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7E3BB" w14:textId="5C4BBBFF" w:rsidR="00EA10CA" w:rsidRDefault="00000000">
      <w:pPr>
        <w:pStyle w:val="Ttulo2"/>
        <w:keepNext w:val="0"/>
        <w:keepLines w:val="0"/>
        <w:spacing w:after="80"/>
        <w:rPr>
          <w:b/>
          <w:sz w:val="34"/>
          <w:szCs w:val="34"/>
        </w:rPr>
      </w:pPr>
      <w:r>
        <w:rPr>
          <w:b/>
          <w:sz w:val="34"/>
          <w:szCs w:val="34"/>
        </w:rPr>
        <w:t>DE SOFTWARE - PROYECTO PISTON</w:t>
      </w:r>
      <w:r w:rsidR="0063032F">
        <w:rPr>
          <w:b/>
          <w:sz w:val="34"/>
          <w:szCs w:val="34"/>
        </w:rPr>
        <w:t xml:space="preserve"> ROJO</w:t>
      </w:r>
    </w:p>
    <w:p w14:paraId="7758580B" w14:textId="77777777" w:rsidR="00EA10CA" w:rsidRDefault="00000000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0" w:name="_hsjrsqcsms9f" w:colFirst="0" w:colLast="0"/>
      <w:bookmarkEnd w:id="0"/>
      <w:r>
        <w:rPr>
          <w:b/>
          <w:color w:val="000000"/>
          <w:sz w:val="26"/>
          <w:szCs w:val="26"/>
        </w:rPr>
        <w:t>INFORMACIÓN DEL DOCUMENTO</w:t>
      </w:r>
    </w:p>
    <w:p w14:paraId="13369968" w14:textId="4BC1E053" w:rsidR="00EA10CA" w:rsidRDefault="00000000">
      <w:pPr>
        <w:numPr>
          <w:ilvl w:val="0"/>
          <w:numId w:val="6"/>
        </w:numPr>
        <w:spacing w:before="240"/>
      </w:pPr>
      <w:r>
        <w:rPr>
          <w:b/>
        </w:rPr>
        <w:t>Título del Documento:</w:t>
      </w:r>
      <w:r>
        <w:t xml:space="preserve"> Plan de Pruebas </w:t>
      </w:r>
      <w:r w:rsidR="0063032F">
        <w:t>–</w:t>
      </w:r>
      <w:r>
        <w:t xml:space="preserve"> </w:t>
      </w:r>
      <w:r w:rsidR="0063032F">
        <w:t xml:space="preserve">Pistón rojo </w:t>
      </w:r>
      <w:r>
        <w:br/>
      </w:r>
    </w:p>
    <w:p w14:paraId="30A7E48D" w14:textId="76526600" w:rsidR="00EA10CA" w:rsidRDefault="00000000">
      <w:pPr>
        <w:numPr>
          <w:ilvl w:val="0"/>
          <w:numId w:val="6"/>
        </w:numPr>
      </w:pPr>
      <w:r>
        <w:rPr>
          <w:b/>
        </w:rPr>
        <w:t>Nombre del Proyecto:</w:t>
      </w:r>
      <w:r>
        <w:t xml:space="preserve"> </w:t>
      </w:r>
      <w:r w:rsidR="0063032F">
        <w:t>Pistón rojo</w:t>
      </w:r>
      <w:r>
        <w:br/>
      </w:r>
    </w:p>
    <w:p w14:paraId="33F7D0C9" w14:textId="77777777" w:rsidR="00EA10CA" w:rsidRDefault="00000000">
      <w:pPr>
        <w:numPr>
          <w:ilvl w:val="0"/>
          <w:numId w:val="6"/>
        </w:numPr>
      </w:pPr>
      <w:r>
        <w:rPr>
          <w:b/>
        </w:rPr>
        <w:t>Preparado por:</w:t>
      </w:r>
      <w:r>
        <w:t xml:space="preserve"> Equipo de Desarrollo</w:t>
      </w:r>
      <w:r>
        <w:br/>
      </w:r>
    </w:p>
    <w:p w14:paraId="45118783" w14:textId="77777777" w:rsidR="00EA10CA" w:rsidRDefault="00000000">
      <w:pPr>
        <w:numPr>
          <w:ilvl w:val="0"/>
          <w:numId w:val="6"/>
        </w:numPr>
      </w:pPr>
      <w:r>
        <w:rPr>
          <w:b/>
        </w:rPr>
        <w:t>Fecha de Creación:</w:t>
      </w:r>
      <w:r>
        <w:t xml:space="preserve"> 08/05/2025</w:t>
      </w:r>
      <w:r>
        <w:br/>
      </w:r>
    </w:p>
    <w:p w14:paraId="4C8873EC" w14:textId="77777777" w:rsidR="00EA10CA" w:rsidRDefault="00000000">
      <w:pPr>
        <w:numPr>
          <w:ilvl w:val="0"/>
          <w:numId w:val="6"/>
        </w:numPr>
      </w:pPr>
      <w:r>
        <w:rPr>
          <w:b/>
        </w:rPr>
        <w:t>Versión:</w:t>
      </w:r>
      <w:r>
        <w:t xml:space="preserve"> 1.0</w:t>
      </w:r>
      <w:r>
        <w:br/>
      </w:r>
    </w:p>
    <w:p w14:paraId="29D3FB94" w14:textId="77777777" w:rsidR="00EA10CA" w:rsidRDefault="00000000">
      <w:pPr>
        <w:numPr>
          <w:ilvl w:val="0"/>
          <w:numId w:val="6"/>
        </w:numPr>
        <w:spacing w:after="240"/>
      </w:pPr>
      <w:r>
        <w:rPr>
          <w:b/>
        </w:rPr>
        <w:t>Estado:</w:t>
      </w:r>
      <w:r>
        <w:t xml:space="preserve"> Borrador</w:t>
      </w:r>
      <w:r>
        <w:br/>
      </w:r>
    </w:p>
    <w:p w14:paraId="4467243F" w14:textId="730973D3" w:rsidR="00EA10CA" w:rsidRDefault="00EA10CA"/>
    <w:p w14:paraId="43E669AA" w14:textId="77777777" w:rsidR="00EA10CA" w:rsidRDefault="00000000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" w:name="_gso5gl6mkd3r" w:colFirst="0" w:colLast="0"/>
      <w:bookmarkEnd w:id="1"/>
      <w:r>
        <w:rPr>
          <w:b/>
          <w:color w:val="000000"/>
          <w:sz w:val="26"/>
          <w:szCs w:val="26"/>
        </w:rPr>
        <w:t>HISTORIAL DE REVISIONES</w:t>
      </w:r>
    </w:p>
    <w:tbl>
      <w:tblPr>
        <w:tblStyle w:val="a5"/>
        <w:tblW w:w="7325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1010"/>
        <w:gridCol w:w="1325"/>
        <w:gridCol w:w="2285"/>
        <w:gridCol w:w="2705"/>
      </w:tblGrid>
      <w:tr w:rsidR="00EA10CA" w14:paraId="3C39B14D" w14:textId="77777777" w:rsidTr="00CA4590">
        <w:trPr>
          <w:trHeight w:val="500"/>
        </w:trPr>
        <w:tc>
          <w:tcPr>
            <w:tcW w:w="1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0845B" w14:textId="77777777" w:rsidR="00EA10CA" w:rsidRDefault="00000000">
            <w:pPr>
              <w:jc w:val="center"/>
            </w:pPr>
            <w:r>
              <w:rPr>
                <w:b/>
              </w:rPr>
              <w:t>Versión</w:t>
            </w:r>
          </w:p>
        </w:tc>
        <w:tc>
          <w:tcPr>
            <w:tcW w:w="1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2A2F3" w14:textId="77777777" w:rsidR="00EA10CA" w:rsidRDefault="00000000">
            <w:pPr>
              <w:jc w:val="center"/>
            </w:pPr>
            <w:r>
              <w:rPr>
                <w:b/>
              </w:rPr>
              <w:t>Fecha</w:t>
            </w:r>
          </w:p>
        </w:tc>
        <w:tc>
          <w:tcPr>
            <w:tcW w:w="22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222E9" w14:textId="77777777" w:rsidR="00EA10CA" w:rsidRDefault="00000000">
            <w:pPr>
              <w:jc w:val="center"/>
            </w:pPr>
            <w:r>
              <w:rPr>
                <w:b/>
              </w:rPr>
              <w:t>Autor</w:t>
            </w:r>
          </w:p>
        </w:tc>
        <w:tc>
          <w:tcPr>
            <w:tcW w:w="2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22E5F" w14:textId="77777777" w:rsidR="00EA10CA" w:rsidRDefault="00000000">
            <w:pPr>
              <w:jc w:val="center"/>
            </w:pPr>
            <w:r>
              <w:rPr>
                <w:b/>
              </w:rPr>
              <w:t>Descripción de Cambios</w:t>
            </w:r>
          </w:p>
        </w:tc>
      </w:tr>
      <w:tr w:rsidR="00EA10CA" w14:paraId="37E7FA1B" w14:textId="77777777" w:rsidTr="00CA4590">
        <w:trPr>
          <w:trHeight w:val="500"/>
        </w:trPr>
        <w:tc>
          <w:tcPr>
            <w:tcW w:w="1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3B90F" w14:textId="77777777" w:rsidR="00EA10CA" w:rsidRDefault="00000000">
            <w:r>
              <w:t>1.0</w:t>
            </w:r>
          </w:p>
        </w:tc>
        <w:tc>
          <w:tcPr>
            <w:tcW w:w="1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F1F03" w14:textId="77777777" w:rsidR="00EA10CA" w:rsidRDefault="00000000">
            <w:r>
              <w:t>08/05/2025</w:t>
            </w:r>
          </w:p>
        </w:tc>
        <w:tc>
          <w:tcPr>
            <w:tcW w:w="22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57029" w14:textId="77777777" w:rsidR="00EA10CA" w:rsidRDefault="00000000">
            <w:r>
              <w:t>Equipo de Desarrollo</w:t>
            </w:r>
          </w:p>
        </w:tc>
        <w:tc>
          <w:tcPr>
            <w:tcW w:w="2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CA5F8" w14:textId="77777777" w:rsidR="00EA10CA" w:rsidRDefault="00000000">
            <w:r>
              <w:t>Versión inicial</w:t>
            </w:r>
          </w:p>
        </w:tc>
      </w:tr>
    </w:tbl>
    <w:p w14:paraId="59729D92" w14:textId="4CAD50CD" w:rsidR="00EA10CA" w:rsidRDefault="00EA10CA"/>
    <w:p w14:paraId="1D13D9FC" w14:textId="77777777" w:rsidR="00EA10CA" w:rsidRDefault="00000000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" w:name="_wahtsyu4cois" w:colFirst="0" w:colLast="0"/>
      <w:bookmarkEnd w:id="2"/>
      <w:r>
        <w:rPr>
          <w:b/>
          <w:color w:val="000000"/>
          <w:sz w:val="26"/>
          <w:szCs w:val="26"/>
        </w:rPr>
        <w:t>APROBACIONES</w:t>
      </w:r>
    </w:p>
    <w:p w14:paraId="1D9E5A43" w14:textId="77777777" w:rsidR="00EA10CA" w:rsidRDefault="00000000">
      <w:pPr>
        <w:numPr>
          <w:ilvl w:val="0"/>
          <w:numId w:val="42"/>
        </w:numPr>
        <w:spacing w:before="240"/>
      </w:pPr>
      <w:r>
        <w:rPr>
          <w:b/>
        </w:rPr>
        <w:t>Nombre:</w:t>
      </w:r>
      <w:r>
        <w:t xml:space="preserve"> [Nombre del Aprobador]</w:t>
      </w:r>
      <w:r>
        <w:br/>
      </w:r>
    </w:p>
    <w:p w14:paraId="5EF97B47" w14:textId="77777777" w:rsidR="00EA10CA" w:rsidRDefault="00000000">
      <w:pPr>
        <w:numPr>
          <w:ilvl w:val="0"/>
          <w:numId w:val="42"/>
        </w:numPr>
      </w:pPr>
      <w:r>
        <w:rPr>
          <w:b/>
        </w:rPr>
        <w:t>Cargo:</w:t>
      </w:r>
      <w:r>
        <w:t xml:space="preserve"> QA Lead</w:t>
      </w:r>
      <w:r>
        <w:br/>
      </w:r>
    </w:p>
    <w:p w14:paraId="23FB42D0" w14:textId="77777777" w:rsidR="00EA10CA" w:rsidRDefault="00000000">
      <w:pPr>
        <w:numPr>
          <w:ilvl w:val="0"/>
          <w:numId w:val="42"/>
        </w:numPr>
      </w:pPr>
      <w:r>
        <w:rPr>
          <w:b/>
        </w:rPr>
        <w:t>Firma:</w:t>
      </w:r>
      <w:r>
        <w:t xml:space="preserve"> __________________</w:t>
      </w:r>
      <w:r>
        <w:br/>
      </w:r>
    </w:p>
    <w:p w14:paraId="793EEE3D" w14:textId="77777777" w:rsidR="00EA10CA" w:rsidRDefault="00000000">
      <w:pPr>
        <w:numPr>
          <w:ilvl w:val="0"/>
          <w:numId w:val="42"/>
        </w:numPr>
        <w:spacing w:after="240"/>
      </w:pPr>
      <w:r>
        <w:rPr>
          <w:b/>
        </w:rPr>
        <w:t>Fecha:</w:t>
      </w:r>
      <w:r>
        <w:t xml:space="preserve"> DD/MM/AAAA</w:t>
      </w:r>
      <w:r>
        <w:br/>
      </w:r>
    </w:p>
    <w:p w14:paraId="7E46A1B4" w14:textId="6C5E9743" w:rsidR="00EA10CA" w:rsidRDefault="00EA10CA"/>
    <w:p w14:paraId="76B666DB" w14:textId="77777777" w:rsidR="00EA10CA" w:rsidRDefault="00000000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3" w:name="_txgxy4wleh0b" w:colFirst="0" w:colLast="0"/>
      <w:bookmarkEnd w:id="3"/>
      <w:r>
        <w:rPr>
          <w:b/>
          <w:color w:val="000000"/>
          <w:sz w:val="26"/>
          <w:szCs w:val="26"/>
        </w:rPr>
        <w:t>1. INTRODUCCIÓN</w:t>
      </w:r>
    </w:p>
    <w:p w14:paraId="4E94D220" w14:textId="77777777" w:rsidR="00EA10CA" w:rsidRDefault="00000000">
      <w:pPr>
        <w:spacing w:before="240" w:after="240"/>
      </w:pPr>
      <w:r>
        <w:rPr>
          <w:b/>
        </w:rPr>
        <w:t>1.1 Propósito</w:t>
      </w:r>
      <w:r>
        <w:rPr>
          <w:b/>
        </w:rPr>
        <w:br/>
      </w:r>
      <w:r>
        <w:t xml:space="preserve"> Establecer un plan de pruebas detallado para validar la calidad, funcionalidad y rendimiento del sistema Pistonsito.</w:t>
      </w:r>
    </w:p>
    <w:p w14:paraId="3E4DE520" w14:textId="77777777" w:rsidR="00EA10CA" w:rsidRDefault="00000000">
      <w:pPr>
        <w:spacing w:before="240" w:after="240"/>
      </w:pPr>
      <w:r>
        <w:rPr>
          <w:b/>
        </w:rPr>
        <w:lastRenderedPageBreak/>
        <w:t>1.2 Alcance</w:t>
      </w:r>
      <w:r>
        <w:rPr>
          <w:b/>
        </w:rPr>
        <w:br/>
      </w:r>
      <w:r>
        <w:t xml:space="preserve"> Se incluyen pruebas de los módulos de:</w:t>
      </w:r>
    </w:p>
    <w:p w14:paraId="55A45765" w14:textId="78F300C2" w:rsidR="00EA10CA" w:rsidRDefault="00000000" w:rsidP="0063032F">
      <w:pPr>
        <w:numPr>
          <w:ilvl w:val="0"/>
          <w:numId w:val="40"/>
        </w:numPr>
        <w:spacing w:before="240"/>
      </w:pPr>
      <w:r>
        <w:t>Inventario</w:t>
      </w:r>
    </w:p>
    <w:p w14:paraId="1CB9A4F2" w14:textId="524BC312" w:rsidR="00EA10CA" w:rsidRDefault="00000000">
      <w:pPr>
        <w:numPr>
          <w:ilvl w:val="0"/>
          <w:numId w:val="40"/>
        </w:numPr>
      </w:pPr>
      <w:r>
        <w:t>Usuarios</w:t>
      </w:r>
    </w:p>
    <w:p w14:paraId="761C7E1A" w14:textId="46A0818F" w:rsidR="007F7F52" w:rsidRDefault="007F7F52">
      <w:pPr>
        <w:numPr>
          <w:ilvl w:val="0"/>
          <w:numId w:val="40"/>
        </w:numPr>
      </w:pPr>
      <w:r>
        <w:t>Citas</w:t>
      </w:r>
    </w:p>
    <w:p w14:paraId="18F996EE" w14:textId="726483AC" w:rsidR="00EA10CA" w:rsidRDefault="00000000" w:rsidP="0063032F">
      <w:pPr>
        <w:spacing w:after="240"/>
        <w:ind w:left="360"/>
      </w:pPr>
      <w:r>
        <w:br/>
      </w:r>
    </w:p>
    <w:p w14:paraId="3A1FF916" w14:textId="77777777" w:rsidR="00EA10CA" w:rsidRDefault="00000000">
      <w:pPr>
        <w:spacing w:before="240" w:after="240"/>
      </w:pPr>
      <w:r>
        <w:t>Se excluyen integraciones con servicios externos que no estén implementados.</w:t>
      </w:r>
    </w:p>
    <w:p w14:paraId="77A3858C" w14:textId="77777777" w:rsidR="00EA10CA" w:rsidRDefault="00000000">
      <w:pPr>
        <w:spacing w:before="240" w:after="240"/>
        <w:rPr>
          <w:b/>
        </w:rPr>
      </w:pPr>
      <w:r>
        <w:rPr>
          <w:b/>
        </w:rPr>
        <w:t>1.3 Documentos Relacionados</w:t>
      </w:r>
    </w:p>
    <w:p w14:paraId="574753C7" w14:textId="77777777" w:rsidR="00EA10CA" w:rsidRDefault="00000000">
      <w:pPr>
        <w:numPr>
          <w:ilvl w:val="0"/>
          <w:numId w:val="2"/>
        </w:numPr>
        <w:spacing w:before="240"/>
      </w:pPr>
      <w:r>
        <w:t>Especificación de Requisitos – v1.0 – /docs/requisitos.pdf</w:t>
      </w:r>
      <w:r>
        <w:br/>
      </w:r>
    </w:p>
    <w:p w14:paraId="6665E650" w14:textId="77777777" w:rsidR="00EA10CA" w:rsidRDefault="00000000">
      <w:pPr>
        <w:numPr>
          <w:ilvl w:val="0"/>
          <w:numId w:val="2"/>
        </w:numPr>
        <w:spacing w:after="240"/>
      </w:pPr>
      <w:r>
        <w:t>Manual de Usuario – v1.0 – /docs/manual_usuario.pdf</w:t>
      </w:r>
      <w:r>
        <w:br/>
      </w:r>
    </w:p>
    <w:p w14:paraId="6E416FEA" w14:textId="77777777" w:rsidR="00EA10CA" w:rsidRDefault="00000000">
      <w:pPr>
        <w:spacing w:before="240" w:after="240"/>
        <w:rPr>
          <w:b/>
        </w:rPr>
      </w:pPr>
      <w:r>
        <w:rPr>
          <w:b/>
        </w:rPr>
        <w:t>1.4 Definiciones, Acrónimos y Abreviaturas</w:t>
      </w:r>
    </w:p>
    <w:p w14:paraId="5F6F5094" w14:textId="77777777" w:rsidR="00EA10CA" w:rsidRDefault="00000000">
      <w:pPr>
        <w:numPr>
          <w:ilvl w:val="0"/>
          <w:numId w:val="36"/>
        </w:numPr>
        <w:spacing w:before="240"/>
      </w:pPr>
      <w:r>
        <w:rPr>
          <w:b/>
        </w:rPr>
        <w:t>UAT:</w:t>
      </w:r>
      <w:r>
        <w:t xml:space="preserve"> User Acceptance Testing</w:t>
      </w:r>
      <w:r>
        <w:br/>
      </w:r>
    </w:p>
    <w:p w14:paraId="4C731F3F" w14:textId="77777777" w:rsidR="00EA10CA" w:rsidRDefault="00000000">
      <w:pPr>
        <w:numPr>
          <w:ilvl w:val="0"/>
          <w:numId w:val="36"/>
        </w:numPr>
        <w:spacing w:after="240"/>
      </w:pPr>
      <w:r>
        <w:rPr>
          <w:b/>
        </w:rPr>
        <w:t>SIT:</w:t>
      </w:r>
      <w:r>
        <w:t xml:space="preserve"> System Integration Testing</w:t>
      </w:r>
      <w:r>
        <w:br/>
      </w:r>
    </w:p>
    <w:p w14:paraId="778299C9" w14:textId="03DDE792" w:rsidR="00EA10CA" w:rsidRDefault="00EA10CA"/>
    <w:p w14:paraId="6852B56B" w14:textId="77777777" w:rsidR="00EA10CA" w:rsidRDefault="00000000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4" w:name="_4i8j7ae9npg3" w:colFirst="0" w:colLast="0"/>
      <w:bookmarkEnd w:id="4"/>
      <w:r>
        <w:rPr>
          <w:b/>
          <w:color w:val="000000"/>
          <w:sz w:val="26"/>
          <w:szCs w:val="26"/>
        </w:rPr>
        <w:t>2. ESTRATEGIA DE PRUEBAS</w:t>
      </w:r>
    </w:p>
    <w:p w14:paraId="4806BE62" w14:textId="77777777" w:rsidR="00EA10CA" w:rsidRDefault="00000000">
      <w:pPr>
        <w:spacing w:before="240" w:after="240"/>
        <w:rPr>
          <w:b/>
        </w:rPr>
      </w:pPr>
      <w:r>
        <w:rPr>
          <w:b/>
        </w:rPr>
        <w:t>2.1 Objetivos de las Pruebas</w:t>
      </w:r>
    </w:p>
    <w:p w14:paraId="45C2A0C0" w14:textId="77777777" w:rsidR="00EA10CA" w:rsidRDefault="00000000">
      <w:pPr>
        <w:numPr>
          <w:ilvl w:val="0"/>
          <w:numId w:val="21"/>
        </w:numPr>
        <w:spacing w:before="240"/>
      </w:pPr>
      <w:r>
        <w:t>Verificar funcionalidades requeridas.</w:t>
      </w:r>
      <w:r>
        <w:br/>
      </w:r>
    </w:p>
    <w:p w14:paraId="569DB5D9" w14:textId="77777777" w:rsidR="00EA10CA" w:rsidRDefault="00000000">
      <w:pPr>
        <w:numPr>
          <w:ilvl w:val="0"/>
          <w:numId w:val="21"/>
        </w:numPr>
      </w:pPr>
      <w:r>
        <w:t>Detectar defectos.</w:t>
      </w:r>
      <w:r>
        <w:br/>
      </w:r>
    </w:p>
    <w:p w14:paraId="7B562656" w14:textId="77777777" w:rsidR="00EA10CA" w:rsidRDefault="00000000">
      <w:pPr>
        <w:numPr>
          <w:ilvl w:val="0"/>
          <w:numId w:val="21"/>
        </w:numPr>
      </w:pPr>
      <w:r>
        <w:t>Evaluar el desempeño bajo carga.</w:t>
      </w:r>
      <w:r>
        <w:br/>
      </w:r>
    </w:p>
    <w:p w14:paraId="3309AFA6" w14:textId="77777777" w:rsidR="00EA10CA" w:rsidRDefault="00000000">
      <w:pPr>
        <w:numPr>
          <w:ilvl w:val="0"/>
          <w:numId w:val="21"/>
        </w:numPr>
        <w:spacing w:after="240"/>
      </w:pPr>
      <w:r>
        <w:t>Validar experiencia de usuario.</w:t>
      </w:r>
      <w:r>
        <w:br/>
      </w:r>
    </w:p>
    <w:p w14:paraId="15A43744" w14:textId="77777777" w:rsidR="00EA10CA" w:rsidRDefault="00000000">
      <w:pPr>
        <w:spacing w:before="240" w:after="240"/>
        <w:rPr>
          <w:b/>
        </w:rPr>
      </w:pPr>
      <w:r>
        <w:rPr>
          <w:b/>
        </w:rPr>
        <w:t>2.2 Tipos de Pruebas</w:t>
      </w:r>
    </w:p>
    <w:tbl>
      <w:tblPr>
        <w:tblStyle w:val="a6"/>
        <w:tblW w:w="8580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2570"/>
        <w:gridCol w:w="5120"/>
        <w:gridCol w:w="890"/>
      </w:tblGrid>
      <w:tr w:rsidR="00EA10CA" w14:paraId="062B8529" w14:textId="77777777" w:rsidTr="000F259B">
        <w:trPr>
          <w:trHeight w:val="500"/>
        </w:trPr>
        <w:tc>
          <w:tcPr>
            <w:tcW w:w="25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8FBE0" w14:textId="77777777" w:rsidR="00EA10CA" w:rsidRDefault="00000000">
            <w:pPr>
              <w:jc w:val="center"/>
            </w:pPr>
            <w:r>
              <w:rPr>
                <w:b/>
              </w:rPr>
              <w:t>Tipo de Prueba</w:t>
            </w:r>
          </w:p>
        </w:tc>
        <w:tc>
          <w:tcPr>
            <w:tcW w:w="5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3A7DA" w14:textId="77777777" w:rsidR="00EA10CA" w:rsidRDefault="00000000">
            <w:pPr>
              <w:jc w:val="center"/>
            </w:pPr>
            <w:r>
              <w:rPr>
                <w:b/>
              </w:rPr>
              <w:t>Descripción</w:t>
            </w:r>
          </w:p>
        </w:tc>
        <w:tc>
          <w:tcPr>
            <w:tcW w:w="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B2A1E" w14:textId="77777777" w:rsidR="00EA10CA" w:rsidRDefault="00000000">
            <w:pPr>
              <w:jc w:val="center"/>
            </w:pPr>
            <w:r>
              <w:rPr>
                <w:b/>
              </w:rPr>
              <w:t>Aplica</w:t>
            </w:r>
          </w:p>
        </w:tc>
      </w:tr>
      <w:tr w:rsidR="00EA10CA" w14:paraId="2E5D63BB" w14:textId="77777777" w:rsidTr="000F259B">
        <w:trPr>
          <w:trHeight w:val="500"/>
        </w:trPr>
        <w:tc>
          <w:tcPr>
            <w:tcW w:w="25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03B94" w14:textId="77777777" w:rsidR="00EA10CA" w:rsidRDefault="00000000">
            <w:r>
              <w:t>Pruebas Unitarias</w:t>
            </w:r>
          </w:p>
        </w:tc>
        <w:tc>
          <w:tcPr>
            <w:tcW w:w="5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A73C1" w14:textId="77777777" w:rsidR="00EA10CA" w:rsidRDefault="00000000">
            <w:r>
              <w:t>Verificación de componentes individuales</w:t>
            </w:r>
          </w:p>
        </w:tc>
        <w:tc>
          <w:tcPr>
            <w:tcW w:w="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7AEE5" w14:textId="77777777" w:rsidR="00EA10CA" w:rsidRDefault="00000000">
            <w:r>
              <w:t>Sí</w:t>
            </w:r>
          </w:p>
        </w:tc>
      </w:tr>
      <w:tr w:rsidR="00EA10CA" w14:paraId="60390783" w14:textId="77777777" w:rsidTr="000F259B">
        <w:trPr>
          <w:trHeight w:val="500"/>
        </w:trPr>
        <w:tc>
          <w:tcPr>
            <w:tcW w:w="25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7BCEC" w14:textId="77777777" w:rsidR="00EA10CA" w:rsidRDefault="00000000">
            <w:r>
              <w:t>Pruebas de Integración</w:t>
            </w:r>
          </w:p>
        </w:tc>
        <w:tc>
          <w:tcPr>
            <w:tcW w:w="5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78838" w14:textId="77777777" w:rsidR="00EA10CA" w:rsidRDefault="00000000">
            <w:r>
              <w:t>Verificación de interacción entre módulos</w:t>
            </w:r>
          </w:p>
        </w:tc>
        <w:tc>
          <w:tcPr>
            <w:tcW w:w="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1A80F" w14:textId="77777777" w:rsidR="00EA10CA" w:rsidRDefault="00000000">
            <w:r>
              <w:t>Sí</w:t>
            </w:r>
          </w:p>
        </w:tc>
      </w:tr>
      <w:tr w:rsidR="00EA10CA" w14:paraId="3FECD79C" w14:textId="77777777" w:rsidTr="000F259B">
        <w:trPr>
          <w:trHeight w:val="500"/>
        </w:trPr>
        <w:tc>
          <w:tcPr>
            <w:tcW w:w="25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2120D" w14:textId="77777777" w:rsidR="00EA10CA" w:rsidRDefault="00000000">
            <w:r>
              <w:lastRenderedPageBreak/>
              <w:t>Pruebas Funcionales</w:t>
            </w:r>
          </w:p>
        </w:tc>
        <w:tc>
          <w:tcPr>
            <w:tcW w:w="5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B1E98" w14:textId="77777777" w:rsidR="00EA10CA" w:rsidRDefault="00000000">
            <w:r>
              <w:t>Validación del comportamiento funcional esperado</w:t>
            </w:r>
          </w:p>
        </w:tc>
        <w:tc>
          <w:tcPr>
            <w:tcW w:w="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16497" w14:textId="77777777" w:rsidR="00EA10CA" w:rsidRDefault="00000000">
            <w:r>
              <w:t>Sí</w:t>
            </w:r>
          </w:p>
        </w:tc>
      </w:tr>
      <w:tr w:rsidR="00EA10CA" w14:paraId="0BD6C8EF" w14:textId="77777777" w:rsidTr="000F259B">
        <w:trPr>
          <w:trHeight w:val="500"/>
        </w:trPr>
        <w:tc>
          <w:tcPr>
            <w:tcW w:w="25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864F1" w14:textId="77777777" w:rsidR="00EA10CA" w:rsidRDefault="00000000">
            <w:r>
              <w:t>Pruebas de Rendimiento</w:t>
            </w:r>
          </w:p>
        </w:tc>
        <w:tc>
          <w:tcPr>
            <w:tcW w:w="5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5799F" w14:textId="77777777" w:rsidR="00EA10CA" w:rsidRDefault="00000000">
            <w:r>
              <w:t>Evaluación del tiempo de respuesta y carga</w:t>
            </w:r>
          </w:p>
        </w:tc>
        <w:tc>
          <w:tcPr>
            <w:tcW w:w="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79D34" w14:textId="77777777" w:rsidR="00EA10CA" w:rsidRDefault="00000000">
            <w:r>
              <w:t>Sí</w:t>
            </w:r>
          </w:p>
        </w:tc>
      </w:tr>
      <w:tr w:rsidR="00EA10CA" w14:paraId="2D6FC450" w14:textId="77777777" w:rsidTr="000F259B">
        <w:trPr>
          <w:trHeight w:val="500"/>
        </w:trPr>
        <w:tc>
          <w:tcPr>
            <w:tcW w:w="25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721A9" w14:textId="77777777" w:rsidR="00EA10CA" w:rsidRDefault="00000000">
            <w:r>
              <w:t>Pruebas de Seguridad</w:t>
            </w:r>
          </w:p>
        </w:tc>
        <w:tc>
          <w:tcPr>
            <w:tcW w:w="5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32A02" w14:textId="77777777" w:rsidR="00EA10CA" w:rsidRDefault="00000000">
            <w:r>
              <w:t>Validación de protección contra ataques</w:t>
            </w:r>
          </w:p>
        </w:tc>
        <w:tc>
          <w:tcPr>
            <w:tcW w:w="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F71DB" w14:textId="09C1AB54" w:rsidR="00EA10CA" w:rsidRDefault="0063032F">
            <w:r>
              <w:t>No</w:t>
            </w:r>
          </w:p>
        </w:tc>
      </w:tr>
      <w:tr w:rsidR="00EA10CA" w14:paraId="1FF9480D" w14:textId="77777777" w:rsidTr="000F259B">
        <w:trPr>
          <w:trHeight w:val="500"/>
        </w:trPr>
        <w:tc>
          <w:tcPr>
            <w:tcW w:w="25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AFE51" w14:textId="77777777" w:rsidR="00EA10CA" w:rsidRDefault="00000000">
            <w:r>
              <w:t>Pruebas de Usabilidad</w:t>
            </w:r>
          </w:p>
        </w:tc>
        <w:tc>
          <w:tcPr>
            <w:tcW w:w="5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B2752" w14:textId="77777777" w:rsidR="00EA10CA" w:rsidRDefault="00000000">
            <w:r>
              <w:t>Evaluación de la experiencia del usuario</w:t>
            </w:r>
          </w:p>
        </w:tc>
        <w:tc>
          <w:tcPr>
            <w:tcW w:w="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0299D" w14:textId="77777777" w:rsidR="00EA10CA" w:rsidRDefault="00000000">
            <w:r>
              <w:t>Sí</w:t>
            </w:r>
          </w:p>
        </w:tc>
      </w:tr>
      <w:tr w:rsidR="00EA10CA" w14:paraId="722BE059" w14:textId="77777777" w:rsidTr="000F259B">
        <w:trPr>
          <w:trHeight w:val="500"/>
        </w:trPr>
        <w:tc>
          <w:tcPr>
            <w:tcW w:w="25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DD04C" w14:textId="77777777" w:rsidR="00EA10CA" w:rsidRDefault="00000000">
            <w:r>
              <w:t>Pruebas de Aceptación</w:t>
            </w:r>
          </w:p>
        </w:tc>
        <w:tc>
          <w:tcPr>
            <w:tcW w:w="5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CC893" w14:textId="77777777" w:rsidR="00EA10CA" w:rsidRDefault="00000000">
            <w:r>
              <w:t>Validación del cumplimiento de requisitos finales</w:t>
            </w:r>
          </w:p>
        </w:tc>
        <w:tc>
          <w:tcPr>
            <w:tcW w:w="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7AEDB" w14:textId="77777777" w:rsidR="00EA10CA" w:rsidRDefault="00000000">
            <w:r>
              <w:t>Sí</w:t>
            </w:r>
          </w:p>
        </w:tc>
      </w:tr>
    </w:tbl>
    <w:p w14:paraId="184A998A" w14:textId="77777777" w:rsidR="00EA10CA" w:rsidRDefault="00000000">
      <w:pPr>
        <w:spacing w:before="240" w:after="240"/>
        <w:rPr>
          <w:b/>
        </w:rPr>
      </w:pPr>
      <w:r>
        <w:rPr>
          <w:b/>
        </w:rPr>
        <w:t>2.3 Niveles de Prueba</w:t>
      </w:r>
    </w:p>
    <w:p w14:paraId="00F1097F" w14:textId="77777777" w:rsidR="00EA10CA" w:rsidRDefault="00000000">
      <w:pPr>
        <w:numPr>
          <w:ilvl w:val="0"/>
          <w:numId w:val="47"/>
        </w:numPr>
        <w:spacing w:before="240"/>
      </w:pPr>
      <w:r>
        <w:t>Nivel 1: Pruebas Unitarias – Equipo de Desarrollo</w:t>
      </w:r>
      <w:r>
        <w:br/>
      </w:r>
    </w:p>
    <w:p w14:paraId="3A05EFC1" w14:textId="77777777" w:rsidR="00EA10CA" w:rsidRDefault="00000000">
      <w:pPr>
        <w:numPr>
          <w:ilvl w:val="0"/>
          <w:numId w:val="47"/>
        </w:numPr>
      </w:pPr>
      <w:r>
        <w:t>Nivel 2: Pruebas de Integración – Equipo de QA</w:t>
      </w:r>
      <w:r>
        <w:br/>
      </w:r>
    </w:p>
    <w:p w14:paraId="10CB95CF" w14:textId="77777777" w:rsidR="00EA10CA" w:rsidRDefault="00000000">
      <w:pPr>
        <w:numPr>
          <w:ilvl w:val="0"/>
          <w:numId w:val="47"/>
        </w:numPr>
      </w:pPr>
      <w:r>
        <w:t>Nivel 3: Pruebas del Sistema – Equipo de QA</w:t>
      </w:r>
      <w:r>
        <w:br/>
      </w:r>
    </w:p>
    <w:p w14:paraId="6D3EEB35" w14:textId="77777777" w:rsidR="00EA10CA" w:rsidRDefault="00000000">
      <w:pPr>
        <w:numPr>
          <w:ilvl w:val="0"/>
          <w:numId w:val="47"/>
        </w:numPr>
        <w:spacing w:after="240"/>
      </w:pPr>
      <w:r>
        <w:t>Nivel 4: Pruebas de Aceptación – Usuario Final</w:t>
      </w:r>
      <w:r>
        <w:br/>
      </w:r>
    </w:p>
    <w:p w14:paraId="1851F920" w14:textId="1DE13061" w:rsidR="00EA10CA" w:rsidRDefault="00000000" w:rsidP="0063032F">
      <w:pPr>
        <w:spacing w:before="240" w:after="240"/>
      </w:pPr>
      <w:r>
        <w:rPr>
          <w:b/>
        </w:rPr>
        <w:t>2.4 Enfoque de Pruebas</w:t>
      </w:r>
      <w:r>
        <w:rPr>
          <w:b/>
        </w:rPr>
        <w:br/>
      </w:r>
      <w:r>
        <w:t xml:space="preserve"> Metodología ágil con pruebas automáticas y manuales. Herramientas: Selenium, Postman, JMeter, JIRA.</w:t>
      </w:r>
    </w:p>
    <w:p w14:paraId="1BCEF36E" w14:textId="77777777" w:rsidR="00EA10CA" w:rsidRDefault="00000000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5" w:name="_c0clq86mz8ah" w:colFirst="0" w:colLast="0"/>
      <w:bookmarkEnd w:id="5"/>
      <w:r>
        <w:rPr>
          <w:b/>
          <w:color w:val="000000"/>
          <w:sz w:val="26"/>
          <w:szCs w:val="26"/>
        </w:rPr>
        <w:t>3. CRITERIOS DE PRUEBA</w:t>
      </w:r>
    </w:p>
    <w:p w14:paraId="6D5D7C47" w14:textId="77777777" w:rsidR="00EA10CA" w:rsidRDefault="00000000">
      <w:pPr>
        <w:spacing w:before="240" w:after="240"/>
        <w:rPr>
          <w:b/>
        </w:rPr>
      </w:pPr>
      <w:r>
        <w:rPr>
          <w:b/>
        </w:rPr>
        <w:t>3.1 Criterios de Entrada</w:t>
      </w:r>
    </w:p>
    <w:p w14:paraId="3675AE46" w14:textId="77777777" w:rsidR="00EA10CA" w:rsidRDefault="00000000">
      <w:pPr>
        <w:numPr>
          <w:ilvl w:val="0"/>
          <w:numId w:val="10"/>
        </w:numPr>
        <w:spacing w:before="240"/>
      </w:pPr>
      <w:r>
        <w:t>Entorno de pruebas disponible</w:t>
      </w:r>
      <w:r>
        <w:br/>
      </w:r>
    </w:p>
    <w:p w14:paraId="5BAB7E48" w14:textId="77777777" w:rsidR="00EA10CA" w:rsidRDefault="00000000">
      <w:pPr>
        <w:numPr>
          <w:ilvl w:val="0"/>
          <w:numId w:val="10"/>
        </w:numPr>
      </w:pPr>
      <w:r>
        <w:t>Requisitos revisados y aprobados</w:t>
      </w:r>
      <w:r>
        <w:br/>
      </w:r>
    </w:p>
    <w:p w14:paraId="5D187B9A" w14:textId="77777777" w:rsidR="00EA10CA" w:rsidRDefault="00000000">
      <w:pPr>
        <w:numPr>
          <w:ilvl w:val="0"/>
          <w:numId w:val="10"/>
        </w:numPr>
        <w:spacing w:after="240"/>
      </w:pPr>
      <w:r>
        <w:t>Datos de prueba preparados</w:t>
      </w:r>
      <w:r>
        <w:br/>
      </w:r>
    </w:p>
    <w:p w14:paraId="0F4AAEEC" w14:textId="77777777" w:rsidR="00EA10CA" w:rsidRDefault="00000000">
      <w:pPr>
        <w:spacing w:before="240" w:after="240"/>
        <w:rPr>
          <w:b/>
        </w:rPr>
      </w:pPr>
      <w:r>
        <w:rPr>
          <w:b/>
        </w:rPr>
        <w:t>3.2 Criterios de Éxito</w:t>
      </w:r>
    </w:p>
    <w:p w14:paraId="3F253D65" w14:textId="77777777" w:rsidR="00EA10CA" w:rsidRDefault="00000000">
      <w:pPr>
        <w:numPr>
          <w:ilvl w:val="0"/>
          <w:numId w:val="25"/>
        </w:numPr>
        <w:spacing w:before="240"/>
      </w:pPr>
      <w:r>
        <w:t>95% de casos ejecutados con éxito</w:t>
      </w:r>
      <w:r>
        <w:br/>
      </w:r>
    </w:p>
    <w:p w14:paraId="12B1253C" w14:textId="77777777" w:rsidR="00EA10CA" w:rsidRDefault="00000000">
      <w:pPr>
        <w:numPr>
          <w:ilvl w:val="0"/>
          <w:numId w:val="25"/>
        </w:numPr>
      </w:pPr>
      <w:r>
        <w:t>0 defectos críticos</w:t>
      </w:r>
      <w:r>
        <w:br/>
      </w:r>
    </w:p>
    <w:p w14:paraId="30EE2499" w14:textId="77777777" w:rsidR="00EA10CA" w:rsidRDefault="00000000">
      <w:pPr>
        <w:numPr>
          <w:ilvl w:val="0"/>
          <w:numId w:val="25"/>
        </w:numPr>
        <w:spacing w:after="240"/>
      </w:pPr>
      <w:r>
        <w:t>Rendimiento aceptable</w:t>
      </w:r>
      <w:r>
        <w:br/>
      </w:r>
    </w:p>
    <w:p w14:paraId="3AFEC518" w14:textId="77777777" w:rsidR="00EA10CA" w:rsidRDefault="00000000">
      <w:pPr>
        <w:spacing w:before="240" w:after="240"/>
        <w:rPr>
          <w:b/>
        </w:rPr>
      </w:pPr>
      <w:r>
        <w:rPr>
          <w:b/>
        </w:rPr>
        <w:lastRenderedPageBreak/>
        <w:t>3.3 Criterios de Fallo</w:t>
      </w:r>
    </w:p>
    <w:p w14:paraId="5ADBF672" w14:textId="77777777" w:rsidR="00EA10CA" w:rsidRDefault="00000000">
      <w:pPr>
        <w:numPr>
          <w:ilvl w:val="0"/>
          <w:numId w:val="48"/>
        </w:numPr>
        <w:spacing w:before="240"/>
      </w:pPr>
      <w:r>
        <w:t>Más de 5% de fallos</w:t>
      </w:r>
      <w:r>
        <w:br/>
      </w:r>
    </w:p>
    <w:p w14:paraId="438A4D41" w14:textId="77777777" w:rsidR="00EA10CA" w:rsidRDefault="00000000">
      <w:pPr>
        <w:numPr>
          <w:ilvl w:val="0"/>
          <w:numId w:val="48"/>
        </w:numPr>
        <w:spacing w:after="240"/>
      </w:pPr>
      <w:r>
        <w:t>1 o más defectos críticos</w:t>
      </w:r>
      <w:r>
        <w:br/>
      </w:r>
    </w:p>
    <w:p w14:paraId="2BC28849" w14:textId="77777777" w:rsidR="00EA10CA" w:rsidRDefault="00000000">
      <w:pPr>
        <w:spacing w:before="240" w:after="240"/>
        <w:rPr>
          <w:b/>
        </w:rPr>
      </w:pPr>
      <w:r>
        <w:rPr>
          <w:b/>
        </w:rPr>
        <w:t>3.4 Criterios de Suspensión</w:t>
      </w:r>
    </w:p>
    <w:p w14:paraId="60F331E8" w14:textId="77777777" w:rsidR="00EA10CA" w:rsidRDefault="00000000">
      <w:pPr>
        <w:numPr>
          <w:ilvl w:val="0"/>
          <w:numId w:val="28"/>
        </w:numPr>
        <w:spacing w:before="240"/>
      </w:pPr>
      <w:r>
        <w:t>Más del 20% de fallos</w:t>
      </w:r>
      <w:r>
        <w:br/>
      </w:r>
    </w:p>
    <w:p w14:paraId="6CCE85DE" w14:textId="77777777" w:rsidR="00EA10CA" w:rsidRDefault="00000000">
      <w:pPr>
        <w:numPr>
          <w:ilvl w:val="0"/>
          <w:numId w:val="28"/>
        </w:numPr>
      </w:pPr>
      <w:r>
        <w:t>Defectos bloqueantes</w:t>
      </w:r>
      <w:r>
        <w:br/>
      </w:r>
    </w:p>
    <w:p w14:paraId="49F287C4" w14:textId="77777777" w:rsidR="00EA10CA" w:rsidRDefault="00000000">
      <w:pPr>
        <w:numPr>
          <w:ilvl w:val="0"/>
          <w:numId w:val="28"/>
        </w:numPr>
        <w:spacing w:after="240"/>
      </w:pPr>
      <w:r>
        <w:t>Problemas con el entorno</w:t>
      </w:r>
      <w:r>
        <w:br/>
      </w:r>
    </w:p>
    <w:p w14:paraId="784F3641" w14:textId="77777777" w:rsidR="00EA10CA" w:rsidRDefault="00000000">
      <w:pPr>
        <w:spacing w:before="240" w:after="240"/>
        <w:rPr>
          <w:b/>
        </w:rPr>
      </w:pPr>
      <w:r>
        <w:rPr>
          <w:b/>
        </w:rPr>
        <w:t>3.5 Criterios de Reanudación</w:t>
      </w:r>
    </w:p>
    <w:p w14:paraId="11E14378" w14:textId="77777777" w:rsidR="00EA10CA" w:rsidRDefault="00000000">
      <w:pPr>
        <w:numPr>
          <w:ilvl w:val="0"/>
          <w:numId w:val="52"/>
        </w:numPr>
        <w:spacing w:before="240"/>
      </w:pPr>
      <w:r>
        <w:t>Defectos críticos corregidos</w:t>
      </w:r>
      <w:r>
        <w:br/>
      </w:r>
    </w:p>
    <w:p w14:paraId="09E5FCC8" w14:textId="77777777" w:rsidR="00EA10CA" w:rsidRDefault="00000000">
      <w:pPr>
        <w:numPr>
          <w:ilvl w:val="0"/>
          <w:numId w:val="52"/>
        </w:numPr>
        <w:spacing w:after="240"/>
      </w:pPr>
      <w:r>
        <w:t>Estabilidad del entorno</w:t>
      </w:r>
      <w:r>
        <w:br/>
      </w:r>
    </w:p>
    <w:p w14:paraId="571F423F" w14:textId="77777777" w:rsidR="00EA10CA" w:rsidRDefault="00000000">
      <w:pPr>
        <w:spacing w:before="240" w:after="240"/>
        <w:rPr>
          <w:b/>
        </w:rPr>
      </w:pPr>
      <w:r>
        <w:rPr>
          <w:b/>
        </w:rPr>
        <w:t>3.6 Criterios de Salida</w:t>
      </w:r>
    </w:p>
    <w:p w14:paraId="653D5090" w14:textId="77777777" w:rsidR="00EA10CA" w:rsidRDefault="00000000">
      <w:pPr>
        <w:numPr>
          <w:ilvl w:val="0"/>
          <w:numId w:val="26"/>
        </w:numPr>
        <w:spacing w:before="240"/>
      </w:pPr>
      <w:r>
        <w:t>Todos los casos ejecutados</w:t>
      </w:r>
      <w:r>
        <w:br/>
      </w:r>
    </w:p>
    <w:p w14:paraId="7C4890CE" w14:textId="77777777" w:rsidR="00EA10CA" w:rsidRDefault="00000000">
      <w:pPr>
        <w:numPr>
          <w:ilvl w:val="0"/>
          <w:numId w:val="26"/>
        </w:numPr>
      </w:pPr>
      <w:r>
        <w:t>Documentación finalizada</w:t>
      </w:r>
      <w:r>
        <w:br/>
      </w:r>
    </w:p>
    <w:p w14:paraId="14786359" w14:textId="27FF07A0" w:rsidR="00EA10CA" w:rsidRDefault="00000000" w:rsidP="0063032F">
      <w:pPr>
        <w:numPr>
          <w:ilvl w:val="0"/>
          <w:numId w:val="26"/>
        </w:numPr>
        <w:spacing w:after="240"/>
      </w:pPr>
      <w:r>
        <w:t>Defectos críticos resueltos</w:t>
      </w:r>
    </w:p>
    <w:p w14:paraId="69880CB8" w14:textId="77777777" w:rsidR="00EA10CA" w:rsidRDefault="00000000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6" w:name="_a2sewd9lzcfs" w:colFirst="0" w:colLast="0"/>
      <w:bookmarkEnd w:id="6"/>
      <w:r>
        <w:rPr>
          <w:b/>
          <w:color w:val="000000"/>
          <w:sz w:val="26"/>
          <w:szCs w:val="26"/>
        </w:rPr>
        <w:t>4. RECURSOS</w:t>
      </w:r>
    </w:p>
    <w:p w14:paraId="235CE24F" w14:textId="77777777" w:rsidR="00EA10CA" w:rsidRDefault="00000000">
      <w:pPr>
        <w:spacing w:before="240" w:after="240"/>
        <w:rPr>
          <w:b/>
        </w:rPr>
      </w:pPr>
      <w:r>
        <w:rPr>
          <w:b/>
        </w:rPr>
        <w:t>4.1 Equipo de Pruebas</w:t>
      </w:r>
    </w:p>
    <w:tbl>
      <w:tblPr>
        <w:tblStyle w:val="a7"/>
        <w:tblW w:w="8475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2150"/>
        <w:gridCol w:w="1520"/>
        <w:gridCol w:w="4805"/>
      </w:tblGrid>
      <w:tr w:rsidR="00EA10CA" w14:paraId="041246C5" w14:textId="77777777" w:rsidTr="000F259B">
        <w:trPr>
          <w:trHeight w:val="500"/>
        </w:trPr>
        <w:tc>
          <w:tcPr>
            <w:tcW w:w="21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2C704" w14:textId="77777777" w:rsidR="00EA10CA" w:rsidRDefault="00000000">
            <w:pPr>
              <w:jc w:val="center"/>
            </w:pPr>
            <w:r>
              <w:rPr>
                <w:b/>
              </w:rPr>
              <w:t>Rol</w:t>
            </w:r>
          </w:p>
        </w:tc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9C7E3" w14:textId="77777777" w:rsidR="00EA10CA" w:rsidRDefault="00000000">
            <w:pPr>
              <w:jc w:val="center"/>
            </w:pPr>
            <w:r>
              <w:rPr>
                <w:b/>
              </w:rPr>
              <w:t>Nombre</w:t>
            </w:r>
          </w:p>
        </w:tc>
        <w:tc>
          <w:tcPr>
            <w:tcW w:w="48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6045E" w14:textId="77777777" w:rsidR="00EA10CA" w:rsidRDefault="00000000">
            <w:pPr>
              <w:jc w:val="center"/>
            </w:pPr>
            <w:r>
              <w:rPr>
                <w:b/>
              </w:rPr>
              <w:t>Responsabilidad</w:t>
            </w:r>
          </w:p>
        </w:tc>
      </w:tr>
      <w:tr w:rsidR="00EA10CA" w14:paraId="76AAA156" w14:textId="77777777" w:rsidTr="000F259B">
        <w:trPr>
          <w:trHeight w:val="500"/>
        </w:trPr>
        <w:tc>
          <w:tcPr>
            <w:tcW w:w="21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1A505" w14:textId="77777777" w:rsidR="00EA10CA" w:rsidRDefault="00000000">
            <w:r>
              <w:t>Gerente de Pruebas</w:t>
            </w:r>
          </w:p>
        </w:tc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48629" w14:textId="0868D25D" w:rsidR="00EA10CA" w:rsidRDefault="0063032F">
            <w:r>
              <w:t>JUAN ORTEGA</w:t>
            </w:r>
          </w:p>
        </w:tc>
        <w:tc>
          <w:tcPr>
            <w:tcW w:w="48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BA877" w14:textId="77777777" w:rsidR="00EA10CA" w:rsidRDefault="00000000">
            <w:r>
              <w:t>Supervisión y planificación general</w:t>
            </w:r>
          </w:p>
        </w:tc>
      </w:tr>
      <w:tr w:rsidR="00EA10CA" w14:paraId="4A680962" w14:textId="77777777" w:rsidTr="000F259B">
        <w:trPr>
          <w:trHeight w:val="500"/>
        </w:trPr>
        <w:tc>
          <w:tcPr>
            <w:tcW w:w="21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C64B8" w14:textId="77777777" w:rsidR="00EA10CA" w:rsidRDefault="00000000">
            <w:r>
              <w:t>Analista de Pruebas</w:t>
            </w:r>
          </w:p>
        </w:tc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09FB8" w14:textId="1CC70B40" w:rsidR="00EA10CA" w:rsidRDefault="0063032F">
            <w:r>
              <w:t xml:space="preserve">SANTIAGO FORERO </w:t>
            </w:r>
          </w:p>
        </w:tc>
        <w:tc>
          <w:tcPr>
            <w:tcW w:w="48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C0427" w14:textId="77777777" w:rsidR="00EA10CA" w:rsidRDefault="00000000">
            <w:r>
              <w:t>Diseño de casos y análisis de resultados</w:t>
            </w:r>
          </w:p>
        </w:tc>
      </w:tr>
      <w:tr w:rsidR="00EA10CA" w14:paraId="53E4C586" w14:textId="77777777" w:rsidTr="000F259B">
        <w:trPr>
          <w:trHeight w:val="500"/>
        </w:trPr>
        <w:tc>
          <w:tcPr>
            <w:tcW w:w="21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CDDCE" w14:textId="77777777" w:rsidR="00EA10CA" w:rsidRDefault="00000000">
            <w:r>
              <w:t>Ejecutor de Pruebas</w:t>
            </w:r>
          </w:p>
        </w:tc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5DC35" w14:textId="3F6C0E66" w:rsidR="00EA10CA" w:rsidRDefault="0063032F">
            <w:r>
              <w:t>SANTIAGO BERNAL</w:t>
            </w:r>
          </w:p>
        </w:tc>
        <w:tc>
          <w:tcPr>
            <w:tcW w:w="48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DDC2F" w14:textId="77777777" w:rsidR="00EA10CA" w:rsidRDefault="00000000">
            <w:r>
              <w:t>Ejecución manual y reporte de errores</w:t>
            </w:r>
          </w:p>
        </w:tc>
      </w:tr>
      <w:tr w:rsidR="00EA10CA" w14:paraId="40F123A6" w14:textId="77777777" w:rsidTr="000F259B">
        <w:trPr>
          <w:trHeight w:val="500"/>
        </w:trPr>
        <w:tc>
          <w:tcPr>
            <w:tcW w:w="21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A8657" w14:textId="77777777" w:rsidR="00EA10CA" w:rsidRDefault="00000000">
            <w:r>
              <w:t>Automatizador</w:t>
            </w:r>
          </w:p>
        </w:tc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07739" w14:textId="2922E127" w:rsidR="00EA10CA" w:rsidRDefault="0063032F">
            <w:r>
              <w:t xml:space="preserve">JHON MURILLO </w:t>
            </w:r>
          </w:p>
        </w:tc>
        <w:tc>
          <w:tcPr>
            <w:tcW w:w="48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A8159" w14:textId="77777777" w:rsidR="00EA10CA" w:rsidRDefault="00000000">
            <w:r>
              <w:t>Desarrollo de scripts automáticos con Selenium</w:t>
            </w:r>
          </w:p>
        </w:tc>
      </w:tr>
    </w:tbl>
    <w:p w14:paraId="7DF17BEE" w14:textId="77777777" w:rsidR="00EA10CA" w:rsidRDefault="00000000">
      <w:pPr>
        <w:spacing w:before="240" w:after="240"/>
        <w:rPr>
          <w:b/>
        </w:rPr>
      </w:pPr>
      <w:r>
        <w:rPr>
          <w:b/>
        </w:rPr>
        <w:lastRenderedPageBreak/>
        <w:t>4.2 Entorno de Pruebas</w:t>
      </w:r>
    </w:p>
    <w:p w14:paraId="342C577E" w14:textId="77777777" w:rsidR="00EA10CA" w:rsidRDefault="00000000">
      <w:pPr>
        <w:numPr>
          <w:ilvl w:val="0"/>
          <w:numId w:val="13"/>
        </w:numPr>
        <w:spacing w:before="240"/>
      </w:pPr>
      <w:r>
        <w:t>Desarrollo: Intel i7, 16GB RAM, XAMPP, PHP 8.0, MySQL 8.0</w:t>
      </w:r>
      <w:r>
        <w:br/>
      </w:r>
    </w:p>
    <w:p w14:paraId="24254455" w14:textId="77777777" w:rsidR="00EA10CA" w:rsidRDefault="00000000">
      <w:pPr>
        <w:numPr>
          <w:ilvl w:val="0"/>
          <w:numId w:val="13"/>
        </w:numPr>
      </w:pPr>
      <w:r>
        <w:t>Pruebas: Intel i5, Postman, navegadores</w:t>
      </w:r>
      <w:r>
        <w:br/>
      </w:r>
    </w:p>
    <w:p w14:paraId="44BB3643" w14:textId="77777777" w:rsidR="00EA10CA" w:rsidRDefault="00000000">
      <w:pPr>
        <w:numPr>
          <w:ilvl w:val="0"/>
          <w:numId w:val="13"/>
        </w:numPr>
        <w:spacing w:after="240"/>
      </w:pPr>
      <w:r>
        <w:t>UAT: Réplica del entorno de producción</w:t>
      </w:r>
      <w:r>
        <w:br/>
      </w:r>
    </w:p>
    <w:p w14:paraId="5D1D89D2" w14:textId="77777777" w:rsidR="00EA10CA" w:rsidRDefault="00000000">
      <w:pPr>
        <w:spacing w:before="240" w:after="240"/>
        <w:rPr>
          <w:b/>
        </w:rPr>
      </w:pPr>
      <w:r>
        <w:rPr>
          <w:b/>
        </w:rPr>
        <w:t>4.3 Herramientas de Prueba</w:t>
      </w:r>
    </w:p>
    <w:p w14:paraId="513D2331" w14:textId="77777777" w:rsidR="00EA10CA" w:rsidRDefault="00000000">
      <w:pPr>
        <w:numPr>
          <w:ilvl w:val="0"/>
          <w:numId w:val="19"/>
        </w:numPr>
        <w:spacing w:before="240"/>
      </w:pPr>
      <w:r>
        <w:t>TestRail (1.0): Gestión de pruebas</w:t>
      </w:r>
      <w:r>
        <w:br/>
      </w:r>
    </w:p>
    <w:p w14:paraId="317BE9D7" w14:textId="77777777" w:rsidR="00EA10CA" w:rsidRDefault="00000000">
      <w:pPr>
        <w:numPr>
          <w:ilvl w:val="0"/>
          <w:numId w:val="19"/>
        </w:numPr>
      </w:pPr>
      <w:r>
        <w:t>JIRA (8.13): Seguimiento de errores</w:t>
      </w:r>
      <w:r>
        <w:br/>
      </w:r>
    </w:p>
    <w:p w14:paraId="79C6AB2D" w14:textId="77777777" w:rsidR="00EA10CA" w:rsidRDefault="00000000">
      <w:pPr>
        <w:numPr>
          <w:ilvl w:val="0"/>
          <w:numId w:val="19"/>
        </w:numPr>
      </w:pPr>
      <w:r>
        <w:t>Selenium (4.0): Automatización</w:t>
      </w:r>
      <w:r>
        <w:br/>
      </w:r>
    </w:p>
    <w:p w14:paraId="3F49EA1F" w14:textId="236860C0" w:rsidR="00EA10CA" w:rsidRDefault="00000000" w:rsidP="0063032F">
      <w:pPr>
        <w:numPr>
          <w:ilvl w:val="0"/>
          <w:numId w:val="19"/>
        </w:numPr>
        <w:spacing w:after="240"/>
      </w:pPr>
      <w:r>
        <w:t>JMeter (5.4): Pruebas de rendimiento</w:t>
      </w:r>
    </w:p>
    <w:p w14:paraId="11A78E5E" w14:textId="77777777" w:rsidR="00EA10CA" w:rsidRDefault="00000000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7" w:name="_eybpk0wngvh9" w:colFirst="0" w:colLast="0"/>
      <w:bookmarkEnd w:id="7"/>
      <w:r>
        <w:rPr>
          <w:b/>
          <w:color w:val="000000"/>
          <w:sz w:val="26"/>
          <w:szCs w:val="26"/>
        </w:rPr>
        <w:t>5. ELEMENTOS A PROBAR</w:t>
      </w:r>
    </w:p>
    <w:p w14:paraId="640D5D39" w14:textId="77777777" w:rsidR="00EA10CA" w:rsidRDefault="00000000">
      <w:pPr>
        <w:spacing w:before="240" w:after="240"/>
        <w:rPr>
          <w:b/>
        </w:rPr>
      </w:pPr>
      <w:r>
        <w:rPr>
          <w:b/>
        </w:rPr>
        <w:t>5.1 Módulos</w:t>
      </w:r>
    </w:p>
    <w:tbl>
      <w:tblPr>
        <w:tblStyle w:val="a8"/>
        <w:tblW w:w="7220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1235"/>
        <w:gridCol w:w="1220"/>
        <w:gridCol w:w="3530"/>
        <w:gridCol w:w="1235"/>
      </w:tblGrid>
      <w:tr w:rsidR="00EA10CA" w14:paraId="5037E8E2" w14:textId="77777777" w:rsidTr="000F259B">
        <w:trPr>
          <w:trHeight w:val="500"/>
        </w:trPr>
        <w:tc>
          <w:tcPr>
            <w:tcW w:w="1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E52EF" w14:textId="77777777" w:rsidR="00EA10CA" w:rsidRDefault="00000000">
            <w:pPr>
              <w:jc w:val="center"/>
            </w:pPr>
            <w:r>
              <w:rPr>
                <w:b/>
              </w:rPr>
              <w:t>ID</w:t>
            </w:r>
          </w:p>
        </w:tc>
        <w:tc>
          <w:tcPr>
            <w:tcW w:w="12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084FF" w14:textId="77777777" w:rsidR="00EA10CA" w:rsidRDefault="00000000">
            <w:pPr>
              <w:jc w:val="center"/>
            </w:pPr>
            <w:r>
              <w:rPr>
                <w:b/>
              </w:rPr>
              <w:t>Módulo</w:t>
            </w:r>
          </w:p>
        </w:tc>
        <w:tc>
          <w:tcPr>
            <w:tcW w:w="3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B1350" w14:textId="77777777" w:rsidR="00EA10CA" w:rsidRDefault="00000000">
            <w:pPr>
              <w:jc w:val="center"/>
            </w:pPr>
            <w:r>
              <w:rPr>
                <w:b/>
              </w:rPr>
              <w:t>Descripción</w:t>
            </w:r>
          </w:p>
        </w:tc>
        <w:tc>
          <w:tcPr>
            <w:tcW w:w="1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0B476" w14:textId="77777777" w:rsidR="00EA10CA" w:rsidRDefault="00000000">
            <w:pPr>
              <w:jc w:val="center"/>
            </w:pPr>
            <w:r>
              <w:rPr>
                <w:b/>
              </w:rPr>
              <w:t>Prioridad</w:t>
            </w:r>
          </w:p>
        </w:tc>
      </w:tr>
      <w:tr w:rsidR="00EA10CA" w14:paraId="1E9DB058" w14:textId="77777777" w:rsidTr="000F259B">
        <w:trPr>
          <w:trHeight w:val="500"/>
        </w:trPr>
        <w:tc>
          <w:tcPr>
            <w:tcW w:w="1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E1406" w14:textId="77777777" w:rsidR="00EA10CA" w:rsidRDefault="00000000">
            <w:r>
              <w:t>MOD-001</w:t>
            </w:r>
          </w:p>
        </w:tc>
        <w:tc>
          <w:tcPr>
            <w:tcW w:w="12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2EF90" w14:textId="77777777" w:rsidR="00EA10CA" w:rsidRDefault="00000000">
            <w:r>
              <w:t>Inventario</w:t>
            </w:r>
          </w:p>
        </w:tc>
        <w:tc>
          <w:tcPr>
            <w:tcW w:w="3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D48CC" w14:textId="77777777" w:rsidR="00EA10CA" w:rsidRDefault="00000000">
            <w:r>
              <w:t>Gestión y control de repuestos</w:t>
            </w:r>
          </w:p>
        </w:tc>
        <w:tc>
          <w:tcPr>
            <w:tcW w:w="1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E79A6" w14:textId="77777777" w:rsidR="00EA10CA" w:rsidRDefault="00000000">
            <w:r>
              <w:t>Alta</w:t>
            </w:r>
          </w:p>
        </w:tc>
      </w:tr>
      <w:tr w:rsidR="00EA10CA" w14:paraId="788074D5" w14:textId="77777777" w:rsidTr="000F259B">
        <w:trPr>
          <w:trHeight w:val="500"/>
        </w:trPr>
        <w:tc>
          <w:tcPr>
            <w:tcW w:w="1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2EE0C" w14:textId="77777777" w:rsidR="00EA10CA" w:rsidRDefault="00000000">
            <w:r>
              <w:t>MOD-002</w:t>
            </w:r>
          </w:p>
        </w:tc>
        <w:tc>
          <w:tcPr>
            <w:tcW w:w="12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3002E" w14:textId="77777777" w:rsidR="00EA10CA" w:rsidRDefault="00000000">
            <w:r>
              <w:t>Citas</w:t>
            </w:r>
          </w:p>
        </w:tc>
        <w:tc>
          <w:tcPr>
            <w:tcW w:w="3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A9291" w14:textId="77777777" w:rsidR="00EA10CA" w:rsidRDefault="00000000">
            <w:r>
              <w:t>Agendamiento y edición de turnos</w:t>
            </w:r>
          </w:p>
        </w:tc>
        <w:tc>
          <w:tcPr>
            <w:tcW w:w="1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5A4CE" w14:textId="77777777" w:rsidR="00EA10CA" w:rsidRDefault="00000000">
            <w:r>
              <w:t>Alta</w:t>
            </w:r>
          </w:p>
        </w:tc>
      </w:tr>
      <w:tr w:rsidR="00EA10CA" w14:paraId="3A031D50" w14:textId="77777777" w:rsidTr="000F259B">
        <w:trPr>
          <w:trHeight w:val="500"/>
        </w:trPr>
        <w:tc>
          <w:tcPr>
            <w:tcW w:w="1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F1533" w14:textId="77777777" w:rsidR="00EA10CA" w:rsidRDefault="00000000">
            <w:r>
              <w:t>MOD-003</w:t>
            </w:r>
          </w:p>
        </w:tc>
        <w:tc>
          <w:tcPr>
            <w:tcW w:w="12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D2F41" w14:textId="77777777" w:rsidR="00EA10CA" w:rsidRDefault="00000000">
            <w:r>
              <w:t>Usuarios</w:t>
            </w:r>
          </w:p>
        </w:tc>
        <w:tc>
          <w:tcPr>
            <w:tcW w:w="3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A8F7B" w14:textId="77777777" w:rsidR="00EA10CA" w:rsidRDefault="00000000">
            <w:r>
              <w:t>Registro, roles y autenticación</w:t>
            </w:r>
          </w:p>
        </w:tc>
        <w:tc>
          <w:tcPr>
            <w:tcW w:w="1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F2460" w14:textId="77777777" w:rsidR="00EA10CA" w:rsidRDefault="00000000">
            <w:r>
              <w:t>Media</w:t>
            </w:r>
          </w:p>
        </w:tc>
      </w:tr>
    </w:tbl>
    <w:p w14:paraId="20738F44" w14:textId="77777777" w:rsidR="0063032F" w:rsidRDefault="0063032F">
      <w:pPr>
        <w:spacing w:before="240" w:after="240"/>
        <w:rPr>
          <w:b/>
        </w:rPr>
      </w:pPr>
    </w:p>
    <w:p w14:paraId="56A73912" w14:textId="77777777" w:rsidR="0063032F" w:rsidRDefault="0063032F">
      <w:pPr>
        <w:spacing w:before="240" w:after="240"/>
        <w:rPr>
          <w:b/>
        </w:rPr>
      </w:pPr>
    </w:p>
    <w:p w14:paraId="42B9459E" w14:textId="77777777" w:rsidR="0063032F" w:rsidRDefault="0063032F">
      <w:pPr>
        <w:spacing w:before="240" w:after="240"/>
        <w:rPr>
          <w:b/>
        </w:rPr>
      </w:pPr>
    </w:p>
    <w:p w14:paraId="0BF51501" w14:textId="77777777" w:rsidR="0063032F" w:rsidRDefault="0063032F">
      <w:pPr>
        <w:spacing w:before="240" w:after="240"/>
        <w:rPr>
          <w:b/>
        </w:rPr>
      </w:pPr>
    </w:p>
    <w:p w14:paraId="248866DF" w14:textId="58B0A69F" w:rsidR="00EA10CA" w:rsidRDefault="00000000">
      <w:pPr>
        <w:spacing w:before="240" w:after="240"/>
        <w:rPr>
          <w:b/>
        </w:rPr>
      </w:pPr>
      <w:r>
        <w:rPr>
          <w:b/>
        </w:rPr>
        <w:t>5.2 Funcionalidades</w:t>
      </w:r>
    </w:p>
    <w:tbl>
      <w:tblPr>
        <w:tblStyle w:val="a9"/>
        <w:tblW w:w="7625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1310"/>
        <w:gridCol w:w="2330"/>
        <w:gridCol w:w="2750"/>
        <w:gridCol w:w="1235"/>
      </w:tblGrid>
      <w:tr w:rsidR="00EA10CA" w14:paraId="6F53679D" w14:textId="77777777" w:rsidTr="000F259B">
        <w:trPr>
          <w:trHeight w:val="500"/>
        </w:trPr>
        <w:tc>
          <w:tcPr>
            <w:tcW w:w="1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F5207" w14:textId="77777777" w:rsidR="00EA10CA" w:rsidRDefault="00000000">
            <w:pPr>
              <w:jc w:val="center"/>
            </w:pPr>
            <w:r>
              <w:rPr>
                <w:b/>
              </w:rPr>
              <w:t>ID</w:t>
            </w:r>
          </w:p>
        </w:tc>
        <w:tc>
          <w:tcPr>
            <w:tcW w:w="2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AA84A" w14:textId="77777777" w:rsidR="00EA10CA" w:rsidRDefault="00000000">
            <w:pPr>
              <w:jc w:val="center"/>
            </w:pPr>
            <w:r>
              <w:rPr>
                <w:b/>
              </w:rPr>
              <w:t>Funcionalidad</w:t>
            </w:r>
          </w:p>
        </w:tc>
        <w:tc>
          <w:tcPr>
            <w:tcW w:w="2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6FF3E" w14:textId="77777777" w:rsidR="00EA10CA" w:rsidRDefault="00000000">
            <w:pPr>
              <w:jc w:val="center"/>
            </w:pPr>
            <w:r>
              <w:rPr>
                <w:b/>
              </w:rPr>
              <w:t>Descripción</w:t>
            </w:r>
          </w:p>
        </w:tc>
        <w:tc>
          <w:tcPr>
            <w:tcW w:w="1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AB7A1" w14:textId="77777777" w:rsidR="00EA10CA" w:rsidRDefault="00000000">
            <w:pPr>
              <w:jc w:val="center"/>
            </w:pPr>
            <w:r>
              <w:rPr>
                <w:b/>
              </w:rPr>
              <w:t>Prioridad</w:t>
            </w:r>
          </w:p>
        </w:tc>
      </w:tr>
      <w:tr w:rsidR="00EA10CA" w14:paraId="7B5A2A22" w14:textId="77777777" w:rsidTr="000F259B">
        <w:trPr>
          <w:trHeight w:val="500"/>
        </w:trPr>
        <w:tc>
          <w:tcPr>
            <w:tcW w:w="1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AE0DA" w14:textId="77777777" w:rsidR="00EA10CA" w:rsidRDefault="00000000">
            <w:r>
              <w:lastRenderedPageBreak/>
              <w:t>FUNC-001</w:t>
            </w:r>
          </w:p>
        </w:tc>
        <w:tc>
          <w:tcPr>
            <w:tcW w:w="2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0FDE9" w14:textId="77777777" w:rsidR="00EA10CA" w:rsidRDefault="00000000">
            <w:r>
              <w:t>Registro de productos</w:t>
            </w:r>
          </w:p>
        </w:tc>
        <w:tc>
          <w:tcPr>
            <w:tcW w:w="2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9B114" w14:textId="77777777" w:rsidR="00EA10CA" w:rsidRDefault="00000000">
            <w:r>
              <w:t>Agrega nuevos repuestos</w:t>
            </w:r>
          </w:p>
        </w:tc>
        <w:tc>
          <w:tcPr>
            <w:tcW w:w="1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B3982" w14:textId="77777777" w:rsidR="00EA10CA" w:rsidRDefault="00000000">
            <w:r>
              <w:t>Alta</w:t>
            </w:r>
          </w:p>
        </w:tc>
      </w:tr>
      <w:tr w:rsidR="00EA10CA" w14:paraId="6C8EC645" w14:textId="77777777" w:rsidTr="000F259B">
        <w:trPr>
          <w:trHeight w:val="500"/>
        </w:trPr>
        <w:tc>
          <w:tcPr>
            <w:tcW w:w="1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F4892" w14:textId="77777777" w:rsidR="00EA10CA" w:rsidRDefault="00000000">
            <w:r>
              <w:t>FUNC-002</w:t>
            </w:r>
          </w:p>
        </w:tc>
        <w:tc>
          <w:tcPr>
            <w:tcW w:w="2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FEA5F" w14:textId="77777777" w:rsidR="00EA10CA" w:rsidRDefault="00000000">
            <w:r>
              <w:t>Agendar cita</w:t>
            </w:r>
          </w:p>
        </w:tc>
        <w:tc>
          <w:tcPr>
            <w:tcW w:w="2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F167B" w14:textId="77777777" w:rsidR="00EA10CA" w:rsidRDefault="00000000">
            <w:r>
              <w:t>Crear/modificar citas</w:t>
            </w:r>
          </w:p>
        </w:tc>
        <w:tc>
          <w:tcPr>
            <w:tcW w:w="1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E2999" w14:textId="77777777" w:rsidR="00EA10CA" w:rsidRDefault="00000000">
            <w:r>
              <w:t>Alta</w:t>
            </w:r>
          </w:p>
        </w:tc>
      </w:tr>
      <w:tr w:rsidR="00EA10CA" w14:paraId="56955FEA" w14:textId="77777777" w:rsidTr="000F259B">
        <w:trPr>
          <w:trHeight w:val="500"/>
        </w:trPr>
        <w:tc>
          <w:tcPr>
            <w:tcW w:w="1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9304A" w14:textId="77777777" w:rsidR="00EA10CA" w:rsidRDefault="00000000">
            <w:r>
              <w:t>FUNC-003</w:t>
            </w:r>
          </w:p>
        </w:tc>
        <w:tc>
          <w:tcPr>
            <w:tcW w:w="2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E5E06" w14:textId="77777777" w:rsidR="00EA10CA" w:rsidRDefault="00000000">
            <w:r>
              <w:t>Inicio de sesión</w:t>
            </w:r>
          </w:p>
        </w:tc>
        <w:tc>
          <w:tcPr>
            <w:tcW w:w="2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9EF8A" w14:textId="77777777" w:rsidR="00EA10CA" w:rsidRDefault="00000000">
            <w:r>
              <w:t>Ingreso con distintos roles</w:t>
            </w:r>
          </w:p>
        </w:tc>
        <w:tc>
          <w:tcPr>
            <w:tcW w:w="1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72F10" w14:textId="77777777" w:rsidR="00EA10CA" w:rsidRDefault="00000000">
            <w:r>
              <w:t>Media</w:t>
            </w:r>
          </w:p>
        </w:tc>
      </w:tr>
    </w:tbl>
    <w:p w14:paraId="3B8D6B73" w14:textId="77777777" w:rsidR="00EA10CA" w:rsidRDefault="00000000">
      <w:pPr>
        <w:spacing w:before="240" w:after="240"/>
        <w:rPr>
          <w:b/>
        </w:rPr>
      </w:pPr>
      <w:r>
        <w:rPr>
          <w:b/>
        </w:rPr>
        <w:t>5.3 Elementos No Incluidos</w:t>
      </w:r>
    </w:p>
    <w:p w14:paraId="3B5FF3A5" w14:textId="77777777" w:rsidR="00EA10CA" w:rsidRDefault="00000000">
      <w:pPr>
        <w:numPr>
          <w:ilvl w:val="0"/>
          <w:numId w:val="51"/>
        </w:numPr>
        <w:spacing w:before="240"/>
      </w:pPr>
      <w:r>
        <w:t>EXCL-001: Pasarela de pago – No implementado</w:t>
      </w:r>
      <w:r>
        <w:br/>
      </w:r>
    </w:p>
    <w:p w14:paraId="6B12C4C0" w14:textId="77777777" w:rsidR="00EA10CA" w:rsidRDefault="00000000">
      <w:pPr>
        <w:numPr>
          <w:ilvl w:val="0"/>
          <w:numId w:val="51"/>
        </w:numPr>
        <w:spacing w:after="240"/>
      </w:pPr>
      <w:r>
        <w:t>EXCL-002: Envío de notificaciones – En desarrollo</w:t>
      </w:r>
      <w:r>
        <w:br/>
      </w:r>
    </w:p>
    <w:p w14:paraId="4A12E259" w14:textId="426D1BAE" w:rsidR="00EA10CA" w:rsidRDefault="00EA10CA"/>
    <w:p w14:paraId="5182600D" w14:textId="77777777" w:rsidR="00EA10CA" w:rsidRDefault="00000000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8" w:name="_p58vy5tj4ecx" w:colFirst="0" w:colLast="0"/>
      <w:bookmarkEnd w:id="8"/>
      <w:r>
        <w:rPr>
          <w:b/>
          <w:color w:val="000000"/>
          <w:sz w:val="26"/>
          <w:szCs w:val="26"/>
        </w:rPr>
        <w:t>6. ENFOQUE DE PRUEBAS</w:t>
      </w:r>
    </w:p>
    <w:p w14:paraId="11ABA5E5" w14:textId="77777777" w:rsidR="00EA10CA" w:rsidRDefault="00000000">
      <w:pPr>
        <w:spacing w:before="240" w:after="240"/>
        <w:rPr>
          <w:b/>
        </w:rPr>
      </w:pPr>
      <w:r>
        <w:rPr>
          <w:b/>
        </w:rPr>
        <w:t>6.1 Pruebas Funcionales</w:t>
      </w:r>
    </w:p>
    <w:p w14:paraId="01080D80" w14:textId="77777777" w:rsidR="00EA10CA" w:rsidRDefault="00000000">
      <w:pPr>
        <w:numPr>
          <w:ilvl w:val="0"/>
          <w:numId w:val="38"/>
        </w:numPr>
        <w:spacing w:before="240"/>
      </w:pPr>
      <w:r>
        <w:t>TC-001: Agregar producto válido</w:t>
      </w:r>
      <w:r>
        <w:br/>
      </w:r>
    </w:p>
    <w:p w14:paraId="2CFA89AB" w14:textId="77777777" w:rsidR="00EA10CA" w:rsidRDefault="00000000">
      <w:pPr>
        <w:numPr>
          <w:ilvl w:val="0"/>
          <w:numId w:val="38"/>
        </w:numPr>
        <w:spacing w:after="240"/>
      </w:pPr>
      <w:r>
        <w:t>TC-002: Crear cita sin solapamiento</w:t>
      </w:r>
      <w:r>
        <w:br/>
      </w:r>
    </w:p>
    <w:p w14:paraId="2280385F" w14:textId="77777777" w:rsidR="00EA10CA" w:rsidRDefault="00000000">
      <w:pPr>
        <w:spacing w:before="240" w:after="240"/>
        <w:rPr>
          <w:b/>
        </w:rPr>
      </w:pPr>
      <w:r>
        <w:rPr>
          <w:b/>
        </w:rPr>
        <w:t>6.2 Pruebas No Funcionales</w:t>
      </w:r>
    </w:p>
    <w:p w14:paraId="2BFF4BEC" w14:textId="77777777" w:rsidR="00EA10CA" w:rsidRDefault="00000000">
      <w:pPr>
        <w:numPr>
          <w:ilvl w:val="0"/>
          <w:numId w:val="31"/>
        </w:numPr>
        <w:spacing w:before="240"/>
      </w:pPr>
      <w:r>
        <w:rPr>
          <w:b/>
        </w:rPr>
        <w:t>PERF-001:</w:t>
      </w:r>
      <w:r>
        <w:t xml:space="preserve"> 100 usuarios simultáneos – &lt;3s respuesta</w:t>
      </w:r>
      <w:r>
        <w:br/>
      </w:r>
    </w:p>
    <w:p w14:paraId="7C106FCA" w14:textId="77777777" w:rsidR="00EA10CA" w:rsidRDefault="00000000">
      <w:pPr>
        <w:numPr>
          <w:ilvl w:val="0"/>
          <w:numId w:val="31"/>
        </w:numPr>
      </w:pPr>
      <w:r>
        <w:rPr>
          <w:b/>
        </w:rPr>
        <w:t>SEC-001:</w:t>
      </w:r>
      <w:r>
        <w:t xml:space="preserve"> Inyección SQL – Resultado bloqueado</w:t>
      </w:r>
      <w:r>
        <w:br/>
      </w:r>
    </w:p>
    <w:p w14:paraId="1D9D92C8" w14:textId="77777777" w:rsidR="00EA10CA" w:rsidRDefault="00000000">
      <w:pPr>
        <w:numPr>
          <w:ilvl w:val="0"/>
          <w:numId w:val="31"/>
        </w:numPr>
        <w:spacing w:after="240"/>
      </w:pPr>
      <w:r>
        <w:rPr>
          <w:b/>
        </w:rPr>
        <w:t>SEC-002:</w:t>
      </w:r>
      <w:r>
        <w:t xml:space="preserve"> Acceso no autorizado – Resultado: acceso denegado</w:t>
      </w:r>
      <w:r>
        <w:br/>
      </w:r>
    </w:p>
    <w:p w14:paraId="4114BE39" w14:textId="77777777" w:rsidR="00EA10CA" w:rsidRDefault="00000000">
      <w:pPr>
        <w:spacing w:before="240" w:after="240"/>
        <w:rPr>
          <w:b/>
        </w:rPr>
      </w:pPr>
      <w:r>
        <w:rPr>
          <w:b/>
        </w:rPr>
        <w:t>6.3 Ciclos</w:t>
      </w:r>
    </w:p>
    <w:p w14:paraId="53D27A0E" w14:textId="77777777" w:rsidR="00EA10CA" w:rsidRDefault="00000000">
      <w:pPr>
        <w:numPr>
          <w:ilvl w:val="0"/>
          <w:numId w:val="7"/>
        </w:numPr>
        <w:spacing w:before="240"/>
      </w:pPr>
      <w:r>
        <w:t>Ciclo 1: 15/05/2025 – 16/05/2025</w:t>
      </w:r>
      <w:r>
        <w:br/>
      </w:r>
    </w:p>
    <w:p w14:paraId="4CA153C3" w14:textId="77777777" w:rsidR="00EA10CA" w:rsidRDefault="00000000">
      <w:pPr>
        <w:numPr>
          <w:ilvl w:val="0"/>
          <w:numId w:val="7"/>
        </w:numPr>
        <w:spacing w:after="240"/>
      </w:pPr>
      <w:r>
        <w:t>Ciclo 2: 17/05/2025 – 18/05/2025</w:t>
      </w:r>
      <w:r>
        <w:br/>
      </w:r>
    </w:p>
    <w:p w14:paraId="64173029" w14:textId="6ECBCD35" w:rsidR="00EA10CA" w:rsidRDefault="00EA10CA"/>
    <w:p w14:paraId="689F8A4E" w14:textId="77777777" w:rsidR="00EA10CA" w:rsidRDefault="00000000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9" w:name="_6uv27ehhf147" w:colFirst="0" w:colLast="0"/>
      <w:bookmarkEnd w:id="9"/>
      <w:r>
        <w:rPr>
          <w:b/>
          <w:color w:val="000000"/>
          <w:sz w:val="26"/>
          <w:szCs w:val="26"/>
        </w:rPr>
        <w:t>7. DATOS DE PRUEBA</w:t>
      </w:r>
    </w:p>
    <w:p w14:paraId="4B89C460" w14:textId="77777777" w:rsidR="00EA10CA" w:rsidRDefault="00000000">
      <w:pPr>
        <w:spacing w:before="240" w:after="240"/>
        <w:rPr>
          <w:b/>
        </w:rPr>
      </w:pPr>
      <w:r>
        <w:rPr>
          <w:b/>
        </w:rPr>
        <w:t>7.1 Requerimientos</w:t>
      </w:r>
    </w:p>
    <w:p w14:paraId="7F3F823E" w14:textId="77777777" w:rsidR="00EA10CA" w:rsidRDefault="00000000">
      <w:pPr>
        <w:numPr>
          <w:ilvl w:val="0"/>
          <w:numId w:val="9"/>
        </w:numPr>
        <w:spacing w:before="240"/>
      </w:pPr>
      <w:r>
        <w:lastRenderedPageBreak/>
        <w:t>DATA-001: Repuestos ficticios (100) – Manual</w:t>
      </w:r>
      <w:r>
        <w:br/>
      </w:r>
    </w:p>
    <w:p w14:paraId="42748FE4" w14:textId="77777777" w:rsidR="00EA10CA" w:rsidRDefault="00000000">
      <w:pPr>
        <w:numPr>
          <w:ilvl w:val="0"/>
          <w:numId w:val="9"/>
        </w:numPr>
        <w:spacing w:after="240"/>
      </w:pPr>
      <w:r>
        <w:t>DATA-002: Citas de prueba (50) – SQL</w:t>
      </w:r>
      <w:r>
        <w:br/>
      </w:r>
    </w:p>
    <w:p w14:paraId="0CC0F1FA" w14:textId="77777777" w:rsidR="00EA10CA" w:rsidRDefault="00000000">
      <w:pPr>
        <w:spacing w:before="240" w:after="240"/>
        <w:rPr>
          <w:b/>
        </w:rPr>
      </w:pPr>
      <w:r>
        <w:rPr>
          <w:b/>
        </w:rPr>
        <w:t>7.2 Método de generación</w:t>
      </w:r>
    </w:p>
    <w:p w14:paraId="32DDD172" w14:textId="4EB9E6EB" w:rsidR="00EA10CA" w:rsidRDefault="00000000" w:rsidP="0063032F">
      <w:pPr>
        <w:numPr>
          <w:ilvl w:val="0"/>
          <w:numId w:val="39"/>
        </w:numPr>
        <w:spacing w:before="240" w:after="240"/>
      </w:pPr>
      <w:r>
        <w:t>SQL, scripts automatizados y creación manual local</w:t>
      </w:r>
    </w:p>
    <w:p w14:paraId="02B8DA89" w14:textId="77777777" w:rsidR="00EA10CA" w:rsidRDefault="00000000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0" w:name="_lulnorjzbc88" w:colFirst="0" w:colLast="0"/>
      <w:bookmarkEnd w:id="10"/>
      <w:r>
        <w:rPr>
          <w:b/>
          <w:color w:val="000000"/>
          <w:sz w:val="26"/>
          <w:szCs w:val="26"/>
        </w:rPr>
        <w:t>8. RIESGOS Y MITIGACIONES</w:t>
      </w:r>
    </w:p>
    <w:tbl>
      <w:tblPr>
        <w:tblStyle w:val="aa"/>
        <w:tblW w:w="9025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784"/>
        <w:gridCol w:w="2085"/>
        <w:gridCol w:w="1023"/>
        <w:gridCol w:w="1490"/>
        <w:gridCol w:w="3643"/>
      </w:tblGrid>
      <w:tr w:rsidR="00EA10CA" w14:paraId="7FA08889" w14:textId="77777777" w:rsidTr="000F259B">
        <w:trPr>
          <w:trHeight w:val="500"/>
        </w:trPr>
        <w:tc>
          <w:tcPr>
            <w:tcW w:w="78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45E43" w14:textId="77777777" w:rsidR="00EA10CA" w:rsidRDefault="00000000">
            <w:pPr>
              <w:jc w:val="center"/>
            </w:pPr>
            <w:r>
              <w:rPr>
                <w:b/>
              </w:rPr>
              <w:t>ID</w:t>
            </w:r>
          </w:p>
        </w:tc>
        <w:tc>
          <w:tcPr>
            <w:tcW w:w="20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0F56E" w14:textId="77777777" w:rsidR="00EA10CA" w:rsidRDefault="00000000">
            <w:pPr>
              <w:jc w:val="center"/>
            </w:pPr>
            <w:r>
              <w:rPr>
                <w:b/>
              </w:rPr>
              <w:t>Riesgo</w:t>
            </w:r>
          </w:p>
        </w:tc>
        <w:tc>
          <w:tcPr>
            <w:tcW w:w="102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43334" w14:textId="77777777" w:rsidR="00EA10CA" w:rsidRDefault="00000000">
            <w:pPr>
              <w:jc w:val="center"/>
            </w:pPr>
            <w:r>
              <w:rPr>
                <w:b/>
              </w:rPr>
              <w:t>Impacto</w:t>
            </w:r>
          </w:p>
        </w:tc>
        <w:tc>
          <w:tcPr>
            <w:tcW w:w="14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D0999" w14:textId="77777777" w:rsidR="00EA10CA" w:rsidRDefault="00000000">
            <w:pPr>
              <w:jc w:val="center"/>
            </w:pPr>
            <w:r>
              <w:rPr>
                <w:b/>
              </w:rPr>
              <w:t>Probabilidad</w:t>
            </w:r>
          </w:p>
        </w:tc>
        <w:tc>
          <w:tcPr>
            <w:tcW w:w="36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62184" w14:textId="77777777" w:rsidR="00EA10CA" w:rsidRDefault="00000000">
            <w:pPr>
              <w:jc w:val="center"/>
            </w:pPr>
            <w:r>
              <w:rPr>
                <w:b/>
              </w:rPr>
              <w:t>Estrategia</w:t>
            </w:r>
          </w:p>
        </w:tc>
      </w:tr>
      <w:tr w:rsidR="00EA10CA" w14:paraId="228C63B8" w14:textId="77777777" w:rsidTr="000F259B">
        <w:trPr>
          <w:trHeight w:val="500"/>
        </w:trPr>
        <w:tc>
          <w:tcPr>
            <w:tcW w:w="78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2E9D4" w14:textId="77777777" w:rsidR="00EA10CA" w:rsidRDefault="00000000">
            <w:r>
              <w:t>R-001</w:t>
            </w:r>
          </w:p>
        </w:tc>
        <w:tc>
          <w:tcPr>
            <w:tcW w:w="20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13FD0" w14:textId="77777777" w:rsidR="00EA10CA" w:rsidRDefault="00000000">
            <w:r>
              <w:t>Cambios tardíos</w:t>
            </w:r>
          </w:p>
        </w:tc>
        <w:tc>
          <w:tcPr>
            <w:tcW w:w="102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9C136" w14:textId="77777777" w:rsidR="00EA10CA" w:rsidRDefault="00000000">
            <w:r>
              <w:t>Alto</w:t>
            </w:r>
          </w:p>
        </w:tc>
        <w:tc>
          <w:tcPr>
            <w:tcW w:w="14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62CB9" w14:textId="77777777" w:rsidR="00EA10CA" w:rsidRDefault="00000000">
            <w:r>
              <w:t>Alta</w:t>
            </w:r>
          </w:p>
        </w:tc>
        <w:tc>
          <w:tcPr>
            <w:tcW w:w="36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EBBED" w14:textId="77777777" w:rsidR="00EA10CA" w:rsidRDefault="00000000">
            <w:r>
              <w:t>Congelar requerimientos</w:t>
            </w:r>
          </w:p>
        </w:tc>
      </w:tr>
      <w:tr w:rsidR="00EA10CA" w14:paraId="3A5C9DF3" w14:textId="77777777" w:rsidTr="000F259B">
        <w:trPr>
          <w:trHeight w:val="500"/>
        </w:trPr>
        <w:tc>
          <w:tcPr>
            <w:tcW w:w="78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A3D9E" w14:textId="77777777" w:rsidR="00EA10CA" w:rsidRDefault="00000000">
            <w:r>
              <w:t>R-002</w:t>
            </w:r>
          </w:p>
        </w:tc>
        <w:tc>
          <w:tcPr>
            <w:tcW w:w="20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AC3F2" w14:textId="77777777" w:rsidR="00EA10CA" w:rsidRDefault="00000000">
            <w:r>
              <w:t>Entorno inestable</w:t>
            </w:r>
          </w:p>
        </w:tc>
        <w:tc>
          <w:tcPr>
            <w:tcW w:w="102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BE3F9" w14:textId="77777777" w:rsidR="00EA10CA" w:rsidRDefault="00000000">
            <w:r>
              <w:t>Medio</w:t>
            </w:r>
          </w:p>
        </w:tc>
        <w:tc>
          <w:tcPr>
            <w:tcW w:w="14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57EC1" w14:textId="77777777" w:rsidR="00EA10CA" w:rsidRDefault="00000000">
            <w:r>
              <w:t>Media</w:t>
            </w:r>
          </w:p>
        </w:tc>
        <w:tc>
          <w:tcPr>
            <w:tcW w:w="36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C8DE6" w14:textId="77777777" w:rsidR="00EA10CA" w:rsidRDefault="00000000">
            <w:r>
              <w:t>Copias de respaldo y pruebas en UAT</w:t>
            </w:r>
          </w:p>
        </w:tc>
      </w:tr>
      <w:tr w:rsidR="00EA10CA" w14:paraId="6DEF846B" w14:textId="77777777" w:rsidTr="000F259B">
        <w:trPr>
          <w:trHeight w:val="500"/>
        </w:trPr>
        <w:tc>
          <w:tcPr>
            <w:tcW w:w="78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4549D" w14:textId="77777777" w:rsidR="00EA10CA" w:rsidRDefault="00000000">
            <w:r>
              <w:t>R-003</w:t>
            </w:r>
          </w:p>
        </w:tc>
        <w:tc>
          <w:tcPr>
            <w:tcW w:w="20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EBCA4" w14:textId="77777777" w:rsidR="00EA10CA" w:rsidRDefault="00000000">
            <w:r>
              <w:t>Retrasos en entregas</w:t>
            </w:r>
          </w:p>
        </w:tc>
        <w:tc>
          <w:tcPr>
            <w:tcW w:w="102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79C7E" w14:textId="77777777" w:rsidR="00EA10CA" w:rsidRDefault="00000000">
            <w:r>
              <w:t>Medio</w:t>
            </w:r>
          </w:p>
        </w:tc>
        <w:tc>
          <w:tcPr>
            <w:tcW w:w="14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B8177" w14:textId="77777777" w:rsidR="00EA10CA" w:rsidRDefault="00000000">
            <w:r>
              <w:t>Alta</w:t>
            </w:r>
          </w:p>
        </w:tc>
        <w:tc>
          <w:tcPr>
            <w:tcW w:w="36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27717" w14:textId="77777777" w:rsidR="00EA10CA" w:rsidRDefault="00000000">
            <w:r>
              <w:t>Monitoreo semanal y reuniones</w:t>
            </w:r>
          </w:p>
        </w:tc>
      </w:tr>
    </w:tbl>
    <w:p w14:paraId="18B7FFA0" w14:textId="77777777" w:rsidR="00EA10CA" w:rsidRDefault="00000000">
      <w:r>
        <w:pict w14:anchorId="50960D1D">
          <v:rect id="_x0000_i1045" style="width:0;height:1.5pt" o:hralign="center" o:hrstd="t" o:hr="t" fillcolor="#a0a0a0" stroked="f"/>
        </w:pict>
      </w:r>
    </w:p>
    <w:p w14:paraId="65D64F40" w14:textId="77777777" w:rsidR="00EA10CA" w:rsidRDefault="00000000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1" w:name="_paltlzkfv1cx" w:colFirst="0" w:colLast="0"/>
      <w:bookmarkEnd w:id="11"/>
      <w:r>
        <w:rPr>
          <w:b/>
          <w:color w:val="000000"/>
          <w:sz w:val="26"/>
          <w:szCs w:val="26"/>
        </w:rPr>
        <w:t>9. CRONOGRAMA</w:t>
      </w:r>
    </w:p>
    <w:p w14:paraId="69AB37F1" w14:textId="77777777" w:rsidR="00EA10CA" w:rsidRDefault="00000000">
      <w:pPr>
        <w:spacing w:before="240" w:after="240"/>
        <w:rPr>
          <w:b/>
        </w:rPr>
      </w:pPr>
      <w:r>
        <w:rPr>
          <w:b/>
        </w:rPr>
        <w:t>9.1 Hitos</w:t>
      </w:r>
    </w:p>
    <w:p w14:paraId="688E15C1" w14:textId="77777777" w:rsidR="00EA10CA" w:rsidRDefault="00000000">
      <w:pPr>
        <w:numPr>
          <w:ilvl w:val="0"/>
          <w:numId w:val="49"/>
        </w:numPr>
        <w:spacing w:before="240"/>
      </w:pPr>
      <w:r>
        <w:t>Final Plan: 10/05/2025</w:t>
      </w:r>
      <w:r>
        <w:br/>
      </w:r>
    </w:p>
    <w:p w14:paraId="2DE57AF6" w14:textId="77777777" w:rsidR="00EA10CA" w:rsidRDefault="00000000">
      <w:pPr>
        <w:numPr>
          <w:ilvl w:val="0"/>
          <w:numId w:val="49"/>
        </w:numPr>
      </w:pPr>
      <w:r>
        <w:t>Casos Prueba: 12/05/2025</w:t>
      </w:r>
      <w:r>
        <w:br/>
      </w:r>
    </w:p>
    <w:p w14:paraId="57AAEDC8" w14:textId="77777777" w:rsidR="00EA10CA" w:rsidRDefault="00000000">
      <w:pPr>
        <w:numPr>
          <w:ilvl w:val="0"/>
          <w:numId w:val="49"/>
        </w:numPr>
      </w:pPr>
      <w:r>
        <w:t>Entorno Listo: 13/05/2025</w:t>
      </w:r>
      <w:r>
        <w:br/>
      </w:r>
    </w:p>
    <w:p w14:paraId="5370F742" w14:textId="77777777" w:rsidR="00EA10CA" w:rsidRDefault="00000000">
      <w:pPr>
        <w:numPr>
          <w:ilvl w:val="0"/>
          <w:numId w:val="49"/>
        </w:numPr>
      </w:pPr>
      <w:r>
        <w:t>Ciclo 1: 15/05/2025</w:t>
      </w:r>
      <w:r>
        <w:br/>
      </w:r>
    </w:p>
    <w:p w14:paraId="2FCA8481" w14:textId="77777777" w:rsidR="00EA10CA" w:rsidRDefault="00000000">
      <w:pPr>
        <w:numPr>
          <w:ilvl w:val="0"/>
          <w:numId w:val="49"/>
        </w:numPr>
      </w:pPr>
      <w:r>
        <w:t>Ciclo 2: 17/05/2025</w:t>
      </w:r>
      <w:r>
        <w:br/>
      </w:r>
    </w:p>
    <w:p w14:paraId="074A276D" w14:textId="77777777" w:rsidR="00EA10CA" w:rsidRDefault="00000000">
      <w:pPr>
        <w:numPr>
          <w:ilvl w:val="0"/>
          <w:numId w:val="49"/>
        </w:numPr>
        <w:spacing w:after="240"/>
      </w:pPr>
      <w:r>
        <w:t>Informe Final: 20/05/2025</w:t>
      </w:r>
      <w:r>
        <w:br/>
      </w:r>
    </w:p>
    <w:p w14:paraId="42D73CEA" w14:textId="77777777" w:rsidR="00EA10CA" w:rsidRDefault="00000000">
      <w:pPr>
        <w:spacing w:before="240" w:after="240"/>
        <w:rPr>
          <w:b/>
        </w:rPr>
      </w:pPr>
      <w:r>
        <w:rPr>
          <w:b/>
        </w:rPr>
        <w:t>9.2 Detalles</w:t>
      </w:r>
    </w:p>
    <w:p w14:paraId="5648BF50" w14:textId="77777777" w:rsidR="00EA10CA" w:rsidRDefault="00000000">
      <w:pPr>
        <w:numPr>
          <w:ilvl w:val="0"/>
          <w:numId w:val="20"/>
        </w:numPr>
        <w:spacing w:before="240"/>
      </w:pPr>
      <w:r>
        <w:t>Diseño: 09–12 mayo</w:t>
      </w:r>
      <w:r>
        <w:br/>
      </w:r>
    </w:p>
    <w:p w14:paraId="3FE045E4" w14:textId="77777777" w:rsidR="00EA10CA" w:rsidRDefault="00000000">
      <w:pPr>
        <w:numPr>
          <w:ilvl w:val="0"/>
          <w:numId w:val="20"/>
        </w:numPr>
      </w:pPr>
      <w:r>
        <w:t>Ciclo 1: 15–16 mayo</w:t>
      </w:r>
      <w:r>
        <w:br/>
      </w:r>
    </w:p>
    <w:p w14:paraId="19E60FE6" w14:textId="77777777" w:rsidR="00EA10CA" w:rsidRDefault="00000000">
      <w:pPr>
        <w:numPr>
          <w:ilvl w:val="0"/>
          <w:numId w:val="20"/>
        </w:numPr>
      </w:pPr>
      <w:r>
        <w:lastRenderedPageBreak/>
        <w:t>Ciclo 2: 17–18 mayo</w:t>
      </w:r>
      <w:r>
        <w:br/>
      </w:r>
    </w:p>
    <w:p w14:paraId="5FE1F58E" w14:textId="6D74814B" w:rsidR="00EA10CA" w:rsidRDefault="00000000" w:rsidP="0063032F">
      <w:pPr>
        <w:numPr>
          <w:ilvl w:val="0"/>
          <w:numId w:val="20"/>
        </w:numPr>
        <w:spacing w:after="240"/>
      </w:pPr>
      <w:r>
        <w:t>Informe: 19–20 mayo</w:t>
      </w:r>
    </w:p>
    <w:p w14:paraId="7A962053" w14:textId="77777777" w:rsidR="00EA10CA" w:rsidRDefault="00000000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2" w:name="_ymdqcnt4tlp1" w:colFirst="0" w:colLast="0"/>
      <w:bookmarkEnd w:id="12"/>
      <w:r>
        <w:rPr>
          <w:b/>
          <w:color w:val="000000"/>
          <w:sz w:val="26"/>
          <w:szCs w:val="26"/>
        </w:rPr>
        <w:t>10. PROCEDIMIENTOS DE PRUEBA</w:t>
      </w:r>
    </w:p>
    <w:p w14:paraId="6C6304E3" w14:textId="77777777" w:rsidR="00EA10CA" w:rsidRDefault="00000000">
      <w:pPr>
        <w:numPr>
          <w:ilvl w:val="0"/>
          <w:numId w:val="43"/>
        </w:numPr>
        <w:spacing w:before="240"/>
      </w:pPr>
      <w:r>
        <w:t>Los errores se reportan en JIRA</w:t>
      </w:r>
      <w:r>
        <w:br/>
      </w:r>
    </w:p>
    <w:p w14:paraId="2DBF78AB" w14:textId="77777777" w:rsidR="00EA10CA" w:rsidRDefault="00000000">
      <w:pPr>
        <w:numPr>
          <w:ilvl w:val="0"/>
          <w:numId w:val="43"/>
        </w:numPr>
      </w:pPr>
      <w:r>
        <w:t>Revisiones diarias del backlog</w:t>
      </w:r>
      <w:r>
        <w:br/>
      </w:r>
    </w:p>
    <w:p w14:paraId="258509DF" w14:textId="77777777" w:rsidR="00EA10CA" w:rsidRDefault="00000000">
      <w:pPr>
        <w:numPr>
          <w:ilvl w:val="0"/>
          <w:numId w:val="43"/>
        </w:numPr>
      </w:pPr>
      <w:r>
        <w:t>Prioridades: P1 (24h), P2 (48h), P3 (1 semana), P4 (2 semanas)</w:t>
      </w:r>
      <w:r>
        <w:br/>
      </w:r>
    </w:p>
    <w:p w14:paraId="7BD86A01" w14:textId="77777777" w:rsidR="00EA10CA" w:rsidRDefault="00000000">
      <w:pPr>
        <w:numPr>
          <w:ilvl w:val="0"/>
          <w:numId w:val="43"/>
        </w:numPr>
        <w:spacing w:after="240"/>
      </w:pPr>
      <w:r>
        <w:t>Severidades: S1 (bloqueo total), S2 (funcionalidad principal), S3 (fallo leve), S4 (cosmético)</w:t>
      </w:r>
      <w:r>
        <w:br/>
      </w:r>
    </w:p>
    <w:p w14:paraId="386798D5" w14:textId="1201840A" w:rsidR="00EA10CA" w:rsidRDefault="00EA10CA"/>
    <w:p w14:paraId="795EEF94" w14:textId="77777777" w:rsidR="00EA10CA" w:rsidRDefault="00000000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3" w:name="_vp2fmvt1qvqn" w:colFirst="0" w:colLast="0"/>
      <w:bookmarkEnd w:id="13"/>
      <w:r>
        <w:rPr>
          <w:b/>
          <w:color w:val="000000"/>
          <w:sz w:val="26"/>
          <w:szCs w:val="26"/>
        </w:rPr>
        <w:t>11. MÉTRICAS DE PRUEBAS</w:t>
      </w:r>
    </w:p>
    <w:p w14:paraId="4A19F68D" w14:textId="77777777" w:rsidR="00EA10CA" w:rsidRDefault="00000000">
      <w:pPr>
        <w:numPr>
          <w:ilvl w:val="0"/>
          <w:numId w:val="50"/>
        </w:numPr>
        <w:spacing w:before="240"/>
      </w:pPr>
      <w:r>
        <w:rPr>
          <w:b/>
        </w:rPr>
        <w:t>Cobertura de Requisitos:</w:t>
      </w:r>
      <w:r>
        <w:t xml:space="preserve"> &gt;90%</w:t>
      </w:r>
      <w:r>
        <w:br/>
      </w:r>
    </w:p>
    <w:p w14:paraId="61146DBD" w14:textId="77777777" w:rsidR="00EA10CA" w:rsidRDefault="00000000">
      <w:pPr>
        <w:numPr>
          <w:ilvl w:val="0"/>
          <w:numId w:val="50"/>
        </w:numPr>
      </w:pPr>
      <w:r>
        <w:rPr>
          <w:b/>
        </w:rPr>
        <w:t>Efectividad de Detección:</w:t>
      </w:r>
      <w:r>
        <w:t xml:space="preserve"> &gt;80%</w:t>
      </w:r>
      <w:r>
        <w:br/>
      </w:r>
    </w:p>
    <w:p w14:paraId="67C2E8CA" w14:textId="77777777" w:rsidR="00EA10CA" w:rsidRDefault="00000000">
      <w:pPr>
        <w:numPr>
          <w:ilvl w:val="0"/>
          <w:numId w:val="50"/>
        </w:numPr>
      </w:pPr>
      <w:r>
        <w:rPr>
          <w:b/>
        </w:rPr>
        <w:t>Densidad de Defectos:</w:t>
      </w:r>
      <w:r>
        <w:t xml:space="preserve"> &lt;5 por módulo</w:t>
      </w:r>
      <w:r>
        <w:br/>
      </w:r>
    </w:p>
    <w:p w14:paraId="3B697443" w14:textId="77777777" w:rsidR="00EA10CA" w:rsidRDefault="00000000">
      <w:pPr>
        <w:numPr>
          <w:ilvl w:val="0"/>
          <w:numId w:val="50"/>
        </w:numPr>
        <w:spacing w:after="240"/>
      </w:pPr>
      <w:r>
        <w:rPr>
          <w:b/>
        </w:rPr>
        <w:t>Ejecución Planificada:</w:t>
      </w:r>
      <w:r>
        <w:t xml:space="preserve"> &gt;90%</w:t>
      </w:r>
      <w:r>
        <w:br/>
      </w:r>
    </w:p>
    <w:p w14:paraId="579DF0E0" w14:textId="77777777" w:rsidR="00EA10CA" w:rsidRDefault="00000000">
      <w:pPr>
        <w:spacing w:before="240" w:after="240"/>
        <w:rPr>
          <w:b/>
        </w:rPr>
      </w:pPr>
      <w:r>
        <w:rPr>
          <w:b/>
        </w:rPr>
        <w:t>Informes:</w:t>
      </w:r>
    </w:p>
    <w:p w14:paraId="612EA69A" w14:textId="77777777" w:rsidR="00EA10CA" w:rsidRDefault="00000000">
      <w:pPr>
        <w:numPr>
          <w:ilvl w:val="0"/>
          <w:numId w:val="12"/>
        </w:numPr>
        <w:spacing w:before="240"/>
      </w:pPr>
      <w:r>
        <w:t>Diario: Defectos</w:t>
      </w:r>
      <w:r>
        <w:br/>
      </w:r>
    </w:p>
    <w:p w14:paraId="55BA4AFE" w14:textId="77777777" w:rsidR="00EA10CA" w:rsidRDefault="00000000">
      <w:pPr>
        <w:numPr>
          <w:ilvl w:val="0"/>
          <w:numId w:val="12"/>
        </w:numPr>
      </w:pPr>
      <w:r>
        <w:t>Semanal: Avances</w:t>
      </w:r>
      <w:r>
        <w:br/>
      </w:r>
    </w:p>
    <w:p w14:paraId="1CFDDA7F" w14:textId="5F447F59" w:rsidR="00EA10CA" w:rsidRDefault="00000000" w:rsidP="0063032F">
      <w:pPr>
        <w:numPr>
          <w:ilvl w:val="0"/>
          <w:numId w:val="12"/>
        </w:numPr>
        <w:spacing w:after="240"/>
      </w:pPr>
      <w:r>
        <w:t>Final: Conclusiones del proceso</w:t>
      </w:r>
    </w:p>
    <w:p w14:paraId="51B407B0" w14:textId="77777777" w:rsidR="00EA10CA" w:rsidRDefault="00000000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4" w:name="_4sp3tnzchsit" w:colFirst="0" w:colLast="0"/>
      <w:bookmarkEnd w:id="14"/>
      <w:r>
        <w:rPr>
          <w:b/>
          <w:color w:val="000000"/>
          <w:sz w:val="26"/>
          <w:szCs w:val="26"/>
        </w:rPr>
        <w:t>12. ANEXOS</w:t>
      </w:r>
    </w:p>
    <w:p w14:paraId="0297C4B5" w14:textId="77777777" w:rsidR="00EA10CA" w:rsidRDefault="00000000">
      <w:pPr>
        <w:numPr>
          <w:ilvl w:val="0"/>
          <w:numId w:val="22"/>
        </w:numPr>
        <w:spacing w:before="240"/>
      </w:pPr>
      <w:r>
        <w:t>Plantillas: Casos, defectos, informes</w:t>
      </w:r>
      <w:r>
        <w:br/>
      </w:r>
    </w:p>
    <w:p w14:paraId="1361F819" w14:textId="77777777" w:rsidR="00EA10CA" w:rsidRDefault="00000000">
      <w:pPr>
        <w:numPr>
          <w:ilvl w:val="0"/>
          <w:numId w:val="22"/>
        </w:numPr>
      </w:pPr>
      <w:r>
        <w:t>Diagramas: Flujo y arquitectura del sistema</w:t>
      </w:r>
      <w:r>
        <w:br/>
      </w:r>
    </w:p>
    <w:p w14:paraId="30778E3C" w14:textId="77777777" w:rsidR="00EA10CA" w:rsidRDefault="00000000">
      <w:pPr>
        <w:numPr>
          <w:ilvl w:val="0"/>
          <w:numId w:val="22"/>
        </w:numPr>
      </w:pPr>
      <w:r>
        <w:t>Glosario: Ver especificación de requisitos</w:t>
      </w:r>
      <w:r>
        <w:br/>
      </w:r>
    </w:p>
    <w:p w14:paraId="055C3DB9" w14:textId="272A4F45" w:rsidR="00EA10CA" w:rsidRDefault="00000000" w:rsidP="0063032F">
      <w:pPr>
        <w:numPr>
          <w:ilvl w:val="0"/>
          <w:numId w:val="22"/>
        </w:numPr>
        <w:spacing w:after="240"/>
      </w:pPr>
      <w:r>
        <w:t>Referencias: Documentos funcionales, manuales</w:t>
      </w:r>
    </w:p>
    <w:sectPr w:rsidR="00EA10C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44C"/>
    <w:multiLevelType w:val="multilevel"/>
    <w:tmpl w:val="14D817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5A529FF"/>
    <w:multiLevelType w:val="multilevel"/>
    <w:tmpl w:val="D09C8C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7AC0638"/>
    <w:multiLevelType w:val="multilevel"/>
    <w:tmpl w:val="7D9EB8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A2D20E5"/>
    <w:multiLevelType w:val="multilevel"/>
    <w:tmpl w:val="33F217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AAA4B42"/>
    <w:multiLevelType w:val="multilevel"/>
    <w:tmpl w:val="BDBA2B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0D0B089B"/>
    <w:multiLevelType w:val="multilevel"/>
    <w:tmpl w:val="C8029B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0343FDC"/>
    <w:multiLevelType w:val="multilevel"/>
    <w:tmpl w:val="4D7AC3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9446F4E"/>
    <w:multiLevelType w:val="multilevel"/>
    <w:tmpl w:val="A2FAC8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1C2C7005"/>
    <w:multiLevelType w:val="multilevel"/>
    <w:tmpl w:val="8BD60F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201163D6"/>
    <w:multiLevelType w:val="multilevel"/>
    <w:tmpl w:val="BF84A2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213523E2"/>
    <w:multiLevelType w:val="multilevel"/>
    <w:tmpl w:val="BFB076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218658F3"/>
    <w:multiLevelType w:val="multilevel"/>
    <w:tmpl w:val="3780B4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21D816B0"/>
    <w:multiLevelType w:val="multilevel"/>
    <w:tmpl w:val="1916D3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22997D2F"/>
    <w:multiLevelType w:val="multilevel"/>
    <w:tmpl w:val="884AE5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24A753FB"/>
    <w:multiLevelType w:val="multilevel"/>
    <w:tmpl w:val="09F675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26B8199D"/>
    <w:multiLevelType w:val="multilevel"/>
    <w:tmpl w:val="A120BF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2ABF2B44"/>
    <w:multiLevelType w:val="multilevel"/>
    <w:tmpl w:val="155243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2BFB01A6"/>
    <w:multiLevelType w:val="multilevel"/>
    <w:tmpl w:val="D1C2A9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2C420CFA"/>
    <w:multiLevelType w:val="multilevel"/>
    <w:tmpl w:val="2646B0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2C7C3D65"/>
    <w:multiLevelType w:val="multilevel"/>
    <w:tmpl w:val="159EC0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2DD04727"/>
    <w:multiLevelType w:val="multilevel"/>
    <w:tmpl w:val="E00CB6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2E7B59D3"/>
    <w:multiLevelType w:val="multilevel"/>
    <w:tmpl w:val="69E87C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2F44711F"/>
    <w:multiLevelType w:val="multilevel"/>
    <w:tmpl w:val="F86A90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33492995"/>
    <w:multiLevelType w:val="multilevel"/>
    <w:tmpl w:val="F21E24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35205DA8"/>
    <w:multiLevelType w:val="multilevel"/>
    <w:tmpl w:val="976469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37737509"/>
    <w:multiLevelType w:val="multilevel"/>
    <w:tmpl w:val="3C9EFC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382A520A"/>
    <w:multiLevelType w:val="multilevel"/>
    <w:tmpl w:val="2A5C7F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3D510F28"/>
    <w:multiLevelType w:val="multilevel"/>
    <w:tmpl w:val="553C72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3F153A00"/>
    <w:multiLevelType w:val="multilevel"/>
    <w:tmpl w:val="BBB814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402F16C2"/>
    <w:multiLevelType w:val="multilevel"/>
    <w:tmpl w:val="7C6CC8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42196F19"/>
    <w:multiLevelType w:val="multilevel"/>
    <w:tmpl w:val="AC1AE2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42810268"/>
    <w:multiLevelType w:val="multilevel"/>
    <w:tmpl w:val="F4DC22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43876456"/>
    <w:multiLevelType w:val="multilevel"/>
    <w:tmpl w:val="04045BBE"/>
    <w:lvl w:ilvl="0">
      <w:start w:val="1"/>
      <w:numFmt w:val="bullet"/>
      <w:lvlText w:val="●"/>
      <w:lvlJc w:val="left"/>
      <w:pPr>
        <w:ind w:left="643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363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083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03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523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243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963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683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03" w:hanging="360"/>
      </w:pPr>
      <w:rPr>
        <w:u w:val="none"/>
      </w:rPr>
    </w:lvl>
  </w:abstractNum>
  <w:abstractNum w:abstractNumId="33" w15:restartNumberingAfterBreak="0">
    <w:nsid w:val="51FB4A70"/>
    <w:multiLevelType w:val="multilevel"/>
    <w:tmpl w:val="FB7081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 w15:restartNumberingAfterBreak="0">
    <w:nsid w:val="541156F1"/>
    <w:multiLevelType w:val="multilevel"/>
    <w:tmpl w:val="69A8D0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 w15:restartNumberingAfterBreak="0">
    <w:nsid w:val="58673CEA"/>
    <w:multiLevelType w:val="multilevel"/>
    <w:tmpl w:val="50DC95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 w15:restartNumberingAfterBreak="0">
    <w:nsid w:val="58E346E8"/>
    <w:multiLevelType w:val="multilevel"/>
    <w:tmpl w:val="DC3C7E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 w15:restartNumberingAfterBreak="0">
    <w:nsid w:val="5A1E049B"/>
    <w:multiLevelType w:val="multilevel"/>
    <w:tmpl w:val="CF0EEF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 w15:restartNumberingAfterBreak="0">
    <w:nsid w:val="5C014A06"/>
    <w:multiLevelType w:val="multilevel"/>
    <w:tmpl w:val="1F22BB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 w15:restartNumberingAfterBreak="0">
    <w:nsid w:val="5C921F21"/>
    <w:multiLevelType w:val="multilevel"/>
    <w:tmpl w:val="EBEC5C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 w15:restartNumberingAfterBreak="0">
    <w:nsid w:val="5F1E4DD4"/>
    <w:multiLevelType w:val="multilevel"/>
    <w:tmpl w:val="0792A6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 w15:restartNumberingAfterBreak="0">
    <w:nsid w:val="5FE404C6"/>
    <w:multiLevelType w:val="multilevel"/>
    <w:tmpl w:val="9670CE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 w15:restartNumberingAfterBreak="0">
    <w:nsid w:val="631A2EC2"/>
    <w:multiLevelType w:val="multilevel"/>
    <w:tmpl w:val="2EFE35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 w15:restartNumberingAfterBreak="0">
    <w:nsid w:val="645B55E1"/>
    <w:multiLevelType w:val="multilevel"/>
    <w:tmpl w:val="E384C4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" w15:restartNumberingAfterBreak="0">
    <w:nsid w:val="652D2B48"/>
    <w:multiLevelType w:val="multilevel"/>
    <w:tmpl w:val="560A3B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" w15:restartNumberingAfterBreak="0">
    <w:nsid w:val="68972FEA"/>
    <w:multiLevelType w:val="multilevel"/>
    <w:tmpl w:val="B58EB5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6" w15:restartNumberingAfterBreak="0">
    <w:nsid w:val="69A643EA"/>
    <w:multiLevelType w:val="multilevel"/>
    <w:tmpl w:val="6DA240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7" w15:restartNumberingAfterBreak="0">
    <w:nsid w:val="69D97801"/>
    <w:multiLevelType w:val="multilevel"/>
    <w:tmpl w:val="175C9D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8" w15:restartNumberingAfterBreak="0">
    <w:nsid w:val="6AE94B4C"/>
    <w:multiLevelType w:val="multilevel"/>
    <w:tmpl w:val="C310CC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9" w15:restartNumberingAfterBreak="0">
    <w:nsid w:val="6F351C5F"/>
    <w:multiLevelType w:val="multilevel"/>
    <w:tmpl w:val="4EF214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0" w15:restartNumberingAfterBreak="0">
    <w:nsid w:val="7019437F"/>
    <w:multiLevelType w:val="multilevel"/>
    <w:tmpl w:val="53728E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1" w15:restartNumberingAfterBreak="0">
    <w:nsid w:val="78911ECD"/>
    <w:multiLevelType w:val="multilevel"/>
    <w:tmpl w:val="B8947E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2" w15:restartNumberingAfterBreak="0">
    <w:nsid w:val="7A1C576E"/>
    <w:multiLevelType w:val="multilevel"/>
    <w:tmpl w:val="D340CB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3" w15:restartNumberingAfterBreak="0">
    <w:nsid w:val="7D933510"/>
    <w:multiLevelType w:val="multilevel"/>
    <w:tmpl w:val="E26A83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775324630">
    <w:abstractNumId w:val="49"/>
  </w:num>
  <w:num w:numId="2" w16cid:durableId="637994178">
    <w:abstractNumId w:val="16"/>
  </w:num>
  <w:num w:numId="3" w16cid:durableId="960843568">
    <w:abstractNumId w:val="30"/>
  </w:num>
  <w:num w:numId="4" w16cid:durableId="1450969730">
    <w:abstractNumId w:val="15"/>
  </w:num>
  <w:num w:numId="5" w16cid:durableId="1735424306">
    <w:abstractNumId w:val="1"/>
  </w:num>
  <w:num w:numId="6" w16cid:durableId="449933916">
    <w:abstractNumId w:val="43"/>
  </w:num>
  <w:num w:numId="7" w16cid:durableId="1040475179">
    <w:abstractNumId w:val="38"/>
  </w:num>
  <w:num w:numId="8" w16cid:durableId="2114208784">
    <w:abstractNumId w:val="0"/>
  </w:num>
  <w:num w:numId="9" w16cid:durableId="1951087368">
    <w:abstractNumId w:val="25"/>
  </w:num>
  <w:num w:numId="10" w16cid:durableId="1260722977">
    <w:abstractNumId w:val="14"/>
  </w:num>
  <w:num w:numId="11" w16cid:durableId="1429958027">
    <w:abstractNumId w:val="29"/>
  </w:num>
  <w:num w:numId="12" w16cid:durableId="270548715">
    <w:abstractNumId w:val="45"/>
  </w:num>
  <w:num w:numId="13" w16cid:durableId="888760337">
    <w:abstractNumId w:val="44"/>
  </w:num>
  <w:num w:numId="14" w16cid:durableId="1941183289">
    <w:abstractNumId w:val="10"/>
  </w:num>
  <w:num w:numId="15" w16cid:durableId="1978024356">
    <w:abstractNumId w:val="3"/>
  </w:num>
  <w:num w:numId="16" w16cid:durableId="1789279990">
    <w:abstractNumId w:val="31"/>
  </w:num>
  <w:num w:numId="17" w16cid:durableId="942229318">
    <w:abstractNumId w:val="36"/>
  </w:num>
  <w:num w:numId="18" w16cid:durableId="1065571993">
    <w:abstractNumId w:val="7"/>
  </w:num>
  <w:num w:numId="19" w16cid:durableId="1456824676">
    <w:abstractNumId w:val="46"/>
  </w:num>
  <w:num w:numId="20" w16cid:durableId="364138743">
    <w:abstractNumId w:val="21"/>
  </w:num>
  <w:num w:numId="21" w16cid:durableId="1984045747">
    <w:abstractNumId w:val="19"/>
  </w:num>
  <w:num w:numId="22" w16cid:durableId="1659769582">
    <w:abstractNumId w:val="40"/>
  </w:num>
  <w:num w:numId="23" w16cid:durableId="1990475044">
    <w:abstractNumId w:val="13"/>
  </w:num>
  <w:num w:numId="24" w16cid:durableId="1778136051">
    <w:abstractNumId w:val="39"/>
  </w:num>
  <w:num w:numId="25" w16cid:durableId="974674907">
    <w:abstractNumId w:val="26"/>
  </w:num>
  <w:num w:numId="26" w16cid:durableId="1059398207">
    <w:abstractNumId w:val="27"/>
  </w:num>
  <w:num w:numId="27" w16cid:durableId="564493922">
    <w:abstractNumId w:val="4"/>
  </w:num>
  <w:num w:numId="28" w16cid:durableId="1519663577">
    <w:abstractNumId w:val="50"/>
  </w:num>
  <w:num w:numId="29" w16cid:durableId="619453068">
    <w:abstractNumId w:val="28"/>
  </w:num>
  <w:num w:numId="30" w16cid:durableId="606472044">
    <w:abstractNumId w:val="5"/>
  </w:num>
  <w:num w:numId="31" w16cid:durableId="643238017">
    <w:abstractNumId w:val="23"/>
  </w:num>
  <w:num w:numId="32" w16cid:durableId="1142426886">
    <w:abstractNumId w:val="53"/>
  </w:num>
  <w:num w:numId="33" w16cid:durableId="846409039">
    <w:abstractNumId w:val="32"/>
  </w:num>
  <w:num w:numId="34" w16cid:durableId="1667174258">
    <w:abstractNumId w:val="51"/>
  </w:num>
  <w:num w:numId="35" w16cid:durableId="1307125075">
    <w:abstractNumId w:val="37"/>
  </w:num>
  <w:num w:numId="36" w16cid:durableId="553739197">
    <w:abstractNumId w:val="2"/>
  </w:num>
  <w:num w:numId="37" w16cid:durableId="413205428">
    <w:abstractNumId w:val="48"/>
  </w:num>
  <w:num w:numId="38" w16cid:durableId="1423835879">
    <w:abstractNumId w:val="47"/>
  </w:num>
  <w:num w:numId="39" w16cid:durableId="111440183">
    <w:abstractNumId w:val="34"/>
  </w:num>
  <w:num w:numId="40" w16cid:durableId="684475712">
    <w:abstractNumId w:val="35"/>
  </w:num>
  <w:num w:numId="41" w16cid:durableId="1438990404">
    <w:abstractNumId w:val="8"/>
  </w:num>
  <w:num w:numId="42" w16cid:durableId="1933540997">
    <w:abstractNumId w:val="24"/>
  </w:num>
  <w:num w:numId="43" w16cid:durableId="1643341869">
    <w:abstractNumId w:val="20"/>
  </w:num>
  <w:num w:numId="44" w16cid:durableId="610669540">
    <w:abstractNumId w:val="6"/>
  </w:num>
  <w:num w:numId="45" w16cid:durableId="785583864">
    <w:abstractNumId w:val="9"/>
  </w:num>
  <w:num w:numId="46" w16cid:durableId="61219034">
    <w:abstractNumId w:val="33"/>
  </w:num>
  <w:num w:numId="47" w16cid:durableId="1993830265">
    <w:abstractNumId w:val="52"/>
  </w:num>
  <w:num w:numId="48" w16cid:durableId="854152365">
    <w:abstractNumId w:val="12"/>
  </w:num>
  <w:num w:numId="49" w16cid:durableId="1107887044">
    <w:abstractNumId w:val="18"/>
  </w:num>
  <w:num w:numId="50" w16cid:durableId="950013687">
    <w:abstractNumId w:val="17"/>
  </w:num>
  <w:num w:numId="51" w16cid:durableId="1027022995">
    <w:abstractNumId w:val="11"/>
  </w:num>
  <w:num w:numId="52" w16cid:durableId="1279220972">
    <w:abstractNumId w:val="22"/>
  </w:num>
  <w:num w:numId="53" w16cid:durableId="1173685330">
    <w:abstractNumId w:val="41"/>
  </w:num>
  <w:num w:numId="54" w16cid:durableId="884801567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10CA"/>
    <w:rsid w:val="000F259B"/>
    <w:rsid w:val="003603E8"/>
    <w:rsid w:val="00446A30"/>
    <w:rsid w:val="0063032F"/>
    <w:rsid w:val="007F7F52"/>
    <w:rsid w:val="00CA4590"/>
    <w:rsid w:val="00EA1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95D937"/>
  <w15:docId w15:val="{2B4C319B-1AF9-4236-B46E-DF79D0C40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217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8</Pages>
  <Words>886</Words>
  <Characters>4877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John Michael Vasquez Prada</cp:lastModifiedBy>
  <cp:revision>5</cp:revision>
  <dcterms:created xsi:type="dcterms:W3CDTF">2025-05-08T22:06:00Z</dcterms:created>
  <dcterms:modified xsi:type="dcterms:W3CDTF">2025-05-09T19:47:00Z</dcterms:modified>
</cp:coreProperties>
</file>