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70491" w14:textId="77777777" w:rsidR="00B95371" w:rsidRPr="0023270D" w:rsidRDefault="510385D0" w:rsidP="510385D0">
      <w:pPr>
        <w:jc w:val="center"/>
        <w:rPr>
          <w:rFonts w:ascii="Times New Roman" w:hAnsi="Times New Roman" w:cs="Times New Roman"/>
          <w:sz w:val="22"/>
          <w:szCs w:val="22"/>
        </w:rPr>
      </w:pPr>
      <w:r w:rsidRPr="0023270D">
        <w:rPr>
          <w:rFonts w:ascii="Times New Roman" w:hAnsi="Times New Roman" w:cs="Times New Roman"/>
          <w:sz w:val="22"/>
          <w:szCs w:val="22"/>
        </w:rPr>
        <w:t>Universidad de los Andes</w:t>
      </w:r>
    </w:p>
    <w:p w14:paraId="7C76F302" w14:textId="77777777" w:rsidR="00B95371" w:rsidRPr="0023270D" w:rsidRDefault="510385D0" w:rsidP="510385D0">
      <w:pPr>
        <w:jc w:val="center"/>
        <w:rPr>
          <w:rFonts w:ascii="Times New Roman" w:hAnsi="Times New Roman" w:cs="Times New Roman"/>
          <w:sz w:val="22"/>
          <w:szCs w:val="22"/>
        </w:rPr>
      </w:pPr>
      <w:r w:rsidRPr="0023270D">
        <w:rPr>
          <w:rFonts w:ascii="Times New Roman" w:hAnsi="Times New Roman" w:cs="Times New Roman"/>
          <w:sz w:val="22"/>
          <w:szCs w:val="22"/>
        </w:rPr>
        <w:t>Estructura de datos</w:t>
      </w:r>
    </w:p>
    <w:p w14:paraId="1726731B" w14:textId="40FBCF9E" w:rsidR="510385D0" w:rsidRPr="0023270D" w:rsidRDefault="510385D0" w:rsidP="510385D0">
      <w:pPr>
        <w:jc w:val="center"/>
        <w:rPr>
          <w:rFonts w:ascii="Times New Roman" w:hAnsi="Times New Roman" w:cs="Times New Roman"/>
          <w:sz w:val="22"/>
          <w:szCs w:val="22"/>
        </w:rPr>
      </w:pPr>
    </w:p>
    <w:p w14:paraId="7A5586BE" w14:textId="43880F26" w:rsidR="00B95371" w:rsidRPr="0023270D" w:rsidRDefault="00DA26B1" w:rsidP="510385D0">
      <w:pPr>
        <w:jc w:val="center"/>
        <w:rPr>
          <w:rFonts w:ascii="Times New Roman" w:hAnsi="Times New Roman" w:cs="Times New Roman"/>
          <w:sz w:val="22"/>
          <w:szCs w:val="22"/>
        </w:rPr>
      </w:pPr>
      <w:r>
        <w:rPr>
          <w:rFonts w:ascii="Times New Roman" w:hAnsi="Times New Roman" w:cs="Times New Roman"/>
          <w:sz w:val="22"/>
          <w:szCs w:val="22"/>
        </w:rPr>
        <w:t>Proyecto Uno: Segunda</w:t>
      </w:r>
      <w:r w:rsidR="510385D0" w:rsidRPr="0023270D">
        <w:rPr>
          <w:rFonts w:ascii="Times New Roman" w:hAnsi="Times New Roman" w:cs="Times New Roman"/>
          <w:sz w:val="22"/>
          <w:szCs w:val="22"/>
        </w:rPr>
        <w:t xml:space="preserve"> entrega.</w:t>
      </w:r>
    </w:p>
    <w:p w14:paraId="463BFF68" w14:textId="5D942938" w:rsidR="510385D0" w:rsidRPr="0023270D" w:rsidRDefault="510385D0" w:rsidP="510385D0">
      <w:pPr>
        <w:jc w:val="center"/>
        <w:rPr>
          <w:rFonts w:ascii="Times New Roman" w:hAnsi="Times New Roman" w:cs="Times New Roman"/>
          <w:sz w:val="22"/>
          <w:szCs w:val="22"/>
        </w:rPr>
      </w:pPr>
    </w:p>
    <w:p w14:paraId="3E1F10E6" w14:textId="77777777" w:rsidR="00B95371" w:rsidRPr="0023270D" w:rsidRDefault="00B95371">
      <w:pPr>
        <w:rPr>
          <w:rFonts w:ascii="Times New Roman" w:hAnsi="Times New Roman" w:cs="Times New Roman"/>
          <w:sz w:val="22"/>
          <w:szCs w:val="22"/>
        </w:rPr>
      </w:pPr>
      <w:r w:rsidRPr="0023270D">
        <w:rPr>
          <w:rFonts w:ascii="Times New Roman" w:hAnsi="Times New Roman" w:cs="Times New Roman"/>
          <w:sz w:val="22"/>
          <w:szCs w:val="22"/>
        </w:rPr>
        <w:t>Integrante Uno: Angela Mar</w:t>
      </w:r>
      <w:r w:rsidRPr="0023270D">
        <w:rPr>
          <w:rFonts w:ascii="Times New Roman" w:eastAsia="Calibri" w:hAnsi="Times New Roman" w:cs="Times New Roman"/>
          <w:sz w:val="22"/>
          <w:szCs w:val="22"/>
        </w:rPr>
        <w:t>í</w:t>
      </w:r>
      <w:r w:rsidRPr="0023270D">
        <w:rPr>
          <w:rFonts w:ascii="Times New Roman" w:hAnsi="Times New Roman" w:cs="Times New Roman"/>
          <w:sz w:val="22"/>
          <w:szCs w:val="22"/>
        </w:rPr>
        <w:t>a Su</w:t>
      </w:r>
      <w:r w:rsidRPr="0023270D">
        <w:rPr>
          <w:rFonts w:ascii="Times New Roman" w:eastAsia="Calibri" w:hAnsi="Times New Roman" w:cs="Times New Roman"/>
          <w:sz w:val="22"/>
          <w:szCs w:val="22"/>
        </w:rPr>
        <w:t>á</w:t>
      </w:r>
      <w:r w:rsidRPr="0023270D">
        <w:rPr>
          <w:rFonts w:ascii="Times New Roman" w:hAnsi="Times New Roman" w:cs="Times New Roman"/>
          <w:sz w:val="22"/>
          <w:szCs w:val="22"/>
        </w:rPr>
        <w:t>rez C</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digo:</w:t>
      </w:r>
      <w:r w:rsidR="00E23DFB" w:rsidRPr="0023270D">
        <w:rPr>
          <w:rFonts w:ascii="Times New Roman" w:hAnsi="Times New Roman" w:cs="Times New Roman"/>
          <w:sz w:val="22"/>
          <w:szCs w:val="22"/>
        </w:rPr>
        <w:t xml:space="preserve"> 201612007</w:t>
      </w:r>
    </w:p>
    <w:p w14:paraId="48D8145B" w14:textId="03812A92" w:rsidR="00B95371" w:rsidRPr="0023270D" w:rsidRDefault="510385D0">
      <w:pPr>
        <w:rPr>
          <w:rFonts w:ascii="Times New Roman" w:hAnsi="Times New Roman" w:cs="Times New Roman"/>
          <w:sz w:val="22"/>
          <w:szCs w:val="22"/>
        </w:rPr>
      </w:pPr>
      <w:r w:rsidRPr="0023270D">
        <w:rPr>
          <w:rFonts w:ascii="Times New Roman" w:hAnsi="Times New Roman" w:cs="Times New Roman"/>
          <w:sz w:val="22"/>
          <w:szCs w:val="22"/>
        </w:rPr>
        <w:t>Integrante Dos:  Sof</w:t>
      </w:r>
      <w:r w:rsidRPr="0023270D">
        <w:rPr>
          <w:rFonts w:ascii="Times New Roman" w:eastAsia="Calibri" w:hAnsi="Times New Roman" w:cs="Times New Roman"/>
          <w:sz w:val="22"/>
          <w:szCs w:val="22"/>
        </w:rPr>
        <w:t>í</w:t>
      </w:r>
      <w:r w:rsidRPr="0023270D">
        <w:rPr>
          <w:rFonts w:ascii="Times New Roman" w:hAnsi="Times New Roman" w:cs="Times New Roman"/>
          <w:sz w:val="22"/>
          <w:szCs w:val="22"/>
        </w:rPr>
        <w:t>a Guti</w:t>
      </w:r>
      <w:r w:rsidRPr="0023270D">
        <w:rPr>
          <w:rFonts w:ascii="Times New Roman" w:eastAsia="Calibri" w:hAnsi="Times New Roman" w:cs="Times New Roman"/>
          <w:sz w:val="22"/>
          <w:szCs w:val="22"/>
        </w:rPr>
        <w:t>é</w:t>
      </w:r>
      <w:r w:rsidRPr="0023270D">
        <w:rPr>
          <w:rFonts w:ascii="Times New Roman" w:hAnsi="Times New Roman" w:cs="Times New Roman"/>
          <w:sz w:val="22"/>
          <w:szCs w:val="22"/>
        </w:rPr>
        <w:t>rrez           C</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digo: 201612121</w:t>
      </w:r>
    </w:p>
    <w:p w14:paraId="2491C7DE" w14:textId="77777777" w:rsidR="00B95371" w:rsidRPr="0023270D" w:rsidRDefault="00B95371">
      <w:pPr>
        <w:rPr>
          <w:rFonts w:ascii="Times New Roman" w:hAnsi="Times New Roman" w:cs="Times New Roman"/>
          <w:sz w:val="22"/>
          <w:szCs w:val="22"/>
        </w:rPr>
      </w:pPr>
    </w:p>
    <w:p w14:paraId="751BAAF7" w14:textId="11043B6B" w:rsidR="510385D0" w:rsidRPr="007B7E8F" w:rsidRDefault="510385D0" w:rsidP="007B7E8F">
      <w:pPr>
        <w:jc w:val="center"/>
        <w:rPr>
          <w:rFonts w:ascii="Times New Roman" w:hAnsi="Times New Roman" w:cs="Times New Roman"/>
          <w:color w:val="000000" w:themeColor="text1"/>
          <w:sz w:val="22"/>
          <w:szCs w:val="22"/>
        </w:rPr>
      </w:pPr>
      <w:r w:rsidRPr="0023270D">
        <w:rPr>
          <w:rFonts w:ascii="Times New Roman" w:hAnsi="Times New Roman" w:cs="Times New Roman"/>
          <w:sz w:val="22"/>
          <w:szCs w:val="22"/>
        </w:rPr>
        <w:t>Documentaci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 y Compleji</w:t>
      </w:r>
      <w:r w:rsidRPr="0023270D">
        <w:rPr>
          <w:rFonts w:ascii="Times New Roman" w:hAnsi="Times New Roman" w:cs="Times New Roman"/>
          <w:color w:val="000000" w:themeColor="text1"/>
          <w:sz w:val="22"/>
          <w:szCs w:val="22"/>
        </w:rPr>
        <w:t>dad Requerimientos (Notaci</w:t>
      </w:r>
      <w:r w:rsidRPr="0023270D">
        <w:rPr>
          <w:rFonts w:ascii="Times New Roman" w:eastAsia="Calibri" w:hAnsi="Times New Roman" w:cs="Times New Roman"/>
          <w:color w:val="000000" w:themeColor="text1"/>
          <w:sz w:val="22"/>
          <w:szCs w:val="22"/>
        </w:rPr>
        <w:t>ó</w:t>
      </w:r>
      <w:r w:rsidRPr="0023270D">
        <w:rPr>
          <w:rFonts w:ascii="Times New Roman" w:hAnsi="Times New Roman" w:cs="Times New Roman"/>
          <w:color w:val="000000" w:themeColor="text1"/>
          <w:sz w:val="22"/>
          <w:szCs w:val="22"/>
        </w:rPr>
        <w:t>n O)</w:t>
      </w:r>
    </w:p>
    <w:p w14:paraId="4C91794E" w14:textId="3088B2EA" w:rsidR="00594736" w:rsidRPr="0023270D" w:rsidRDefault="510385D0" w:rsidP="00594736">
      <w:pPr>
        <w:jc w:val="both"/>
        <w:rPr>
          <w:rFonts w:ascii="Times New Roman" w:hAnsi="Times New Roman" w:cs="Times New Roman"/>
          <w:sz w:val="22"/>
          <w:szCs w:val="22"/>
        </w:rPr>
      </w:pPr>
      <w:r w:rsidRPr="0023270D">
        <w:rPr>
          <w:rFonts w:ascii="Times New Roman" w:hAnsi="Times New Roman" w:cs="Times New Roman"/>
          <w:sz w:val="22"/>
          <w:szCs w:val="22"/>
        </w:rPr>
        <w:t>Listado de requerimientos funcionales:</w:t>
      </w:r>
    </w:p>
    <w:p w14:paraId="5E4A18C5" w14:textId="77777777" w:rsidR="00594736" w:rsidRPr="0023270D" w:rsidRDefault="00594736" w:rsidP="00594736">
      <w:pPr>
        <w:jc w:val="both"/>
        <w:rPr>
          <w:rFonts w:ascii="Times New Roman" w:hAnsi="Times New Roman" w:cs="Times New Roman"/>
          <w:sz w:val="22"/>
          <w:szCs w:val="22"/>
        </w:rPr>
      </w:pPr>
    </w:p>
    <w:tbl>
      <w:tblPr>
        <w:tblStyle w:val="Tablaconcuadrcula"/>
        <w:tblW w:w="10168" w:type="dxa"/>
        <w:tblLook w:val="04A0" w:firstRow="1" w:lastRow="0" w:firstColumn="1" w:lastColumn="0" w:noHBand="0" w:noVBand="1"/>
      </w:tblPr>
      <w:tblGrid>
        <w:gridCol w:w="3143"/>
        <w:gridCol w:w="7025"/>
      </w:tblGrid>
      <w:tr w:rsidR="009A0836" w:rsidRPr="0023270D" w14:paraId="44198511" w14:textId="77777777" w:rsidTr="007B7E8F">
        <w:trPr>
          <w:trHeight w:val="225"/>
        </w:trPr>
        <w:tc>
          <w:tcPr>
            <w:tcW w:w="3143" w:type="dxa"/>
            <w:shd w:val="clear" w:color="auto" w:fill="DFEBF5" w:themeFill="accent2" w:themeFillTint="33"/>
          </w:tcPr>
          <w:p w14:paraId="30A7662E" w14:textId="38684DDE" w:rsidR="00594736" w:rsidRPr="0023270D" w:rsidRDefault="510385D0" w:rsidP="007B7E8F">
            <w:pPr>
              <w:jc w:val="center"/>
              <w:rPr>
                <w:rFonts w:ascii="Times New Roman" w:hAnsi="Times New Roman" w:cs="Times New Roman"/>
                <w:sz w:val="22"/>
                <w:szCs w:val="22"/>
              </w:rPr>
            </w:pPr>
            <w:r w:rsidRPr="0023270D">
              <w:rPr>
                <w:rFonts w:ascii="Times New Roman" w:hAnsi="Times New Roman" w:cs="Times New Roman"/>
                <w:sz w:val="22"/>
                <w:szCs w:val="22"/>
              </w:rPr>
              <w:t>Nombre</w:t>
            </w:r>
          </w:p>
        </w:tc>
        <w:tc>
          <w:tcPr>
            <w:tcW w:w="7025" w:type="dxa"/>
            <w:shd w:val="clear" w:color="auto" w:fill="DFEBF5" w:themeFill="accent2" w:themeFillTint="33"/>
          </w:tcPr>
          <w:p w14:paraId="2107D23F" w14:textId="5F6F450A" w:rsidR="00DB1BA0" w:rsidRPr="0023270D" w:rsidRDefault="00DB1BA0" w:rsidP="0023270D">
            <w:pPr>
              <w:pStyle w:val="NormalWeb"/>
              <w:jc w:val="center"/>
              <w:rPr>
                <w:b/>
                <w:bCs/>
                <w:sz w:val="22"/>
                <w:szCs w:val="22"/>
              </w:rPr>
            </w:pPr>
            <w:r w:rsidRPr="0023270D">
              <w:rPr>
                <w:b/>
                <w:bCs/>
                <w:sz w:val="22"/>
                <w:szCs w:val="22"/>
              </w:rPr>
              <w:t xml:space="preserve">R1- </w:t>
            </w:r>
            <w:r w:rsidR="00EC6361" w:rsidRPr="0023270D">
              <w:rPr>
                <w:b/>
                <w:bCs/>
                <w:sz w:val="22"/>
                <w:szCs w:val="22"/>
              </w:rPr>
              <w:t>Verif</w:t>
            </w:r>
            <w:r w:rsidRPr="0023270D">
              <w:rPr>
                <w:b/>
                <w:bCs/>
                <w:sz w:val="22"/>
                <w:szCs w:val="22"/>
              </w:rPr>
              <w:t>icar</w:t>
            </w:r>
            <w:r w:rsidR="00EC6361" w:rsidRPr="0023270D">
              <w:rPr>
                <w:b/>
                <w:bCs/>
                <w:sz w:val="22"/>
                <w:szCs w:val="22"/>
              </w:rPr>
              <w:t xml:space="preserve"> OBJECTID</w:t>
            </w:r>
          </w:p>
        </w:tc>
      </w:tr>
      <w:tr w:rsidR="009A0836" w:rsidRPr="0023270D" w14:paraId="6FA0D40D" w14:textId="77777777" w:rsidTr="007B7E8F">
        <w:trPr>
          <w:trHeight w:val="236"/>
        </w:trPr>
        <w:tc>
          <w:tcPr>
            <w:tcW w:w="3143" w:type="dxa"/>
          </w:tcPr>
          <w:p w14:paraId="429F430A" w14:textId="07F3E8D8" w:rsidR="00DB1BA0" w:rsidRPr="0023270D" w:rsidRDefault="00DB1BA0" w:rsidP="007B7E8F">
            <w:pPr>
              <w:jc w:val="center"/>
              <w:rPr>
                <w:rFonts w:ascii="Times New Roman" w:hAnsi="Times New Roman" w:cs="Times New Roman"/>
                <w:sz w:val="22"/>
                <w:szCs w:val="22"/>
              </w:rPr>
            </w:pPr>
            <w:r w:rsidRPr="0023270D">
              <w:rPr>
                <w:rFonts w:ascii="Times New Roman" w:hAnsi="Times New Roman" w:cs="Times New Roman"/>
                <w:sz w:val="22"/>
                <w:szCs w:val="22"/>
              </w:rPr>
              <w:t>Resumen</w:t>
            </w:r>
          </w:p>
        </w:tc>
        <w:tc>
          <w:tcPr>
            <w:tcW w:w="7025" w:type="dxa"/>
          </w:tcPr>
          <w:p w14:paraId="72DBA6F4" w14:textId="19FC6AD2" w:rsidR="00DB1BA0" w:rsidRPr="0023270D" w:rsidRDefault="00DB1BA0" w:rsidP="00EC6361">
            <w:pPr>
              <w:pStyle w:val="NormalWeb"/>
              <w:rPr>
                <w:bCs/>
                <w:sz w:val="22"/>
                <w:szCs w:val="22"/>
              </w:rPr>
            </w:pPr>
            <w:r w:rsidRPr="0023270D">
              <w:rPr>
                <w:bCs/>
                <w:sz w:val="22"/>
                <w:szCs w:val="22"/>
              </w:rPr>
              <w:t xml:space="preserve">Verifica que OBJECTID es en un identificador </w:t>
            </w:r>
            <w:r w:rsidR="008C5923" w:rsidRPr="0023270D">
              <w:rPr>
                <w:rFonts w:eastAsia="Calibri"/>
                <w:bCs/>
                <w:sz w:val="22"/>
                <w:szCs w:val="22"/>
              </w:rPr>
              <w:t>ú</w:t>
            </w:r>
            <w:r w:rsidR="008C5923" w:rsidRPr="0023270D">
              <w:rPr>
                <w:bCs/>
                <w:sz w:val="22"/>
                <w:szCs w:val="22"/>
              </w:rPr>
              <w:t>nico</w:t>
            </w:r>
          </w:p>
        </w:tc>
      </w:tr>
      <w:tr w:rsidR="009A0836" w:rsidRPr="0023270D" w14:paraId="42DEF8DB" w14:textId="77777777" w:rsidTr="007B7E8F">
        <w:trPr>
          <w:trHeight w:val="1303"/>
        </w:trPr>
        <w:tc>
          <w:tcPr>
            <w:tcW w:w="3143" w:type="dxa"/>
            <w:shd w:val="clear" w:color="auto" w:fill="DFEBF5" w:themeFill="accent2" w:themeFillTint="33"/>
          </w:tcPr>
          <w:p w14:paraId="33544CF6" w14:textId="77777777" w:rsidR="007B7E8F" w:rsidRDefault="007B7E8F" w:rsidP="007B7E8F">
            <w:pPr>
              <w:jc w:val="center"/>
              <w:rPr>
                <w:rFonts w:ascii="Times New Roman" w:hAnsi="Times New Roman" w:cs="Times New Roman"/>
                <w:sz w:val="22"/>
                <w:szCs w:val="22"/>
              </w:rPr>
            </w:pPr>
          </w:p>
          <w:p w14:paraId="44194485" w14:textId="77777777" w:rsidR="007B7E8F" w:rsidRDefault="007B7E8F" w:rsidP="007B7E8F">
            <w:pPr>
              <w:jc w:val="center"/>
              <w:rPr>
                <w:rFonts w:ascii="Times New Roman" w:hAnsi="Times New Roman" w:cs="Times New Roman"/>
                <w:sz w:val="22"/>
                <w:szCs w:val="22"/>
              </w:rPr>
            </w:pPr>
          </w:p>
          <w:p w14:paraId="2212B046" w14:textId="38D031E7" w:rsidR="00594736" w:rsidRPr="0023270D" w:rsidRDefault="001E66CC" w:rsidP="007B7E8F">
            <w:pPr>
              <w:jc w:val="center"/>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7025" w:type="dxa"/>
            <w:shd w:val="clear" w:color="auto" w:fill="DFEBF5" w:themeFill="accent2" w:themeFillTint="33"/>
          </w:tcPr>
          <w:p w14:paraId="420131C4" w14:textId="594748A5" w:rsidR="00594736" w:rsidRPr="00651107" w:rsidRDefault="00651107" w:rsidP="00594736">
            <w:pPr>
              <w:jc w:val="both"/>
              <w:rPr>
                <w:rFonts w:ascii="Times New Roman" w:hAnsi="Times New Roman" w:cs="Times New Roman"/>
                <w:sz w:val="22"/>
                <w:szCs w:val="22"/>
              </w:rPr>
            </w:pPr>
            <w:r>
              <w:rPr>
                <w:rFonts w:ascii="Times New Roman" w:hAnsi="Times New Roman" w:cs="Times New Roman"/>
                <w:sz w:val="22"/>
                <w:szCs w:val="22"/>
              </w:rPr>
              <w:t>Se realizan dos ciclos en los cuales se comparan entre si para encontrar los repetidos</w:t>
            </w:r>
          </w:p>
        </w:tc>
      </w:tr>
      <w:tr w:rsidR="009A0836" w:rsidRPr="0023270D" w14:paraId="1BDACE35" w14:textId="77777777" w:rsidTr="007B7E8F">
        <w:trPr>
          <w:trHeight w:val="225"/>
        </w:trPr>
        <w:tc>
          <w:tcPr>
            <w:tcW w:w="3143" w:type="dxa"/>
          </w:tcPr>
          <w:p w14:paraId="7EFDBC6D" w14:textId="66A44466" w:rsidR="00594736" w:rsidRPr="0023270D" w:rsidRDefault="001E66CC" w:rsidP="007B7E8F">
            <w:pPr>
              <w:jc w:val="center"/>
              <w:rPr>
                <w:rFonts w:ascii="Times New Roman" w:hAnsi="Times New Roman" w:cs="Times New Roman"/>
                <w:sz w:val="22"/>
                <w:szCs w:val="22"/>
              </w:rPr>
            </w:pPr>
            <w:r w:rsidRPr="0023270D">
              <w:rPr>
                <w:rFonts w:ascii="Times New Roman" w:hAnsi="Times New Roman" w:cs="Times New Roman"/>
                <w:sz w:val="22"/>
                <w:szCs w:val="22"/>
              </w:rPr>
              <w:t>Entradas</w:t>
            </w:r>
          </w:p>
        </w:tc>
        <w:tc>
          <w:tcPr>
            <w:tcW w:w="7025" w:type="dxa"/>
          </w:tcPr>
          <w:p w14:paraId="67329DC0" w14:textId="5A261E17" w:rsidR="00594736" w:rsidRPr="0023270D" w:rsidRDefault="004703BF" w:rsidP="00594736">
            <w:pPr>
              <w:jc w:val="both"/>
              <w:rPr>
                <w:rFonts w:ascii="Times New Roman" w:hAnsi="Times New Roman" w:cs="Times New Roman"/>
                <w:sz w:val="22"/>
                <w:szCs w:val="22"/>
              </w:rPr>
            </w:pPr>
            <w:r w:rsidRPr="0023270D">
              <w:rPr>
                <w:rFonts w:ascii="Times New Roman" w:hAnsi="Times New Roman" w:cs="Times New Roman"/>
                <w:sz w:val="22"/>
                <w:szCs w:val="22"/>
              </w:rPr>
              <w:t>Ninguna</w:t>
            </w:r>
          </w:p>
        </w:tc>
      </w:tr>
      <w:tr w:rsidR="009A0836" w:rsidRPr="0023270D" w14:paraId="3542C457" w14:textId="77777777" w:rsidTr="007B7E8F">
        <w:trPr>
          <w:trHeight w:val="2608"/>
        </w:trPr>
        <w:tc>
          <w:tcPr>
            <w:tcW w:w="3143" w:type="dxa"/>
            <w:shd w:val="clear" w:color="auto" w:fill="DFEBF5" w:themeFill="accent2" w:themeFillTint="33"/>
          </w:tcPr>
          <w:p w14:paraId="18668347" w14:textId="77777777" w:rsidR="007B7E8F" w:rsidRDefault="007B7E8F" w:rsidP="007B7E8F">
            <w:pPr>
              <w:jc w:val="center"/>
              <w:rPr>
                <w:rFonts w:ascii="Times New Roman" w:hAnsi="Times New Roman" w:cs="Times New Roman"/>
                <w:sz w:val="22"/>
                <w:szCs w:val="22"/>
              </w:rPr>
            </w:pPr>
          </w:p>
          <w:p w14:paraId="2FC6EFEB" w14:textId="77777777" w:rsidR="007B7E8F" w:rsidRDefault="007B7E8F" w:rsidP="007B7E8F">
            <w:pPr>
              <w:jc w:val="center"/>
              <w:rPr>
                <w:rFonts w:ascii="Times New Roman" w:hAnsi="Times New Roman" w:cs="Times New Roman"/>
                <w:sz w:val="22"/>
                <w:szCs w:val="22"/>
              </w:rPr>
            </w:pPr>
          </w:p>
          <w:p w14:paraId="7DEEDBE4" w14:textId="77777777" w:rsidR="007B7E8F" w:rsidRDefault="007B7E8F" w:rsidP="007B7E8F">
            <w:pPr>
              <w:jc w:val="center"/>
              <w:rPr>
                <w:rFonts w:ascii="Times New Roman" w:hAnsi="Times New Roman" w:cs="Times New Roman"/>
                <w:sz w:val="22"/>
                <w:szCs w:val="22"/>
              </w:rPr>
            </w:pPr>
          </w:p>
          <w:p w14:paraId="4F76ABA5" w14:textId="77777777" w:rsidR="007B7E8F" w:rsidRDefault="007B7E8F" w:rsidP="007B7E8F">
            <w:pPr>
              <w:jc w:val="center"/>
              <w:rPr>
                <w:rFonts w:ascii="Times New Roman" w:hAnsi="Times New Roman" w:cs="Times New Roman"/>
                <w:sz w:val="22"/>
                <w:szCs w:val="22"/>
              </w:rPr>
            </w:pPr>
          </w:p>
          <w:p w14:paraId="16A3AF7D" w14:textId="77777777" w:rsidR="007B7E8F" w:rsidRDefault="007B7E8F" w:rsidP="007B7E8F">
            <w:pPr>
              <w:jc w:val="center"/>
              <w:rPr>
                <w:rFonts w:ascii="Times New Roman" w:hAnsi="Times New Roman" w:cs="Times New Roman"/>
                <w:sz w:val="22"/>
                <w:szCs w:val="22"/>
              </w:rPr>
            </w:pPr>
          </w:p>
          <w:p w14:paraId="3425799B" w14:textId="7BB67DF3" w:rsidR="00594736" w:rsidRPr="0023270D" w:rsidRDefault="001E66CC" w:rsidP="007B7E8F">
            <w:pPr>
              <w:jc w:val="center"/>
              <w:rPr>
                <w:rFonts w:ascii="Times New Roman" w:hAnsi="Times New Roman" w:cs="Times New Roman"/>
                <w:sz w:val="22"/>
                <w:szCs w:val="22"/>
              </w:rPr>
            </w:pPr>
            <w:r w:rsidRPr="0023270D">
              <w:rPr>
                <w:rFonts w:ascii="Times New Roman" w:hAnsi="Times New Roman" w:cs="Times New Roman"/>
                <w:sz w:val="22"/>
                <w:szCs w:val="22"/>
              </w:rPr>
              <w:t>Complejidad</w:t>
            </w:r>
          </w:p>
        </w:tc>
        <w:tc>
          <w:tcPr>
            <w:tcW w:w="7025" w:type="dxa"/>
            <w:shd w:val="clear" w:color="auto" w:fill="DFEBF5" w:themeFill="accent2" w:themeFillTint="33"/>
          </w:tcPr>
          <w:p w14:paraId="6C9CF872" w14:textId="511D1A91" w:rsidR="00294AFE" w:rsidRPr="0023270D" w:rsidRDefault="00294AFE" w:rsidP="44A91D5F">
            <w:pPr>
              <w:jc w:val="center"/>
              <w:rPr>
                <w:rFonts w:ascii="Times New Roman" w:hAnsi="Times New Roman" w:cs="Times New Roman"/>
                <w:sz w:val="22"/>
                <w:szCs w:val="22"/>
              </w:rPr>
            </w:pPr>
          </w:p>
          <w:p w14:paraId="7FA25EA3" w14:textId="77777777" w:rsidR="00D46872" w:rsidRPr="0023270D" w:rsidRDefault="00294AFE" w:rsidP="44A91D5F">
            <w:pPr>
              <w:jc w:val="center"/>
              <w:rPr>
                <w:rFonts w:ascii="Times New Roman" w:hAnsi="Times New Roman" w:cs="Times New Roman"/>
                <w:noProof/>
                <w:sz w:val="22"/>
                <w:szCs w:val="22"/>
              </w:rPr>
            </w:pPr>
            <w:r w:rsidRPr="0023270D">
              <w:rPr>
                <w:rFonts w:ascii="Times New Roman" w:hAnsi="Times New Roman" w:cs="Times New Roman"/>
                <w:noProof/>
                <w:sz w:val="22"/>
                <w:szCs w:val="22"/>
                <w:lang w:val="es-ES"/>
              </w:rPr>
              <w:drawing>
                <wp:inline distT="0" distB="0" distL="0" distR="0" wp14:anchorId="7CC6FEBE" wp14:editId="797CAE3D">
                  <wp:extent cx="2328496" cy="1005254"/>
                  <wp:effectExtent l="0" t="0" r="0" b="0"/>
                  <wp:docPr id="945313482"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8496" cy="1005254"/>
                          </a:xfrm>
                          <a:prstGeom prst="rect">
                            <a:avLst/>
                          </a:prstGeom>
                        </pic:spPr>
                      </pic:pic>
                    </a:graphicData>
                  </a:graphic>
                </wp:inline>
              </w:drawing>
            </w:r>
          </w:p>
          <w:p w14:paraId="2F3F7D7B" w14:textId="729693D4" w:rsidR="00294AFE" w:rsidRPr="0023270D" w:rsidRDefault="00294AFE" w:rsidP="44A91D5F">
            <w:pPr>
              <w:jc w:val="center"/>
              <w:rPr>
                <w:rFonts w:ascii="Times New Roman" w:hAnsi="Times New Roman" w:cs="Times New Roman"/>
                <w:sz w:val="22"/>
                <w:szCs w:val="22"/>
              </w:rPr>
            </w:pPr>
            <m:oMathPara>
              <m:oMath>
                <m:r>
                  <w:rPr>
                    <w:rFonts w:ascii="Cambria Math" w:hAnsi="Cambria Math" w:cs="Times New Roman"/>
                    <w:sz w:val="22"/>
                    <w:szCs w:val="22"/>
                  </w:rPr>
                  <m:t>2</m:t>
                </m:r>
                <m:nary>
                  <m:naryPr>
                    <m:chr m:val="∑"/>
                    <m:limLoc m:val="undOvr"/>
                    <m:ctrlPr>
                      <w:rPr>
                        <w:rFonts w:ascii="Cambria Math" w:eastAsiaTheme="minorHAnsi" w:hAnsi="Cambria Math" w:cs="Times New Roman"/>
                        <w:i/>
                        <w:sz w:val="22"/>
                        <w:szCs w:val="22"/>
                        <w:lang w:val="es-CO" w:eastAsia="en-US"/>
                      </w:rPr>
                    </m:ctrlPr>
                  </m:naryPr>
                  <m:sub>
                    <m:r>
                      <w:rPr>
                        <w:rFonts w:ascii="Cambria Math" w:hAnsi="Cambria Math" w:cs="Times New Roman"/>
                        <w:sz w:val="22"/>
                        <w:szCs w:val="22"/>
                      </w:rPr>
                      <m:t>i=1</m:t>
                    </m:r>
                  </m:sub>
                  <m:sup>
                    <m:r>
                      <w:rPr>
                        <w:rFonts w:ascii="Cambria Math" w:hAnsi="Cambria Math" w:cs="Times New Roman"/>
                        <w:sz w:val="22"/>
                        <w:szCs w:val="22"/>
                      </w:rPr>
                      <m:t>N-1</m:t>
                    </m:r>
                  </m:sup>
                  <m:e>
                    <m:r>
                      <w:rPr>
                        <w:rFonts w:ascii="Cambria Math" w:hAnsi="Cambria Math" w:cs="Times New Roman"/>
                        <w:sz w:val="22"/>
                        <w:szCs w:val="22"/>
                      </w:rPr>
                      <m:t>i</m:t>
                    </m:r>
                  </m:e>
                </m:nary>
                <m:r>
                  <w:rPr>
                    <w:rFonts w:ascii="Cambria Math" w:hAnsi="Cambria Math" w:cs="Times New Roman"/>
                    <w:sz w:val="22"/>
                    <w:szCs w:val="22"/>
                  </w:rPr>
                  <m:t>=</m:t>
                </m:r>
                <m:f>
                  <m:fPr>
                    <m:ctrlPr>
                      <w:rPr>
                        <w:rFonts w:ascii="Cambria Math" w:eastAsiaTheme="minorHAnsi" w:hAnsi="Cambria Math" w:cs="Times New Roman"/>
                        <w:i/>
                        <w:sz w:val="22"/>
                        <w:szCs w:val="22"/>
                        <w:lang w:val="es-CO" w:eastAsia="en-US"/>
                      </w:rPr>
                    </m:ctrlPr>
                  </m:fPr>
                  <m:num>
                    <m:r>
                      <w:rPr>
                        <w:rFonts w:ascii="Cambria Math" w:hAnsi="Cambria Math" w:cs="Times New Roman"/>
                        <w:sz w:val="22"/>
                        <w:szCs w:val="22"/>
                      </w:rPr>
                      <m:t>2N(N-1)</m:t>
                    </m:r>
                  </m:num>
                  <m:den>
                    <m:r>
                      <w:rPr>
                        <w:rFonts w:ascii="Cambria Math" w:hAnsi="Cambria Math" w:cs="Times New Roman"/>
                        <w:sz w:val="22"/>
                        <w:szCs w:val="22"/>
                      </w:rPr>
                      <m:t>2</m:t>
                    </m:r>
                  </m:den>
                </m:f>
                <m:r>
                  <w:rPr>
                    <w:rFonts w:ascii="Cambria Math" w:hAnsi="Cambria Math" w:cs="Times New Roman"/>
                    <w:sz w:val="22"/>
                    <w:szCs w:val="22"/>
                  </w:rPr>
                  <m:t>=N</m:t>
                </m:r>
                <m:d>
                  <m:dPr>
                    <m:ctrlPr>
                      <w:rPr>
                        <w:rFonts w:ascii="Cambria Math" w:hAnsi="Cambria Math" w:cs="Times New Roman"/>
                        <w:i/>
                        <w:sz w:val="22"/>
                        <w:szCs w:val="22"/>
                      </w:rPr>
                    </m:ctrlPr>
                  </m:dPr>
                  <m:e>
                    <m:r>
                      <w:rPr>
                        <w:rFonts w:ascii="Cambria Math" w:hAnsi="Cambria Math" w:cs="Times New Roman"/>
                        <w:sz w:val="22"/>
                        <w:szCs w:val="22"/>
                      </w:rPr>
                      <m:t>N-1</m:t>
                    </m:r>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r>
                  <w:rPr>
                    <w:rFonts w:ascii="Cambria Math" w:hAnsi="Cambria Math" w:cs="Times New Roman"/>
                    <w:sz w:val="22"/>
                    <w:szCs w:val="22"/>
                  </w:rPr>
                  <m:t>-N≈</m:t>
                </m:r>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oMath>
            </m:oMathPara>
          </w:p>
          <w:p w14:paraId="1CB70B8C" w14:textId="77777777" w:rsidR="00D62FD1" w:rsidRPr="0023270D" w:rsidRDefault="00D62FD1" w:rsidP="00594736">
            <w:pPr>
              <w:jc w:val="both"/>
              <w:rPr>
                <w:rFonts w:ascii="Times New Roman" w:hAnsi="Times New Roman" w:cs="Times New Roman"/>
                <w:sz w:val="22"/>
                <w:szCs w:val="22"/>
              </w:rPr>
            </w:pPr>
          </w:p>
        </w:tc>
      </w:tr>
      <w:tr w:rsidR="009A0836" w:rsidRPr="0023270D" w14:paraId="5FEA1DC5" w14:textId="77777777" w:rsidTr="007B7E8F">
        <w:trPr>
          <w:trHeight w:val="744"/>
        </w:trPr>
        <w:tc>
          <w:tcPr>
            <w:tcW w:w="3143" w:type="dxa"/>
          </w:tcPr>
          <w:p w14:paraId="208FFA05" w14:textId="77777777" w:rsidR="007B7E8F" w:rsidRDefault="007B7E8F" w:rsidP="007B7E8F">
            <w:pPr>
              <w:jc w:val="center"/>
              <w:rPr>
                <w:rFonts w:ascii="Times New Roman" w:hAnsi="Times New Roman" w:cs="Times New Roman"/>
                <w:sz w:val="22"/>
                <w:szCs w:val="22"/>
              </w:rPr>
            </w:pPr>
          </w:p>
          <w:p w14:paraId="0E68C1DA" w14:textId="3384FFEF" w:rsidR="00D62FD1" w:rsidRPr="0023270D" w:rsidRDefault="00D62FD1" w:rsidP="007B7E8F">
            <w:pPr>
              <w:jc w:val="center"/>
              <w:rPr>
                <w:rFonts w:ascii="Times New Roman" w:hAnsi="Times New Roman" w:cs="Times New Roman"/>
                <w:sz w:val="22"/>
                <w:szCs w:val="22"/>
              </w:rPr>
            </w:pPr>
            <w:r w:rsidRPr="0023270D">
              <w:rPr>
                <w:rFonts w:ascii="Times New Roman" w:hAnsi="Times New Roman" w:cs="Times New Roman"/>
                <w:sz w:val="22"/>
                <w:szCs w:val="22"/>
              </w:rPr>
              <w:t>Resultados</w:t>
            </w:r>
          </w:p>
        </w:tc>
        <w:tc>
          <w:tcPr>
            <w:tcW w:w="7025" w:type="dxa"/>
          </w:tcPr>
          <w:p w14:paraId="63E193A5" w14:textId="668E1B32" w:rsidR="00D62FD1" w:rsidRPr="0023270D" w:rsidRDefault="00D62FD1" w:rsidP="00D62FD1">
            <w:pPr>
              <w:pStyle w:val="NormalWeb"/>
              <w:rPr>
                <w:sz w:val="22"/>
                <w:szCs w:val="22"/>
              </w:rPr>
            </w:pPr>
            <w:r w:rsidRPr="0023270D">
              <w:rPr>
                <w:sz w:val="22"/>
                <w:szCs w:val="22"/>
              </w:rPr>
              <w:t xml:space="preserve">Muestra un texto indicando si </w:t>
            </w:r>
            <w:r w:rsidR="002972BE" w:rsidRPr="0023270D">
              <w:rPr>
                <w:sz w:val="22"/>
                <w:szCs w:val="22"/>
              </w:rPr>
              <w:t>n</w:t>
            </w:r>
            <w:r w:rsidRPr="0023270D">
              <w:rPr>
                <w:sz w:val="22"/>
                <w:szCs w:val="22"/>
              </w:rPr>
              <w:t xml:space="preserve">o hay </w:t>
            </w:r>
            <w:r w:rsidR="536043E2" w:rsidRPr="0023270D">
              <w:rPr>
                <w:sz w:val="22"/>
                <w:szCs w:val="22"/>
              </w:rPr>
              <w:t>ning</w:t>
            </w:r>
            <w:r w:rsidR="536043E2" w:rsidRPr="0023270D">
              <w:rPr>
                <w:rFonts w:eastAsia="Calibri"/>
                <w:sz w:val="22"/>
                <w:szCs w:val="22"/>
              </w:rPr>
              <w:t>ú</w:t>
            </w:r>
            <w:r w:rsidR="536043E2" w:rsidRPr="0023270D">
              <w:rPr>
                <w:sz w:val="22"/>
                <w:szCs w:val="22"/>
              </w:rPr>
              <w:t>n</w:t>
            </w:r>
            <w:r w:rsidRPr="0023270D">
              <w:rPr>
                <w:sz w:val="22"/>
                <w:szCs w:val="22"/>
              </w:rPr>
              <w:t xml:space="preserve"> OBJECTID repetido entre todos los meses. Si hay OBJECTID repetidos, se muestra aquellos que se encuentren repetidos. </w:t>
            </w:r>
          </w:p>
        </w:tc>
      </w:tr>
    </w:tbl>
    <w:p w14:paraId="5BA5311B" w14:textId="77777777" w:rsidR="00594736" w:rsidRDefault="00594736" w:rsidP="00594736">
      <w:pPr>
        <w:jc w:val="both"/>
        <w:rPr>
          <w:rFonts w:ascii="Times New Roman" w:hAnsi="Times New Roman" w:cs="Times New Roman"/>
          <w:sz w:val="22"/>
          <w:szCs w:val="22"/>
        </w:rPr>
      </w:pPr>
    </w:p>
    <w:p w14:paraId="5E062CE5" w14:textId="77777777" w:rsidR="0023270D" w:rsidRDefault="0023270D" w:rsidP="00594736">
      <w:pPr>
        <w:jc w:val="both"/>
        <w:rPr>
          <w:rFonts w:ascii="Times New Roman" w:hAnsi="Times New Roman" w:cs="Times New Roman"/>
          <w:sz w:val="22"/>
          <w:szCs w:val="22"/>
        </w:rPr>
      </w:pPr>
    </w:p>
    <w:p w14:paraId="6CFA46B0" w14:textId="77777777" w:rsidR="0023270D" w:rsidRPr="0023270D" w:rsidRDefault="0023270D" w:rsidP="00594736">
      <w:pPr>
        <w:jc w:val="both"/>
        <w:rPr>
          <w:rFonts w:ascii="Times New Roman" w:hAnsi="Times New Roman" w:cs="Times New Roman"/>
          <w:sz w:val="22"/>
          <w:szCs w:val="22"/>
        </w:rPr>
      </w:pPr>
    </w:p>
    <w:tbl>
      <w:tblPr>
        <w:tblStyle w:val="Tablaconcuadrcula"/>
        <w:tblW w:w="10194" w:type="dxa"/>
        <w:tblLook w:val="04A0" w:firstRow="1" w:lastRow="0" w:firstColumn="1" w:lastColumn="0" w:noHBand="0" w:noVBand="1"/>
      </w:tblPr>
      <w:tblGrid>
        <w:gridCol w:w="3114"/>
        <w:gridCol w:w="7080"/>
      </w:tblGrid>
      <w:tr w:rsidR="009A0836" w:rsidRPr="0023270D" w14:paraId="262CDD10" w14:textId="77777777" w:rsidTr="007B7E8F">
        <w:trPr>
          <w:trHeight w:val="269"/>
        </w:trPr>
        <w:tc>
          <w:tcPr>
            <w:tcW w:w="3114" w:type="dxa"/>
            <w:shd w:val="clear" w:color="auto" w:fill="DFEBF5" w:themeFill="accent2" w:themeFillTint="33"/>
          </w:tcPr>
          <w:p w14:paraId="777D0140" w14:textId="77777777" w:rsidR="003D03D1" w:rsidRPr="0023270D" w:rsidRDefault="510385D0" w:rsidP="007B7E8F">
            <w:pPr>
              <w:jc w:val="center"/>
              <w:rPr>
                <w:rFonts w:ascii="Times New Roman" w:hAnsi="Times New Roman" w:cs="Times New Roman"/>
                <w:sz w:val="22"/>
                <w:szCs w:val="22"/>
              </w:rPr>
            </w:pPr>
            <w:r w:rsidRPr="0023270D">
              <w:rPr>
                <w:rFonts w:ascii="Times New Roman" w:hAnsi="Times New Roman" w:cs="Times New Roman"/>
                <w:b/>
                <w:bCs/>
                <w:sz w:val="22"/>
                <w:szCs w:val="22"/>
              </w:rPr>
              <w:t>Nombre</w:t>
            </w:r>
          </w:p>
        </w:tc>
        <w:tc>
          <w:tcPr>
            <w:tcW w:w="7080" w:type="dxa"/>
            <w:shd w:val="clear" w:color="auto" w:fill="DFEBF5" w:themeFill="accent2" w:themeFillTint="33"/>
          </w:tcPr>
          <w:p w14:paraId="11A5F175" w14:textId="52226FA0" w:rsidR="003D03D1" w:rsidRPr="0023270D" w:rsidRDefault="00DB1BA0" w:rsidP="003D03D1">
            <w:pPr>
              <w:pStyle w:val="NormalWeb"/>
              <w:rPr>
                <w:sz w:val="22"/>
                <w:szCs w:val="22"/>
              </w:rPr>
            </w:pPr>
            <w:r w:rsidRPr="0023270D">
              <w:rPr>
                <w:b/>
                <w:bCs/>
                <w:sz w:val="22"/>
                <w:szCs w:val="22"/>
              </w:rPr>
              <w:t>R2-</w:t>
            </w:r>
            <w:r w:rsidR="003D03D1" w:rsidRPr="0023270D">
              <w:rPr>
                <w:b/>
                <w:bCs/>
                <w:sz w:val="22"/>
                <w:szCs w:val="22"/>
              </w:rPr>
              <w:t xml:space="preserve">Consultar infracciones por fecha/hora inicial y fecha/hora final </w:t>
            </w:r>
          </w:p>
        </w:tc>
      </w:tr>
      <w:tr w:rsidR="009A0836" w:rsidRPr="0023270D" w14:paraId="70D636D7" w14:textId="77777777" w:rsidTr="510385D0">
        <w:tc>
          <w:tcPr>
            <w:tcW w:w="3114" w:type="dxa"/>
          </w:tcPr>
          <w:p w14:paraId="22297433" w14:textId="54C63095" w:rsidR="003D03D1" w:rsidRPr="0023270D" w:rsidRDefault="510385D0" w:rsidP="007B7E8F">
            <w:pPr>
              <w:jc w:val="center"/>
              <w:rPr>
                <w:rFonts w:ascii="Times New Roman" w:hAnsi="Times New Roman" w:cs="Times New Roman"/>
                <w:sz w:val="22"/>
                <w:szCs w:val="22"/>
              </w:rPr>
            </w:pPr>
            <w:r w:rsidRPr="0023270D">
              <w:rPr>
                <w:rFonts w:ascii="Times New Roman" w:hAnsi="Times New Roman" w:cs="Times New Roman"/>
                <w:sz w:val="22"/>
                <w:szCs w:val="22"/>
              </w:rPr>
              <w:t>Res</w:t>
            </w:r>
            <w:r w:rsidRPr="0023270D">
              <w:rPr>
                <w:rFonts w:ascii="Times New Roman" w:hAnsi="Times New Roman" w:cs="Times New Roman"/>
                <w:b/>
                <w:bCs/>
                <w:sz w:val="22"/>
                <w:szCs w:val="22"/>
              </w:rPr>
              <w:t>umen</w:t>
            </w:r>
          </w:p>
        </w:tc>
        <w:tc>
          <w:tcPr>
            <w:tcW w:w="7080" w:type="dxa"/>
          </w:tcPr>
          <w:p w14:paraId="2B5B83A6" w14:textId="3BCC5B41" w:rsidR="00BC2C75" w:rsidRPr="0023270D" w:rsidRDefault="00DB1BA0" w:rsidP="00C4774A">
            <w:pPr>
              <w:jc w:val="both"/>
              <w:rPr>
                <w:rFonts w:ascii="Times New Roman" w:hAnsi="Times New Roman" w:cs="Times New Roman"/>
                <w:sz w:val="22"/>
                <w:szCs w:val="22"/>
              </w:rPr>
            </w:pPr>
            <w:r w:rsidRPr="0023270D">
              <w:rPr>
                <w:rFonts w:ascii="Times New Roman" w:hAnsi="Times New Roman" w:cs="Times New Roman"/>
                <w:sz w:val="22"/>
                <w:szCs w:val="22"/>
              </w:rPr>
              <w:t>Consulta todas las infracciones que se encuentre en un rango de fecha inicial y final.</w:t>
            </w:r>
          </w:p>
        </w:tc>
      </w:tr>
      <w:tr w:rsidR="009A0836" w:rsidRPr="0023270D" w14:paraId="3EAD38E3" w14:textId="77777777" w:rsidTr="510385D0">
        <w:tc>
          <w:tcPr>
            <w:tcW w:w="3114" w:type="dxa"/>
            <w:shd w:val="clear" w:color="auto" w:fill="DFEBF5" w:themeFill="accent2" w:themeFillTint="33"/>
          </w:tcPr>
          <w:p w14:paraId="5242B7BE" w14:textId="77777777" w:rsidR="007B7E8F" w:rsidRDefault="007B7E8F" w:rsidP="007B7E8F">
            <w:pPr>
              <w:jc w:val="center"/>
              <w:rPr>
                <w:rFonts w:ascii="Times New Roman" w:hAnsi="Times New Roman" w:cs="Times New Roman"/>
                <w:sz w:val="22"/>
                <w:szCs w:val="22"/>
              </w:rPr>
            </w:pPr>
          </w:p>
          <w:p w14:paraId="47576570" w14:textId="1FC9FDF0" w:rsidR="00BC2C75" w:rsidRPr="0023270D" w:rsidRDefault="00BC2C75" w:rsidP="007B7E8F">
            <w:pPr>
              <w:jc w:val="center"/>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7080" w:type="dxa"/>
            <w:shd w:val="clear" w:color="auto" w:fill="DFEBF5" w:themeFill="accent2" w:themeFillTint="33"/>
          </w:tcPr>
          <w:p w14:paraId="2985C907" w14:textId="338E7936" w:rsidR="000F171A" w:rsidRDefault="000F171A" w:rsidP="000F171A">
            <w:pPr>
              <w:jc w:val="both"/>
              <w:rPr>
                <w:rFonts w:ascii="Times New Roman" w:hAnsi="Times New Roman" w:cs="Times New Roman"/>
                <w:sz w:val="22"/>
                <w:szCs w:val="22"/>
              </w:rPr>
            </w:pPr>
            <w:r>
              <w:rPr>
                <w:rFonts w:ascii="Times New Roman" w:hAnsi="Times New Roman" w:cs="Times New Roman"/>
                <w:sz w:val="22"/>
                <w:szCs w:val="22"/>
              </w:rPr>
              <w:t>Se crea una cola y una lista encadenada. Se realiza un recorrido parcial de los datos que se encuentran en el cuatrimestre. Se busca el mes de la  fecha inicial que entra por parámetro. El ciclo acabara ( break) cuando el mes del elemento en la posición i sea menor que el entrante por parámetro. Posteriormente se verifica que el dato se encuentre en el rango, si lo anterior sucede, se agrega en orden a una lista encadena. Por ultimo si la lista encadenada es diferente de vacío se van agregando y retornando a una cola</w:t>
            </w:r>
          </w:p>
          <w:p w14:paraId="7EDB5087" w14:textId="108DC330" w:rsidR="00BC2C75" w:rsidRPr="0023270D" w:rsidRDefault="00BC2C75" w:rsidP="00C4774A">
            <w:pPr>
              <w:jc w:val="both"/>
              <w:rPr>
                <w:rFonts w:ascii="Times New Roman" w:hAnsi="Times New Roman" w:cs="Times New Roman"/>
                <w:sz w:val="22"/>
                <w:szCs w:val="22"/>
              </w:rPr>
            </w:pPr>
          </w:p>
        </w:tc>
      </w:tr>
      <w:tr w:rsidR="009A0836" w:rsidRPr="0023270D" w14:paraId="11A1A207" w14:textId="77777777" w:rsidTr="510385D0">
        <w:tc>
          <w:tcPr>
            <w:tcW w:w="3114" w:type="dxa"/>
          </w:tcPr>
          <w:p w14:paraId="648FD847" w14:textId="77777777" w:rsidR="007B7E8F" w:rsidRDefault="007B7E8F" w:rsidP="007B7E8F">
            <w:pPr>
              <w:jc w:val="center"/>
              <w:rPr>
                <w:rFonts w:ascii="Times New Roman" w:hAnsi="Times New Roman" w:cs="Times New Roman"/>
                <w:sz w:val="22"/>
                <w:szCs w:val="22"/>
              </w:rPr>
            </w:pPr>
          </w:p>
          <w:p w14:paraId="6502D781" w14:textId="23806F42" w:rsidR="003D03D1" w:rsidRPr="0023270D" w:rsidRDefault="003D03D1" w:rsidP="007B7E8F">
            <w:pPr>
              <w:jc w:val="center"/>
              <w:rPr>
                <w:rFonts w:ascii="Times New Roman" w:hAnsi="Times New Roman" w:cs="Times New Roman"/>
                <w:sz w:val="22"/>
                <w:szCs w:val="22"/>
              </w:rPr>
            </w:pPr>
            <w:r w:rsidRPr="0023270D">
              <w:rPr>
                <w:rFonts w:ascii="Times New Roman" w:hAnsi="Times New Roman" w:cs="Times New Roman"/>
                <w:sz w:val="22"/>
                <w:szCs w:val="22"/>
              </w:rPr>
              <w:lastRenderedPageBreak/>
              <w:t>Entradas</w:t>
            </w:r>
          </w:p>
        </w:tc>
        <w:tc>
          <w:tcPr>
            <w:tcW w:w="7080" w:type="dxa"/>
          </w:tcPr>
          <w:p w14:paraId="58655F3D" w14:textId="44D979ED" w:rsidR="00E22588" w:rsidRPr="0023270D" w:rsidRDefault="00E22588" w:rsidP="00E22588">
            <w:pPr>
              <w:pStyle w:val="Prrafodelista"/>
              <w:numPr>
                <w:ilvl w:val="0"/>
                <w:numId w:val="10"/>
              </w:numPr>
              <w:jc w:val="both"/>
              <w:rPr>
                <w:rFonts w:ascii="Times New Roman" w:hAnsi="Times New Roman" w:cs="Times New Roman"/>
                <w:sz w:val="22"/>
                <w:szCs w:val="22"/>
              </w:rPr>
            </w:pPr>
            <w:r w:rsidRPr="0023270D">
              <w:rPr>
                <w:rFonts w:ascii="Times New Roman" w:hAnsi="Times New Roman" w:cs="Times New Roman"/>
                <w:sz w:val="22"/>
                <w:szCs w:val="22"/>
              </w:rPr>
              <w:lastRenderedPageBreak/>
              <w:t xml:space="preserve">Fecha inicial </w:t>
            </w:r>
          </w:p>
          <w:p w14:paraId="39126461" w14:textId="6A4AF351" w:rsidR="003D03D1" w:rsidRPr="0023270D" w:rsidRDefault="00971328" w:rsidP="00E22588">
            <w:pPr>
              <w:pStyle w:val="Prrafodelista"/>
              <w:numPr>
                <w:ilvl w:val="0"/>
                <w:numId w:val="10"/>
              </w:numPr>
              <w:jc w:val="both"/>
              <w:rPr>
                <w:rFonts w:ascii="Times New Roman" w:hAnsi="Times New Roman" w:cs="Times New Roman"/>
                <w:sz w:val="22"/>
                <w:szCs w:val="22"/>
              </w:rPr>
            </w:pPr>
            <w:r w:rsidRPr="0023270D">
              <w:rPr>
                <w:rFonts w:ascii="Times New Roman" w:hAnsi="Times New Roman" w:cs="Times New Roman"/>
                <w:sz w:val="22"/>
                <w:szCs w:val="22"/>
              </w:rPr>
              <w:lastRenderedPageBreak/>
              <w:t>Fecha final</w:t>
            </w:r>
          </w:p>
        </w:tc>
      </w:tr>
      <w:tr w:rsidR="009A0836" w:rsidRPr="0023270D" w14:paraId="3C156604" w14:textId="77777777" w:rsidTr="510385D0">
        <w:tc>
          <w:tcPr>
            <w:tcW w:w="3114" w:type="dxa"/>
            <w:shd w:val="clear" w:color="auto" w:fill="DFEBF5" w:themeFill="accent2" w:themeFillTint="33"/>
          </w:tcPr>
          <w:p w14:paraId="3ED7D732" w14:textId="77777777" w:rsidR="007B7E8F" w:rsidRDefault="007B7E8F" w:rsidP="007B7E8F">
            <w:pPr>
              <w:jc w:val="center"/>
              <w:rPr>
                <w:rFonts w:ascii="Times New Roman" w:hAnsi="Times New Roman" w:cs="Times New Roman"/>
                <w:sz w:val="22"/>
                <w:szCs w:val="22"/>
              </w:rPr>
            </w:pPr>
          </w:p>
          <w:p w14:paraId="00D19048" w14:textId="7D68F6FA" w:rsidR="003D03D1" w:rsidRPr="0023270D" w:rsidRDefault="003D03D1" w:rsidP="007B7E8F">
            <w:pPr>
              <w:jc w:val="center"/>
              <w:rPr>
                <w:rFonts w:ascii="Times New Roman" w:hAnsi="Times New Roman" w:cs="Times New Roman"/>
                <w:sz w:val="22"/>
                <w:szCs w:val="22"/>
              </w:rPr>
            </w:pPr>
            <w:r w:rsidRPr="0023270D">
              <w:rPr>
                <w:rFonts w:ascii="Times New Roman" w:hAnsi="Times New Roman" w:cs="Times New Roman"/>
                <w:sz w:val="22"/>
                <w:szCs w:val="22"/>
              </w:rPr>
              <w:t>Complejidad</w:t>
            </w:r>
          </w:p>
        </w:tc>
        <w:tc>
          <w:tcPr>
            <w:tcW w:w="7080" w:type="dxa"/>
            <w:shd w:val="clear" w:color="auto" w:fill="DFEBF5" w:themeFill="accent2" w:themeFillTint="33"/>
          </w:tcPr>
          <w:p w14:paraId="250A9F8F" w14:textId="77777777" w:rsidR="000F171A" w:rsidRDefault="000F171A" w:rsidP="000F171A">
            <w:pPr>
              <w:jc w:val="both"/>
              <w:rPr>
                <w:rFonts w:ascii="Times New Roman" w:hAnsi="Times New Roman" w:cs="Times New Roman"/>
                <w:sz w:val="22"/>
                <w:szCs w:val="22"/>
              </w:rPr>
            </w:pPr>
            <w:r>
              <w:rPr>
                <w:rFonts w:ascii="Times New Roman" w:hAnsi="Times New Roman" w:cs="Times New Roman"/>
                <w:sz w:val="22"/>
                <w:szCs w:val="22"/>
              </w:rPr>
              <w:t xml:space="preserve">En el mejor de los casos , el rango se encuentra en los primeros meses. Por lo tanto la complejidad es menor a </w:t>
            </w:r>
            <w:r w:rsidRPr="0023270D">
              <w:rPr>
                <w:rFonts w:ascii="Times New Roman" w:hAnsi="Times New Roman" w:cs="Times New Roman"/>
                <w:sz w:val="22"/>
                <w:szCs w:val="22"/>
              </w:rPr>
              <w:t xml:space="preserve"> </w:t>
            </w:r>
            <m:oMath>
              <m:r>
                <w:rPr>
                  <w:rFonts w:ascii="Cambria Math" w:hAnsi="Cambria Math" w:cs="Times New Roman"/>
                  <w:sz w:val="22"/>
                  <w:szCs w:val="22"/>
                </w:rPr>
                <m:t>O</m:t>
              </m:r>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e>
              </m:d>
              <m:r>
                <w:rPr>
                  <w:rFonts w:ascii="Cambria Math" w:hAnsi="Cambria Math" w:cs="Times New Roman"/>
                  <w:sz w:val="22"/>
                  <w:szCs w:val="22"/>
                </w:rPr>
                <m:t>.</m:t>
              </m:r>
            </m:oMath>
            <w:r>
              <w:rPr>
                <w:rFonts w:ascii="Times New Roman" w:hAnsi="Times New Roman" w:cs="Times New Roman"/>
                <w:sz w:val="22"/>
                <w:szCs w:val="22"/>
              </w:rPr>
              <w:t xml:space="preserve"> </w:t>
            </w:r>
          </w:p>
          <w:p w14:paraId="748A9ABF" w14:textId="23980792" w:rsidR="00136FE6" w:rsidRPr="0023270D" w:rsidRDefault="000F171A" w:rsidP="000F171A">
            <w:pPr>
              <w:jc w:val="both"/>
              <w:rPr>
                <w:rFonts w:ascii="Times New Roman" w:hAnsi="Times New Roman" w:cs="Times New Roman"/>
                <w:sz w:val="22"/>
                <w:szCs w:val="22"/>
              </w:rPr>
            </w:pPr>
            <w:r>
              <w:rPr>
                <w:rFonts w:ascii="Times New Roman" w:hAnsi="Times New Roman" w:cs="Times New Roman"/>
                <w:sz w:val="22"/>
                <w:szCs w:val="22"/>
              </w:rPr>
              <w:t xml:space="preserve">En el caso promedio la complejidad será mas de </w:t>
            </w:r>
            <m:oMath>
              <m:r>
                <w:rPr>
                  <w:rFonts w:ascii="Cambria Math" w:hAnsi="Cambria Math" w:cs="Times New Roman"/>
                  <w:sz w:val="22"/>
                  <w:szCs w:val="22"/>
                </w:rPr>
                <m:t>O(N/2)</m:t>
              </m:r>
            </m:oMath>
            <w:r>
              <w:rPr>
                <w:rFonts w:ascii="Times New Roman" w:hAnsi="Times New Roman" w:cs="Times New Roman"/>
                <w:sz w:val="22"/>
                <w:szCs w:val="22"/>
              </w:rPr>
              <w:t xml:space="preserve"> y en peor de los casos, que el rango dado sea los últimos datos de la lista, la complejidad será </w:t>
            </w:r>
            <m:oMath>
              <m:r>
                <w:rPr>
                  <w:rFonts w:ascii="Cambria Math" w:hAnsi="Cambria Math" w:cs="Times New Roman"/>
                  <w:sz w:val="22"/>
                  <w:szCs w:val="22"/>
                </w:rPr>
                <m:t>O(N+1)</m:t>
              </m:r>
            </m:oMath>
          </w:p>
          <w:p w14:paraId="0298D44E" w14:textId="36BEE9F2" w:rsidR="00FF1A12" w:rsidRPr="0023270D" w:rsidRDefault="00FF1A12" w:rsidP="00C4774A">
            <w:pPr>
              <w:jc w:val="both"/>
              <w:rPr>
                <w:rFonts w:ascii="Times New Roman" w:hAnsi="Times New Roman" w:cs="Times New Roman"/>
                <w:sz w:val="22"/>
                <w:szCs w:val="22"/>
              </w:rPr>
            </w:pPr>
          </w:p>
        </w:tc>
      </w:tr>
      <w:tr w:rsidR="009A0836" w:rsidRPr="0023270D" w14:paraId="5034B9D5" w14:textId="77777777" w:rsidTr="510385D0">
        <w:tc>
          <w:tcPr>
            <w:tcW w:w="3114" w:type="dxa"/>
          </w:tcPr>
          <w:p w14:paraId="62C82571" w14:textId="11CA06E2" w:rsidR="00FF1A12" w:rsidRPr="0023270D" w:rsidRDefault="00FF1A12" w:rsidP="00C4774A">
            <w:pPr>
              <w:jc w:val="both"/>
              <w:rPr>
                <w:rFonts w:ascii="Times New Roman" w:hAnsi="Times New Roman" w:cs="Times New Roman"/>
                <w:sz w:val="22"/>
                <w:szCs w:val="22"/>
              </w:rPr>
            </w:pPr>
            <w:r w:rsidRPr="0023270D">
              <w:rPr>
                <w:rFonts w:ascii="Times New Roman" w:hAnsi="Times New Roman" w:cs="Times New Roman"/>
                <w:sz w:val="22"/>
                <w:szCs w:val="22"/>
              </w:rPr>
              <w:t>Resultados</w:t>
            </w:r>
          </w:p>
        </w:tc>
        <w:tc>
          <w:tcPr>
            <w:tcW w:w="7080" w:type="dxa"/>
          </w:tcPr>
          <w:p w14:paraId="3351479A" w14:textId="25D0B77E" w:rsidR="00FF1A12" w:rsidRPr="0023270D" w:rsidRDefault="00F11541" w:rsidP="00F11541">
            <w:pPr>
              <w:pStyle w:val="NormalWeb"/>
              <w:rPr>
                <w:sz w:val="22"/>
                <w:szCs w:val="22"/>
              </w:rPr>
            </w:pPr>
            <w:r w:rsidRPr="0023270D">
              <w:rPr>
                <w:sz w:val="22"/>
                <w:szCs w:val="22"/>
              </w:rPr>
              <w:t xml:space="preserve">Muestra el OBJECTID y TICKETISSUEDAT de las infracciones encontradas. La Vista recibe una cola con las infracciones. </w:t>
            </w:r>
          </w:p>
        </w:tc>
      </w:tr>
    </w:tbl>
    <w:p w14:paraId="03E7883F" w14:textId="77777777" w:rsidR="00594736" w:rsidRPr="0023270D" w:rsidRDefault="00594736" w:rsidP="00594736">
      <w:pPr>
        <w:jc w:val="both"/>
        <w:rPr>
          <w:rFonts w:ascii="Times New Roman" w:hAnsi="Times New Roman" w:cs="Times New Roman"/>
          <w:sz w:val="22"/>
          <w:szCs w:val="22"/>
        </w:rPr>
      </w:pPr>
    </w:p>
    <w:p w14:paraId="5876BB8E" w14:textId="77777777" w:rsidR="0023270D" w:rsidRPr="0023270D" w:rsidRDefault="0023270D" w:rsidP="00594736">
      <w:pPr>
        <w:jc w:val="both"/>
        <w:rPr>
          <w:rFonts w:ascii="Times New Roman" w:hAnsi="Times New Roman" w:cs="Times New Roman"/>
          <w:sz w:val="22"/>
          <w:szCs w:val="22"/>
        </w:rPr>
      </w:pPr>
    </w:p>
    <w:p w14:paraId="65275D57" w14:textId="77777777" w:rsidR="00D62FD1" w:rsidRPr="0023270D" w:rsidRDefault="00D62FD1" w:rsidP="00594736">
      <w:pPr>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3114"/>
        <w:gridCol w:w="6956"/>
      </w:tblGrid>
      <w:tr w:rsidR="000A71F0" w:rsidRPr="0023270D" w14:paraId="4072DE5E" w14:textId="77777777" w:rsidTr="510385D0">
        <w:tc>
          <w:tcPr>
            <w:tcW w:w="3114" w:type="dxa"/>
            <w:shd w:val="clear" w:color="auto" w:fill="DFEBF5" w:themeFill="accent2" w:themeFillTint="33"/>
          </w:tcPr>
          <w:p w14:paraId="7F96D6FD" w14:textId="77777777" w:rsidR="003D03D1" w:rsidRPr="0023270D" w:rsidRDefault="003D03D1" w:rsidP="007B7E8F">
            <w:pPr>
              <w:jc w:val="center"/>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58C2B3A6" w14:textId="3EA2AE3E" w:rsidR="00DB1BA0" w:rsidRPr="0023270D" w:rsidRDefault="00DB1BA0" w:rsidP="0023270D">
            <w:pPr>
              <w:pStyle w:val="NormalWeb"/>
              <w:jc w:val="center"/>
              <w:rPr>
                <w:b/>
                <w:bCs/>
                <w:sz w:val="22"/>
                <w:szCs w:val="22"/>
              </w:rPr>
            </w:pPr>
            <w:r w:rsidRPr="0023270D">
              <w:rPr>
                <w:b/>
                <w:bCs/>
                <w:sz w:val="22"/>
                <w:szCs w:val="22"/>
              </w:rPr>
              <w:t>R3- Informar el (</w:t>
            </w:r>
            <w:r w:rsidRPr="0023270D">
              <w:rPr>
                <w:sz w:val="22"/>
                <w:szCs w:val="22"/>
              </w:rPr>
              <w:t xml:space="preserve">FINEAMT) </w:t>
            </w:r>
            <w:r w:rsidRPr="0023270D">
              <w:rPr>
                <w:b/>
                <w:bCs/>
                <w:sz w:val="22"/>
                <w:szCs w:val="22"/>
              </w:rPr>
              <w:t>promedio</w:t>
            </w:r>
          </w:p>
        </w:tc>
      </w:tr>
      <w:tr w:rsidR="000A71F0" w:rsidRPr="0023270D" w14:paraId="33111867" w14:textId="77777777" w:rsidTr="510385D0">
        <w:tc>
          <w:tcPr>
            <w:tcW w:w="3114" w:type="dxa"/>
            <w:shd w:val="clear" w:color="auto" w:fill="auto"/>
          </w:tcPr>
          <w:p w14:paraId="6A682ABF" w14:textId="77777777" w:rsidR="007B7E8F" w:rsidRDefault="007B7E8F" w:rsidP="007B7E8F">
            <w:pPr>
              <w:jc w:val="center"/>
              <w:rPr>
                <w:rFonts w:ascii="Times New Roman" w:hAnsi="Times New Roman" w:cs="Times New Roman"/>
                <w:sz w:val="22"/>
                <w:szCs w:val="22"/>
              </w:rPr>
            </w:pPr>
          </w:p>
          <w:p w14:paraId="11C987AE" w14:textId="252566F4" w:rsidR="003D03D1" w:rsidRPr="0023270D" w:rsidRDefault="00DB1BA0" w:rsidP="007B7E8F">
            <w:pPr>
              <w:jc w:val="center"/>
              <w:rPr>
                <w:rFonts w:ascii="Times New Roman" w:hAnsi="Times New Roman" w:cs="Times New Roman"/>
                <w:sz w:val="22"/>
                <w:szCs w:val="22"/>
              </w:rPr>
            </w:pPr>
            <w:r w:rsidRPr="0023270D">
              <w:rPr>
                <w:rFonts w:ascii="Times New Roman" w:hAnsi="Times New Roman" w:cs="Times New Roman"/>
                <w:sz w:val="22"/>
                <w:szCs w:val="22"/>
              </w:rPr>
              <w:t>Resumen</w:t>
            </w:r>
          </w:p>
        </w:tc>
        <w:tc>
          <w:tcPr>
            <w:tcW w:w="6956" w:type="dxa"/>
            <w:shd w:val="clear" w:color="auto" w:fill="auto"/>
          </w:tcPr>
          <w:p w14:paraId="7B66D548" w14:textId="426F60C1" w:rsidR="00DB1BA0" w:rsidRPr="0023270D" w:rsidRDefault="00D62FD1" w:rsidP="00C4774A">
            <w:pPr>
              <w:jc w:val="both"/>
              <w:rPr>
                <w:rFonts w:ascii="Times New Roman" w:hAnsi="Times New Roman" w:cs="Times New Roman"/>
                <w:sz w:val="22"/>
                <w:szCs w:val="22"/>
              </w:rPr>
            </w:pPr>
            <w:r w:rsidRPr="0023270D">
              <w:rPr>
                <w:rFonts w:ascii="Times New Roman" w:hAnsi="Times New Roman" w:cs="Times New Roman"/>
                <w:bCs/>
                <w:sz w:val="22"/>
                <w:szCs w:val="22"/>
              </w:rPr>
              <w:t>Informa el FINEAMT promedio cuando no hubo accidente y el (FINEAMT) promedio cuando si lo hubo. Dado un tipo de infracci</w:t>
            </w:r>
            <w:r w:rsidRPr="0023270D">
              <w:rPr>
                <w:rFonts w:ascii="Times New Roman" w:eastAsia="Calibri" w:hAnsi="Times New Roman" w:cs="Times New Roman"/>
                <w:bCs/>
                <w:sz w:val="22"/>
                <w:szCs w:val="22"/>
              </w:rPr>
              <w:t>ó</w:t>
            </w:r>
            <w:r w:rsidRPr="0023270D">
              <w:rPr>
                <w:rFonts w:ascii="Times New Roman" w:hAnsi="Times New Roman" w:cs="Times New Roman"/>
                <w:bCs/>
                <w:sz w:val="22"/>
                <w:szCs w:val="22"/>
              </w:rPr>
              <w:t>n (</w:t>
            </w:r>
            <w:r w:rsidRPr="0023270D">
              <w:rPr>
                <w:rFonts w:ascii="Times New Roman" w:hAnsi="Times New Roman" w:cs="Times New Roman"/>
                <w:sz w:val="22"/>
                <w:szCs w:val="22"/>
              </w:rPr>
              <w:t>VIOLATIONCODE</w:t>
            </w:r>
            <w:r w:rsidRPr="0023270D">
              <w:rPr>
                <w:rFonts w:ascii="Times New Roman" w:hAnsi="Times New Roman" w:cs="Times New Roman"/>
                <w:bCs/>
                <w:sz w:val="22"/>
                <w:szCs w:val="22"/>
              </w:rPr>
              <w:t xml:space="preserve">)                                                                                          </w:t>
            </w:r>
          </w:p>
        </w:tc>
      </w:tr>
      <w:tr w:rsidR="000A71F0" w:rsidRPr="0023270D" w14:paraId="1CE578CF" w14:textId="77777777" w:rsidTr="510385D0">
        <w:tc>
          <w:tcPr>
            <w:tcW w:w="3114" w:type="dxa"/>
            <w:shd w:val="clear" w:color="auto" w:fill="DFEBF5" w:themeFill="accent2" w:themeFillTint="33"/>
          </w:tcPr>
          <w:p w14:paraId="393CC80A" w14:textId="77777777" w:rsidR="007B7E8F" w:rsidRDefault="007B7E8F" w:rsidP="007B7E8F">
            <w:pPr>
              <w:jc w:val="center"/>
              <w:rPr>
                <w:rFonts w:ascii="Times New Roman" w:hAnsi="Times New Roman" w:cs="Times New Roman"/>
                <w:sz w:val="22"/>
                <w:szCs w:val="22"/>
              </w:rPr>
            </w:pPr>
          </w:p>
          <w:p w14:paraId="7B37E68C" w14:textId="10026D90" w:rsidR="00DB1BA0" w:rsidRPr="0023270D" w:rsidRDefault="00DB1BA0" w:rsidP="007B7E8F">
            <w:pPr>
              <w:jc w:val="center"/>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6956" w:type="dxa"/>
            <w:shd w:val="clear" w:color="auto" w:fill="DFEBF5" w:themeFill="accent2" w:themeFillTint="33"/>
          </w:tcPr>
          <w:p w14:paraId="2A9478A7" w14:textId="263D80A6" w:rsidR="00DB1BA0" w:rsidRPr="0023270D" w:rsidRDefault="5AE2F458" w:rsidP="00C4774A">
            <w:pPr>
              <w:jc w:val="both"/>
              <w:rPr>
                <w:rFonts w:ascii="Times New Roman" w:hAnsi="Times New Roman" w:cs="Times New Roman"/>
                <w:sz w:val="22"/>
                <w:szCs w:val="22"/>
              </w:rPr>
            </w:pPr>
            <w:r w:rsidRPr="0023270D">
              <w:rPr>
                <w:rFonts w:ascii="Times New Roman" w:hAnsi="Times New Roman" w:cs="Times New Roman"/>
                <w:sz w:val="22"/>
                <w:szCs w:val="22"/>
              </w:rPr>
              <w:t>Dado el par</w:t>
            </w:r>
            <w:r w:rsidRPr="0023270D">
              <w:rPr>
                <w:rFonts w:ascii="Times New Roman" w:eastAsia="Calibri" w:hAnsi="Times New Roman" w:cs="Times New Roman"/>
                <w:sz w:val="22"/>
                <w:szCs w:val="22"/>
              </w:rPr>
              <w:t>á</w:t>
            </w:r>
            <w:r w:rsidRPr="0023270D">
              <w:rPr>
                <w:rFonts w:ascii="Times New Roman" w:hAnsi="Times New Roman" w:cs="Times New Roman"/>
                <w:sz w:val="22"/>
                <w:szCs w:val="22"/>
              </w:rPr>
              <w:t xml:space="preserve">metro </w:t>
            </w:r>
            <w:r w:rsidR="4DA0F6D7" w:rsidRPr="0023270D">
              <w:rPr>
                <w:rFonts w:ascii="Times New Roman" w:hAnsi="Times New Roman" w:cs="Times New Roman"/>
                <w:sz w:val="22"/>
                <w:szCs w:val="22"/>
              </w:rPr>
              <w:t xml:space="preserve"> </w:t>
            </w:r>
            <w:r w:rsidR="05F4A482" w:rsidRPr="0023270D">
              <w:rPr>
                <w:rFonts w:ascii="Times New Roman" w:hAnsi="Times New Roman" w:cs="Times New Roman"/>
                <w:sz w:val="22"/>
                <w:szCs w:val="22"/>
              </w:rPr>
              <w:t xml:space="preserve">se realiza </w:t>
            </w:r>
            <w:r w:rsidR="29DE5E6A" w:rsidRPr="0023270D">
              <w:rPr>
                <w:rFonts w:ascii="Times New Roman" w:hAnsi="Times New Roman" w:cs="Times New Roman"/>
                <w:sz w:val="22"/>
                <w:szCs w:val="22"/>
              </w:rPr>
              <w:t xml:space="preserve">un </w:t>
            </w:r>
            <w:r w:rsidR="661301E4" w:rsidRPr="0023270D">
              <w:rPr>
                <w:rFonts w:ascii="Times New Roman" w:hAnsi="Times New Roman" w:cs="Times New Roman"/>
                <w:sz w:val="22"/>
                <w:szCs w:val="22"/>
              </w:rPr>
              <w:t>b</w:t>
            </w:r>
            <w:r w:rsidR="661301E4" w:rsidRPr="0023270D">
              <w:rPr>
                <w:rFonts w:ascii="Times New Roman" w:eastAsia="Calibri" w:hAnsi="Times New Roman" w:cs="Times New Roman"/>
                <w:sz w:val="22"/>
                <w:szCs w:val="22"/>
              </w:rPr>
              <w:t>ú</w:t>
            </w:r>
            <w:r w:rsidR="661301E4" w:rsidRPr="0023270D">
              <w:rPr>
                <w:rFonts w:ascii="Times New Roman" w:hAnsi="Times New Roman" w:cs="Times New Roman"/>
                <w:sz w:val="22"/>
                <w:szCs w:val="22"/>
              </w:rPr>
              <w:t xml:space="preserve">squeda de </w:t>
            </w:r>
            <w:r w:rsidR="41F2B26E" w:rsidRPr="0023270D">
              <w:rPr>
                <w:rFonts w:ascii="Times New Roman" w:hAnsi="Times New Roman" w:cs="Times New Roman"/>
                <w:sz w:val="22"/>
                <w:szCs w:val="22"/>
              </w:rPr>
              <w:t>las</w:t>
            </w:r>
            <w:r w:rsidR="115F01E8" w:rsidRPr="0023270D">
              <w:rPr>
                <w:rFonts w:ascii="Times New Roman" w:hAnsi="Times New Roman" w:cs="Times New Roman"/>
                <w:sz w:val="22"/>
                <w:szCs w:val="22"/>
              </w:rPr>
              <w:t xml:space="preserve"> infracciones </w:t>
            </w:r>
            <w:r w:rsidR="41C688A8" w:rsidRPr="0023270D">
              <w:rPr>
                <w:rFonts w:ascii="Times New Roman" w:hAnsi="Times New Roman" w:cs="Times New Roman"/>
                <w:sz w:val="22"/>
                <w:szCs w:val="22"/>
              </w:rPr>
              <w:t>de este tipo, se mira</w:t>
            </w:r>
            <w:r w:rsidR="14FADBEF" w:rsidRPr="0023270D">
              <w:rPr>
                <w:rFonts w:ascii="Times New Roman" w:hAnsi="Times New Roman" w:cs="Times New Roman"/>
                <w:sz w:val="22"/>
                <w:szCs w:val="22"/>
              </w:rPr>
              <w:t xml:space="preserve"> el </w:t>
            </w:r>
            <w:r w:rsidR="5ACCE3D2" w:rsidRPr="0023270D">
              <w:rPr>
                <w:rFonts w:ascii="Times New Roman" w:hAnsi="Times New Roman" w:cs="Times New Roman"/>
                <w:sz w:val="22"/>
                <w:szCs w:val="22"/>
              </w:rPr>
              <w:t>ACCIDENT_</w:t>
            </w:r>
            <w:r w:rsidR="74095AB0" w:rsidRPr="0023270D">
              <w:rPr>
                <w:rFonts w:ascii="Times New Roman" w:hAnsi="Times New Roman" w:cs="Times New Roman"/>
                <w:sz w:val="22"/>
                <w:szCs w:val="22"/>
              </w:rPr>
              <w:t xml:space="preserve">INDICATOR </w:t>
            </w:r>
            <w:r w:rsidR="09A6E132" w:rsidRPr="0023270D">
              <w:rPr>
                <w:rFonts w:ascii="Times New Roman" w:hAnsi="Times New Roman" w:cs="Times New Roman"/>
                <w:sz w:val="22"/>
                <w:szCs w:val="22"/>
              </w:rPr>
              <w:t xml:space="preserve">dependiendo de su valor de retorno se agrega a </w:t>
            </w:r>
            <w:r w:rsidR="43780449" w:rsidRPr="0023270D">
              <w:rPr>
                <w:rFonts w:ascii="Times New Roman" w:hAnsi="Times New Roman" w:cs="Times New Roman"/>
                <w:sz w:val="22"/>
                <w:szCs w:val="22"/>
              </w:rPr>
              <w:t xml:space="preserve">la lista correspondiente. </w:t>
            </w:r>
            <w:r w:rsidR="6E921ECC" w:rsidRPr="0023270D">
              <w:rPr>
                <w:rFonts w:ascii="Times New Roman" w:hAnsi="Times New Roman" w:cs="Times New Roman"/>
                <w:sz w:val="22"/>
                <w:szCs w:val="22"/>
              </w:rPr>
              <w:t xml:space="preserve">Por </w:t>
            </w:r>
            <w:r w:rsidR="6E921ECC" w:rsidRPr="0023270D">
              <w:rPr>
                <w:rFonts w:ascii="Times New Roman" w:eastAsia="Calibri" w:hAnsi="Times New Roman" w:cs="Times New Roman"/>
                <w:sz w:val="22"/>
                <w:szCs w:val="22"/>
              </w:rPr>
              <w:t>ú</w:t>
            </w:r>
            <w:r w:rsidR="6E921ECC" w:rsidRPr="0023270D">
              <w:rPr>
                <w:rFonts w:ascii="Times New Roman" w:hAnsi="Times New Roman" w:cs="Times New Roman"/>
                <w:sz w:val="22"/>
                <w:szCs w:val="22"/>
              </w:rPr>
              <w:t>ltimo se calcula el promedio de las dos listas</w:t>
            </w:r>
            <w:r w:rsidR="453D2F1D" w:rsidRPr="0023270D">
              <w:rPr>
                <w:rFonts w:ascii="Times New Roman" w:hAnsi="Times New Roman" w:cs="Times New Roman"/>
                <w:sz w:val="22"/>
                <w:szCs w:val="22"/>
              </w:rPr>
              <w:t>.</w:t>
            </w:r>
          </w:p>
        </w:tc>
      </w:tr>
      <w:tr w:rsidR="000A71F0" w:rsidRPr="0023270D" w14:paraId="665884E0" w14:textId="77777777" w:rsidTr="510385D0">
        <w:tc>
          <w:tcPr>
            <w:tcW w:w="3114" w:type="dxa"/>
            <w:shd w:val="clear" w:color="auto" w:fill="auto"/>
          </w:tcPr>
          <w:p w14:paraId="31E1FAF7" w14:textId="77777777" w:rsidR="003D03D1" w:rsidRPr="0023270D" w:rsidRDefault="003D03D1" w:rsidP="007B7E8F">
            <w:pPr>
              <w:jc w:val="center"/>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45659D83" w14:textId="0FE5791B" w:rsidR="003D03D1" w:rsidRPr="0023270D" w:rsidRDefault="00971328" w:rsidP="00C4774A">
            <w:pPr>
              <w:jc w:val="both"/>
              <w:rPr>
                <w:rFonts w:ascii="Times New Roman" w:hAnsi="Times New Roman" w:cs="Times New Roman"/>
                <w:sz w:val="22"/>
                <w:szCs w:val="22"/>
              </w:rPr>
            </w:pPr>
            <w:r w:rsidRPr="0023270D">
              <w:rPr>
                <w:rFonts w:ascii="Times New Roman" w:hAnsi="Times New Roman" w:cs="Times New Roman"/>
                <w:sz w:val="22"/>
                <w:szCs w:val="22"/>
              </w:rPr>
              <w:t>Tipo de infracci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 xml:space="preserve">n </w:t>
            </w:r>
          </w:p>
        </w:tc>
      </w:tr>
      <w:tr w:rsidR="000A71F0" w:rsidRPr="0023270D" w14:paraId="5FD1A30A" w14:textId="77777777" w:rsidTr="510385D0">
        <w:tc>
          <w:tcPr>
            <w:tcW w:w="3114" w:type="dxa"/>
            <w:shd w:val="clear" w:color="auto" w:fill="DFEBF5" w:themeFill="accent2" w:themeFillTint="33"/>
          </w:tcPr>
          <w:p w14:paraId="6BD2FBA0" w14:textId="77777777" w:rsidR="007B7E8F" w:rsidRDefault="007B7E8F" w:rsidP="007B7E8F">
            <w:pPr>
              <w:jc w:val="center"/>
              <w:rPr>
                <w:rFonts w:ascii="Times New Roman" w:hAnsi="Times New Roman" w:cs="Times New Roman"/>
                <w:sz w:val="22"/>
                <w:szCs w:val="22"/>
              </w:rPr>
            </w:pPr>
          </w:p>
          <w:p w14:paraId="6CEE80DB" w14:textId="77777777" w:rsidR="003D03D1" w:rsidRPr="0023270D" w:rsidRDefault="003D03D1" w:rsidP="007B7E8F">
            <w:pPr>
              <w:jc w:val="center"/>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14D23897" w14:textId="6E99E14D" w:rsidR="00DA1755" w:rsidRPr="0023270D" w:rsidRDefault="16DF1631" w:rsidP="008110AE">
            <w:pPr>
              <w:jc w:val="both"/>
              <w:rPr>
                <w:rFonts w:ascii="Times New Roman" w:hAnsi="Times New Roman" w:cs="Times New Roman"/>
                <w:sz w:val="22"/>
                <w:szCs w:val="22"/>
              </w:rPr>
            </w:pPr>
            <w:r w:rsidRPr="0023270D">
              <w:rPr>
                <w:rFonts w:ascii="Times New Roman" w:hAnsi="Times New Roman" w:cs="Times New Roman"/>
                <w:sz w:val="22"/>
                <w:szCs w:val="22"/>
              </w:rPr>
              <w:t xml:space="preserve">Al utilizar solamente un recorrido total, el peor de los casos es que todos sean del tipo dado. Por lo anterior, la complejidad total es </w:t>
            </w:r>
            <m:oMath>
              <m:r>
                <w:rPr>
                  <w:rFonts w:ascii="Cambria Math" w:hAnsi="Cambria Math" w:cs="Times New Roman"/>
                  <w:sz w:val="22"/>
                  <w:szCs w:val="22"/>
                </w:rPr>
                <m:t>O(N+1)</m:t>
              </m:r>
            </m:oMath>
            <w:r w:rsidRPr="0023270D">
              <w:rPr>
                <w:rFonts w:ascii="Times New Roman" w:hAnsi="Times New Roman" w:cs="Times New Roman"/>
                <w:sz w:val="22"/>
                <w:szCs w:val="22"/>
              </w:rPr>
              <w:t>. Debido a que para salir del ciclo se necesita N+1 comparaciones.</w:t>
            </w:r>
          </w:p>
        </w:tc>
      </w:tr>
      <w:tr w:rsidR="000A71F0" w:rsidRPr="0023270D" w14:paraId="3025D328" w14:textId="77777777" w:rsidTr="007B7E8F">
        <w:trPr>
          <w:trHeight w:val="227"/>
        </w:trPr>
        <w:tc>
          <w:tcPr>
            <w:tcW w:w="3114" w:type="dxa"/>
            <w:shd w:val="clear" w:color="auto" w:fill="auto"/>
          </w:tcPr>
          <w:p w14:paraId="25050C5E" w14:textId="3622684B" w:rsidR="00DA1755" w:rsidRPr="0023270D" w:rsidRDefault="00DA1755" w:rsidP="007B7E8F">
            <w:pPr>
              <w:jc w:val="center"/>
              <w:rPr>
                <w:rFonts w:ascii="Times New Roman" w:hAnsi="Times New Roman" w:cs="Times New Roman"/>
                <w:sz w:val="22"/>
                <w:szCs w:val="22"/>
              </w:rPr>
            </w:pPr>
            <w:r w:rsidRPr="0023270D">
              <w:rPr>
                <w:rFonts w:ascii="Times New Roman" w:hAnsi="Times New Roman" w:cs="Times New Roman"/>
                <w:sz w:val="22"/>
                <w:szCs w:val="22"/>
              </w:rPr>
              <w:t>Resultados</w:t>
            </w:r>
          </w:p>
        </w:tc>
        <w:tc>
          <w:tcPr>
            <w:tcW w:w="6956" w:type="dxa"/>
            <w:shd w:val="clear" w:color="auto" w:fill="auto"/>
          </w:tcPr>
          <w:p w14:paraId="4DB83DC0" w14:textId="2F9520A4" w:rsidR="00DA1755" w:rsidRPr="0023270D" w:rsidRDefault="009F2263" w:rsidP="009F2263">
            <w:pPr>
              <w:pStyle w:val="NormalWeb"/>
              <w:rPr>
                <w:sz w:val="22"/>
                <w:szCs w:val="22"/>
              </w:rPr>
            </w:pPr>
            <w:r w:rsidRPr="0023270D">
              <w:rPr>
                <w:sz w:val="22"/>
                <w:szCs w:val="22"/>
              </w:rPr>
              <w:t>Se muestra al usuario los promedios calculados</w:t>
            </w:r>
            <w:r w:rsidR="00DA1755" w:rsidRPr="0023270D">
              <w:rPr>
                <w:sz w:val="22"/>
                <w:szCs w:val="22"/>
              </w:rPr>
              <w:t xml:space="preserve"> </w:t>
            </w:r>
          </w:p>
        </w:tc>
      </w:tr>
    </w:tbl>
    <w:p w14:paraId="1BF776D7" w14:textId="77777777" w:rsidR="003D03D1" w:rsidRDefault="003D03D1" w:rsidP="00594736">
      <w:pPr>
        <w:jc w:val="both"/>
        <w:rPr>
          <w:rFonts w:ascii="Times New Roman" w:hAnsi="Times New Roman" w:cs="Times New Roman"/>
          <w:sz w:val="22"/>
          <w:szCs w:val="22"/>
        </w:rPr>
      </w:pPr>
    </w:p>
    <w:p w14:paraId="65D6CCF2" w14:textId="77777777" w:rsidR="007B7E8F" w:rsidRPr="0023270D" w:rsidRDefault="007B7E8F" w:rsidP="00594736">
      <w:pPr>
        <w:jc w:val="both"/>
        <w:rPr>
          <w:rFonts w:ascii="Times New Roman" w:hAnsi="Times New Roman" w:cs="Times New Roman"/>
          <w:sz w:val="22"/>
          <w:szCs w:val="22"/>
        </w:rPr>
      </w:pPr>
    </w:p>
    <w:p w14:paraId="71BC7B4E" w14:textId="77777777" w:rsidR="00DB1BA0" w:rsidRPr="0023270D" w:rsidRDefault="00DB1BA0" w:rsidP="00594736">
      <w:pPr>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3114"/>
        <w:gridCol w:w="6956"/>
      </w:tblGrid>
      <w:tr w:rsidR="00DB1BA0" w:rsidRPr="0023270D" w14:paraId="509DAA2F" w14:textId="77777777" w:rsidTr="510385D0">
        <w:tc>
          <w:tcPr>
            <w:tcW w:w="3114" w:type="dxa"/>
            <w:shd w:val="clear" w:color="auto" w:fill="DFEBF5" w:themeFill="accent2" w:themeFillTint="33"/>
          </w:tcPr>
          <w:p w14:paraId="0A443B5B" w14:textId="77777777" w:rsidR="00DB1BA0" w:rsidRPr="0023270D" w:rsidRDefault="00DB1BA0" w:rsidP="007B7E8F">
            <w:pPr>
              <w:jc w:val="center"/>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76A5C5AE" w14:textId="02035678" w:rsidR="00DB1BA0" w:rsidRPr="0023270D" w:rsidRDefault="510385D0" w:rsidP="0023270D">
            <w:pPr>
              <w:pStyle w:val="NormalWeb"/>
              <w:jc w:val="center"/>
              <w:rPr>
                <w:sz w:val="22"/>
                <w:szCs w:val="22"/>
              </w:rPr>
            </w:pPr>
            <w:r w:rsidRPr="0023270D">
              <w:rPr>
                <w:b/>
                <w:bCs/>
                <w:sz w:val="22"/>
                <w:szCs w:val="22"/>
              </w:rPr>
              <w:t>R4- Consultar las infracciones en una direcci</w:t>
            </w:r>
            <w:r w:rsidRPr="0023270D">
              <w:rPr>
                <w:rFonts w:eastAsia="Calibri"/>
                <w:b/>
                <w:bCs/>
                <w:sz w:val="22"/>
                <w:szCs w:val="22"/>
              </w:rPr>
              <w:t>ó</w:t>
            </w:r>
            <w:r w:rsidRPr="0023270D">
              <w:rPr>
                <w:b/>
                <w:bCs/>
                <w:sz w:val="22"/>
                <w:szCs w:val="22"/>
              </w:rPr>
              <w:t>n (</w:t>
            </w:r>
            <w:r w:rsidRPr="0023270D">
              <w:rPr>
                <w:sz w:val="22"/>
                <w:szCs w:val="22"/>
              </w:rPr>
              <w:t>ADDRESS_ID</w:t>
            </w:r>
            <w:r w:rsidRPr="0023270D">
              <w:rPr>
                <w:b/>
                <w:bCs/>
                <w:sz w:val="22"/>
                <w:szCs w:val="22"/>
              </w:rPr>
              <w:t>) en el rango fecha inicial y fecha final.</w:t>
            </w:r>
          </w:p>
        </w:tc>
      </w:tr>
      <w:tr w:rsidR="00DB1BA0" w:rsidRPr="0023270D" w14:paraId="0B066149" w14:textId="77777777" w:rsidTr="510385D0">
        <w:tc>
          <w:tcPr>
            <w:tcW w:w="3114" w:type="dxa"/>
            <w:shd w:val="clear" w:color="auto" w:fill="auto"/>
          </w:tcPr>
          <w:p w14:paraId="4B969E39" w14:textId="298E315F" w:rsidR="00DB1BA0" w:rsidRPr="0023270D" w:rsidRDefault="00BC2C75" w:rsidP="007B7E8F">
            <w:pPr>
              <w:jc w:val="center"/>
              <w:rPr>
                <w:rFonts w:ascii="Times New Roman" w:hAnsi="Times New Roman" w:cs="Times New Roman"/>
                <w:sz w:val="22"/>
                <w:szCs w:val="22"/>
              </w:rPr>
            </w:pPr>
            <w:r w:rsidRPr="0023270D">
              <w:rPr>
                <w:rFonts w:ascii="Times New Roman" w:hAnsi="Times New Roman" w:cs="Times New Roman"/>
                <w:sz w:val="22"/>
                <w:szCs w:val="22"/>
              </w:rPr>
              <w:t>Resumen</w:t>
            </w:r>
          </w:p>
        </w:tc>
        <w:tc>
          <w:tcPr>
            <w:tcW w:w="6956" w:type="dxa"/>
            <w:shd w:val="clear" w:color="auto" w:fill="auto"/>
          </w:tcPr>
          <w:p w14:paraId="6C40BFAE" w14:textId="13002D92" w:rsidR="00BC2C75" w:rsidRPr="0023270D" w:rsidRDefault="00D62FD1" w:rsidP="00C4774A">
            <w:pPr>
              <w:jc w:val="both"/>
              <w:rPr>
                <w:rFonts w:ascii="Times New Roman" w:hAnsi="Times New Roman" w:cs="Times New Roman"/>
                <w:sz w:val="22"/>
                <w:szCs w:val="22"/>
              </w:rPr>
            </w:pPr>
            <w:r w:rsidRPr="0023270D">
              <w:rPr>
                <w:rFonts w:ascii="Times New Roman" w:hAnsi="Times New Roman" w:cs="Times New Roman"/>
                <w:bCs/>
                <w:sz w:val="22"/>
                <w:szCs w:val="22"/>
              </w:rPr>
              <w:t>Consulta todas las infracciones en relaci</w:t>
            </w:r>
            <w:r w:rsidRPr="0023270D">
              <w:rPr>
                <w:rFonts w:ascii="Times New Roman" w:eastAsia="Calibri" w:hAnsi="Times New Roman" w:cs="Times New Roman"/>
                <w:bCs/>
                <w:sz w:val="22"/>
                <w:szCs w:val="22"/>
              </w:rPr>
              <w:t>ó</w:t>
            </w:r>
            <w:r w:rsidRPr="0023270D">
              <w:rPr>
                <w:rFonts w:ascii="Times New Roman" w:hAnsi="Times New Roman" w:cs="Times New Roman"/>
                <w:bCs/>
                <w:sz w:val="22"/>
                <w:szCs w:val="22"/>
              </w:rPr>
              <w:t>n a una direcci</w:t>
            </w:r>
            <w:r w:rsidRPr="0023270D">
              <w:rPr>
                <w:rFonts w:ascii="Times New Roman" w:eastAsia="Calibri" w:hAnsi="Times New Roman" w:cs="Times New Roman"/>
                <w:bCs/>
                <w:sz w:val="22"/>
                <w:szCs w:val="22"/>
              </w:rPr>
              <w:t>ó</w:t>
            </w:r>
            <w:r w:rsidRPr="0023270D">
              <w:rPr>
                <w:rFonts w:ascii="Times New Roman" w:hAnsi="Times New Roman" w:cs="Times New Roman"/>
                <w:bCs/>
                <w:sz w:val="22"/>
                <w:szCs w:val="22"/>
              </w:rPr>
              <w:t>n y rango de fecha inicial y final dada.</w:t>
            </w:r>
            <w:r w:rsidR="00366E74" w:rsidRPr="0023270D">
              <w:rPr>
                <w:rFonts w:ascii="Times New Roman" w:hAnsi="Times New Roman" w:cs="Times New Roman"/>
                <w:bCs/>
                <w:sz w:val="22"/>
                <w:szCs w:val="22"/>
              </w:rPr>
              <w:t xml:space="preserve"> </w:t>
            </w:r>
            <w:r w:rsidRPr="0023270D">
              <w:rPr>
                <w:rFonts w:ascii="Times New Roman" w:hAnsi="Times New Roman" w:cs="Times New Roman"/>
                <w:bCs/>
                <w:sz w:val="22"/>
                <w:szCs w:val="22"/>
              </w:rPr>
              <w:t xml:space="preserve">Ordena descendentemente por </w:t>
            </w:r>
            <w:r w:rsidRPr="0023270D">
              <w:rPr>
                <w:rFonts w:ascii="Times New Roman" w:hAnsi="Times New Roman" w:cs="Times New Roman"/>
                <w:sz w:val="22"/>
                <w:szCs w:val="22"/>
              </w:rPr>
              <w:t xml:space="preserve">STREETSEGID </w:t>
            </w:r>
            <w:r w:rsidRPr="0023270D">
              <w:rPr>
                <w:rFonts w:ascii="Times New Roman" w:hAnsi="Times New Roman" w:cs="Times New Roman"/>
                <w:bCs/>
                <w:sz w:val="22"/>
                <w:szCs w:val="22"/>
              </w:rPr>
              <w:t>y fecha</w:t>
            </w:r>
            <w:r w:rsidRPr="0023270D">
              <w:rPr>
                <w:rFonts w:ascii="Times New Roman" w:hAnsi="Times New Roman" w:cs="Times New Roman"/>
                <w:sz w:val="22"/>
                <w:szCs w:val="22"/>
              </w:rPr>
              <w:t>.</w:t>
            </w:r>
          </w:p>
        </w:tc>
      </w:tr>
      <w:tr w:rsidR="00BC2C75" w:rsidRPr="0023270D" w14:paraId="3FB1AD64" w14:textId="77777777" w:rsidTr="510385D0">
        <w:tc>
          <w:tcPr>
            <w:tcW w:w="3114" w:type="dxa"/>
            <w:shd w:val="clear" w:color="auto" w:fill="DFEBF5" w:themeFill="accent2" w:themeFillTint="33"/>
          </w:tcPr>
          <w:p w14:paraId="180C1AB8" w14:textId="77777777" w:rsidR="007B7E8F" w:rsidRDefault="007B7E8F" w:rsidP="007B7E8F">
            <w:pPr>
              <w:jc w:val="center"/>
              <w:rPr>
                <w:rFonts w:ascii="Times New Roman" w:hAnsi="Times New Roman" w:cs="Times New Roman"/>
                <w:sz w:val="22"/>
                <w:szCs w:val="22"/>
              </w:rPr>
            </w:pPr>
          </w:p>
          <w:p w14:paraId="70910FBC" w14:textId="1185900D" w:rsidR="00BC2C75" w:rsidRPr="0023270D" w:rsidRDefault="00BC2C75" w:rsidP="007B7E8F">
            <w:pPr>
              <w:jc w:val="center"/>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6956" w:type="dxa"/>
            <w:shd w:val="clear" w:color="auto" w:fill="DFEBF5" w:themeFill="accent2" w:themeFillTint="33"/>
          </w:tcPr>
          <w:p w14:paraId="6459BA71" w14:textId="5EAF9256" w:rsidR="000F171A" w:rsidRDefault="000F171A" w:rsidP="00C4774A">
            <w:pPr>
              <w:jc w:val="both"/>
              <w:rPr>
                <w:rFonts w:ascii="Times New Roman" w:hAnsi="Times New Roman" w:cs="Times New Roman"/>
                <w:sz w:val="22"/>
                <w:szCs w:val="22"/>
              </w:rPr>
            </w:pPr>
            <w:r>
              <w:rPr>
                <w:rFonts w:ascii="Times New Roman" w:hAnsi="Times New Roman" w:cs="Times New Roman"/>
                <w:sz w:val="22"/>
                <w:szCs w:val="22"/>
              </w:rPr>
              <w:t>Se crea una pila y también se crea una lista encadenada. Se realiza un recorrido parcial de los datos que se encuentran en el cuatrimestre. Se busca el mes de la  fecha inicial que entra por parámetro. El ciclo acabara ( break) cuando el mes del elemento en la posición i sea menor que el entrante por parámetro. Posteriormente se verifica que el dato se encuentre en el rango y que posea la dirección del parámetro , si lo anterior sucede, se agrega en orden a una lista encadena. Por ultimo si la lista encadenada es diferente de vacío se van agregando y retornando a una pila.</w:t>
            </w:r>
          </w:p>
          <w:p w14:paraId="08159995" w14:textId="380BD14B" w:rsidR="00BC2C75" w:rsidRPr="0023270D" w:rsidRDefault="00BC2C75" w:rsidP="00C4774A">
            <w:pPr>
              <w:jc w:val="both"/>
              <w:rPr>
                <w:rFonts w:ascii="Times New Roman" w:hAnsi="Times New Roman" w:cs="Times New Roman"/>
                <w:bCs/>
                <w:sz w:val="22"/>
                <w:szCs w:val="22"/>
              </w:rPr>
            </w:pPr>
          </w:p>
        </w:tc>
      </w:tr>
      <w:tr w:rsidR="00DB1BA0" w:rsidRPr="0023270D" w14:paraId="77646C61" w14:textId="77777777" w:rsidTr="510385D0">
        <w:tc>
          <w:tcPr>
            <w:tcW w:w="3114" w:type="dxa"/>
            <w:shd w:val="clear" w:color="auto" w:fill="auto"/>
          </w:tcPr>
          <w:p w14:paraId="2369C668" w14:textId="77777777" w:rsidR="007B7E8F" w:rsidRDefault="007B7E8F" w:rsidP="007B7E8F">
            <w:pPr>
              <w:jc w:val="center"/>
              <w:rPr>
                <w:rFonts w:ascii="Times New Roman" w:hAnsi="Times New Roman" w:cs="Times New Roman"/>
                <w:sz w:val="22"/>
                <w:szCs w:val="22"/>
              </w:rPr>
            </w:pPr>
          </w:p>
          <w:p w14:paraId="0ECEF6BA" w14:textId="77777777" w:rsidR="00DB1BA0" w:rsidRPr="0023270D" w:rsidRDefault="00DB1BA0" w:rsidP="007B7E8F">
            <w:pPr>
              <w:jc w:val="center"/>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481664D1" w14:textId="77777777" w:rsidR="00E22588" w:rsidRPr="0023270D" w:rsidRDefault="00971328" w:rsidP="00E22588">
            <w:pPr>
              <w:pStyle w:val="Prrafodelista"/>
              <w:numPr>
                <w:ilvl w:val="0"/>
                <w:numId w:val="9"/>
              </w:numPr>
              <w:jc w:val="both"/>
              <w:rPr>
                <w:rFonts w:ascii="Times New Roman" w:hAnsi="Times New Roman" w:cs="Times New Roman"/>
                <w:sz w:val="22"/>
                <w:szCs w:val="22"/>
              </w:rPr>
            </w:pPr>
            <w:r w:rsidRPr="0023270D">
              <w:rPr>
                <w:rFonts w:ascii="Times New Roman" w:hAnsi="Times New Roman" w:cs="Times New Roman"/>
                <w:sz w:val="22"/>
                <w:szCs w:val="22"/>
              </w:rPr>
              <w:t>Fecha inicial</w:t>
            </w:r>
          </w:p>
          <w:p w14:paraId="4CD15543" w14:textId="77777777" w:rsidR="00E22588" w:rsidRPr="0023270D" w:rsidRDefault="00971328" w:rsidP="00E22588">
            <w:pPr>
              <w:pStyle w:val="Prrafodelista"/>
              <w:numPr>
                <w:ilvl w:val="0"/>
                <w:numId w:val="9"/>
              </w:numPr>
              <w:jc w:val="both"/>
              <w:rPr>
                <w:rFonts w:ascii="Times New Roman" w:hAnsi="Times New Roman" w:cs="Times New Roman"/>
                <w:sz w:val="22"/>
                <w:szCs w:val="22"/>
              </w:rPr>
            </w:pPr>
            <w:r w:rsidRPr="0023270D">
              <w:rPr>
                <w:rFonts w:ascii="Times New Roman" w:hAnsi="Times New Roman" w:cs="Times New Roman"/>
                <w:sz w:val="22"/>
                <w:szCs w:val="22"/>
              </w:rPr>
              <w:t xml:space="preserve">Fecha </w:t>
            </w:r>
            <w:r w:rsidR="00E22588" w:rsidRPr="0023270D">
              <w:rPr>
                <w:rFonts w:ascii="Times New Roman" w:hAnsi="Times New Roman" w:cs="Times New Roman"/>
                <w:sz w:val="22"/>
                <w:szCs w:val="22"/>
              </w:rPr>
              <w:t xml:space="preserve">final </w:t>
            </w:r>
          </w:p>
          <w:p w14:paraId="34DC02CE" w14:textId="51B02A7D" w:rsidR="00DB1BA0" w:rsidRPr="0023270D" w:rsidRDefault="00E22588" w:rsidP="00E22588">
            <w:pPr>
              <w:pStyle w:val="Prrafodelista"/>
              <w:numPr>
                <w:ilvl w:val="0"/>
                <w:numId w:val="9"/>
              </w:numPr>
              <w:jc w:val="both"/>
              <w:rPr>
                <w:rFonts w:ascii="Times New Roman" w:hAnsi="Times New Roman" w:cs="Times New Roman"/>
                <w:sz w:val="22"/>
                <w:szCs w:val="22"/>
              </w:rPr>
            </w:pPr>
            <w:r w:rsidRPr="0023270D">
              <w:rPr>
                <w:rFonts w:ascii="Times New Roman" w:hAnsi="Times New Roman" w:cs="Times New Roman"/>
                <w:sz w:val="22"/>
                <w:szCs w:val="22"/>
              </w:rPr>
              <w:t>D</w:t>
            </w:r>
            <w:r w:rsidR="00971328" w:rsidRPr="0023270D">
              <w:rPr>
                <w:rFonts w:ascii="Times New Roman" w:hAnsi="Times New Roman" w:cs="Times New Roman"/>
                <w:sz w:val="22"/>
                <w:szCs w:val="22"/>
              </w:rPr>
              <w:t>irecci</w:t>
            </w:r>
            <w:r w:rsidR="00971328" w:rsidRPr="0023270D">
              <w:rPr>
                <w:rFonts w:ascii="Times New Roman" w:eastAsia="Calibri" w:hAnsi="Times New Roman" w:cs="Times New Roman"/>
                <w:sz w:val="22"/>
                <w:szCs w:val="22"/>
              </w:rPr>
              <w:t>ó</w:t>
            </w:r>
            <w:r w:rsidR="00971328" w:rsidRPr="0023270D">
              <w:rPr>
                <w:rFonts w:ascii="Times New Roman" w:hAnsi="Times New Roman" w:cs="Times New Roman"/>
                <w:sz w:val="22"/>
                <w:szCs w:val="22"/>
              </w:rPr>
              <w:t xml:space="preserve">n. </w:t>
            </w:r>
          </w:p>
        </w:tc>
      </w:tr>
      <w:tr w:rsidR="00DB1BA0" w:rsidRPr="0023270D" w14:paraId="304D0FB0" w14:textId="77777777" w:rsidTr="510385D0">
        <w:tc>
          <w:tcPr>
            <w:tcW w:w="3114" w:type="dxa"/>
            <w:shd w:val="clear" w:color="auto" w:fill="DFEBF5" w:themeFill="accent2" w:themeFillTint="33"/>
          </w:tcPr>
          <w:p w14:paraId="629EB362" w14:textId="15C0D3F1" w:rsidR="00DB1BA0" w:rsidRPr="0023270D" w:rsidRDefault="00DB1BA0" w:rsidP="007B7E8F">
            <w:pPr>
              <w:jc w:val="center"/>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762297B7" w14:textId="77777777" w:rsidR="000F171A" w:rsidRDefault="000F171A" w:rsidP="000F171A">
            <w:pPr>
              <w:jc w:val="both"/>
              <w:rPr>
                <w:rFonts w:ascii="Times New Roman" w:hAnsi="Times New Roman" w:cs="Times New Roman"/>
                <w:sz w:val="22"/>
                <w:szCs w:val="22"/>
              </w:rPr>
            </w:pPr>
            <w:r>
              <w:rPr>
                <w:rFonts w:ascii="Times New Roman" w:hAnsi="Times New Roman" w:cs="Times New Roman"/>
                <w:sz w:val="22"/>
                <w:szCs w:val="22"/>
              </w:rPr>
              <w:t xml:space="preserve">En el mejor de los casos , el rango se encuentra en los primeros meses. Por lo tanto la complejidad es menor a </w:t>
            </w:r>
            <w:r w:rsidRPr="0023270D">
              <w:rPr>
                <w:rFonts w:ascii="Times New Roman" w:hAnsi="Times New Roman" w:cs="Times New Roman"/>
                <w:sz w:val="22"/>
                <w:szCs w:val="22"/>
              </w:rPr>
              <w:t xml:space="preserve"> </w:t>
            </w:r>
            <m:oMath>
              <m:r>
                <w:rPr>
                  <w:rFonts w:ascii="Cambria Math" w:hAnsi="Cambria Math" w:cs="Times New Roman"/>
                  <w:sz w:val="22"/>
                  <w:szCs w:val="22"/>
                </w:rPr>
                <m:t>O</m:t>
              </m:r>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e>
              </m:d>
              <m:r>
                <w:rPr>
                  <w:rFonts w:ascii="Cambria Math" w:hAnsi="Cambria Math" w:cs="Times New Roman"/>
                  <w:sz w:val="22"/>
                  <w:szCs w:val="22"/>
                </w:rPr>
                <m:t>.</m:t>
              </m:r>
            </m:oMath>
            <w:r>
              <w:rPr>
                <w:rFonts w:ascii="Times New Roman" w:hAnsi="Times New Roman" w:cs="Times New Roman"/>
                <w:sz w:val="22"/>
                <w:szCs w:val="22"/>
              </w:rPr>
              <w:t xml:space="preserve"> </w:t>
            </w:r>
          </w:p>
          <w:p w14:paraId="7D549109" w14:textId="28232E82" w:rsidR="009F2263" w:rsidRPr="0023270D" w:rsidRDefault="000F171A" w:rsidP="000F171A">
            <w:pPr>
              <w:jc w:val="both"/>
              <w:rPr>
                <w:rFonts w:ascii="Times New Roman" w:hAnsi="Times New Roman" w:cs="Times New Roman"/>
                <w:sz w:val="22"/>
                <w:szCs w:val="22"/>
              </w:rPr>
            </w:pPr>
            <w:r>
              <w:rPr>
                <w:rFonts w:ascii="Times New Roman" w:hAnsi="Times New Roman" w:cs="Times New Roman"/>
                <w:sz w:val="22"/>
                <w:szCs w:val="22"/>
              </w:rPr>
              <w:lastRenderedPageBreak/>
              <w:t xml:space="preserve">En el caso promedio la complejidad será mas de </w:t>
            </w:r>
            <m:oMath>
              <m:r>
                <w:rPr>
                  <w:rFonts w:ascii="Cambria Math" w:hAnsi="Cambria Math" w:cs="Times New Roman"/>
                  <w:sz w:val="22"/>
                  <w:szCs w:val="22"/>
                </w:rPr>
                <m:t>O(N/2)</m:t>
              </m:r>
            </m:oMath>
            <w:r>
              <w:rPr>
                <w:rFonts w:ascii="Times New Roman" w:hAnsi="Times New Roman" w:cs="Times New Roman"/>
                <w:sz w:val="22"/>
                <w:szCs w:val="22"/>
              </w:rPr>
              <w:t xml:space="preserve"> y en peor de los casos, que el rango dado sea los últimos datos de la lista, la complejidad será </w:t>
            </w:r>
            <m:oMath>
              <m:r>
                <w:rPr>
                  <w:rFonts w:ascii="Cambria Math" w:hAnsi="Cambria Math" w:cs="Times New Roman"/>
                  <w:sz w:val="22"/>
                  <w:szCs w:val="22"/>
                </w:rPr>
                <m:t>O(N+1)</m:t>
              </m:r>
            </m:oMath>
          </w:p>
        </w:tc>
      </w:tr>
      <w:tr w:rsidR="009F2263" w:rsidRPr="0023270D" w14:paraId="744E1EB1" w14:textId="77777777" w:rsidTr="510385D0">
        <w:tc>
          <w:tcPr>
            <w:tcW w:w="3114" w:type="dxa"/>
            <w:shd w:val="clear" w:color="auto" w:fill="auto"/>
          </w:tcPr>
          <w:p w14:paraId="6BF075B4" w14:textId="73FC71D3" w:rsidR="009F2263" w:rsidRPr="0023270D" w:rsidRDefault="009F2263" w:rsidP="007B7E8F">
            <w:pPr>
              <w:jc w:val="center"/>
              <w:rPr>
                <w:rFonts w:ascii="Times New Roman" w:hAnsi="Times New Roman" w:cs="Times New Roman"/>
                <w:sz w:val="22"/>
                <w:szCs w:val="22"/>
              </w:rPr>
            </w:pPr>
            <w:r w:rsidRPr="0023270D">
              <w:rPr>
                <w:rFonts w:ascii="Times New Roman" w:hAnsi="Times New Roman" w:cs="Times New Roman"/>
                <w:sz w:val="22"/>
                <w:szCs w:val="22"/>
              </w:rPr>
              <w:lastRenderedPageBreak/>
              <w:t>Resultados</w:t>
            </w:r>
          </w:p>
        </w:tc>
        <w:tc>
          <w:tcPr>
            <w:tcW w:w="6956" w:type="dxa"/>
            <w:shd w:val="clear" w:color="auto" w:fill="auto"/>
          </w:tcPr>
          <w:p w14:paraId="02E05CA0" w14:textId="555CB1A3" w:rsidR="009F2263" w:rsidRPr="0023270D" w:rsidRDefault="510385D0" w:rsidP="00C4774A">
            <w:pPr>
              <w:jc w:val="both"/>
              <w:rPr>
                <w:rFonts w:ascii="Times New Roman" w:hAnsi="Times New Roman" w:cs="Times New Roman"/>
                <w:sz w:val="22"/>
                <w:szCs w:val="22"/>
              </w:rPr>
            </w:pPr>
            <w:r w:rsidRPr="0023270D">
              <w:rPr>
                <w:rFonts w:ascii="Times New Roman" w:hAnsi="Times New Roman" w:cs="Times New Roman"/>
                <w:sz w:val="22"/>
                <w:szCs w:val="22"/>
              </w:rPr>
              <w:t>Muestra el OBJECTID, TICKETISSUEDAT, STREETSEGID y ADDRESS_Id de las infracciones encontradas . La Vista debe recibir una pila con las infracciones.</w:t>
            </w:r>
          </w:p>
        </w:tc>
      </w:tr>
    </w:tbl>
    <w:p w14:paraId="2B80E0FE" w14:textId="77777777" w:rsidR="00DB1BA0" w:rsidRPr="0023270D" w:rsidRDefault="00DB1BA0" w:rsidP="00594736">
      <w:pPr>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3114"/>
        <w:gridCol w:w="6956"/>
      </w:tblGrid>
      <w:tr w:rsidR="00F45BEA" w:rsidRPr="0023270D" w14:paraId="26516147" w14:textId="77777777" w:rsidTr="510385D0">
        <w:tc>
          <w:tcPr>
            <w:tcW w:w="3114" w:type="dxa"/>
            <w:shd w:val="clear" w:color="auto" w:fill="DFEBF5" w:themeFill="accent2" w:themeFillTint="33"/>
          </w:tcPr>
          <w:p w14:paraId="4D37972C" w14:textId="77777777" w:rsidR="00DB1BA0" w:rsidRPr="0023270D" w:rsidRDefault="00DB1BA0" w:rsidP="00C4774A">
            <w:pPr>
              <w:jc w:val="both"/>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68AF40AF" w14:textId="5518FA2E" w:rsidR="00DB1BA0" w:rsidRPr="0023270D" w:rsidRDefault="009F2263" w:rsidP="0023270D">
            <w:pPr>
              <w:pStyle w:val="NormalWeb"/>
              <w:jc w:val="center"/>
              <w:rPr>
                <w:sz w:val="22"/>
                <w:szCs w:val="22"/>
              </w:rPr>
            </w:pPr>
            <w:r w:rsidRPr="0023270D">
              <w:rPr>
                <w:b/>
                <w:bCs/>
                <w:sz w:val="22"/>
                <w:szCs w:val="22"/>
              </w:rPr>
              <w:t>R5</w:t>
            </w:r>
            <w:r w:rsidR="00D62FD1" w:rsidRPr="0023270D">
              <w:rPr>
                <w:b/>
                <w:bCs/>
                <w:sz w:val="22"/>
                <w:szCs w:val="22"/>
              </w:rPr>
              <w:t>- Consultar los tipos de infracciones (</w:t>
            </w:r>
            <w:r w:rsidR="00D62FD1" w:rsidRPr="0023270D">
              <w:rPr>
                <w:sz w:val="22"/>
                <w:szCs w:val="22"/>
              </w:rPr>
              <w:t>VIOLATIONCODE</w:t>
            </w:r>
            <w:r w:rsidR="00D62FD1" w:rsidRPr="0023270D">
              <w:rPr>
                <w:b/>
                <w:bCs/>
                <w:sz w:val="22"/>
                <w:szCs w:val="22"/>
              </w:rPr>
              <w:t>)</w:t>
            </w:r>
          </w:p>
        </w:tc>
      </w:tr>
      <w:tr w:rsidR="00F45BEA" w:rsidRPr="0023270D" w14:paraId="3972A22F" w14:textId="77777777" w:rsidTr="510385D0">
        <w:tc>
          <w:tcPr>
            <w:tcW w:w="3114" w:type="dxa"/>
            <w:shd w:val="clear" w:color="auto" w:fill="auto"/>
          </w:tcPr>
          <w:p w14:paraId="1B0DA342" w14:textId="610D1C9E" w:rsidR="00DB1BA0" w:rsidRPr="0023270D" w:rsidRDefault="00BC2C75" w:rsidP="00C4774A">
            <w:pPr>
              <w:jc w:val="both"/>
              <w:rPr>
                <w:rFonts w:ascii="Times New Roman" w:hAnsi="Times New Roman" w:cs="Times New Roman"/>
                <w:sz w:val="22"/>
                <w:szCs w:val="22"/>
              </w:rPr>
            </w:pPr>
            <w:r w:rsidRPr="0023270D">
              <w:rPr>
                <w:rFonts w:ascii="Times New Roman" w:hAnsi="Times New Roman" w:cs="Times New Roman"/>
                <w:sz w:val="22"/>
                <w:szCs w:val="22"/>
              </w:rPr>
              <w:t>Resumen</w:t>
            </w:r>
          </w:p>
        </w:tc>
        <w:tc>
          <w:tcPr>
            <w:tcW w:w="6956" w:type="dxa"/>
            <w:shd w:val="clear" w:color="auto" w:fill="auto"/>
          </w:tcPr>
          <w:p w14:paraId="753CD2DF" w14:textId="69A04F8B" w:rsidR="00DB1BA0" w:rsidRPr="0023270D" w:rsidRDefault="00BC2C75" w:rsidP="00C4774A">
            <w:pPr>
              <w:jc w:val="both"/>
              <w:rPr>
                <w:rFonts w:ascii="Times New Roman" w:hAnsi="Times New Roman" w:cs="Times New Roman"/>
                <w:sz w:val="22"/>
                <w:szCs w:val="22"/>
              </w:rPr>
            </w:pPr>
            <w:r w:rsidRPr="0023270D">
              <w:rPr>
                <w:rFonts w:ascii="Times New Roman" w:hAnsi="Times New Roman" w:cs="Times New Roman"/>
                <w:bCs/>
                <w:sz w:val="22"/>
                <w:szCs w:val="22"/>
              </w:rPr>
              <w:t>Consulta</w:t>
            </w:r>
            <w:r w:rsidR="00D62FD1" w:rsidRPr="0023270D">
              <w:rPr>
                <w:rFonts w:ascii="Times New Roman" w:hAnsi="Times New Roman" w:cs="Times New Roman"/>
                <w:bCs/>
                <w:sz w:val="22"/>
                <w:szCs w:val="22"/>
              </w:rPr>
              <w:t xml:space="preserve"> los tipos de infracciones (</w:t>
            </w:r>
            <w:r w:rsidR="00D62FD1" w:rsidRPr="0023270D">
              <w:rPr>
                <w:rFonts w:ascii="Times New Roman" w:hAnsi="Times New Roman" w:cs="Times New Roman"/>
                <w:sz w:val="22"/>
                <w:szCs w:val="22"/>
              </w:rPr>
              <w:t>VIOLATIONCODE</w:t>
            </w:r>
            <w:r w:rsidR="00D62FD1" w:rsidRPr="0023270D">
              <w:rPr>
                <w:rFonts w:ascii="Times New Roman" w:hAnsi="Times New Roman" w:cs="Times New Roman"/>
                <w:bCs/>
                <w:sz w:val="22"/>
                <w:szCs w:val="22"/>
              </w:rPr>
              <w:t>) con su valor (</w:t>
            </w:r>
            <w:r w:rsidR="00D62FD1" w:rsidRPr="0023270D">
              <w:rPr>
                <w:rFonts w:ascii="Times New Roman" w:hAnsi="Times New Roman" w:cs="Times New Roman"/>
                <w:sz w:val="22"/>
                <w:szCs w:val="22"/>
              </w:rPr>
              <w:t xml:space="preserve">FINEAMT) </w:t>
            </w:r>
            <w:r w:rsidR="00D62FD1" w:rsidRPr="0023270D">
              <w:rPr>
                <w:rFonts w:ascii="Times New Roman" w:hAnsi="Times New Roman" w:cs="Times New Roman"/>
                <w:bCs/>
                <w:sz w:val="22"/>
                <w:szCs w:val="22"/>
              </w:rPr>
              <w:t>promedio en un rango dado.</w:t>
            </w:r>
          </w:p>
        </w:tc>
      </w:tr>
      <w:tr w:rsidR="00F45BEA" w:rsidRPr="0023270D" w14:paraId="3EC594B1" w14:textId="77777777" w:rsidTr="510385D0">
        <w:tc>
          <w:tcPr>
            <w:tcW w:w="3114" w:type="dxa"/>
            <w:shd w:val="clear" w:color="auto" w:fill="DFEBF5" w:themeFill="accent2" w:themeFillTint="33"/>
          </w:tcPr>
          <w:p w14:paraId="30A16DD3" w14:textId="07A8DF27" w:rsidR="00BC2C75" w:rsidRPr="0023270D" w:rsidRDefault="00BC2C75" w:rsidP="00C4774A">
            <w:pPr>
              <w:jc w:val="both"/>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6956" w:type="dxa"/>
            <w:shd w:val="clear" w:color="auto" w:fill="DFEBF5" w:themeFill="accent2" w:themeFillTint="33"/>
          </w:tcPr>
          <w:p w14:paraId="3BFEF339" w14:textId="382B7518" w:rsidR="00BC2C75" w:rsidRPr="0023270D" w:rsidRDefault="00D178E1" w:rsidP="00C4774A">
            <w:pPr>
              <w:jc w:val="both"/>
              <w:rPr>
                <w:rFonts w:ascii="Times New Roman" w:hAnsi="Times New Roman" w:cs="Times New Roman"/>
                <w:bCs/>
                <w:sz w:val="22"/>
                <w:szCs w:val="22"/>
              </w:rPr>
            </w:pPr>
            <w:r>
              <w:rPr>
                <w:rFonts w:ascii="Times New Roman" w:hAnsi="Times New Roman" w:cs="Times New Roman"/>
                <w:bCs/>
                <w:sz w:val="22"/>
                <w:szCs w:val="22"/>
              </w:rPr>
              <w:t xml:space="preserve">Se </w:t>
            </w:r>
            <w:r w:rsidR="004B06C0">
              <w:rPr>
                <w:rFonts w:ascii="Times New Roman" w:hAnsi="Times New Roman" w:cs="Times New Roman"/>
                <w:bCs/>
                <w:sz w:val="22"/>
                <w:szCs w:val="22"/>
              </w:rPr>
              <w:t>hace un recorrido total</w:t>
            </w:r>
            <w:r w:rsidR="00CC28A7">
              <w:rPr>
                <w:rFonts w:ascii="Times New Roman" w:hAnsi="Times New Roman" w:cs="Times New Roman"/>
                <w:bCs/>
                <w:sz w:val="22"/>
                <w:szCs w:val="22"/>
              </w:rPr>
              <w:t xml:space="preserve"> donde se va acumulando la suma y la cantidad de datos para posteriormente calcular el promedio</w:t>
            </w:r>
            <w:r>
              <w:rPr>
                <w:rFonts w:ascii="Times New Roman" w:hAnsi="Times New Roman" w:cs="Times New Roman"/>
                <w:bCs/>
                <w:sz w:val="22"/>
                <w:szCs w:val="22"/>
              </w:rPr>
              <w:t>. Posteriormente se verifica si esta en el rango dado</w:t>
            </w:r>
            <w:r w:rsidR="00CC28A7">
              <w:rPr>
                <w:rFonts w:ascii="Times New Roman" w:hAnsi="Times New Roman" w:cs="Times New Roman"/>
                <w:bCs/>
                <w:sz w:val="22"/>
                <w:szCs w:val="22"/>
              </w:rPr>
              <w:t>, si es así</w:t>
            </w:r>
            <w:r w:rsidR="00AE5A06">
              <w:rPr>
                <w:rFonts w:ascii="Times New Roman" w:hAnsi="Times New Roman" w:cs="Times New Roman"/>
                <w:bCs/>
                <w:sz w:val="22"/>
                <w:szCs w:val="22"/>
              </w:rPr>
              <w:t xml:space="preserve"> se agregan en una cola</w:t>
            </w:r>
          </w:p>
        </w:tc>
      </w:tr>
      <w:tr w:rsidR="00F45BEA" w:rsidRPr="0023270D" w14:paraId="2BE19410" w14:textId="77777777" w:rsidTr="510385D0">
        <w:tc>
          <w:tcPr>
            <w:tcW w:w="3114" w:type="dxa"/>
            <w:shd w:val="clear" w:color="auto" w:fill="auto"/>
          </w:tcPr>
          <w:p w14:paraId="7DC4B193" w14:textId="77777777" w:rsidR="00DB1BA0" w:rsidRPr="0023270D" w:rsidRDefault="00DB1BA0" w:rsidP="00C4774A">
            <w:pPr>
              <w:jc w:val="both"/>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7DDD3FB2" w14:textId="462C33D3" w:rsidR="00DB1BA0" w:rsidRPr="0023270D" w:rsidRDefault="08F19D66" w:rsidP="7D5C44CD">
            <w:pPr>
              <w:pStyle w:val="Prrafodelista"/>
              <w:numPr>
                <w:ilvl w:val="0"/>
                <w:numId w:val="39"/>
              </w:numPr>
              <w:jc w:val="both"/>
              <w:rPr>
                <w:rFonts w:ascii="Times New Roman" w:hAnsi="Times New Roman" w:cs="Times New Roman"/>
                <w:sz w:val="22"/>
                <w:szCs w:val="22"/>
              </w:rPr>
            </w:pPr>
            <w:r w:rsidRPr="0023270D">
              <w:rPr>
                <w:rFonts w:ascii="Times New Roman" w:hAnsi="Times New Roman" w:cs="Times New Roman"/>
                <w:sz w:val="22"/>
                <w:szCs w:val="22"/>
              </w:rPr>
              <w:t xml:space="preserve">Rango de dinero </w:t>
            </w:r>
          </w:p>
        </w:tc>
      </w:tr>
      <w:tr w:rsidR="00F45BEA" w:rsidRPr="0023270D" w14:paraId="0CEC702F" w14:textId="77777777" w:rsidTr="510385D0">
        <w:tc>
          <w:tcPr>
            <w:tcW w:w="3114" w:type="dxa"/>
            <w:shd w:val="clear" w:color="auto" w:fill="DFEBF5" w:themeFill="accent2" w:themeFillTint="33"/>
          </w:tcPr>
          <w:p w14:paraId="07FA0228" w14:textId="7AAE2EC2" w:rsidR="00DB1BA0" w:rsidRPr="0023270D" w:rsidRDefault="00DB1BA0" w:rsidP="00C4774A">
            <w:pPr>
              <w:jc w:val="both"/>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1D3171EE" w14:textId="1FF9C538" w:rsidR="009F2263" w:rsidRPr="0023270D" w:rsidRDefault="00D178E1" w:rsidP="00D178E1">
            <w:pPr>
              <w:jc w:val="both"/>
              <w:rPr>
                <w:rFonts w:ascii="Times New Roman" w:hAnsi="Times New Roman" w:cs="Times New Roman"/>
                <w:sz w:val="22"/>
                <w:szCs w:val="22"/>
              </w:rPr>
            </w:pPr>
            <w:r w:rsidRPr="0023270D">
              <w:rPr>
                <w:rFonts w:ascii="Times New Roman" w:hAnsi="Times New Roman" w:cs="Times New Roman"/>
                <w:sz w:val="22"/>
                <w:szCs w:val="22"/>
              </w:rPr>
              <w:t>Al utilizar solamente un recorrido total</w:t>
            </w:r>
            <w:r>
              <w:rPr>
                <w:rFonts w:ascii="Times New Roman" w:hAnsi="Times New Roman" w:cs="Times New Roman"/>
                <w:sz w:val="22"/>
                <w:szCs w:val="22"/>
              </w:rPr>
              <w:t xml:space="preserve">, la </w:t>
            </w:r>
            <w:r w:rsidR="00CC28A7">
              <w:rPr>
                <w:rFonts w:ascii="Times New Roman" w:hAnsi="Times New Roman" w:cs="Times New Roman"/>
                <w:sz w:val="22"/>
                <w:szCs w:val="22"/>
              </w:rPr>
              <w:t xml:space="preserve">operación que más se repite es la verificación de fin de la lista, por lo </w:t>
            </w:r>
            <w:proofErr w:type="gramStart"/>
            <w:r w:rsidR="00CC28A7">
              <w:rPr>
                <w:rFonts w:ascii="Times New Roman" w:hAnsi="Times New Roman" w:cs="Times New Roman"/>
                <w:sz w:val="22"/>
                <w:szCs w:val="22"/>
              </w:rPr>
              <w:t>tanto</w:t>
            </w:r>
            <w:proofErr w:type="gramEnd"/>
            <w:r w:rsidR="00CC28A7">
              <w:rPr>
                <w:rFonts w:ascii="Times New Roman" w:hAnsi="Times New Roman" w:cs="Times New Roman"/>
                <w:sz w:val="22"/>
                <w:szCs w:val="22"/>
              </w:rPr>
              <w:t xml:space="preserve"> la </w:t>
            </w:r>
            <w:r w:rsidRPr="0023270D">
              <w:rPr>
                <w:rFonts w:ascii="Times New Roman" w:hAnsi="Times New Roman" w:cs="Times New Roman"/>
                <w:sz w:val="22"/>
                <w:szCs w:val="22"/>
              </w:rPr>
              <w:t xml:space="preserve">complejidad total es </w:t>
            </w:r>
            <m:oMath>
              <m:r>
                <w:rPr>
                  <w:rFonts w:ascii="Cambria Math" w:hAnsi="Cambria Math" w:cs="Times New Roman"/>
                  <w:sz w:val="22"/>
                  <w:szCs w:val="22"/>
                </w:rPr>
                <m:t>O(N+1)</m:t>
              </m:r>
            </m:oMath>
            <w:r w:rsidRPr="0023270D">
              <w:rPr>
                <w:rFonts w:ascii="Times New Roman" w:hAnsi="Times New Roman" w:cs="Times New Roman"/>
                <w:sz w:val="22"/>
                <w:szCs w:val="22"/>
              </w:rPr>
              <w:t>. Debido a que para salir del ciclo se necesita N+1 comparaciones.</w:t>
            </w:r>
            <w:r>
              <w:rPr>
                <w:rFonts w:ascii="Times New Roman" w:hAnsi="Times New Roman" w:cs="Times New Roman"/>
                <w:sz w:val="22"/>
                <w:szCs w:val="22"/>
              </w:rPr>
              <w:t xml:space="preserve"> </w:t>
            </w:r>
          </w:p>
        </w:tc>
      </w:tr>
      <w:tr w:rsidR="00F45BEA" w:rsidRPr="0023270D" w14:paraId="7F6DDD59" w14:textId="77777777" w:rsidTr="510385D0">
        <w:trPr>
          <w:trHeight w:val="856"/>
        </w:trPr>
        <w:tc>
          <w:tcPr>
            <w:tcW w:w="3114" w:type="dxa"/>
            <w:shd w:val="clear" w:color="auto" w:fill="auto"/>
          </w:tcPr>
          <w:p w14:paraId="49CED668" w14:textId="34D1AD52" w:rsidR="009F2263" w:rsidRPr="0023270D" w:rsidRDefault="009F2263" w:rsidP="00C4774A">
            <w:pPr>
              <w:jc w:val="both"/>
              <w:rPr>
                <w:rFonts w:ascii="Times New Roman" w:hAnsi="Times New Roman" w:cs="Times New Roman"/>
                <w:sz w:val="22"/>
                <w:szCs w:val="22"/>
              </w:rPr>
            </w:pPr>
            <w:r w:rsidRPr="0023270D">
              <w:rPr>
                <w:rFonts w:ascii="Times New Roman" w:hAnsi="Times New Roman" w:cs="Times New Roman"/>
                <w:sz w:val="22"/>
                <w:szCs w:val="22"/>
              </w:rPr>
              <w:t>Resultados</w:t>
            </w:r>
          </w:p>
        </w:tc>
        <w:tc>
          <w:tcPr>
            <w:tcW w:w="6956" w:type="dxa"/>
            <w:shd w:val="clear" w:color="auto" w:fill="auto"/>
          </w:tcPr>
          <w:p w14:paraId="1F0434E4" w14:textId="4272D8B8" w:rsidR="009F2263" w:rsidRPr="0023270D" w:rsidRDefault="00CB26E4" w:rsidP="00CB26E4">
            <w:pPr>
              <w:pStyle w:val="NormalWeb"/>
              <w:rPr>
                <w:sz w:val="22"/>
                <w:szCs w:val="22"/>
              </w:rPr>
            </w:pPr>
            <w:r w:rsidRPr="0023270D">
              <w:rPr>
                <w:sz w:val="22"/>
                <w:szCs w:val="22"/>
              </w:rPr>
              <w:t>Muestra el</w:t>
            </w:r>
            <w:r w:rsidR="00AF4217" w:rsidRPr="0023270D">
              <w:rPr>
                <w:sz w:val="22"/>
                <w:szCs w:val="22"/>
              </w:rPr>
              <w:t xml:space="preserve"> VIOLATIONCODE y el FINEAMT promedio</w:t>
            </w:r>
            <w:r w:rsidRPr="0023270D">
              <w:rPr>
                <w:sz w:val="22"/>
                <w:szCs w:val="22"/>
              </w:rPr>
              <w:t xml:space="preserve"> por cada tipo de infracci</w:t>
            </w:r>
            <w:r w:rsidRPr="0023270D">
              <w:rPr>
                <w:rFonts w:eastAsia="Calibri"/>
                <w:sz w:val="22"/>
                <w:szCs w:val="22"/>
              </w:rPr>
              <w:t>ó</w:t>
            </w:r>
            <w:r w:rsidRPr="0023270D">
              <w:rPr>
                <w:sz w:val="22"/>
                <w:szCs w:val="22"/>
              </w:rPr>
              <w:t>n. La Vista recibe</w:t>
            </w:r>
            <w:r w:rsidR="00AF4217" w:rsidRPr="0023270D">
              <w:rPr>
                <w:sz w:val="22"/>
                <w:szCs w:val="22"/>
              </w:rPr>
              <w:t xml:space="preserve"> una cola con los tipos de infracciones y su respectivo FINEAMT promedio. </w:t>
            </w:r>
          </w:p>
        </w:tc>
      </w:tr>
    </w:tbl>
    <w:p w14:paraId="175FB1E0" w14:textId="77777777" w:rsidR="00DB1BA0" w:rsidRDefault="00DB1BA0" w:rsidP="00594736">
      <w:pPr>
        <w:jc w:val="both"/>
        <w:rPr>
          <w:rFonts w:ascii="Times New Roman" w:hAnsi="Times New Roman" w:cs="Times New Roman"/>
          <w:sz w:val="22"/>
          <w:szCs w:val="22"/>
        </w:rPr>
      </w:pPr>
    </w:p>
    <w:p w14:paraId="7C8152B3" w14:textId="77777777" w:rsidR="007B7E8F" w:rsidRDefault="007B7E8F" w:rsidP="00594736">
      <w:pPr>
        <w:jc w:val="both"/>
        <w:rPr>
          <w:rFonts w:ascii="Times New Roman" w:hAnsi="Times New Roman" w:cs="Times New Roman"/>
          <w:sz w:val="22"/>
          <w:szCs w:val="22"/>
        </w:rPr>
      </w:pPr>
    </w:p>
    <w:p w14:paraId="084EA7B9" w14:textId="77777777" w:rsidR="007B7E8F" w:rsidRPr="0023270D" w:rsidRDefault="007B7E8F" w:rsidP="00594736">
      <w:pPr>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3114"/>
        <w:gridCol w:w="6956"/>
      </w:tblGrid>
      <w:tr w:rsidR="00DB1BA0" w:rsidRPr="0023270D" w14:paraId="72591076" w14:textId="77777777" w:rsidTr="510385D0">
        <w:tc>
          <w:tcPr>
            <w:tcW w:w="3114" w:type="dxa"/>
            <w:shd w:val="clear" w:color="auto" w:fill="DFEBF5" w:themeFill="accent2" w:themeFillTint="33"/>
          </w:tcPr>
          <w:p w14:paraId="26B8A7A9" w14:textId="77777777" w:rsidR="00DB1BA0" w:rsidRPr="0023270D" w:rsidRDefault="00DB1BA0" w:rsidP="00C4774A">
            <w:pPr>
              <w:jc w:val="both"/>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1504C07C" w14:textId="5231B4BE" w:rsidR="00DB1BA0" w:rsidRPr="0023270D" w:rsidRDefault="00BC2C75" w:rsidP="0023270D">
            <w:pPr>
              <w:pStyle w:val="NormalWeb"/>
              <w:jc w:val="center"/>
              <w:rPr>
                <w:sz w:val="22"/>
                <w:szCs w:val="22"/>
              </w:rPr>
            </w:pPr>
            <w:r w:rsidRPr="0023270D">
              <w:rPr>
                <w:b/>
                <w:bCs/>
                <w:sz w:val="22"/>
                <w:szCs w:val="22"/>
              </w:rPr>
              <w:t>R6- Consultar infracciones donde la cantidad pagada (</w:t>
            </w:r>
            <w:r w:rsidRPr="0023270D">
              <w:rPr>
                <w:sz w:val="22"/>
                <w:szCs w:val="22"/>
              </w:rPr>
              <w:t xml:space="preserve">TOTALPAID) </w:t>
            </w:r>
            <w:r w:rsidRPr="0023270D">
              <w:rPr>
                <w:b/>
                <w:bCs/>
                <w:sz w:val="22"/>
                <w:szCs w:val="22"/>
              </w:rPr>
              <w:t>esta en un rango dado.</w:t>
            </w:r>
          </w:p>
        </w:tc>
      </w:tr>
      <w:tr w:rsidR="00DB1BA0" w:rsidRPr="0023270D" w14:paraId="4C9E4BB6" w14:textId="77777777" w:rsidTr="510385D0">
        <w:tc>
          <w:tcPr>
            <w:tcW w:w="3114" w:type="dxa"/>
            <w:shd w:val="clear" w:color="auto" w:fill="auto"/>
          </w:tcPr>
          <w:p w14:paraId="5DD980A4" w14:textId="7DFB85B9" w:rsidR="00DB1BA0" w:rsidRPr="0023270D" w:rsidRDefault="008F06B7" w:rsidP="00C4774A">
            <w:pPr>
              <w:jc w:val="both"/>
              <w:rPr>
                <w:rFonts w:ascii="Times New Roman" w:hAnsi="Times New Roman" w:cs="Times New Roman"/>
                <w:color w:val="002060"/>
                <w:sz w:val="22"/>
                <w:szCs w:val="22"/>
              </w:rPr>
            </w:pPr>
            <w:r w:rsidRPr="0023270D">
              <w:rPr>
                <w:rFonts w:ascii="Times New Roman" w:hAnsi="Times New Roman" w:cs="Times New Roman"/>
                <w:color w:val="002060"/>
                <w:sz w:val="22"/>
                <w:szCs w:val="22"/>
              </w:rPr>
              <w:t>Resumen</w:t>
            </w:r>
          </w:p>
        </w:tc>
        <w:tc>
          <w:tcPr>
            <w:tcW w:w="6956" w:type="dxa"/>
            <w:shd w:val="clear" w:color="auto" w:fill="auto"/>
          </w:tcPr>
          <w:p w14:paraId="7C29047E" w14:textId="69DF2ED3" w:rsidR="00DB1BA0" w:rsidRPr="0023270D" w:rsidRDefault="00BC2C75" w:rsidP="008F06B7">
            <w:pPr>
              <w:jc w:val="both"/>
              <w:rPr>
                <w:rFonts w:ascii="Times New Roman" w:hAnsi="Times New Roman" w:cs="Times New Roman"/>
                <w:color w:val="002060"/>
                <w:sz w:val="22"/>
                <w:szCs w:val="22"/>
              </w:rPr>
            </w:pPr>
            <w:r w:rsidRPr="00AE5A06">
              <w:rPr>
                <w:rFonts w:ascii="Times New Roman" w:hAnsi="Times New Roman" w:cs="Times New Roman"/>
                <w:bCs/>
                <w:sz w:val="22"/>
                <w:szCs w:val="22"/>
              </w:rPr>
              <w:t>Consulta las infracciones donde la cantidad pagada (</w:t>
            </w:r>
            <w:r w:rsidRPr="00AE5A06">
              <w:rPr>
                <w:rFonts w:ascii="Times New Roman" w:hAnsi="Times New Roman" w:cs="Times New Roman"/>
                <w:sz w:val="22"/>
                <w:szCs w:val="22"/>
              </w:rPr>
              <w:t xml:space="preserve">TOTALPAID) </w:t>
            </w:r>
            <w:r w:rsidRPr="00AE5A06">
              <w:rPr>
                <w:rFonts w:ascii="Times New Roman" w:hAnsi="Times New Roman" w:cs="Times New Roman"/>
                <w:bCs/>
                <w:sz w:val="22"/>
                <w:szCs w:val="22"/>
              </w:rPr>
              <w:t>esta en un rango</w:t>
            </w:r>
            <w:r w:rsidR="008F06B7" w:rsidRPr="00AE5A06">
              <w:rPr>
                <w:rFonts w:ascii="Times New Roman" w:hAnsi="Times New Roman" w:cs="Times New Roman"/>
                <w:bCs/>
                <w:sz w:val="22"/>
                <w:szCs w:val="22"/>
              </w:rPr>
              <w:t xml:space="preserve"> de fecha dado ( inicial, final )</w:t>
            </w:r>
            <w:r w:rsidRPr="00AE5A06">
              <w:rPr>
                <w:rFonts w:ascii="Times New Roman" w:hAnsi="Times New Roman" w:cs="Times New Roman"/>
                <w:bCs/>
                <w:sz w:val="22"/>
                <w:szCs w:val="22"/>
              </w:rPr>
              <w:t xml:space="preserve"> dado. Se o</w:t>
            </w:r>
            <w:r w:rsidR="008F06B7" w:rsidRPr="00AE5A06">
              <w:rPr>
                <w:rFonts w:ascii="Times New Roman" w:hAnsi="Times New Roman" w:cs="Times New Roman"/>
                <w:bCs/>
                <w:sz w:val="22"/>
                <w:szCs w:val="22"/>
              </w:rPr>
              <w:t>rdena por fecha de infracci</w:t>
            </w:r>
            <w:r w:rsidR="008F06B7" w:rsidRPr="00AE5A06">
              <w:rPr>
                <w:rFonts w:ascii="Times New Roman" w:eastAsia="Calibri" w:hAnsi="Times New Roman" w:cs="Times New Roman"/>
                <w:bCs/>
                <w:sz w:val="22"/>
                <w:szCs w:val="22"/>
              </w:rPr>
              <w:t>ó</w:t>
            </w:r>
            <w:r w:rsidR="008F06B7" w:rsidRPr="00AE5A06">
              <w:rPr>
                <w:rFonts w:ascii="Times New Roman" w:hAnsi="Times New Roman" w:cs="Times New Roman"/>
                <w:bCs/>
                <w:sz w:val="22"/>
                <w:szCs w:val="22"/>
              </w:rPr>
              <w:t>n.</w:t>
            </w:r>
          </w:p>
        </w:tc>
      </w:tr>
      <w:tr w:rsidR="00874F35" w:rsidRPr="0023270D" w14:paraId="0BC4504D" w14:textId="77777777" w:rsidTr="510385D0">
        <w:tc>
          <w:tcPr>
            <w:tcW w:w="3114" w:type="dxa"/>
            <w:shd w:val="clear" w:color="auto" w:fill="DFEBF5" w:themeFill="accent2" w:themeFillTint="33"/>
          </w:tcPr>
          <w:p w14:paraId="49007FA8" w14:textId="223E2610" w:rsidR="00874F35" w:rsidRPr="0023270D" w:rsidRDefault="00874F35" w:rsidP="00C4774A">
            <w:pPr>
              <w:jc w:val="both"/>
              <w:rPr>
                <w:rFonts w:ascii="Times New Roman" w:hAnsi="Times New Roman" w:cs="Times New Roman"/>
                <w:color w:val="002060"/>
                <w:sz w:val="22"/>
                <w:szCs w:val="22"/>
              </w:rPr>
            </w:pPr>
            <w:r w:rsidRPr="0023270D">
              <w:rPr>
                <w:rFonts w:ascii="Times New Roman" w:hAnsi="Times New Roman" w:cs="Times New Roman"/>
                <w:color w:val="002060"/>
                <w:sz w:val="22"/>
                <w:szCs w:val="22"/>
              </w:rPr>
              <w:t>Descripci</w:t>
            </w:r>
            <w:r w:rsidRPr="0023270D">
              <w:rPr>
                <w:rFonts w:ascii="Times New Roman" w:eastAsia="Calibri" w:hAnsi="Times New Roman" w:cs="Times New Roman"/>
                <w:color w:val="002060"/>
                <w:sz w:val="22"/>
                <w:szCs w:val="22"/>
              </w:rPr>
              <w:t>ó</w:t>
            </w:r>
            <w:r w:rsidRPr="0023270D">
              <w:rPr>
                <w:rFonts w:ascii="Times New Roman" w:hAnsi="Times New Roman" w:cs="Times New Roman"/>
                <w:color w:val="002060"/>
                <w:sz w:val="22"/>
                <w:szCs w:val="22"/>
              </w:rPr>
              <w:t>n</w:t>
            </w:r>
          </w:p>
        </w:tc>
        <w:tc>
          <w:tcPr>
            <w:tcW w:w="6956" w:type="dxa"/>
            <w:shd w:val="clear" w:color="auto" w:fill="DFEBF5" w:themeFill="accent2" w:themeFillTint="33"/>
          </w:tcPr>
          <w:p w14:paraId="332E2168" w14:textId="6AC9FA62" w:rsidR="00874F35" w:rsidRPr="0023270D" w:rsidRDefault="00AE5A06" w:rsidP="008F06B7">
            <w:pPr>
              <w:jc w:val="both"/>
              <w:rPr>
                <w:rFonts w:ascii="Times New Roman" w:hAnsi="Times New Roman" w:cs="Times New Roman"/>
                <w:bCs/>
                <w:sz w:val="22"/>
                <w:szCs w:val="22"/>
              </w:rPr>
            </w:pPr>
            <w:r>
              <w:rPr>
                <w:rFonts w:ascii="Times New Roman" w:hAnsi="Times New Roman" w:cs="Times New Roman"/>
                <w:bCs/>
                <w:sz w:val="22"/>
                <w:szCs w:val="22"/>
              </w:rPr>
              <w:t xml:space="preserve">Se realiza una búsqueda para en encontrar el TOTALPAID de las infracciones que están en el rango dado. Posteriormente se </w:t>
            </w:r>
            <w:r w:rsidR="00CA0B4E">
              <w:rPr>
                <w:rFonts w:ascii="Times New Roman" w:hAnsi="Times New Roman" w:cs="Times New Roman"/>
                <w:bCs/>
                <w:sz w:val="22"/>
                <w:szCs w:val="22"/>
              </w:rPr>
              <w:t xml:space="preserve">agregan de forma </w:t>
            </w:r>
            <w:r>
              <w:rPr>
                <w:rFonts w:ascii="Times New Roman" w:hAnsi="Times New Roman" w:cs="Times New Roman"/>
                <w:bCs/>
                <w:sz w:val="22"/>
                <w:szCs w:val="22"/>
              </w:rPr>
              <w:t>ordena</w:t>
            </w:r>
            <w:r w:rsidR="00CA0B4E">
              <w:rPr>
                <w:rFonts w:ascii="Times New Roman" w:hAnsi="Times New Roman" w:cs="Times New Roman"/>
                <w:bCs/>
                <w:sz w:val="22"/>
                <w:szCs w:val="22"/>
              </w:rPr>
              <w:t>da</w:t>
            </w:r>
            <w:r>
              <w:rPr>
                <w:rFonts w:ascii="Times New Roman" w:hAnsi="Times New Roman" w:cs="Times New Roman"/>
                <w:bCs/>
                <w:sz w:val="22"/>
                <w:szCs w:val="22"/>
              </w:rPr>
              <w:t xml:space="preserve"> por fecha de infracciones y se agregan en una pila</w:t>
            </w:r>
            <w:r w:rsidR="00F53DB2">
              <w:rPr>
                <w:rFonts w:ascii="Times New Roman" w:hAnsi="Times New Roman" w:cs="Times New Roman"/>
                <w:bCs/>
                <w:sz w:val="22"/>
                <w:szCs w:val="22"/>
              </w:rPr>
              <w:t xml:space="preserve">. </w:t>
            </w:r>
            <w:proofErr w:type="gramStart"/>
            <w:r w:rsidR="00F53DB2">
              <w:rPr>
                <w:rFonts w:ascii="Times New Roman" w:hAnsi="Times New Roman" w:cs="Times New Roman"/>
                <w:bCs/>
                <w:sz w:val="22"/>
                <w:szCs w:val="22"/>
              </w:rPr>
              <w:t>Finalmente</w:t>
            </w:r>
            <w:proofErr w:type="gramEnd"/>
            <w:r w:rsidR="00F53DB2">
              <w:rPr>
                <w:rFonts w:ascii="Times New Roman" w:hAnsi="Times New Roman" w:cs="Times New Roman"/>
                <w:bCs/>
                <w:sz w:val="22"/>
                <w:szCs w:val="22"/>
              </w:rPr>
              <w:t xml:space="preserve"> ya que puede ser ascendente o descendiente se invierte la pila en caso de ser descendiente utilizando cola y pila</w:t>
            </w:r>
          </w:p>
        </w:tc>
      </w:tr>
      <w:tr w:rsidR="00DB1BA0" w:rsidRPr="0023270D" w14:paraId="363421A3" w14:textId="77777777" w:rsidTr="510385D0">
        <w:tc>
          <w:tcPr>
            <w:tcW w:w="3114" w:type="dxa"/>
            <w:shd w:val="clear" w:color="auto" w:fill="auto"/>
          </w:tcPr>
          <w:p w14:paraId="6FCB5B5B" w14:textId="77777777" w:rsidR="00DB1BA0" w:rsidRPr="0023270D" w:rsidRDefault="00DB1BA0" w:rsidP="00C4774A">
            <w:pPr>
              <w:jc w:val="both"/>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677CB4E2" w14:textId="07BB505C" w:rsidR="00DB1BA0" w:rsidRPr="0023270D" w:rsidRDefault="00B36F24" w:rsidP="00C4774A">
            <w:pPr>
              <w:jc w:val="both"/>
              <w:rPr>
                <w:rFonts w:ascii="Times New Roman" w:hAnsi="Times New Roman" w:cs="Times New Roman"/>
                <w:sz w:val="22"/>
                <w:szCs w:val="22"/>
              </w:rPr>
            </w:pPr>
            <w:r w:rsidRPr="0023270D">
              <w:rPr>
                <w:rFonts w:ascii="Times New Roman" w:hAnsi="Times New Roman" w:cs="Times New Roman"/>
                <w:sz w:val="22"/>
                <w:szCs w:val="22"/>
              </w:rPr>
              <w:t>Rango de dinero</w:t>
            </w:r>
          </w:p>
        </w:tc>
      </w:tr>
      <w:tr w:rsidR="00DB1BA0" w:rsidRPr="0023270D" w14:paraId="6950DEB7" w14:textId="77777777" w:rsidTr="510385D0">
        <w:tc>
          <w:tcPr>
            <w:tcW w:w="3114" w:type="dxa"/>
            <w:shd w:val="clear" w:color="auto" w:fill="DFEBF5" w:themeFill="accent2" w:themeFillTint="33"/>
          </w:tcPr>
          <w:p w14:paraId="08FB3466" w14:textId="77777777" w:rsidR="00DB1BA0" w:rsidRPr="0023270D" w:rsidRDefault="00DB1BA0" w:rsidP="00C4774A">
            <w:pPr>
              <w:jc w:val="both"/>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6DF808E1" w14:textId="77777777" w:rsidR="00C74E90" w:rsidRDefault="00AE5A06" w:rsidP="00C4774A">
            <w:pPr>
              <w:jc w:val="both"/>
              <w:rPr>
                <w:rFonts w:ascii="Times New Roman" w:hAnsi="Times New Roman" w:cs="Times New Roman"/>
                <w:sz w:val="22"/>
                <w:szCs w:val="22"/>
              </w:rPr>
            </w:pPr>
            <w:r w:rsidRPr="0023270D">
              <w:rPr>
                <w:rFonts w:ascii="Times New Roman" w:hAnsi="Times New Roman" w:cs="Times New Roman"/>
                <w:sz w:val="22"/>
                <w:szCs w:val="22"/>
              </w:rPr>
              <w:t>La complejidad de la b</w:t>
            </w:r>
            <w:r w:rsidRPr="0023270D">
              <w:rPr>
                <w:rFonts w:ascii="Times New Roman" w:eastAsia="Calibri" w:hAnsi="Times New Roman" w:cs="Times New Roman"/>
                <w:sz w:val="22"/>
                <w:szCs w:val="22"/>
              </w:rPr>
              <w:t>ú</w:t>
            </w:r>
            <w:r w:rsidRPr="0023270D">
              <w:rPr>
                <w:rFonts w:ascii="Times New Roman" w:hAnsi="Times New Roman" w:cs="Times New Roman"/>
                <w:sz w:val="22"/>
                <w:szCs w:val="22"/>
              </w:rPr>
              <w:t xml:space="preserve">squeda es constante ya que depende del rango dado sin embargo en el peor de los casos es </w:t>
            </w:r>
            <m:oMath>
              <m:r>
                <w:rPr>
                  <w:rFonts w:ascii="Cambria Math" w:hAnsi="Cambria Math" w:cs="Times New Roman"/>
                  <w:sz w:val="22"/>
                  <w:szCs w:val="22"/>
                </w:rPr>
                <m:t>O(N+1)</m:t>
              </m:r>
            </m:oMath>
            <w:r w:rsidRPr="0023270D">
              <w:rPr>
                <w:rFonts w:ascii="Times New Roman" w:hAnsi="Times New Roman" w:cs="Times New Roman"/>
                <w:sz w:val="22"/>
                <w:szCs w:val="22"/>
              </w:rPr>
              <w:t>.</w:t>
            </w:r>
          </w:p>
          <w:p w14:paraId="05303393" w14:textId="77777777" w:rsidR="00AE5A06" w:rsidRDefault="00AE5A06" w:rsidP="00AE5A06">
            <w:pPr>
              <w:jc w:val="both"/>
              <w:rPr>
                <w:rFonts w:ascii="Times New Roman" w:hAnsi="Times New Roman" w:cs="Times New Roman"/>
                <w:sz w:val="22"/>
                <w:szCs w:val="22"/>
              </w:rPr>
            </w:pPr>
          </w:p>
          <w:p w14:paraId="3088FDF4" w14:textId="1A9C37A9" w:rsidR="00AE5A06" w:rsidRPr="00CC783D" w:rsidRDefault="00CC783D" w:rsidP="00CC783D">
            <w:pPr>
              <w:pStyle w:val="Prrafodelista"/>
              <w:numPr>
                <w:ilvl w:val="0"/>
                <w:numId w:val="41"/>
              </w:numPr>
              <w:jc w:val="center"/>
              <w:rPr>
                <w:rFonts w:ascii="Times New Roman" w:hAnsi="Times New Roman" w:cs="Times New Roman"/>
                <w:sz w:val="22"/>
                <w:szCs w:val="22"/>
              </w:rPr>
            </w:pPr>
            <w:r>
              <w:rPr>
                <w:rFonts w:ascii="Times New Roman" w:hAnsi="Times New Roman" w:cs="Times New Roman"/>
                <w:sz w:val="22"/>
                <w:szCs w:val="22"/>
              </w:rPr>
              <w:t>Para agregar ordenadamente se tiene la siguiente complejidad</w:t>
            </w:r>
          </w:p>
          <w:p w14:paraId="12833CB4" w14:textId="77777777" w:rsidR="00AE5A06" w:rsidRPr="0023270D" w:rsidRDefault="00AE5A06" w:rsidP="00AE5A06">
            <w:pPr>
              <w:jc w:val="center"/>
              <w:rPr>
                <w:rFonts w:ascii="Times New Roman" w:hAnsi="Times New Roman" w:cs="Times New Roman"/>
                <w:sz w:val="22"/>
                <w:szCs w:val="22"/>
              </w:rPr>
            </w:pPr>
            <m:oMathPara>
              <m:oMath>
                <m:r>
                  <w:rPr>
                    <w:rFonts w:ascii="Cambria Math" w:hAnsi="Cambria Math" w:cs="Times New Roman"/>
                    <w:sz w:val="22"/>
                    <w:szCs w:val="22"/>
                  </w:rPr>
                  <m:t>2</m:t>
                </m:r>
                <m:nary>
                  <m:naryPr>
                    <m:chr m:val="∑"/>
                    <m:limLoc m:val="undOvr"/>
                    <m:ctrlPr>
                      <w:rPr>
                        <w:rFonts w:ascii="Cambria Math" w:eastAsiaTheme="minorHAnsi" w:hAnsi="Cambria Math" w:cs="Times New Roman"/>
                        <w:i/>
                        <w:sz w:val="22"/>
                        <w:szCs w:val="22"/>
                        <w:lang w:val="es-CO" w:eastAsia="en-US"/>
                      </w:rPr>
                    </m:ctrlPr>
                  </m:naryPr>
                  <m:sub>
                    <m:r>
                      <w:rPr>
                        <w:rFonts w:ascii="Cambria Math" w:hAnsi="Cambria Math" w:cs="Times New Roman"/>
                        <w:sz w:val="22"/>
                        <w:szCs w:val="22"/>
                      </w:rPr>
                      <m:t>i=1</m:t>
                    </m:r>
                  </m:sub>
                  <m:sup>
                    <m:r>
                      <w:rPr>
                        <w:rFonts w:ascii="Cambria Math" w:hAnsi="Cambria Math" w:cs="Times New Roman"/>
                        <w:sz w:val="22"/>
                        <w:szCs w:val="22"/>
                      </w:rPr>
                      <m:t>N-1</m:t>
                    </m:r>
                  </m:sup>
                  <m:e>
                    <m:r>
                      <w:rPr>
                        <w:rFonts w:ascii="Cambria Math" w:hAnsi="Cambria Math" w:cs="Times New Roman"/>
                        <w:sz w:val="22"/>
                        <w:szCs w:val="22"/>
                      </w:rPr>
                      <m:t>i</m:t>
                    </m:r>
                  </m:e>
                </m:nary>
                <m:r>
                  <w:rPr>
                    <w:rFonts w:ascii="Cambria Math" w:hAnsi="Cambria Math" w:cs="Times New Roman"/>
                    <w:sz w:val="22"/>
                    <w:szCs w:val="22"/>
                  </w:rPr>
                  <m:t>=</m:t>
                </m:r>
                <m:f>
                  <m:fPr>
                    <m:ctrlPr>
                      <w:rPr>
                        <w:rFonts w:ascii="Cambria Math" w:eastAsiaTheme="minorHAnsi" w:hAnsi="Cambria Math" w:cs="Times New Roman"/>
                        <w:i/>
                        <w:sz w:val="22"/>
                        <w:szCs w:val="22"/>
                        <w:lang w:val="es-CO" w:eastAsia="en-US"/>
                      </w:rPr>
                    </m:ctrlPr>
                  </m:fPr>
                  <m:num>
                    <m:r>
                      <w:rPr>
                        <w:rFonts w:ascii="Cambria Math" w:hAnsi="Cambria Math" w:cs="Times New Roman"/>
                        <w:sz w:val="22"/>
                        <w:szCs w:val="22"/>
                      </w:rPr>
                      <m:t>2N(N-1)</m:t>
                    </m:r>
                  </m:num>
                  <m:den>
                    <m:r>
                      <w:rPr>
                        <w:rFonts w:ascii="Cambria Math" w:hAnsi="Cambria Math" w:cs="Times New Roman"/>
                        <w:sz w:val="22"/>
                        <w:szCs w:val="22"/>
                      </w:rPr>
                      <m:t>2</m:t>
                    </m:r>
                  </m:den>
                </m:f>
                <m:r>
                  <w:rPr>
                    <w:rFonts w:ascii="Cambria Math" w:hAnsi="Cambria Math" w:cs="Times New Roman"/>
                    <w:sz w:val="22"/>
                    <w:szCs w:val="22"/>
                  </w:rPr>
                  <m:t>=N</m:t>
                </m:r>
                <m:d>
                  <m:dPr>
                    <m:ctrlPr>
                      <w:rPr>
                        <w:rFonts w:ascii="Cambria Math" w:hAnsi="Cambria Math" w:cs="Times New Roman"/>
                        <w:i/>
                        <w:sz w:val="22"/>
                        <w:szCs w:val="22"/>
                      </w:rPr>
                    </m:ctrlPr>
                  </m:dPr>
                  <m:e>
                    <m:r>
                      <w:rPr>
                        <w:rFonts w:ascii="Cambria Math" w:hAnsi="Cambria Math" w:cs="Times New Roman"/>
                        <w:sz w:val="22"/>
                        <w:szCs w:val="22"/>
                      </w:rPr>
                      <m:t>N-1</m:t>
                    </m:r>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r>
                  <w:rPr>
                    <w:rFonts w:ascii="Cambria Math" w:hAnsi="Cambria Math" w:cs="Times New Roman"/>
                    <w:sz w:val="22"/>
                    <w:szCs w:val="22"/>
                  </w:rPr>
                  <m:t>-N≈</m:t>
                </m:r>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oMath>
            </m:oMathPara>
          </w:p>
          <w:p w14:paraId="4FBC8EAB" w14:textId="77777777" w:rsidR="00AE5A06" w:rsidRPr="0023270D" w:rsidRDefault="00AE5A06" w:rsidP="00AE5A06">
            <w:pPr>
              <w:jc w:val="center"/>
              <w:rPr>
                <w:rFonts w:ascii="Times New Roman" w:hAnsi="Times New Roman" w:cs="Times New Roman"/>
                <w:sz w:val="22"/>
                <w:szCs w:val="22"/>
              </w:rPr>
            </w:pPr>
            <w:r w:rsidRPr="0023270D">
              <w:rPr>
                <w:rFonts w:ascii="Times New Roman" w:hAnsi="Times New Roman" w:cs="Times New Roman"/>
                <w:sz w:val="22"/>
                <w:szCs w:val="22"/>
              </w:rPr>
              <w:t xml:space="preserve">Entonces la complejidad es aproximadamente </w:t>
            </w:r>
            <m:oMath>
              <m:sSup>
                <m:sSupPr>
                  <m:ctrlPr>
                    <w:rPr>
                      <w:rFonts w:ascii="Cambria Math" w:hAnsi="Cambria Math" w:cs="Times New Roman"/>
                      <w:i/>
                      <w:sz w:val="22"/>
                      <w:szCs w:val="22"/>
                    </w:rPr>
                  </m:ctrlPr>
                </m:sSupPr>
                <m:e>
                  <m:r>
                    <w:rPr>
                      <w:rFonts w:ascii="Cambria Math" w:hAnsi="Cambria Math" w:cs="Times New Roman"/>
                      <w:sz w:val="22"/>
                      <w:szCs w:val="22"/>
                    </w:rPr>
                    <m:t>O(N</m:t>
                  </m:r>
                </m:e>
                <m:sup>
                  <m:r>
                    <w:rPr>
                      <w:rFonts w:ascii="Cambria Math" w:hAnsi="Cambria Math" w:cs="Times New Roman"/>
                      <w:sz w:val="22"/>
                      <w:szCs w:val="22"/>
                    </w:rPr>
                    <m:t>2</m:t>
                  </m:r>
                </m:sup>
              </m:sSup>
              <m:r>
                <w:rPr>
                  <w:rFonts w:ascii="Cambria Math" w:hAnsi="Cambria Math" w:cs="Times New Roman"/>
                  <w:sz w:val="22"/>
                  <w:szCs w:val="22"/>
                </w:rPr>
                <m:t>)</m:t>
              </m:r>
            </m:oMath>
          </w:p>
          <w:p w14:paraId="0FBA28B1" w14:textId="77777777" w:rsidR="00AE5A06" w:rsidRPr="0023270D" w:rsidRDefault="00AE5A06" w:rsidP="00AE5A06">
            <w:pPr>
              <w:jc w:val="center"/>
              <w:rPr>
                <w:rFonts w:ascii="Times New Roman" w:hAnsi="Times New Roman" w:cs="Times New Roman"/>
                <w:sz w:val="22"/>
                <w:szCs w:val="22"/>
              </w:rPr>
            </w:pPr>
          </w:p>
          <w:p w14:paraId="73B7B75C" w14:textId="073B376D" w:rsidR="00AE5A06" w:rsidRPr="0023270D" w:rsidRDefault="00AE5A06" w:rsidP="00AE5A06">
            <w:pPr>
              <w:pStyle w:val="Prrafodelista"/>
              <w:numPr>
                <w:ilvl w:val="0"/>
                <w:numId w:val="40"/>
              </w:numPr>
              <w:rPr>
                <w:rFonts w:ascii="Times New Roman" w:hAnsi="Times New Roman" w:cs="Times New Roman"/>
                <w:sz w:val="22"/>
                <w:szCs w:val="22"/>
              </w:rPr>
            </w:pPr>
            <w:r>
              <w:rPr>
                <w:rFonts w:ascii="Times New Roman" w:hAnsi="Times New Roman" w:cs="Times New Roman"/>
                <w:sz w:val="22"/>
                <w:szCs w:val="22"/>
              </w:rPr>
              <w:t>Para agregar a la pila</w:t>
            </w:r>
            <w:r w:rsidRPr="0023270D">
              <w:rPr>
                <w:rFonts w:ascii="Times New Roman" w:hAnsi="Times New Roman" w:cs="Times New Roman"/>
                <w:sz w:val="22"/>
                <w:szCs w:val="22"/>
              </w:rPr>
              <w:t xml:space="preserve"> ya que se tiene la referencia al elemento </w:t>
            </w:r>
            <w:r>
              <w:rPr>
                <w:rFonts w:ascii="Times New Roman" w:hAnsi="Times New Roman" w:cs="Times New Roman"/>
                <w:sz w:val="22"/>
                <w:szCs w:val="22"/>
              </w:rPr>
              <w:t>in</w:t>
            </w:r>
            <w:r w:rsidR="00CC783D">
              <w:rPr>
                <w:rFonts w:ascii="Times New Roman" w:hAnsi="Times New Roman" w:cs="Times New Roman"/>
                <w:sz w:val="22"/>
                <w:szCs w:val="22"/>
              </w:rPr>
              <w:t>i</w:t>
            </w:r>
            <w:r>
              <w:rPr>
                <w:rFonts w:ascii="Times New Roman" w:hAnsi="Times New Roman" w:cs="Times New Roman"/>
                <w:sz w:val="22"/>
                <w:szCs w:val="22"/>
              </w:rPr>
              <w:t>cial</w:t>
            </w:r>
            <w:r w:rsidRPr="0023270D">
              <w:rPr>
                <w:rFonts w:ascii="Times New Roman" w:hAnsi="Times New Roman" w:cs="Times New Roman"/>
                <w:sz w:val="22"/>
                <w:szCs w:val="22"/>
              </w:rPr>
              <w:t xml:space="preserve">, la complejidad es </w:t>
            </w:r>
            <m:oMath>
              <m:r>
                <w:rPr>
                  <w:rFonts w:ascii="Cambria Math" w:hAnsi="Cambria Math" w:cs="Times New Roman"/>
                  <w:sz w:val="22"/>
                  <w:szCs w:val="22"/>
                </w:rPr>
                <m:t>O(1)</m:t>
              </m:r>
            </m:oMath>
          </w:p>
          <w:p w14:paraId="2815D9CA" w14:textId="5F79A02A" w:rsidR="00AE5A06" w:rsidRPr="0023270D" w:rsidRDefault="00AE5A06" w:rsidP="00C4774A">
            <w:pPr>
              <w:jc w:val="both"/>
              <w:rPr>
                <w:rFonts w:ascii="Times New Roman" w:hAnsi="Times New Roman" w:cs="Times New Roman"/>
                <w:sz w:val="22"/>
                <w:szCs w:val="22"/>
              </w:rPr>
            </w:pPr>
          </w:p>
        </w:tc>
      </w:tr>
      <w:tr w:rsidR="00C74E90" w:rsidRPr="0023270D" w14:paraId="4FF22B66" w14:textId="77777777" w:rsidTr="510385D0">
        <w:tc>
          <w:tcPr>
            <w:tcW w:w="3114" w:type="dxa"/>
            <w:shd w:val="clear" w:color="auto" w:fill="auto"/>
          </w:tcPr>
          <w:p w14:paraId="5706299C" w14:textId="1877C08C" w:rsidR="00C74E90" w:rsidRPr="0023270D" w:rsidRDefault="00C74E90" w:rsidP="00C4774A">
            <w:pPr>
              <w:jc w:val="both"/>
              <w:rPr>
                <w:rFonts w:ascii="Times New Roman" w:hAnsi="Times New Roman" w:cs="Times New Roman"/>
                <w:sz w:val="22"/>
                <w:szCs w:val="22"/>
              </w:rPr>
            </w:pPr>
            <w:r w:rsidRPr="0023270D">
              <w:rPr>
                <w:rFonts w:ascii="Times New Roman" w:hAnsi="Times New Roman" w:cs="Times New Roman"/>
                <w:sz w:val="22"/>
                <w:szCs w:val="22"/>
              </w:rPr>
              <w:lastRenderedPageBreak/>
              <w:t>Resultados</w:t>
            </w:r>
          </w:p>
        </w:tc>
        <w:tc>
          <w:tcPr>
            <w:tcW w:w="6956" w:type="dxa"/>
            <w:shd w:val="clear" w:color="auto" w:fill="auto"/>
          </w:tcPr>
          <w:p w14:paraId="227725CF" w14:textId="38734CB2" w:rsidR="00C74E90" w:rsidRPr="0023270D" w:rsidRDefault="007E5A35" w:rsidP="007E5A35">
            <w:pPr>
              <w:pStyle w:val="NormalWeb"/>
              <w:rPr>
                <w:sz w:val="22"/>
                <w:szCs w:val="22"/>
              </w:rPr>
            </w:pPr>
            <w:r w:rsidRPr="0023270D">
              <w:rPr>
                <w:sz w:val="22"/>
                <w:szCs w:val="22"/>
              </w:rPr>
              <w:t xml:space="preserve">Muestra para las infracciones resultantes los OBJECTID, TICKETISSUEDAT y TOTALPAID. El usuario puede seleccionar si desea  que el resultado se retorne descendentemente o ascendentemente por fecha de la </w:t>
            </w:r>
            <w:r w:rsidR="40863031" w:rsidRPr="0023270D">
              <w:rPr>
                <w:sz w:val="22"/>
                <w:szCs w:val="22"/>
              </w:rPr>
              <w:t>infracci</w:t>
            </w:r>
            <w:r w:rsidR="40863031" w:rsidRPr="0023270D">
              <w:rPr>
                <w:rFonts w:eastAsia="Calibri"/>
                <w:sz w:val="22"/>
                <w:szCs w:val="22"/>
              </w:rPr>
              <w:t>ó</w:t>
            </w:r>
            <w:r w:rsidR="40863031" w:rsidRPr="0023270D">
              <w:rPr>
                <w:sz w:val="22"/>
                <w:szCs w:val="22"/>
              </w:rPr>
              <w:t>n.</w:t>
            </w:r>
            <w:r w:rsidRPr="0023270D">
              <w:rPr>
                <w:sz w:val="22"/>
                <w:szCs w:val="22"/>
              </w:rPr>
              <w:t xml:space="preserve"> La Vista recibe una pila con las infracciones. </w:t>
            </w:r>
          </w:p>
        </w:tc>
      </w:tr>
    </w:tbl>
    <w:p w14:paraId="659881CE" w14:textId="175096D6" w:rsidR="00DB1BA0" w:rsidRDefault="00DB1BA0" w:rsidP="00594736">
      <w:pPr>
        <w:jc w:val="both"/>
        <w:rPr>
          <w:rFonts w:ascii="Times New Roman" w:hAnsi="Times New Roman" w:cs="Times New Roman"/>
          <w:sz w:val="22"/>
          <w:szCs w:val="22"/>
        </w:rPr>
      </w:pPr>
    </w:p>
    <w:p w14:paraId="4C852013" w14:textId="77777777" w:rsidR="007B7E8F" w:rsidRDefault="007B7E8F" w:rsidP="00594736">
      <w:pPr>
        <w:jc w:val="both"/>
        <w:rPr>
          <w:rFonts w:ascii="Times New Roman" w:hAnsi="Times New Roman" w:cs="Times New Roman"/>
          <w:sz w:val="22"/>
          <w:szCs w:val="22"/>
        </w:rPr>
      </w:pPr>
    </w:p>
    <w:p w14:paraId="2A2C57C3" w14:textId="77777777" w:rsidR="007B7E8F" w:rsidRPr="0023270D" w:rsidRDefault="007B7E8F" w:rsidP="00594736">
      <w:pPr>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3114"/>
        <w:gridCol w:w="6956"/>
      </w:tblGrid>
      <w:tr w:rsidR="002002B6" w:rsidRPr="0023270D" w14:paraId="78AA90DE" w14:textId="77777777" w:rsidTr="510385D0">
        <w:tc>
          <w:tcPr>
            <w:tcW w:w="3114" w:type="dxa"/>
            <w:shd w:val="clear" w:color="auto" w:fill="DFEBF5" w:themeFill="accent2" w:themeFillTint="33"/>
          </w:tcPr>
          <w:p w14:paraId="5ED8F5BA" w14:textId="77777777" w:rsidR="002002B6" w:rsidRPr="0023270D" w:rsidRDefault="002002B6" w:rsidP="00C4774A">
            <w:pPr>
              <w:jc w:val="both"/>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4457D59C" w14:textId="6E3D9CF8" w:rsidR="002002B6" w:rsidRPr="0023270D" w:rsidRDefault="00CD3B63" w:rsidP="0023270D">
            <w:pPr>
              <w:pStyle w:val="NormalWeb"/>
              <w:jc w:val="center"/>
              <w:rPr>
                <w:sz w:val="22"/>
                <w:szCs w:val="22"/>
              </w:rPr>
            </w:pPr>
            <w:r w:rsidRPr="0023270D">
              <w:rPr>
                <w:b/>
                <w:bCs/>
                <w:sz w:val="22"/>
                <w:szCs w:val="22"/>
              </w:rPr>
              <w:t>R7</w:t>
            </w:r>
            <w:r w:rsidR="002002B6" w:rsidRPr="0023270D">
              <w:rPr>
                <w:b/>
                <w:bCs/>
                <w:sz w:val="22"/>
                <w:szCs w:val="22"/>
              </w:rPr>
              <w:t xml:space="preserve">- Consultar infracciones por hora inicial y hora final ordenada ascendentemente por </w:t>
            </w:r>
            <w:r w:rsidR="002002B6" w:rsidRPr="0023270D">
              <w:rPr>
                <w:sz w:val="22"/>
                <w:szCs w:val="22"/>
              </w:rPr>
              <w:t>VIOLATIONDESC</w:t>
            </w:r>
          </w:p>
        </w:tc>
      </w:tr>
      <w:tr w:rsidR="002002B6" w:rsidRPr="0023270D" w14:paraId="77A5205D" w14:textId="77777777" w:rsidTr="510385D0">
        <w:tc>
          <w:tcPr>
            <w:tcW w:w="3114" w:type="dxa"/>
            <w:shd w:val="clear" w:color="auto" w:fill="auto"/>
          </w:tcPr>
          <w:p w14:paraId="428494A0" w14:textId="77777777" w:rsidR="002002B6" w:rsidRPr="0023270D" w:rsidRDefault="002002B6" w:rsidP="00C4774A">
            <w:pPr>
              <w:jc w:val="both"/>
              <w:rPr>
                <w:rFonts w:ascii="Times New Roman" w:hAnsi="Times New Roman" w:cs="Times New Roman"/>
                <w:color w:val="002060"/>
                <w:sz w:val="22"/>
                <w:szCs w:val="22"/>
              </w:rPr>
            </w:pPr>
            <w:r w:rsidRPr="0023270D">
              <w:rPr>
                <w:rFonts w:ascii="Times New Roman" w:hAnsi="Times New Roman" w:cs="Times New Roman"/>
                <w:color w:val="002060"/>
                <w:sz w:val="22"/>
                <w:szCs w:val="22"/>
              </w:rPr>
              <w:t>Resumen</w:t>
            </w:r>
          </w:p>
        </w:tc>
        <w:tc>
          <w:tcPr>
            <w:tcW w:w="6956" w:type="dxa"/>
            <w:shd w:val="clear" w:color="auto" w:fill="auto"/>
          </w:tcPr>
          <w:p w14:paraId="7346A141" w14:textId="2FE296E2" w:rsidR="002002B6" w:rsidRPr="0023270D" w:rsidRDefault="002002B6" w:rsidP="002002B6">
            <w:pPr>
              <w:pStyle w:val="NormalWeb"/>
              <w:rPr>
                <w:sz w:val="22"/>
                <w:szCs w:val="22"/>
              </w:rPr>
            </w:pPr>
            <w:r w:rsidRPr="0023270D">
              <w:rPr>
                <w:bCs/>
                <w:sz w:val="22"/>
                <w:szCs w:val="22"/>
              </w:rPr>
              <w:t xml:space="preserve">Consulta todas infracciones por hora inicial y hora final, dado el criterio que esta ordenada ascendentemente por </w:t>
            </w:r>
            <w:r w:rsidRPr="0023270D">
              <w:rPr>
                <w:sz w:val="22"/>
                <w:szCs w:val="22"/>
              </w:rPr>
              <w:t xml:space="preserve">VIOLATIONDESC </w:t>
            </w:r>
          </w:p>
        </w:tc>
      </w:tr>
      <w:tr w:rsidR="002002B6" w:rsidRPr="0023270D" w14:paraId="58F2C5C2" w14:textId="77777777" w:rsidTr="510385D0">
        <w:trPr>
          <w:trHeight w:val="311"/>
        </w:trPr>
        <w:tc>
          <w:tcPr>
            <w:tcW w:w="3114" w:type="dxa"/>
            <w:shd w:val="clear" w:color="auto" w:fill="DFEBF5" w:themeFill="accent2" w:themeFillTint="33"/>
          </w:tcPr>
          <w:p w14:paraId="14D78367" w14:textId="77777777" w:rsidR="002002B6" w:rsidRPr="0023270D" w:rsidRDefault="002002B6" w:rsidP="00C4774A">
            <w:pPr>
              <w:jc w:val="both"/>
              <w:rPr>
                <w:rFonts w:ascii="Times New Roman" w:hAnsi="Times New Roman" w:cs="Times New Roman"/>
                <w:color w:val="002060"/>
                <w:sz w:val="22"/>
                <w:szCs w:val="22"/>
              </w:rPr>
            </w:pPr>
            <w:r w:rsidRPr="0023270D">
              <w:rPr>
                <w:rFonts w:ascii="Times New Roman" w:hAnsi="Times New Roman" w:cs="Times New Roman"/>
                <w:color w:val="002060"/>
                <w:sz w:val="22"/>
                <w:szCs w:val="22"/>
              </w:rPr>
              <w:t>Descripci</w:t>
            </w:r>
            <w:r w:rsidRPr="0023270D">
              <w:rPr>
                <w:rFonts w:ascii="Times New Roman" w:eastAsia="Calibri" w:hAnsi="Times New Roman" w:cs="Times New Roman"/>
                <w:color w:val="002060"/>
                <w:sz w:val="22"/>
                <w:szCs w:val="22"/>
              </w:rPr>
              <w:t>ó</w:t>
            </w:r>
            <w:r w:rsidRPr="0023270D">
              <w:rPr>
                <w:rFonts w:ascii="Times New Roman" w:hAnsi="Times New Roman" w:cs="Times New Roman"/>
                <w:color w:val="002060"/>
                <w:sz w:val="22"/>
                <w:szCs w:val="22"/>
              </w:rPr>
              <w:t>n</w:t>
            </w:r>
          </w:p>
        </w:tc>
        <w:tc>
          <w:tcPr>
            <w:tcW w:w="6956" w:type="dxa"/>
            <w:shd w:val="clear" w:color="auto" w:fill="DFEBF5" w:themeFill="accent2" w:themeFillTint="33"/>
          </w:tcPr>
          <w:p w14:paraId="2AD8C463" w14:textId="31D686ED" w:rsidR="002002B6" w:rsidRPr="0023270D" w:rsidRDefault="2BD64088" w:rsidP="00C4774A">
            <w:pPr>
              <w:jc w:val="both"/>
              <w:rPr>
                <w:rFonts w:ascii="Times New Roman" w:hAnsi="Times New Roman" w:cs="Times New Roman"/>
                <w:bCs/>
                <w:sz w:val="22"/>
                <w:szCs w:val="22"/>
              </w:rPr>
            </w:pPr>
            <w:r w:rsidRPr="0023270D">
              <w:rPr>
                <w:rFonts w:ascii="Times New Roman" w:hAnsi="Times New Roman" w:cs="Times New Roman"/>
                <w:sz w:val="22"/>
                <w:szCs w:val="22"/>
              </w:rPr>
              <w:t xml:space="preserve">En primer </w:t>
            </w:r>
            <w:r w:rsidR="40A1CC80" w:rsidRPr="0023270D">
              <w:rPr>
                <w:rFonts w:ascii="Times New Roman" w:hAnsi="Times New Roman" w:cs="Times New Roman"/>
                <w:sz w:val="22"/>
                <w:szCs w:val="22"/>
              </w:rPr>
              <w:t>lugar</w:t>
            </w:r>
            <w:r w:rsidR="003E4B7C" w:rsidRPr="0023270D">
              <w:rPr>
                <w:rFonts w:ascii="Times New Roman" w:hAnsi="Times New Roman" w:cs="Times New Roman"/>
                <w:sz w:val="22"/>
                <w:szCs w:val="22"/>
              </w:rPr>
              <w:t>,</w:t>
            </w:r>
            <w:r w:rsidR="40A1CC80" w:rsidRPr="0023270D">
              <w:rPr>
                <w:rFonts w:ascii="Times New Roman" w:hAnsi="Times New Roman" w:cs="Times New Roman"/>
                <w:sz w:val="22"/>
                <w:szCs w:val="22"/>
              </w:rPr>
              <w:t xml:space="preserve"> con la </w:t>
            </w:r>
            <w:r w:rsidR="489029D7" w:rsidRPr="0023270D">
              <w:rPr>
                <w:rFonts w:ascii="Times New Roman" w:hAnsi="Times New Roman" w:cs="Times New Roman"/>
                <w:sz w:val="22"/>
                <w:szCs w:val="22"/>
              </w:rPr>
              <w:t xml:space="preserve">lista ordena </w:t>
            </w:r>
            <w:r w:rsidR="40438F6E" w:rsidRPr="0023270D">
              <w:rPr>
                <w:rFonts w:ascii="Times New Roman" w:hAnsi="Times New Roman" w:cs="Times New Roman"/>
                <w:sz w:val="22"/>
                <w:szCs w:val="22"/>
              </w:rPr>
              <w:t>por</w:t>
            </w:r>
            <w:r w:rsidR="489029D7" w:rsidRPr="0023270D">
              <w:rPr>
                <w:rFonts w:ascii="Times New Roman" w:hAnsi="Times New Roman" w:cs="Times New Roman"/>
                <w:sz w:val="22"/>
                <w:szCs w:val="22"/>
              </w:rPr>
              <w:t xml:space="preserve"> fechas</w:t>
            </w:r>
            <w:r w:rsidR="453A27FF" w:rsidRPr="0023270D">
              <w:rPr>
                <w:rFonts w:ascii="Times New Roman" w:hAnsi="Times New Roman" w:cs="Times New Roman"/>
                <w:sz w:val="22"/>
                <w:szCs w:val="22"/>
              </w:rPr>
              <w:t xml:space="preserve"> se </w:t>
            </w:r>
            <w:r w:rsidR="06B74EE0" w:rsidRPr="0023270D">
              <w:rPr>
                <w:rFonts w:ascii="Times New Roman" w:hAnsi="Times New Roman" w:cs="Times New Roman"/>
                <w:sz w:val="22"/>
                <w:szCs w:val="22"/>
              </w:rPr>
              <w:t xml:space="preserve">encuentra el </w:t>
            </w:r>
            <w:r w:rsidR="003E4B7C" w:rsidRPr="0023270D">
              <w:rPr>
                <w:rFonts w:ascii="Times New Roman" w:hAnsi="Times New Roman" w:cs="Times New Roman"/>
                <w:sz w:val="22"/>
                <w:szCs w:val="22"/>
              </w:rPr>
              <w:t>l</w:t>
            </w:r>
            <w:r w:rsidR="003E4B7C" w:rsidRPr="0023270D">
              <w:rPr>
                <w:rFonts w:ascii="Times New Roman" w:eastAsia="Calibri" w:hAnsi="Times New Roman" w:cs="Times New Roman"/>
                <w:sz w:val="22"/>
                <w:szCs w:val="22"/>
              </w:rPr>
              <w:t>í</w:t>
            </w:r>
            <w:r w:rsidR="003E4B7C" w:rsidRPr="0023270D">
              <w:rPr>
                <w:rFonts w:ascii="Times New Roman" w:hAnsi="Times New Roman" w:cs="Times New Roman"/>
                <w:sz w:val="22"/>
                <w:szCs w:val="22"/>
              </w:rPr>
              <w:t>mite</w:t>
            </w:r>
            <w:r w:rsidR="06B74EE0" w:rsidRPr="0023270D">
              <w:rPr>
                <w:rFonts w:ascii="Times New Roman" w:hAnsi="Times New Roman" w:cs="Times New Roman"/>
                <w:sz w:val="22"/>
                <w:szCs w:val="22"/>
              </w:rPr>
              <w:t xml:space="preserve"> inferior y se recorre </w:t>
            </w:r>
            <w:r w:rsidR="7BC686C4" w:rsidRPr="0023270D">
              <w:rPr>
                <w:rFonts w:ascii="Times New Roman" w:hAnsi="Times New Roman" w:cs="Times New Roman"/>
                <w:sz w:val="22"/>
                <w:szCs w:val="22"/>
              </w:rPr>
              <w:t>con un ciclo hasta</w:t>
            </w:r>
            <w:r w:rsidR="55F6AB58" w:rsidRPr="0023270D">
              <w:rPr>
                <w:rFonts w:ascii="Times New Roman" w:hAnsi="Times New Roman" w:cs="Times New Roman"/>
                <w:sz w:val="22"/>
                <w:szCs w:val="22"/>
              </w:rPr>
              <w:t xml:space="preserve"> el </w:t>
            </w:r>
            <w:r w:rsidR="003E4B7C" w:rsidRPr="0023270D">
              <w:rPr>
                <w:rFonts w:ascii="Times New Roman" w:hAnsi="Times New Roman" w:cs="Times New Roman"/>
                <w:sz w:val="22"/>
                <w:szCs w:val="22"/>
              </w:rPr>
              <w:t>l</w:t>
            </w:r>
            <w:r w:rsidR="003E4B7C" w:rsidRPr="0023270D">
              <w:rPr>
                <w:rFonts w:ascii="Times New Roman" w:eastAsia="Calibri" w:hAnsi="Times New Roman" w:cs="Times New Roman"/>
                <w:sz w:val="22"/>
                <w:szCs w:val="22"/>
              </w:rPr>
              <w:t>í</w:t>
            </w:r>
            <w:r w:rsidR="003E4B7C" w:rsidRPr="0023270D">
              <w:rPr>
                <w:rFonts w:ascii="Times New Roman" w:hAnsi="Times New Roman" w:cs="Times New Roman"/>
                <w:sz w:val="22"/>
                <w:szCs w:val="22"/>
              </w:rPr>
              <w:t>mite</w:t>
            </w:r>
            <w:r w:rsidR="55F6AB58" w:rsidRPr="0023270D">
              <w:rPr>
                <w:rFonts w:ascii="Times New Roman" w:hAnsi="Times New Roman" w:cs="Times New Roman"/>
                <w:sz w:val="22"/>
                <w:szCs w:val="22"/>
              </w:rPr>
              <w:t xml:space="preserve"> superior</w:t>
            </w:r>
            <w:r w:rsidR="3D49F434" w:rsidRPr="0023270D">
              <w:rPr>
                <w:rFonts w:ascii="Times New Roman" w:hAnsi="Times New Roman" w:cs="Times New Roman"/>
                <w:sz w:val="22"/>
                <w:szCs w:val="22"/>
              </w:rPr>
              <w:t xml:space="preserve"> </w:t>
            </w:r>
            <w:r w:rsidR="28B367DD" w:rsidRPr="0023270D">
              <w:rPr>
                <w:rFonts w:ascii="Times New Roman" w:hAnsi="Times New Roman" w:cs="Times New Roman"/>
                <w:sz w:val="22"/>
                <w:szCs w:val="22"/>
              </w:rPr>
              <w:t>mientras se</w:t>
            </w:r>
            <w:r w:rsidR="64D18E20" w:rsidRPr="0023270D">
              <w:rPr>
                <w:rFonts w:ascii="Times New Roman" w:hAnsi="Times New Roman" w:cs="Times New Roman"/>
                <w:sz w:val="22"/>
                <w:szCs w:val="22"/>
              </w:rPr>
              <w:t xml:space="preserve"> </w:t>
            </w:r>
            <w:r w:rsidR="61EE5D78" w:rsidRPr="0023270D">
              <w:rPr>
                <w:rFonts w:ascii="Times New Roman" w:hAnsi="Times New Roman" w:cs="Times New Roman"/>
                <w:sz w:val="22"/>
                <w:szCs w:val="22"/>
              </w:rPr>
              <w:t>extraen los</w:t>
            </w:r>
            <w:r w:rsidR="64D18E20" w:rsidRPr="0023270D">
              <w:rPr>
                <w:rFonts w:ascii="Times New Roman" w:hAnsi="Times New Roman" w:cs="Times New Roman"/>
                <w:sz w:val="22"/>
                <w:szCs w:val="22"/>
              </w:rPr>
              <w:t xml:space="preserve"> datos encontrados y se agregan a una </w:t>
            </w:r>
            <w:r w:rsidR="486F3436" w:rsidRPr="0023270D">
              <w:rPr>
                <w:rFonts w:ascii="Times New Roman" w:hAnsi="Times New Roman" w:cs="Times New Roman"/>
                <w:sz w:val="22"/>
                <w:szCs w:val="22"/>
              </w:rPr>
              <w:t>estructura de datos</w:t>
            </w:r>
            <w:r w:rsidR="243221AA" w:rsidRPr="0023270D">
              <w:rPr>
                <w:rFonts w:ascii="Times New Roman" w:hAnsi="Times New Roman" w:cs="Times New Roman"/>
                <w:sz w:val="22"/>
                <w:szCs w:val="22"/>
              </w:rPr>
              <w:t xml:space="preserve">. </w:t>
            </w:r>
            <w:r w:rsidR="7D99CA2A" w:rsidRPr="0023270D">
              <w:rPr>
                <w:rFonts w:ascii="Times New Roman" w:hAnsi="Times New Roman" w:cs="Times New Roman"/>
                <w:sz w:val="22"/>
                <w:szCs w:val="22"/>
              </w:rPr>
              <w:t xml:space="preserve">Por </w:t>
            </w:r>
            <w:r w:rsidR="003E4B7C" w:rsidRPr="0023270D">
              <w:rPr>
                <w:rFonts w:ascii="Times New Roman" w:eastAsia="Calibri" w:hAnsi="Times New Roman" w:cs="Times New Roman"/>
                <w:sz w:val="22"/>
                <w:szCs w:val="22"/>
              </w:rPr>
              <w:t>ú</w:t>
            </w:r>
            <w:r w:rsidR="003E4B7C" w:rsidRPr="0023270D">
              <w:rPr>
                <w:rFonts w:ascii="Times New Roman" w:hAnsi="Times New Roman" w:cs="Times New Roman"/>
                <w:sz w:val="22"/>
                <w:szCs w:val="22"/>
              </w:rPr>
              <w:t>ltimo</w:t>
            </w:r>
            <w:r w:rsidR="7D99CA2A" w:rsidRPr="0023270D">
              <w:rPr>
                <w:rFonts w:ascii="Times New Roman" w:hAnsi="Times New Roman" w:cs="Times New Roman"/>
                <w:sz w:val="22"/>
                <w:szCs w:val="22"/>
              </w:rPr>
              <w:t>,</w:t>
            </w:r>
            <w:r w:rsidR="243221AA" w:rsidRPr="0023270D">
              <w:rPr>
                <w:rFonts w:ascii="Times New Roman" w:hAnsi="Times New Roman" w:cs="Times New Roman"/>
                <w:sz w:val="22"/>
                <w:szCs w:val="22"/>
              </w:rPr>
              <w:t xml:space="preserve"> </w:t>
            </w:r>
            <w:r w:rsidR="486F3436" w:rsidRPr="0023270D">
              <w:rPr>
                <w:rFonts w:ascii="Times New Roman" w:hAnsi="Times New Roman" w:cs="Times New Roman"/>
                <w:sz w:val="22"/>
                <w:szCs w:val="22"/>
              </w:rPr>
              <w:t xml:space="preserve">se organizan </w:t>
            </w:r>
            <w:r w:rsidR="38080A6E" w:rsidRPr="0023270D">
              <w:rPr>
                <w:rFonts w:ascii="Times New Roman" w:hAnsi="Times New Roman" w:cs="Times New Roman"/>
                <w:sz w:val="22"/>
                <w:szCs w:val="22"/>
              </w:rPr>
              <w:t>ascendentemente y se retornan en una</w:t>
            </w:r>
            <w:r w:rsidR="7CFE6507" w:rsidRPr="0023270D">
              <w:rPr>
                <w:rFonts w:ascii="Times New Roman" w:hAnsi="Times New Roman" w:cs="Times New Roman"/>
                <w:sz w:val="22"/>
                <w:szCs w:val="22"/>
              </w:rPr>
              <w:t xml:space="preserve"> cola</w:t>
            </w:r>
            <w:r w:rsidR="61EE5D78" w:rsidRPr="0023270D">
              <w:rPr>
                <w:rFonts w:ascii="Times New Roman" w:hAnsi="Times New Roman" w:cs="Times New Roman"/>
                <w:sz w:val="22"/>
                <w:szCs w:val="22"/>
              </w:rPr>
              <w:t>.</w:t>
            </w:r>
          </w:p>
        </w:tc>
      </w:tr>
      <w:tr w:rsidR="002002B6" w:rsidRPr="0023270D" w14:paraId="1524FD51" w14:textId="77777777" w:rsidTr="510385D0">
        <w:tc>
          <w:tcPr>
            <w:tcW w:w="3114" w:type="dxa"/>
            <w:shd w:val="clear" w:color="auto" w:fill="auto"/>
          </w:tcPr>
          <w:p w14:paraId="74997B5D" w14:textId="77777777" w:rsidR="002002B6" w:rsidRPr="0023270D" w:rsidRDefault="002002B6" w:rsidP="00C4774A">
            <w:pPr>
              <w:jc w:val="both"/>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50123997" w14:textId="77777777" w:rsidR="002002B6" w:rsidRPr="0023270D" w:rsidRDefault="00B36F24" w:rsidP="00B36F24">
            <w:pPr>
              <w:pStyle w:val="Prrafodelista"/>
              <w:numPr>
                <w:ilvl w:val="0"/>
                <w:numId w:val="11"/>
              </w:numPr>
              <w:jc w:val="both"/>
              <w:rPr>
                <w:rFonts w:ascii="Times New Roman" w:hAnsi="Times New Roman" w:cs="Times New Roman"/>
                <w:sz w:val="22"/>
                <w:szCs w:val="22"/>
              </w:rPr>
            </w:pPr>
            <w:r w:rsidRPr="0023270D">
              <w:rPr>
                <w:rFonts w:ascii="Times New Roman" w:hAnsi="Times New Roman" w:cs="Times New Roman"/>
                <w:sz w:val="22"/>
                <w:szCs w:val="22"/>
              </w:rPr>
              <w:t>Hora inicial</w:t>
            </w:r>
          </w:p>
          <w:p w14:paraId="3F1EA176" w14:textId="175C10E1" w:rsidR="00B36F24" w:rsidRPr="0023270D" w:rsidRDefault="00B36F24" w:rsidP="00B36F24">
            <w:pPr>
              <w:pStyle w:val="Prrafodelista"/>
              <w:numPr>
                <w:ilvl w:val="0"/>
                <w:numId w:val="11"/>
              </w:numPr>
              <w:jc w:val="both"/>
              <w:rPr>
                <w:rFonts w:ascii="Times New Roman" w:hAnsi="Times New Roman" w:cs="Times New Roman"/>
                <w:sz w:val="22"/>
                <w:szCs w:val="22"/>
              </w:rPr>
            </w:pPr>
            <w:r w:rsidRPr="0023270D">
              <w:rPr>
                <w:rFonts w:ascii="Times New Roman" w:hAnsi="Times New Roman" w:cs="Times New Roman"/>
                <w:sz w:val="22"/>
                <w:szCs w:val="22"/>
              </w:rPr>
              <w:t>Hora final</w:t>
            </w:r>
          </w:p>
        </w:tc>
      </w:tr>
      <w:tr w:rsidR="002002B6" w:rsidRPr="0023270D" w14:paraId="6B27A96C" w14:textId="77777777" w:rsidTr="510385D0">
        <w:tc>
          <w:tcPr>
            <w:tcW w:w="3114" w:type="dxa"/>
            <w:shd w:val="clear" w:color="auto" w:fill="DFEBF5" w:themeFill="accent2" w:themeFillTint="33"/>
          </w:tcPr>
          <w:p w14:paraId="4716D0E9" w14:textId="66384280" w:rsidR="002002B6" w:rsidRPr="0023270D" w:rsidRDefault="002002B6" w:rsidP="00C4774A">
            <w:pPr>
              <w:jc w:val="both"/>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28F427D2" w14:textId="5B2F8D9B" w:rsidR="002002B6" w:rsidRPr="0023270D" w:rsidRDefault="007539FE" w:rsidP="003E4B7C">
            <w:pPr>
              <w:pStyle w:val="Prrafodelista"/>
              <w:numPr>
                <w:ilvl w:val="0"/>
                <w:numId w:val="40"/>
              </w:numPr>
              <w:jc w:val="both"/>
              <w:rPr>
                <w:rFonts w:ascii="Times New Roman" w:hAnsi="Times New Roman" w:cs="Times New Roman"/>
                <w:sz w:val="22"/>
                <w:szCs w:val="22"/>
              </w:rPr>
            </w:pPr>
            <w:r w:rsidRPr="0023270D">
              <w:rPr>
                <w:rFonts w:ascii="Times New Roman" w:hAnsi="Times New Roman" w:cs="Times New Roman"/>
                <w:sz w:val="22"/>
                <w:szCs w:val="22"/>
              </w:rPr>
              <w:t xml:space="preserve">Para el primer </w:t>
            </w:r>
            <w:r w:rsidR="003E4B7C" w:rsidRPr="0023270D">
              <w:rPr>
                <w:rFonts w:ascii="Times New Roman" w:hAnsi="Times New Roman" w:cs="Times New Roman"/>
                <w:sz w:val="22"/>
                <w:szCs w:val="22"/>
              </w:rPr>
              <w:t>recorrido, la complejidad de la b</w:t>
            </w:r>
            <w:r w:rsidR="003E4B7C" w:rsidRPr="0023270D">
              <w:rPr>
                <w:rFonts w:ascii="Times New Roman" w:eastAsia="Calibri" w:hAnsi="Times New Roman" w:cs="Times New Roman"/>
                <w:sz w:val="22"/>
                <w:szCs w:val="22"/>
              </w:rPr>
              <w:t>ú</w:t>
            </w:r>
            <w:r w:rsidR="003E4B7C" w:rsidRPr="0023270D">
              <w:rPr>
                <w:rFonts w:ascii="Times New Roman" w:hAnsi="Times New Roman" w:cs="Times New Roman"/>
                <w:sz w:val="22"/>
                <w:szCs w:val="22"/>
              </w:rPr>
              <w:t xml:space="preserve">squeda es constante ya que depende del rango dado sin embargo en el peor de los casos es </w:t>
            </w:r>
            <m:oMath>
              <m:r>
                <w:rPr>
                  <w:rFonts w:ascii="Cambria Math" w:hAnsi="Cambria Math" w:cs="Times New Roman"/>
                  <w:sz w:val="22"/>
                  <w:szCs w:val="22"/>
                </w:rPr>
                <m:t>O(N+1)</m:t>
              </m:r>
            </m:oMath>
            <w:r w:rsidR="003E4B7C" w:rsidRPr="0023270D">
              <w:rPr>
                <w:rFonts w:ascii="Times New Roman" w:hAnsi="Times New Roman" w:cs="Times New Roman"/>
                <w:sz w:val="22"/>
                <w:szCs w:val="22"/>
              </w:rPr>
              <w:t>.</w:t>
            </w:r>
          </w:p>
          <w:p w14:paraId="3475109A" w14:textId="77777777" w:rsidR="003E4B7C" w:rsidRPr="0023270D" w:rsidRDefault="003E4B7C" w:rsidP="00C4774A">
            <w:pPr>
              <w:jc w:val="both"/>
              <w:rPr>
                <w:rFonts w:ascii="Times New Roman" w:hAnsi="Times New Roman" w:cs="Times New Roman"/>
                <w:sz w:val="22"/>
                <w:szCs w:val="22"/>
              </w:rPr>
            </w:pPr>
          </w:p>
          <w:p w14:paraId="65AFDCB0" w14:textId="061AF57D" w:rsidR="007539FE" w:rsidRPr="0023270D" w:rsidRDefault="00DF1D8F" w:rsidP="00ED1583">
            <w:pPr>
              <w:pStyle w:val="Prrafodelista"/>
              <w:numPr>
                <w:ilvl w:val="0"/>
                <w:numId w:val="40"/>
              </w:numPr>
              <w:jc w:val="both"/>
              <w:rPr>
                <w:rFonts w:ascii="Times New Roman" w:hAnsi="Times New Roman" w:cs="Times New Roman"/>
                <w:sz w:val="22"/>
                <w:szCs w:val="22"/>
              </w:rPr>
            </w:pPr>
            <w:r w:rsidRPr="0023270D">
              <w:rPr>
                <w:rFonts w:ascii="Times New Roman" w:hAnsi="Times New Roman" w:cs="Times New Roman"/>
                <w:sz w:val="22"/>
                <w:szCs w:val="22"/>
              </w:rPr>
              <w:t xml:space="preserve">Para </w:t>
            </w:r>
            <w:r w:rsidR="00ED1583">
              <w:rPr>
                <w:rFonts w:ascii="Times New Roman" w:hAnsi="Times New Roman" w:cs="Times New Roman"/>
                <w:sz w:val="22"/>
                <w:szCs w:val="22"/>
              </w:rPr>
              <w:t>agregar ordenadamente</w:t>
            </w:r>
            <w:bookmarkStart w:id="0" w:name="_GoBack"/>
            <w:bookmarkEnd w:id="0"/>
          </w:p>
          <w:p w14:paraId="3D4D2AE4" w14:textId="77777777" w:rsidR="007539FE" w:rsidRPr="0023270D" w:rsidRDefault="007539FE" w:rsidP="007539FE">
            <w:pPr>
              <w:jc w:val="center"/>
              <w:rPr>
                <w:rFonts w:ascii="Times New Roman" w:hAnsi="Times New Roman" w:cs="Times New Roman"/>
                <w:sz w:val="22"/>
                <w:szCs w:val="22"/>
              </w:rPr>
            </w:pPr>
            <m:oMathPara>
              <m:oMath>
                <m:r>
                  <w:rPr>
                    <w:rFonts w:ascii="Cambria Math" w:hAnsi="Cambria Math" w:cs="Times New Roman"/>
                    <w:sz w:val="22"/>
                    <w:szCs w:val="22"/>
                  </w:rPr>
                  <m:t>2</m:t>
                </m:r>
                <m:nary>
                  <m:naryPr>
                    <m:chr m:val="∑"/>
                    <m:limLoc m:val="undOvr"/>
                    <m:ctrlPr>
                      <w:rPr>
                        <w:rFonts w:ascii="Cambria Math" w:eastAsiaTheme="minorHAnsi" w:hAnsi="Cambria Math" w:cs="Times New Roman"/>
                        <w:i/>
                        <w:sz w:val="22"/>
                        <w:szCs w:val="22"/>
                        <w:lang w:val="es-CO" w:eastAsia="en-US"/>
                      </w:rPr>
                    </m:ctrlPr>
                  </m:naryPr>
                  <m:sub>
                    <m:r>
                      <w:rPr>
                        <w:rFonts w:ascii="Cambria Math" w:hAnsi="Cambria Math" w:cs="Times New Roman"/>
                        <w:sz w:val="22"/>
                        <w:szCs w:val="22"/>
                      </w:rPr>
                      <m:t>i=1</m:t>
                    </m:r>
                  </m:sub>
                  <m:sup>
                    <m:r>
                      <w:rPr>
                        <w:rFonts w:ascii="Cambria Math" w:hAnsi="Cambria Math" w:cs="Times New Roman"/>
                        <w:sz w:val="22"/>
                        <w:szCs w:val="22"/>
                      </w:rPr>
                      <m:t>N-1</m:t>
                    </m:r>
                  </m:sup>
                  <m:e>
                    <m:r>
                      <w:rPr>
                        <w:rFonts w:ascii="Cambria Math" w:hAnsi="Cambria Math" w:cs="Times New Roman"/>
                        <w:sz w:val="22"/>
                        <w:szCs w:val="22"/>
                      </w:rPr>
                      <m:t>i</m:t>
                    </m:r>
                  </m:e>
                </m:nary>
                <m:r>
                  <w:rPr>
                    <w:rFonts w:ascii="Cambria Math" w:hAnsi="Cambria Math" w:cs="Times New Roman"/>
                    <w:sz w:val="22"/>
                    <w:szCs w:val="22"/>
                  </w:rPr>
                  <m:t>=</m:t>
                </m:r>
                <m:f>
                  <m:fPr>
                    <m:ctrlPr>
                      <w:rPr>
                        <w:rFonts w:ascii="Cambria Math" w:eastAsiaTheme="minorHAnsi" w:hAnsi="Cambria Math" w:cs="Times New Roman"/>
                        <w:i/>
                        <w:sz w:val="22"/>
                        <w:szCs w:val="22"/>
                        <w:lang w:val="es-CO" w:eastAsia="en-US"/>
                      </w:rPr>
                    </m:ctrlPr>
                  </m:fPr>
                  <m:num>
                    <m:r>
                      <w:rPr>
                        <w:rFonts w:ascii="Cambria Math" w:hAnsi="Cambria Math" w:cs="Times New Roman"/>
                        <w:sz w:val="22"/>
                        <w:szCs w:val="22"/>
                      </w:rPr>
                      <m:t>2N(N-1)</m:t>
                    </m:r>
                  </m:num>
                  <m:den>
                    <m:r>
                      <w:rPr>
                        <w:rFonts w:ascii="Cambria Math" w:hAnsi="Cambria Math" w:cs="Times New Roman"/>
                        <w:sz w:val="22"/>
                        <w:szCs w:val="22"/>
                      </w:rPr>
                      <m:t>2</m:t>
                    </m:r>
                  </m:den>
                </m:f>
                <m:r>
                  <w:rPr>
                    <w:rFonts w:ascii="Cambria Math" w:hAnsi="Cambria Math" w:cs="Times New Roman"/>
                    <w:sz w:val="22"/>
                    <w:szCs w:val="22"/>
                  </w:rPr>
                  <m:t>=N</m:t>
                </m:r>
                <m:d>
                  <m:dPr>
                    <m:ctrlPr>
                      <w:rPr>
                        <w:rFonts w:ascii="Cambria Math" w:hAnsi="Cambria Math" w:cs="Times New Roman"/>
                        <w:i/>
                        <w:sz w:val="22"/>
                        <w:szCs w:val="22"/>
                      </w:rPr>
                    </m:ctrlPr>
                  </m:dPr>
                  <m:e>
                    <m:r>
                      <w:rPr>
                        <w:rFonts w:ascii="Cambria Math" w:hAnsi="Cambria Math" w:cs="Times New Roman"/>
                        <w:sz w:val="22"/>
                        <w:szCs w:val="22"/>
                      </w:rPr>
                      <m:t>N-1</m:t>
                    </m:r>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r>
                  <w:rPr>
                    <w:rFonts w:ascii="Cambria Math" w:hAnsi="Cambria Math" w:cs="Times New Roman"/>
                    <w:sz w:val="22"/>
                    <w:szCs w:val="22"/>
                  </w:rPr>
                  <m:t>-N≈</m:t>
                </m:r>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oMath>
            </m:oMathPara>
          </w:p>
          <w:p w14:paraId="63DAF71B" w14:textId="1A7E8E55" w:rsidR="00753F1E" w:rsidRPr="0023270D" w:rsidRDefault="00753F1E" w:rsidP="007539FE">
            <w:pPr>
              <w:jc w:val="center"/>
              <w:rPr>
                <w:rFonts w:ascii="Times New Roman" w:hAnsi="Times New Roman" w:cs="Times New Roman"/>
                <w:sz w:val="22"/>
                <w:szCs w:val="22"/>
              </w:rPr>
            </w:pPr>
            <w:r w:rsidRPr="0023270D">
              <w:rPr>
                <w:rFonts w:ascii="Times New Roman" w:hAnsi="Times New Roman" w:cs="Times New Roman"/>
                <w:sz w:val="22"/>
                <w:szCs w:val="22"/>
              </w:rPr>
              <w:t xml:space="preserve">Entonces la complejidad es aproximadamente </w:t>
            </w:r>
            <m:oMath>
              <m:sSup>
                <m:sSupPr>
                  <m:ctrlPr>
                    <w:rPr>
                      <w:rFonts w:ascii="Cambria Math" w:hAnsi="Cambria Math" w:cs="Times New Roman"/>
                      <w:i/>
                      <w:sz w:val="22"/>
                      <w:szCs w:val="22"/>
                    </w:rPr>
                  </m:ctrlPr>
                </m:sSupPr>
                <m:e>
                  <m:r>
                    <w:rPr>
                      <w:rFonts w:ascii="Cambria Math" w:hAnsi="Cambria Math" w:cs="Times New Roman"/>
                      <w:sz w:val="22"/>
                      <w:szCs w:val="22"/>
                    </w:rPr>
                    <m:t>O(N</m:t>
                  </m:r>
                </m:e>
                <m:sup>
                  <m:r>
                    <w:rPr>
                      <w:rFonts w:ascii="Cambria Math" w:hAnsi="Cambria Math" w:cs="Times New Roman"/>
                      <w:sz w:val="22"/>
                      <w:szCs w:val="22"/>
                    </w:rPr>
                    <m:t>2</m:t>
                  </m:r>
                </m:sup>
              </m:sSup>
              <m:r>
                <w:rPr>
                  <w:rFonts w:ascii="Cambria Math" w:hAnsi="Cambria Math" w:cs="Times New Roman"/>
                  <w:sz w:val="22"/>
                  <w:szCs w:val="22"/>
                </w:rPr>
                <m:t>)</m:t>
              </m:r>
            </m:oMath>
          </w:p>
          <w:p w14:paraId="456D39FD" w14:textId="77777777" w:rsidR="002A6807" w:rsidRPr="0023270D" w:rsidRDefault="002A6807" w:rsidP="007539FE">
            <w:pPr>
              <w:jc w:val="center"/>
              <w:rPr>
                <w:rFonts w:ascii="Times New Roman" w:hAnsi="Times New Roman" w:cs="Times New Roman"/>
                <w:sz w:val="22"/>
                <w:szCs w:val="22"/>
              </w:rPr>
            </w:pPr>
          </w:p>
          <w:p w14:paraId="25CE2949" w14:textId="7B2870B8" w:rsidR="003E4B7C" w:rsidRPr="0023270D" w:rsidRDefault="009829B2" w:rsidP="003E4B7C">
            <w:pPr>
              <w:pStyle w:val="Prrafodelista"/>
              <w:numPr>
                <w:ilvl w:val="0"/>
                <w:numId w:val="40"/>
              </w:numPr>
              <w:rPr>
                <w:rFonts w:ascii="Times New Roman" w:hAnsi="Times New Roman" w:cs="Times New Roman"/>
                <w:sz w:val="22"/>
                <w:szCs w:val="22"/>
              </w:rPr>
            </w:pPr>
            <w:r w:rsidRPr="0023270D">
              <w:rPr>
                <w:rFonts w:ascii="Times New Roman" w:hAnsi="Times New Roman" w:cs="Times New Roman"/>
                <w:sz w:val="22"/>
                <w:szCs w:val="22"/>
              </w:rPr>
              <w:t xml:space="preserve">Para agregar a la cola ya que se tiene la </w:t>
            </w:r>
            <w:r w:rsidR="0004554F" w:rsidRPr="0023270D">
              <w:rPr>
                <w:rFonts w:ascii="Times New Roman" w:hAnsi="Times New Roman" w:cs="Times New Roman"/>
                <w:sz w:val="22"/>
                <w:szCs w:val="22"/>
              </w:rPr>
              <w:t xml:space="preserve">referencia al elemento </w:t>
            </w:r>
            <w:r w:rsidR="007B2443" w:rsidRPr="0023270D">
              <w:rPr>
                <w:rFonts w:ascii="Times New Roman" w:hAnsi="Times New Roman" w:cs="Times New Roman"/>
                <w:sz w:val="22"/>
                <w:szCs w:val="22"/>
              </w:rPr>
              <w:t xml:space="preserve">final, la complejidad es </w:t>
            </w:r>
            <m:oMath>
              <m:r>
                <w:rPr>
                  <w:rFonts w:ascii="Cambria Math" w:hAnsi="Cambria Math" w:cs="Times New Roman"/>
                  <w:sz w:val="22"/>
                  <w:szCs w:val="22"/>
                </w:rPr>
                <m:t>O(1)</m:t>
              </m:r>
            </m:oMath>
          </w:p>
          <w:p w14:paraId="5159553B" w14:textId="6C5665EE" w:rsidR="007539FE" w:rsidRPr="0023270D" w:rsidRDefault="007539FE" w:rsidP="5DCB1A1A">
            <w:pPr>
              <w:jc w:val="center"/>
              <w:rPr>
                <w:rFonts w:ascii="Times New Roman" w:hAnsi="Times New Roman" w:cs="Times New Roman"/>
                <w:sz w:val="22"/>
                <w:szCs w:val="22"/>
              </w:rPr>
            </w:pPr>
          </w:p>
        </w:tc>
      </w:tr>
      <w:tr w:rsidR="002002B6" w:rsidRPr="0023270D" w14:paraId="2B0B7592" w14:textId="77777777" w:rsidTr="510385D0">
        <w:tc>
          <w:tcPr>
            <w:tcW w:w="3114" w:type="dxa"/>
            <w:shd w:val="clear" w:color="auto" w:fill="auto"/>
          </w:tcPr>
          <w:p w14:paraId="6B9B9123" w14:textId="77777777" w:rsidR="002002B6" w:rsidRPr="0023270D" w:rsidRDefault="002002B6" w:rsidP="00C4774A">
            <w:pPr>
              <w:jc w:val="both"/>
              <w:rPr>
                <w:rFonts w:ascii="Times New Roman" w:hAnsi="Times New Roman" w:cs="Times New Roman"/>
                <w:sz w:val="22"/>
                <w:szCs w:val="22"/>
              </w:rPr>
            </w:pPr>
            <w:r w:rsidRPr="0023270D">
              <w:rPr>
                <w:rFonts w:ascii="Times New Roman" w:hAnsi="Times New Roman" w:cs="Times New Roman"/>
                <w:sz w:val="22"/>
                <w:szCs w:val="22"/>
              </w:rPr>
              <w:t>Resultados</w:t>
            </w:r>
          </w:p>
        </w:tc>
        <w:tc>
          <w:tcPr>
            <w:tcW w:w="6956" w:type="dxa"/>
            <w:shd w:val="clear" w:color="auto" w:fill="auto"/>
          </w:tcPr>
          <w:p w14:paraId="4A1BE420" w14:textId="2FD665EF" w:rsidR="002002B6" w:rsidRPr="0023270D" w:rsidRDefault="002002B6" w:rsidP="002002B6">
            <w:pPr>
              <w:pStyle w:val="NormalWeb"/>
              <w:rPr>
                <w:sz w:val="22"/>
                <w:szCs w:val="22"/>
              </w:rPr>
            </w:pPr>
            <w:r w:rsidRPr="0023270D">
              <w:rPr>
                <w:sz w:val="22"/>
                <w:szCs w:val="22"/>
              </w:rPr>
              <w:t xml:space="preserve">Muestra para las infracciones resultantes el OBJECTID, TICKETISSUEDAT y VIOLATIONDESC. La Vista recibe una cola con las infracciones. </w:t>
            </w:r>
          </w:p>
        </w:tc>
      </w:tr>
    </w:tbl>
    <w:p w14:paraId="0AB83BF5" w14:textId="7449F412" w:rsidR="00CD09C4" w:rsidRPr="0023270D" w:rsidRDefault="00CD09C4" w:rsidP="00CD09C4">
      <w:pPr>
        <w:pStyle w:val="NormalWeb"/>
        <w:rPr>
          <w:sz w:val="22"/>
          <w:szCs w:val="22"/>
        </w:rPr>
      </w:pPr>
    </w:p>
    <w:tbl>
      <w:tblPr>
        <w:tblStyle w:val="Tablaconcuadrcula"/>
        <w:tblW w:w="0" w:type="auto"/>
        <w:tblLook w:val="04A0" w:firstRow="1" w:lastRow="0" w:firstColumn="1" w:lastColumn="0" w:noHBand="0" w:noVBand="1"/>
      </w:tblPr>
      <w:tblGrid>
        <w:gridCol w:w="3114"/>
        <w:gridCol w:w="6956"/>
      </w:tblGrid>
      <w:tr w:rsidR="00C4774A" w:rsidRPr="0023270D" w14:paraId="4B707260" w14:textId="77777777" w:rsidTr="510385D0">
        <w:tc>
          <w:tcPr>
            <w:tcW w:w="3114" w:type="dxa"/>
            <w:shd w:val="clear" w:color="auto" w:fill="DFEBF5" w:themeFill="accent2" w:themeFillTint="33"/>
          </w:tcPr>
          <w:p w14:paraId="1808424E" w14:textId="77777777" w:rsidR="00CD09C4" w:rsidRPr="0023270D" w:rsidRDefault="00CD09C4" w:rsidP="00C4774A">
            <w:pPr>
              <w:jc w:val="both"/>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0FE47BDC" w14:textId="313F741B" w:rsidR="00CD09C4" w:rsidRPr="0023270D" w:rsidRDefault="00CD3B63" w:rsidP="0023270D">
            <w:pPr>
              <w:pStyle w:val="NormalWeb"/>
              <w:jc w:val="center"/>
              <w:rPr>
                <w:sz w:val="22"/>
                <w:szCs w:val="22"/>
              </w:rPr>
            </w:pPr>
            <w:r w:rsidRPr="0023270D">
              <w:rPr>
                <w:b/>
                <w:bCs/>
                <w:sz w:val="22"/>
                <w:szCs w:val="22"/>
              </w:rPr>
              <w:t>R8</w:t>
            </w:r>
            <w:r w:rsidR="00CD09C4" w:rsidRPr="0023270D">
              <w:rPr>
                <w:b/>
                <w:bCs/>
                <w:sz w:val="22"/>
                <w:szCs w:val="22"/>
              </w:rPr>
              <w:t xml:space="preserve">-  </w:t>
            </w:r>
            <w:r w:rsidR="00AE2DC4" w:rsidRPr="0023270D">
              <w:rPr>
                <w:b/>
                <w:bCs/>
                <w:sz w:val="22"/>
                <w:szCs w:val="22"/>
              </w:rPr>
              <w:t xml:space="preserve">Informar el (FINEAMT) promedio y su </w:t>
            </w:r>
            <w:r w:rsidR="33C1616B" w:rsidRPr="0023270D">
              <w:rPr>
                <w:b/>
                <w:bCs/>
                <w:sz w:val="22"/>
                <w:szCs w:val="22"/>
              </w:rPr>
              <w:t>desviaci</w:t>
            </w:r>
            <w:r w:rsidR="33C1616B" w:rsidRPr="0023270D">
              <w:rPr>
                <w:rFonts w:eastAsia="Calibri"/>
                <w:b/>
                <w:bCs/>
                <w:sz w:val="22"/>
                <w:szCs w:val="22"/>
              </w:rPr>
              <w:t>ó</w:t>
            </w:r>
            <w:r w:rsidR="33C1616B" w:rsidRPr="0023270D">
              <w:rPr>
                <w:b/>
                <w:bCs/>
                <w:sz w:val="22"/>
                <w:szCs w:val="22"/>
              </w:rPr>
              <w:t>n</w:t>
            </w:r>
            <w:r w:rsidR="00AE2DC4" w:rsidRPr="0023270D">
              <w:rPr>
                <w:b/>
                <w:bCs/>
                <w:sz w:val="22"/>
                <w:szCs w:val="22"/>
              </w:rPr>
              <w:t xml:space="preserve"> </w:t>
            </w:r>
            <w:r w:rsidR="12AA672D" w:rsidRPr="0023270D">
              <w:rPr>
                <w:b/>
                <w:bCs/>
                <w:sz w:val="22"/>
                <w:szCs w:val="22"/>
              </w:rPr>
              <w:t>est</w:t>
            </w:r>
            <w:r w:rsidR="12AA672D" w:rsidRPr="0023270D">
              <w:rPr>
                <w:rFonts w:eastAsia="Calibri"/>
                <w:b/>
                <w:bCs/>
                <w:sz w:val="22"/>
                <w:szCs w:val="22"/>
              </w:rPr>
              <w:t>á</w:t>
            </w:r>
            <w:r w:rsidR="12AA672D" w:rsidRPr="0023270D">
              <w:rPr>
                <w:b/>
                <w:bCs/>
                <w:sz w:val="22"/>
                <w:szCs w:val="22"/>
              </w:rPr>
              <w:t>ndar</w:t>
            </w:r>
            <w:r w:rsidR="00AE2DC4" w:rsidRPr="0023270D">
              <w:rPr>
                <w:b/>
                <w:bCs/>
                <w:sz w:val="22"/>
                <w:szCs w:val="22"/>
              </w:rPr>
              <w:t xml:space="preserve"> </w:t>
            </w:r>
            <w:r w:rsidR="00CD09C4" w:rsidRPr="0023270D">
              <w:rPr>
                <w:b/>
                <w:bCs/>
                <w:sz w:val="22"/>
                <w:szCs w:val="22"/>
              </w:rPr>
              <w:t xml:space="preserve">Dado un tipo de </w:t>
            </w:r>
            <w:r w:rsidR="12AA672D" w:rsidRPr="0023270D">
              <w:rPr>
                <w:b/>
                <w:bCs/>
                <w:sz w:val="22"/>
                <w:szCs w:val="22"/>
              </w:rPr>
              <w:t>infracci</w:t>
            </w:r>
            <w:r w:rsidR="12AA672D" w:rsidRPr="0023270D">
              <w:rPr>
                <w:rFonts w:eastAsia="Calibri"/>
                <w:b/>
                <w:bCs/>
                <w:sz w:val="22"/>
                <w:szCs w:val="22"/>
              </w:rPr>
              <w:t>ó</w:t>
            </w:r>
            <w:r w:rsidR="12AA672D" w:rsidRPr="0023270D">
              <w:rPr>
                <w:b/>
                <w:bCs/>
                <w:sz w:val="22"/>
                <w:szCs w:val="22"/>
              </w:rPr>
              <w:t>n</w:t>
            </w:r>
            <w:r w:rsidR="00CD09C4" w:rsidRPr="0023270D">
              <w:rPr>
                <w:b/>
                <w:bCs/>
                <w:sz w:val="22"/>
                <w:szCs w:val="22"/>
              </w:rPr>
              <w:t xml:space="preserve"> (</w:t>
            </w:r>
            <w:r w:rsidR="00CD09C4" w:rsidRPr="0023270D">
              <w:rPr>
                <w:sz w:val="22"/>
                <w:szCs w:val="22"/>
              </w:rPr>
              <w:t>VIOLATIONCODE</w:t>
            </w:r>
            <w:r w:rsidR="00CD09C4" w:rsidRPr="0023270D">
              <w:rPr>
                <w:b/>
                <w:bCs/>
                <w:sz w:val="22"/>
                <w:szCs w:val="22"/>
              </w:rPr>
              <w:t>)</w:t>
            </w:r>
            <w:r w:rsidR="00AE2DC4" w:rsidRPr="0023270D">
              <w:rPr>
                <w:b/>
                <w:bCs/>
                <w:sz w:val="22"/>
                <w:szCs w:val="22"/>
              </w:rPr>
              <w:t>.</w:t>
            </w:r>
          </w:p>
        </w:tc>
      </w:tr>
      <w:tr w:rsidR="00C4774A" w:rsidRPr="0023270D" w14:paraId="7F74F079" w14:textId="77777777" w:rsidTr="510385D0">
        <w:tc>
          <w:tcPr>
            <w:tcW w:w="3114" w:type="dxa"/>
            <w:shd w:val="clear" w:color="auto" w:fill="auto"/>
          </w:tcPr>
          <w:p w14:paraId="33E0A358" w14:textId="77777777" w:rsidR="00CD09C4" w:rsidRPr="0023270D" w:rsidRDefault="00CD09C4" w:rsidP="00C4774A">
            <w:pPr>
              <w:jc w:val="both"/>
              <w:rPr>
                <w:rFonts w:ascii="Times New Roman" w:hAnsi="Times New Roman" w:cs="Times New Roman"/>
                <w:sz w:val="22"/>
                <w:szCs w:val="22"/>
              </w:rPr>
            </w:pPr>
            <w:r w:rsidRPr="0023270D">
              <w:rPr>
                <w:rFonts w:ascii="Times New Roman" w:hAnsi="Times New Roman" w:cs="Times New Roman"/>
                <w:sz w:val="22"/>
                <w:szCs w:val="22"/>
              </w:rPr>
              <w:t>Resumen</w:t>
            </w:r>
          </w:p>
        </w:tc>
        <w:tc>
          <w:tcPr>
            <w:tcW w:w="6956" w:type="dxa"/>
            <w:shd w:val="clear" w:color="auto" w:fill="auto"/>
          </w:tcPr>
          <w:p w14:paraId="4BE731F9" w14:textId="4C393DA0" w:rsidR="00CD09C4" w:rsidRPr="0023270D" w:rsidRDefault="00A121A1" w:rsidP="00C4774A">
            <w:pPr>
              <w:pStyle w:val="NormalWeb"/>
              <w:rPr>
                <w:sz w:val="22"/>
                <w:szCs w:val="22"/>
              </w:rPr>
            </w:pPr>
            <w:r w:rsidRPr="0023270D">
              <w:rPr>
                <w:bCs/>
                <w:sz w:val="22"/>
                <w:szCs w:val="22"/>
              </w:rPr>
              <w:t>Consulta dado un tipo de infracci</w:t>
            </w:r>
            <w:r w:rsidRPr="0023270D">
              <w:rPr>
                <w:rFonts w:eastAsia="Calibri"/>
                <w:bCs/>
                <w:sz w:val="22"/>
                <w:szCs w:val="22"/>
              </w:rPr>
              <w:t>ó</w:t>
            </w:r>
            <w:r w:rsidRPr="0023270D">
              <w:rPr>
                <w:bCs/>
                <w:sz w:val="22"/>
                <w:szCs w:val="22"/>
              </w:rPr>
              <w:t>n la desviaci</w:t>
            </w:r>
            <w:r w:rsidRPr="0023270D">
              <w:rPr>
                <w:rFonts w:eastAsia="Calibri"/>
                <w:bCs/>
                <w:sz w:val="22"/>
                <w:szCs w:val="22"/>
              </w:rPr>
              <w:t>ó</w:t>
            </w:r>
            <w:r w:rsidRPr="0023270D">
              <w:rPr>
                <w:bCs/>
                <w:sz w:val="22"/>
                <w:szCs w:val="22"/>
              </w:rPr>
              <w:t xml:space="preserve">n </w:t>
            </w:r>
            <w:r w:rsidR="10CAA8AF" w:rsidRPr="0023270D">
              <w:rPr>
                <w:sz w:val="22"/>
                <w:szCs w:val="22"/>
              </w:rPr>
              <w:t>est</w:t>
            </w:r>
            <w:r w:rsidR="10CAA8AF" w:rsidRPr="0023270D">
              <w:rPr>
                <w:rFonts w:eastAsia="Calibri"/>
                <w:sz w:val="22"/>
                <w:szCs w:val="22"/>
              </w:rPr>
              <w:t>á</w:t>
            </w:r>
            <w:r w:rsidR="10CAA8AF" w:rsidRPr="0023270D">
              <w:rPr>
                <w:sz w:val="22"/>
                <w:szCs w:val="22"/>
              </w:rPr>
              <w:t>ndar</w:t>
            </w:r>
            <w:r w:rsidRPr="0023270D">
              <w:rPr>
                <w:bCs/>
                <w:sz w:val="22"/>
                <w:szCs w:val="22"/>
              </w:rPr>
              <w:t xml:space="preserve"> y el promedio FINEAMT</w:t>
            </w:r>
          </w:p>
        </w:tc>
      </w:tr>
      <w:tr w:rsidR="00C4774A" w:rsidRPr="0023270D" w14:paraId="6C2FCD80" w14:textId="77777777" w:rsidTr="510385D0">
        <w:trPr>
          <w:trHeight w:val="311"/>
        </w:trPr>
        <w:tc>
          <w:tcPr>
            <w:tcW w:w="3114" w:type="dxa"/>
            <w:shd w:val="clear" w:color="auto" w:fill="DFEBF5" w:themeFill="accent2" w:themeFillTint="33"/>
          </w:tcPr>
          <w:p w14:paraId="443A5C0D" w14:textId="77777777" w:rsidR="00CD09C4" w:rsidRPr="0023270D" w:rsidRDefault="00CD09C4" w:rsidP="00C4774A">
            <w:pPr>
              <w:jc w:val="both"/>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6956" w:type="dxa"/>
            <w:shd w:val="clear" w:color="auto" w:fill="DFEBF5" w:themeFill="accent2" w:themeFillTint="33"/>
          </w:tcPr>
          <w:p w14:paraId="0DEA2F93" w14:textId="0B02966C" w:rsidR="00CD09C4" w:rsidRPr="0023270D" w:rsidRDefault="00A610A9" w:rsidP="00C4774A">
            <w:pPr>
              <w:jc w:val="both"/>
              <w:rPr>
                <w:rFonts w:ascii="Times New Roman" w:hAnsi="Times New Roman" w:cs="Times New Roman"/>
                <w:bCs/>
                <w:sz w:val="22"/>
                <w:szCs w:val="22"/>
              </w:rPr>
            </w:pPr>
            <w:r w:rsidRPr="0023270D">
              <w:rPr>
                <w:rFonts w:ascii="Times New Roman" w:hAnsi="Times New Roman" w:cs="Times New Roman"/>
                <w:bCs/>
                <w:sz w:val="22"/>
                <w:szCs w:val="22"/>
              </w:rPr>
              <w:t>Se realiza un ciclo en donde se recorre la lista y se va</w:t>
            </w:r>
            <w:r w:rsidR="0012713C" w:rsidRPr="0023270D">
              <w:rPr>
                <w:rFonts w:ascii="Times New Roman" w:hAnsi="Times New Roman" w:cs="Times New Roman"/>
                <w:bCs/>
                <w:sz w:val="22"/>
                <w:szCs w:val="22"/>
              </w:rPr>
              <w:t xml:space="preserve"> verificando si </w:t>
            </w:r>
            <w:r w:rsidR="00B97BC0" w:rsidRPr="0023270D">
              <w:rPr>
                <w:rFonts w:ascii="Times New Roman" w:hAnsi="Times New Roman" w:cs="Times New Roman"/>
                <w:bCs/>
                <w:sz w:val="22"/>
                <w:szCs w:val="22"/>
              </w:rPr>
              <w:t xml:space="preserve">el </w:t>
            </w:r>
            <w:r w:rsidR="00B97BC0" w:rsidRPr="0023270D">
              <w:rPr>
                <w:rFonts w:ascii="Times New Roman" w:hAnsi="Times New Roman" w:cs="Times New Roman"/>
                <w:sz w:val="22"/>
                <w:szCs w:val="22"/>
              </w:rPr>
              <w:t>VIOLATIONCODE</w:t>
            </w:r>
            <w:r w:rsidR="00B97BC0" w:rsidRPr="0023270D">
              <w:rPr>
                <w:rFonts w:ascii="Times New Roman" w:hAnsi="Times New Roman" w:cs="Times New Roman"/>
                <w:bCs/>
                <w:sz w:val="22"/>
                <w:szCs w:val="22"/>
              </w:rPr>
              <w:t xml:space="preserve"> corresponde con el ingresado por par</w:t>
            </w:r>
            <w:r w:rsidR="00B97BC0" w:rsidRPr="0023270D">
              <w:rPr>
                <w:rFonts w:ascii="Times New Roman" w:eastAsia="Calibri" w:hAnsi="Times New Roman" w:cs="Times New Roman"/>
                <w:bCs/>
                <w:sz w:val="22"/>
                <w:szCs w:val="22"/>
              </w:rPr>
              <w:t>á</w:t>
            </w:r>
            <w:r w:rsidR="00B97BC0" w:rsidRPr="0023270D">
              <w:rPr>
                <w:rFonts w:ascii="Times New Roman" w:hAnsi="Times New Roman" w:cs="Times New Roman"/>
                <w:bCs/>
                <w:sz w:val="22"/>
                <w:szCs w:val="22"/>
              </w:rPr>
              <w:t xml:space="preserve">metro. Si lo anterior sucede </w:t>
            </w:r>
            <w:r w:rsidR="00871CCB" w:rsidRPr="0023270D">
              <w:rPr>
                <w:rFonts w:ascii="Times New Roman" w:hAnsi="Times New Roman" w:cs="Times New Roman"/>
                <w:bCs/>
                <w:sz w:val="22"/>
                <w:szCs w:val="22"/>
              </w:rPr>
              <w:t xml:space="preserve">se calcula </w:t>
            </w:r>
            <w:r w:rsidR="00AD1780" w:rsidRPr="0023270D">
              <w:rPr>
                <w:rFonts w:ascii="Times New Roman" w:hAnsi="Times New Roman" w:cs="Times New Roman"/>
                <w:bCs/>
                <w:sz w:val="22"/>
                <w:szCs w:val="22"/>
              </w:rPr>
              <w:t>la desviaci</w:t>
            </w:r>
            <w:r w:rsidR="00AD1780" w:rsidRPr="0023270D">
              <w:rPr>
                <w:rFonts w:ascii="Times New Roman" w:eastAsia="Calibri" w:hAnsi="Times New Roman" w:cs="Times New Roman"/>
                <w:bCs/>
                <w:sz w:val="22"/>
                <w:szCs w:val="22"/>
              </w:rPr>
              <w:t>ó</w:t>
            </w:r>
            <w:r w:rsidR="00AD1780" w:rsidRPr="0023270D">
              <w:rPr>
                <w:rFonts w:ascii="Times New Roman" w:hAnsi="Times New Roman" w:cs="Times New Roman"/>
                <w:bCs/>
                <w:sz w:val="22"/>
                <w:szCs w:val="22"/>
              </w:rPr>
              <w:t>n est</w:t>
            </w:r>
            <w:r w:rsidR="00AD1780" w:rsidRPr="0023270D">
              <w:rPr>
                <w:rFonts w:ascii="Times New Roman" w:eastAsia="Calibri" w:hAnsi="Times New Roman" w:cs="Times New Roman"/>
                <w:bCs/>
                <w:sz w:val="22"/>
                <w:szCs w:val="22"/>
              </w:rPr>
              <w:t>á</w:t>
            </w:r>
            <w:r w:rsidR="00AD1780" w:rsidRPr="0023270D">
              <w:rPr>
                <w:rFonts w:ascii="Times New Roman" w:hAnsi="Times New Roman" w:cs="Times New Roman"/>
                <w:bCs/>
                <w:sz w:val="22"/>
                <w:szCs w:val="22"/>
              </w:rPr>
              <w:t xml:space="preserve">ndar utilizando el promedio encontrado en el requerimiento </w:t>
            </w:r>
            <w:r w:rsidR="00DA210C" w:rsidRPr="0023270D">
              <w:rPr>
                <w:rFonts w:ascii="Times New Roman" w:hAnsi="Times New Roman" w:cs="Times New Roman"/>
                <w:bCs/>
                <w:sz w:val="22"/>
                <w:szCs w:val="22"/>
              </w:rPr>
              <w:t xml:space="preserve"> </w:t>
            </w:r>
            <w:r w:rsidR="00AD1780" w:rsidRPr="0023270D">
              <w:rPr>
                <w:rFonts w:ascii="Times New Roman" w:hAnsi="Times New Roman" w:cs="Times New Roman"/>
                <w:bCs/>
                <w:sz w:val="22"/>
                <w:szCs w:val="22"/>
              </w:rPr>
              <w:t>5.</w:t>
            </w:r>
          </w:p>
        </w:tc>
      </w:tr>
      <w:tr w:rsidR="00C4774A" w:rsidRPr="0023270D" w14:paraId="77EC57D9" w14:textId="77777777" w:rsidTr="510385D0">
        <w:tc>
          <w:tcPr>
            <w:tcW w:w="3114" w:type="dxa"/>
            <w:shd w:val="clear" w:color="auto" w:fill="auto"/>
          </w:tcPr>
          <w:p w14:paraId="00EBA310" w14:textId="77777777" w:rsidR="00CD09C4" w:rsidRPr="0023270D" w:rsidRDefault="00CD09C4" w:rsidP="00C4774A">
            <w:pPr>
              <w:jc w:val="both"/>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6ADB3E27" w14:textId="304273D1" w:rsidR="00CD09C4" w:rsidRPr="0023270D" w:rsidRDefault="004703BF" w:rsidP="00C4774A">
            <w:pPr>
              <w:jc w:val="both"/>
              <w:rPr>
                <w:rFonts w:ascii="Times New Roman" w:hAnsi="Times New Roman" w:cs="Times New Roman"/>
                <w:sz w:val="22"/>
                <w:szCs w:val="22"/>
              </w:rPr>
            </w:pPr>
            <w:r w:rsidRPr="0023270D">
              <w:rPr>
                <w:rFonts w:ascii="Times New Roman" w:hAnsi="Times New Roman" w:cs="Times New Roman"/>
                <w:sz w:val="22"/>
                <w:szCs w:val="22"/>
              </w:rPr>
              <w:t>Tipo de infracci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r>
      <w:tr w:rsidR="00C4774A" w:rsidRPr="0023270D" w14:paraId="4B419CD9" w14:textId="77777777" w:rsidTr="0023270D">
        <w:trPr>
          <w:trHeight w:val="283"/>
        </w:trPr>
        <w:tc>
          <w:tcPr>
            <w:tcW w:w="3114" w:type="dxa"/>
            <w:shd w:val="clear" w:color="auto" w:fill="DFEBF5" w:themeFill="accent2" w:themeFillTint="33"/>
          </w:tcPr>
          <w:p w14:paraId="40F32AF9" w14:textId="77777777" w:rsidR="00CD09C4" w:rsidRPr="0023270D" w:rsidRDefault="00CD09C4" w:rsidP="00C4774A">
            <w:pPr>
              <w:jc w:val="both"/>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4BC47822" w14:textId="53DC6340" w:rsidR="00CD09C4" w:rsidRPr="0023270D" w:rsidRDefault="006A6B31" w:rsidP="00C4774A">
            <w:pPr>
              <w:jc w:val="both"/>
              <w:rPr>
                <w:rFonts w:ascii="Times New Roman" w:hAnsi="Times New Roman" w:cs="Times New Roman"/>
                <w:sz w:val="22"/>
                <w:szCs w:val="22"/>
              </w:rPr>
            </w:pPr>
            <w:r w:rsidRPr="0023270D">
              <w:rPr>
                <w:rFonts w:ascii="Times New Roman" w:hAnsi="Times New Roman" w:cs="Times New Roman"/>
                <w:sz w:val="22"/>
                <w:szCs w:val="22"/>
              </w:rPr>
              <w:t xml:space="preserve">Al ser un recorrido total </w:t>
            </w:r>
            <w:r w:rsidR="00590022" w:rsidRPr="0023270D">
              <w:rPr>
                <w:rFonts w:ascii="Times New Roman" w:hAnsi="Times New Roman" w:cs="Times New Roman"/>
                <w:sz w:val="22"/>
                <w:szCs w:val="22"/>
              </w:rPr>
              <w:t xml:space="preserve">la complejidad es </w:t>
            </w:r>
            <m:oMath>
              <m:r>
                <w:rPr>
                  <w:rFonts w:ascii="Cambria Math" w:hAnsi="Cambria Math" w:cs="Times New Roman"/>
                  <w:sz w:val="22"/>
                  <w:szCs w:val="22"/>
                </w:rPr>
                <m:t>O(N+1)</m:t>
              </m:r>
            </m:oMath>
          </w:p>
        </w:tc>
      </w:tr>
      <w:tr w:rsidR="00C4774A" w:rsidRPr="0023270D" w14:paraId="6A08390B" w14:textId="77777777" w:rsidTr="510385D0">
        <w:tc>
          <w:tcPr>
            <w:tcW w:w="3114" w:type="dxa"/>
            <w:shd w:val="clear" w:color="auto" w:fill="auto"/>
          </w:tcPr>
          <w:p w14:paraId="2F2B0B46" w14:textId="77777777" w:rsidR="00CD09C4" w:rsidRPr="0023270D" w:rsidRDefault="00CD09C4" w:rsidP="00C4774A">
            <w:pPr>
              <w:jc w:val="both"/>
              <w:rPr>
                <w:rFonts w:ascii="Times New Roman" w:hAnsi="Times New Roman" w:cs="Times New Roman"/>
                <w:sz w:val="22"/>
                <w:szCs w:val="22"/>
              </w:rPr>
            </w:pPr>
            <w:r w:rsidRPr="0023270D">
              <w:rPr>
                <w:rFonts w:ascii="Times New Roman" w:hAnsi="Times New Roman" w:cs="Times New Roman"/>
                <w:sz w:val="22"/>
                <w:szCs w:val="22"/>
              </w:rPr>
              <w:t>Resultados</w:t>
            </w:r>
          </w:p>
        </w:tc>
        <w:tc>
          <w:tcPr>
            <w:tcW w:w="6956" w:type="dxa"/>
            <w:shd w:val="clear" w:color="auto" w:fill="auto"/>
          </w:tcPr>
          <w:p w14:paraId="215C3920" w14:textId="40164433" w:rsidR="00CD09C4" w:rsidRPr="0023270D" w:rsidRDefault="00CD09C4" w:rsidP="00CD3B63">
            <w:pPr>
              <w:pStyle w:val="NormalWeb"/>
              <w:rPr>
                <w:sz w:val="22"/>
                <w:szCs w:val="22"/>
              </w:rPr>
            </w:pPr>
            <w:r w:rsidRPr="0023270D">
              <w:rPr>
                <w:sz w:val="22"/>
                <w:szCs w:val="22"/>
              </w:rPr>
              <w:t xml:space="preserve">Muestra </w:t>
            </w:r>
            <w:r w:rsidR="00CD3B63" w:rsidRPr="0023270D">
              <w:rPr>
                <w:sz w:val="22"/>
                <w:szCs w:val="22"/>
              </w:rPr>
              <w:t>al usu</w:t>
            </w:r>
            <w:r w:rsidR="00286689" w:rsidRPr="0023270D">
              <w:rPr>
                <w:sz w:val="22"/>
                <w:szCs w:val="22"/>
              </w:rPr>
              <w:t>a</w:t>
            </w:r>
            <w:r w:rsidR="00CD3B63" w:rsidRPr="0023270D">
              <w:rPr>
                <w:sz w:val="22"/>
                <w:szCs w:val="22"/>
              </w:rPr>
              <w:t>rio el promedio y la desviaci</w:t>
            </w:r>
            <w:r w:rsidR="00CD3B63" w:rsidRPr="0023270D">
              <w:rPr>
                <w:rFonts w:eastAsia="Calibri"/>
                <w:sz w:val="22"/>
                <w:szCs w:val="22"/>
              </w:rPr>
              <w:t>ó</w:t>
            </w:r>
            <w:r w:rsidR="00CD3B63" w:rsidRPr="0023270D">
              <w:rPr>
                <w:sz w:val="22"/>
                <w:szCs w:val="22"/>
              </w:rPr>
              <w:t xml:space="preserve">n </w:t>
            </w:r>
            <w:r w:rsidR="00286689" w:rsidRPr="0023270D">
              <w:rPr>
                <w:sz w:val="22"/>
                <w:szCs w:val="22"/>
              </w:rPr>
              <w:t>est</w:t>
            </w:r>
            <w:r w:rsidR="00286689" w:rsidRPr="0023270D">
              <w:rPr>
                <w:rFonts w:eastAsia="Calibri"/>
                <w:sz w:val="22"/>
                <w:szCs w:val="22"/>
              </w:rPr>
              <w:t>á</w:t>
            </w:r>
            <w:r w:rsidR="00286689" w:rsidRPr="0023270D">
              <w:rPr>
                <w:sz w:val="22"/>
                <w:szCs w:val="22"/>
              </w:rPr>
              <w:t>ndar</w:t>
            </w:r>
            <w:r w:rsidR="00CD3B63" w:rsidRPr="0023270D">
              <w:rPr>
                <w:sz w:val="22"/>
                <w:szCs w:val="22"/>
              </w:rPr>
              <w:t xml:space="preserve"> especificada.</w:t>
            </w:r>
          </w:p>
        </w:tc>
      </w:tr>
    </w:tbl>
    <w:p w14:paraId="7B51F6FC" w14:textId="77777777" w:rsidR="00CD09C4" w:rsidRDefault="00CD09C4" w:rsidP="00594736">
      <w:pPr>
        <w:jc w:val="both"/>
        <w:rPr>
          <w:rFonts w:ascii="Times New Roman" w:hAnsi="Times New Roman" w:cs="Times New Roman"/>
          <w:sz w:val="22"/>
          <w:szCs w:val="22"/>
        </w:rPr>
      </w:pPr>
    </w:p>
    <w:p w14:paraId="022FAC09" w14:textId="77777777" w:rsidR="007B7E8F" w:rsidRDefault="007B7E8F" w:rsidP="00594736">
      <w:pPr>
        <w:jc w:val="both"/>
        <w:rPr>
          <w:rFonts w:ascii="Times New Roman" w:hAnsi="Times New Roman" w:cs="Times New Roman"/>
          <w:sz w:val="22"/>
          <w:szCs w:val="22"/>
        </w:rPr>
      </w:pPr>
    </w:p>
    <w:p w14:paraId="79E780BA" w14:textId="77777777" w:rsidR="007B7E8F" w:rsidRPr="0023270D" w:rsidRDefault="007B7E8F" w:rsidP="00594736">
      <w:pPr>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3114"/>
        <w:gridCol w:w="6956"/>
      </w:tblGrid>
      <w:tr w:rsidR="00CD3B63" w:rsidRPr="0023270D" w14:paraId="5C371D3B" w14:textId="77777777" w:rsidTr="510385D0">
        <w:tc>
          <w:tcPr>
            <w:tcW w:w="3114" w:type="dxa"/>
            <w:shd w:val="clear" w:color="auto" w:fill="DFEBF5" w:themeFill="accent2" w:themeFillTint="33"/>
          </w:tcPr>
          <w:p w14:paraId="4403BD69"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5E862B47" w14:textId="3A42A695" w:rsidR="00CD3B63" w:rsidRPr="0023270D" w:rsidRDefault="00CD3B63" w:rsidP="0023270D">
            <w:pPr>
              <w:pStyle w:val="NormalWeb"/>
              <w:jc w:val="center"/>
              <w:rPr>
                <w:sz w:val="22"/>
                <w:szCs w:val="22"/>
              </w:rPr>
            </w:pPr>
            <w:r w:rsidRPr="0023270D">
              <w:rPr>
                <w:b/>
                <w:bCs/>
                <w:sz w:val="22"/>
                <w:szCs w:val="22"/>
              </w:rPr>
              <w:t xml:space="preserve">R9- </w:t>
            </w:r>
            <w:r w:rsidR="00AE2DC4" w:rsidRPr="0023270D">
              <w:rPr>
                <w:b/>
                <w:bCs/>
                <w:sz w:val="22"/>
                <w:szCs w:val="22"/>
              </w:rPr>
              <w:t>Informar e</w:t>
            </w:r>
            <w:r w:rsidRPr="0023270D">
              <w:rPr>
                <w:b/>
                <w:bCs/>
                <w:sz w:val="22"/>
                <w:szCs w:val="22"/>
              </w:rPr>
              <w:t xml:space="preserve">l </w:t>
            </w:r>
            <w:r w:rsidR="00286689" w:rsidRPr="0023270D">
              <w:rPr>
                <w:b/>
                <w:bCs/>
                <w:sz w:val="22"/>
                <w:szCs w:val="22"/>
              </w:rPr>
              <w:t>n</w:t>
            </w:r>
            <w:r w:rsidR="00286689" w:rsidRPr="0023270D">
              <w:rPr>
                <w:rFonts w:eastAsia="Calibri"/>
                <w:b/>
                <w:bCs/>
                <w:sz w:val="22"/>
                <w:szCs w:val="22"/>
              </w:rPr>
              <w:t>ú</w:t>
            </w:r>
            <w:r w:rsidR="00286689" w:rsidRPr="0023270D">
              <w:rPr>
                <w:b/>
                <w:bCs/>
                <w:sz w:val="22"/>
                <w:szCs w:val="22"/>
              </w:rPr>
              <w:t>mero</w:t>
            </w:r>
            <w:r w:rsidRPr="0023270D">
              <w:rPr>
                <w:b/>
                <w:bCs/>
                <w:sz w:val="22"/>
                <w:szCs w:val="22"/>
              </w:rPr>
              <w:t xml:space="preserve"> de infracciones que ocurrieron en un rango de horas del </w:t>
            </w:r>
            <w:r w:rsidR="00286689" w:rsidRPr="0023270D">
              <w:rPr>
                <w:b/>
                <w:bCs/>
                <w:sz w:val="22"/>
                <w:szCs w:val="22"/>
              </w:rPr>
              <w:t>d</w:t>
            </w:r>
            <w:r w:rsidR="00286689" w:rsidRPr="0023270D">
              <w:rPr>
                <w:rFonts w:eastAsia="Calibri"/>
                <w:b/>
                <w:bCs/>
                <w:sz w:val="22"/>
                <w:szCs w:val="22"/>
              </w:rPr>
              <w:t>í</w:t>
            </w:r>
            <w:r w:rsidR="00286689" w:rsidRPr="0023270D">
              <w:rPr>
                <w:b/>
                <w:bCs/>
                <w:sz w:val="22"/>
                <w:szCs w:val="22"/>
              </w:rPr>
              <w:t>a</w:t>
            </w:r>
            <w:r w:rsidRPr="0023270D">
              <w:rPr>
                <w:b/>
                <w:bCs/>
                <w:sz w:val="22"/>
                <w:szCs w:val="22"/>
              </w:rPr>
              <w:t>.</w:t>
            </w:r>
          </w:p>
        </w:tc>
      </w:tr>
      <w:tr w:rsidR="00CD3B63" w:rsidRPr="0023270D" w14:paraId="7D87DC62" w14:textId="77777777" w:rsidTr="510385D0">
        <w:tc>
          <w:tcPr>
            <w:tcW w:w="3114" w:type="dxa"/>
            <w:shd w:val="clear" w:color="auto" w:fill="auto"/>
          </w:tcPr>
          <w:p w14:paraId="4969437D"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Resumen</w:t>
            </w:r>
          </w:p>
        </w:tc>
        <w:tc>
          <w:tcPr>
            <w:tcW w:w="6956" w:type="dxa"/>
            <w:shd w:val="clear" w:color="auto" w:fill="auto"/>
          </w:tcPr>
          <w:p w14:paraId="664EF131" w14:textId="1C3C1F0D" w:rsidR="00CD3B63" w:rsidRPr="0023270D" w:rsidRDefault="00CD3B63" w:rsidP="00CD3B63">
            <w:pPr>
              <w:pStyle w:val="NormalWeb"/>
              <w:rPr>
                <w:sz w:val="22"/>
                <w:szCs w:val="22"/>
              </w:rPr>
            </w:pPr>
            <w:r w:rsidRPr="0023270D">
              <w:rPr>
                <w:bCs/>
                <w:sz w:val="22"/>
                <w:szCs w:val="22"/>
              </w:rPr>
              <w:t>Consulta el n</w:t>
            </w:r>
            <w:r w:rsidRPr="0023270D">
              <w:rPr>
                <w:rFonts w:eastAsia="Calibri"/>
                <w:bCs/>
                <w:sz w:val="22"/>
                <w:szCs w:val="22"/>
              </w:rPr>
              <w:t>ú</w:t>
            </w:r>
            <w:r w:rsidRPr="0023270D">
              <w:rPr>
                <w:bCs/>
                <w:sz w:val="22"/>
                <w:szCs w:val="22"/>
              </w:rPr>
              <w:t xml:space="preserve">mero de infracciones que ocurrieron en un </w:t>
            </w:r>
            <w:r w:rsidR="3612BCEC" w:rsidRPr="0023270D">
              <w:rPr>
                <w:sz w:val="22"/>
                <w:szCs w:val="22"/>
              </w:rPr>
              <w:t>rango</w:t>
            </w:r>
            <w:r w:rsidRPr="0023270D">
              <w:rPr>
                <w:bCs/>
                <w:sz w:val="22"/>
                <w:szCs w:val="22"/>
              </w:rPr>
              <w:t xml:space="preserve"> de horas del </w:t>
            </w:r>
            <w:r w:rsidR="3612BCEC" w:rsidRPr="0023270D">
              <w:rPr>
                <w:sz w:val="22"/>
                <w:szCs w:val="22"/>
              </w:rPr>
              <w:t>d</w:t>
            </w:r>
            <w:r w:rsidR="3612BCEC" w:rsidRPr="0023270D">
              <w:rPr>
                <w:rFonts w:eastAsia="Calibri"/>
                <w:sz w:val="22"/>
                <w:szCs w:val="22"/>
              </w:rPr>
              <w:t>í</w:t>
            </w:r>
            <w:r w:rsidR="3612BCEC" w:rsidRPr="0023270D">
              <w:rPr>
                <w:sz w:val="22"/>
                <w:szCs w:val="22"/>
              </w:rPr>
              <w:t>a</w:t>
            </w:r>
            <w:r w:rsidRPr="0023270D">
              <w:rPr>
                <w:bCs/>
                <w:sz w:val="22"/>
                <w:szCs w:val="22"/>
              </w:rPr>
              <w:t xml:space="preserve">. Se define el rango de horas por valores enteros en el rango [0, 24]. </w:t>
            </w:r>
            <w:r w:rsidRPr="0023270D">
              <w:rPr>
                <w:sz w:val="22"/>
                <w:szCs w:val="22"/>
              </w:rPr>
              <w:t>Considera todas las infracciones en el cuatrimestre.</w:t>
            </w:r>
          </w:p>
        </w:tc>
      </w:tr>
      <w:tr w:rsidR="00CD3B63" w:rsidRPr="0023270D" w14:paraId="454B552C" w14:textId="77777777" w:rsidTr="510385D0">
        <w:trPr>
          <w:trHeight w:val="366"/>
        </w:trPr>
        <w:tc>
          <w:tcPr>
            <w:tcW w:w="3114" w:type="dxa"/>
            <w:shd w:val="clear" w:color="auto" w:fill="DFEBF5" w:themeFill="accent2" w:themeFillTint="33"/>
          </w:tcPr>
          <w:p w14:paraId="601E97E8"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6956" w:type="dxa"/>
            <w:shd w:val="clear" w:color="auto" w:fill="DFEBF5" w:themeFill="accent2" w:themeFillTint="33"/>
          </w:tcPr>
          <w:p w14:paraId="10B68650" w14:textId="73D64810" w:rsidR="00CD3B63" w:rsidRPr="0023270D" w:rsidRDefault="00DA26B1" w:rsidP="00DA26B1">
            <w:pPr>
              <w:jc w:val="both"/>
              <w:rPr>
                <w:rFonts w:ascii="Times New Roman" w:hAnsi="Times New Roman" w:cs="Times New Roman"/>
                <w:bCs/>
                <w:sz w:val="22"/>
                <w:szCs w:val="22"/>
              </w:rPr>
            </w:pPr>
            <w:r>
              <w:rPr>
                <w:rFonts w:ascii="Times New Roman" w:hAnsi="Times New Roman" w:cs="Times New Roman"/>
                <w:bCs/>
                <w:sz w:val="22"/>
                <w:szCs w:val="22"/>
              </w:rPr>
              <w:t>Se realiza un recorrido total, y se verifica si el elemento en la posición i se encuentra dentro del rango, de ser así un contador ira aumentado. Retorna el contador.</w:t>
            </w:r>
          </w:p>
        </w:tc>
      </w:tr>
      <w:tr w:rsidR="00CD3B63" w:rsidRPr="0023270D" w14:paraId="59FCBAF3" w14:textId="77777777" w:rsidTr="510385D0">
        <w:tc>
          <w:tcPr>
            <w:tcW w:w="3114" w:type="dxa"/>
            <w:shd w:val="clear" w:color="auto" w:fill="auto"/>
          </w:tcPr>
          <w:p w14:paraId="760F55F8"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10D02948" w14:textId="77777777" w:rsidR="00CD3B63" w:rsidRPr="0023270D" w:rsidRDefault="004703BF" w:rsidP="004703BF">
            <w:pPr>
              <w:pStyle w:val="Prrafodelista"/>
              <w:numPr>
                <w:ilvl w:val="0"/>
                <w:numId w:val="12"/>
              </w:numPr>
              <w:jc w:val="both"/>
              <w:rPr>
                <w:rFonts w:ascii="Times New Roman" w:hAnsi="Times New Roman" w:cs="Times New Roman"/>
                <w:sz w:val="22"/>
                <w:szCs w:val="22"/>
              </w:rPr>
            </w:pPr>
            <w:r w:rsidRPr="0023270D">
              <w:rPr>
                <w:rFonts w:ascii="Times New Roman" w:hAnsi="Times New Roman" w:cs="Times New Roman"/>
                <w:sz w:val="22"/>
                <w:szCs w:val="22"/>
              </w:rPr>
              <w:t>Hora inicial</w:t>
            </w:r>
          </w:p>
          <w:p w14:paraId="4561F4E4" w14:textId="6AE4B082" w:rsidR="004703BF" w:rsidRPr="0023270D" w:rsidRDefault="004703BF" w:rsidP="004703BF">
            <w:pPr>
              <w:pStyle w:val="Prrafodelista"/>
              <w:numPr>
                <w:ilvl w:val="0"/>
                <w:numId w:val="12"/>
              </w:numPr>
              <w:jc w:val="both"/>
              <w:rPr>
                <w:rFonts w:ascii="Times New Roman" w:hAnsi="Times New Roman" w:cs="Times New Roman"/>
                <w:sz w:val="22"/>
                <w:szCs w:val="22"/>
              </w:rPr>
            </w:pPr>
            <w:r w:rsidRPr="0023270D">
              <w:rPr>
                <w:rFonts w:ascii="Times New Roman" w:hAnsi="Times New Roman" w:cs="Times New Roman"/>
                <w:sz w:val="22"/>
                <w:szCs w:val="22"/>
              </w:rPr>
              <w:t>Hora final</w:t>
            </w:r>
          </w:p>
        </w:tc>
      </w:tr>
      <w:tr w:rsidR="00CD3B63" w:rsidRPr="0023270D" w14:paraId="298F906B" w14:textId="77777777" w:rsidTr="510385D0">
        <w:tc>
          <w:tcPr>
            <w:tcW w:w="3114" w:type="dxa"/>
            <w:shd w:val="clear" w:color="auto" w:fill="DFEBF5" w:themeFill="accent2" w:themeFillTint="33"/>
          </w:tcPr>
          <w:p w14:paraId="4F9CDA3D" w14:textId="1CCC765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4F6D2775" w14:textId="62B796AE" w:rsidR="00CD3B63" w:rsidRPr="0023270D" w:rsidRDefault="00C07D57" w:rsidP="00C4774A">
            <w:pPr>
              <w:jc w:val="both"/>
              <w:rPr>
                <w:rFonts w:ascii="Times New Roman" w:hAnsi="Times New Roman" w:cs="Times New Roman"/>
                <w:sz w:val="22"/>
                <w:szCs w:val="22"/>
              </w:rPr>
            </w:pPr>
            <w:r w:rsidRPr="0023270D">
              <w:rPr>
                <w:rFonts w:ascii="Times New Roman" w:hAnsi="Times New Roman" w:cs="Times New Roman"/>
                <w:sz w:val="22"/>
                <w:szCs w:val="22"/>
              </w:rPr>
              <w:t xml:space="preserve">Al ser un recorrido total la complejidad es </w:t>
            </w:r>
            <m:oMath>
              <m:r>
                <w:rPr>
                  <w:rFonts w:ascii="Cambria Math" w:hAnsi="Cambria Math" w:cs="Times New Roman"/>
                  <w:sz w:val="22"/>
                  <w:szCs w:val="22"/>
                </w:rPr>
                <m:t>O(N+1)</m:t>
              </m:r>
            </m:oMath>
          </w:p>
        </w:tc>
      </w:tr>
      <w:tr w:rsidR="00CD3B63" w:rsidRPr="0023270D" w14:paraId="732896A1" w14:textId="77777777" w:rsidTr="510385D0">
        <w:tc>
          <w:tcPr>
            <w:tcW w:w="3114" w:type="dxa"/>
            <w:shd w:val="clear" w:color="auto" w:fill="auto"/>
          </w:tcPr>
          <w:p w14:paraId="03A41558"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Resultados</w:t>
            </w:r>
          </w:p>
        </w:tc>
        <w:tc>
          <w:tcPr>
            <w:tcW w:w="6956" w:type="dxa"/>
            <w:shd w:val="clear" w:color="auto" w:fill="auto"/>
          </w:tcPr>
          <w:p w14:paraId="48D3747C" w14:textId="2F74CCF8" w:rsidR="00CD3B63" w:rsidRPr="0023270D" w:rsidRDefault="00CD3B63" w:rsidP="00CD3B63">
            <w:pPr>
              <w:pStyle w:val="NormalWeb"/>
              <w:rPr>
                <w:sz w:val="22"/>
                <w:szCs w:val="22"/>
              </w:rPr>
            </w:pPr>
            <w:r w:rsidRPr="0023270D">
              <w:rPr>
                <w:sz w:val="22"/>
                <w:szCs w:val="22"/>
              </w:rPr>
              <w:t>Muestra al usuario el n</w:t>
            </w:r>
            <w:r w:rsidRPr="0023270D">
              <w:rPr>
                <w:rFonts w:eastAsia="Calibri"/>
                <w:sz w:val="22"/>
                <w:szCs w:val="22"/>
              </w:rPr>
              <w:t>ú</w:t>
            </w:r>
            <w:r w:rsidRPr="0023270D">
              <w:rPr>
                <w:sz w:val="22"/>
                <w:szCs w:val="22"/>
              </w:rPr>
              <w:t>mero de infracciones en el rango de hora</w:t>
            </w:r>
          </w:p>
        </w:tc>
      </w:tr>
    </w:tbl>
    <w:p w14:paraId="0D3C47DA" w14:textId="17BFEF84" w:rsidR="00B7482E" w:rsidRPr="00651107" w:rsidRDefault="00B7482E" w:rsidP="00594736">
      <w:pPr>
        <w:jc w:val="both"/>
        <w:rPr>
          <w:rFonts w:ascii="Times New Roman" w:hAnsi="Times New Roman" w:cs="Times New Roman"/>
          <w:sz w:val="22"/>
          <w:szCs w:val="22"/>
          <w:lang w:val="es-CO"/>
        </w:rPr>
      </w:pPr>
    </w:p>
    <w:p w14:paraId="414246E6" w14:textId="77777777" w:rsidR="007B7E8F" w:rsidRPr="00651107" w:rsidRDefault="007B7E8F" w:rsidP="00594736">
      <w:pPr>
        <w:jc w:val="both"/>
        <w:rPr>
          <w:rFonts w:ascii="Times New Roman" w:hAnsi="Times New Roman" w:cs="Times New Roman"/>
          <w:sz w:val="22"/>
          <w:szCs w:val="22"/>
          <w:lang w:val="es-CO"/>
        </w:rPr>
      </w:pPr>
    </w:p>
    <w:p w14:paraId="26A6C28B" w14:textId="77777777" w:rsidR="007B7E8F" w:rsidRPr="00651107" w:rsidRDefault="007B7E8F" w:rsidP="00594736">
      <w:pPr>
        <w:jc w:val="both"/>
        <w:rPr>
          <w:rFonts w:ascii="Times New Roman" w:hAnsi="Times New Roman" w:cs="Times New Roman"/>
          <w:sz w:val="22"/>
          <w:szCs w:val="22"/>
          <w:lang w:val="es-CO"/>
        </w:rPr>
      </w:pPr>
    </w:p>
    <w:tbl>
      <w:tblPr>
        <w:tblStyle w:val="Tablaconcuadrcula"/>
        <w:tblW w:w="0" w:type="auto"/>
        <w:tblLook w:val="04A0" w:firstRow="1" w:lastRow="0" w:firstColumn="1" w:lastColumn="0" w:noHBand="0" w:noVBand="1"/>
      </w:tblPr>
      <w:tblGrid>
        <w:gridCol w:w="3114"/>
        <w:gridCol w:w="6956"/>
      </w:tblGrid>
      <w:tr w:rsidR="00CD3B63" w:rsidRPr="0023270D" w14:paraId="23DE804E" w14:textId="77777777" w:rsidTr="510385D0">
        <w:tc>
          <w:tcPr>
            <w:tcW w:w="3114" w:type="dxa"/>
            <w:shd w:val="clear" w:color="auto" w:fill="DFEBF5" w:themeFill="accent2" w:themeFillTint="33"/>
          </w:tcPr>
          <w:p w14:paraId="1802EBC7"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431BFDA5" w14:textId="29FD73E1" w:rsidR="00CD3B63" w:rsidRPr="0023270D" w:rsidRDefault="00CD3B63" w:rsidP="0023270D">
            <w:pPr>
              <w:pStyle w:val="NormalWeb"/>
              <w:jc w:val="center"/>
              <w:rPr>
                <w:sz w:val="22"/>
                <w:szCs w:val="22"/>
              </w:rPr>
            </w:pPr>
            <w:r w:rsidRPr="0023270D">
              <w:rPr>
                <w:b/>
                <w:bCs/>
                <w:sz w:val="22"/>
                <w:szCs w:val="22"/>
              </w:rPr>
              <w:t>R10-</w:t>
            </w:r>
            <w:r w:rsidR="00AE2DC4" w:rsidRPr="0023270D">
              <w:rPr>
                <w:b/>
                <w:bCs/>
                <w:sz w:val="22"/>
                <w:szCs w:val="22"/>
              </w:rPr>
              <w:t xml:space="preserve"> Generar un </w:t>
            </w:r>
            <w:r w:rsidRPr="0023270D">
              <w:rPr>
                <w:b/>
                <w:bCs/>
                <w:sz w:val="22"/>
                <w:szCs w:val="22"/>
              </w:rPr>
              <w:t xml:space="preserve">Grafica ASCII con el porcentaje de infracciones que tuvieron accidentes por hora del </w:t>
            </w:r>
            <w:r w:rsidR="005A2005" w:rsidRPr="0023270D">
              <w:rPr>
                <w:b/>
                <w:bCs/>
                <w:sz w:val="22"/>
                <w:szCs w:val="22"/>
              </w:rPr>
              <w:t>d</w:t>
            </w:r>
            <w:r w:rsidR="005A2005" w:rsidRPr="0023270D">
              <w:rPr>
                <w:rFonts w:eastAsia="Calibri"/>
                <w:b/>
                <w:bCs/>
                <w:sz w:val="22"/>
                <w:szCs w:val="22"/>
              </w:rPr>
              <w:t>í</w:t>
            </w:r>
            <w:r w:rsidR="005A2005" w:rsidRPr="0023270D">
              <w:rPr>
                <w:b/>
                <w:bCs/>
                <w:sz w:val="22"/>
                <w:szCs w:val="22"/>
              </w:rPr>
              <w:t>a</w:t>
            </w:r>
          </w:p>
        </w:tc>
      </w:tr>
      <w:tr w:rsidR="00CD3B63" w:rsidRPr="0023270D" w14:paraId="2EDCA50A" w14:textId="77777777" w:rsidTr="510385D0">
        <w:tc>
          <w:tcPr>
            <w:tcW w:w="3114" w:type="dxa"/>
            <w:shd w:val="clear" w:color="auto" w:fill="auto"/>
          </w:tcPr>
          <w:p w14:paraId="29ECF040"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Resumen</w:t>
            </w:r>
          </w:p>
        </w:tc>
        <w:tc>
          <w:tcPr>
            <w:tcW w:w="6956" w:type="dxa"/>
            <w:shd w:val="clear" w:color="auto" w:fill="auto"/>
          </w:tcPr>
          <w:p w14:paraId="01C99EC5" w14:textId="38B0CFE2" w:rsidR="00CD3B63" w:rsidRPr="0023270D" w:rsidRDefault="00AE2DC4" w:rsidP="00AE2DC4">
            <w:pPr>
              <w:pStyle w:val="NormalWeb"/>
              <w:rPr>
                <w:sz w:val="22"/>
                <w:szCs w:val="22"/>
              </w:rPr>
            </w:pPr>
            <w:r w:rsidRPr="0023270D">
              <w:rPr>
                <w:bCs/>
                <w:sz w:val="22"/>
                <w:szCs w:val="22"/>
              </w:rPr>
              <w:t xml:space="preserve">Crea una Grafica ASCII con el porcentaje de infracciones que tuvieron accidentes por hora del </w:t>
            </w:r>
            <w:r w:rsidR="005A2005" w:rsidRPr="0023270D">
              <w:rPr>
                <w:bCs/>
                <w:sz w:val="22"/>
                <w:szCs w:val="22"/>
              </w:rPr>
              <w:t>d</w:t>
            </w:r>
            <w:r w:rsidR="005A2005" w:rsidRPr="0023270D">
              <w:rPr>
                <w:rFonts w:eastAsia="Calibri"/>
                <w:bCs/>
                <w:sz w:val="22"/>
                <w:szCs w:val="22"/>
              </w:rPr>
              <w:t>í</w:t>
            </w:r>
            <w:r w:rsidR="005A2005" w:rsidRPr="0023270D">
              <w:rPr>
                <w:bCs/>
                <w:sz w:val="22"/>
                <w:szCs w:val="22"/>
              </w:rPr>
              <w:t>a</w:t>
            </w:r>
            <w:r w:rsidRPr="0023270D">
              <w:rPr>
                <w:bCs/>
                <w:sz w:val="22"/>
                <w:szCs w:val="22"/>
              </w:rPr>
              <w:t>. Se toma</w:t>
            </w:r>
            <w:r w:rsidRPr="0023270D">
              <w:rPr>
                <w:sz w:val="22"/>
                <w:szCs w:val="22"/>
              </w:rPr>
              <w:t xml:space="preserve"> el 100% como todas las infracciones que ocurrieron en todo el cuatrimestre. </w:t>
            </w:r>
          </w:p>
        </w:tc>
      </w:tr>
      <w:tr w:rsidR="00CD3B63" w:rsidRPr="0023270D" w14:paraId="42197755" w14:textId="77777777" w:rsidTr="510385D0">
        <w:trPr>
          <w:trHeight w:val="311"/>
        </w:trPr>
        <w:tc>
          <w:tcPr>
            <w:tcW w:w="3114" w:type="dxa"/>
            <w:shd w:val="clear" w:color="auto" w:fill="DFEBF5" w:themeFill="accent2" w:themeFillTint="33"/>
          </w:tcPr>
          <w:p w14:paraId="61B43053"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6956" w:type="dxa"/>
            <w:shd w:val="clear" w:color="auto" w:fill="DFEBF5" w:themeFill="accent2" w:themeFillTint="33"/>
          </w:tcPr>
          <w:p w14:paraId="58AEB9C4" w14:textId="3C2B984A" w:rsidR="00CD3B63" w:rsidRPr="0023270D" w:rsidRDefault="00266367" w:rsidP="00C4774A">
            <w:pPr>
              <w:jc w:val="both"/>
              <w:rPr>
                <w:rFonts w:ascii="Times New Roman" w:hAnsi="Times New Roman" w:cs="Times New Roman"/>
                <w:bCs/>
                <w:sz w:val="22"/>
                <w:szCs w:val="22"/>
              </w:rPr>
            </w:pPr>
            <w:r w:rsidRPr="0023270D">
              <w:rPr>
                <w:rFonts w:ascii="Times New Roman" w:hAnsi="Times New Roman" w:cs="Times New Roman"/>
                <w:bCs/>
                <w:sz w:val="22"/>
                <w:szCs w:val="22"/>
              </w:rPr>
              <w:t xml:space="preserve">Se </w:t>
            </w:r>
            <w:r w:rsidR="00143C67">
              <w:rPr>
                <w:rFonts w:ascii="Times New Roman" w:hAnsi="Times New Roman" w:cs="Times New Roman"/>
                <w:bCs/>
                <w:sz w:val="22"/>
                <w:szCs w:val="22"/>
              </w:rPr>
              <w:t>realiza un recorrido total. Para cada elemento de la posición i se obtiene la hora de la infracción, posteriormente se verifica que el indicador de accidentes sea positivo para posteriormente en un contador guardar cuantas infracciones hay y el total de todas.</w:t>
            </w:r>
          </w:p>
        </w:tc>
      </w:tr>
      <w:tr w:rsidR="00CD3B63" w:rsidRPr="0023270D" w14:paraId="4EACD2F5" w14:textId="77777777" w:rsidTr="510385D0">
        <w:tc>
          <w:tcPr>
            <w:tcW w:w="3114" w:type="dxa"/>
            <w:shd w:val="clear" w:color="auto" w:fill="auto"/>
          </w:tcPr>
          <w:p w14:paraId="6603DDA1"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3D5A5CF4" w14:textId="62546150" w:rsidR="00CD3B63" w:rsidRPr="0023270D" w:rsidRDefault="004703BF" w:rsidP="00C4774A">
            <w:pPr>
              <w:jc w:val="both"/>
              <w:rPr>
                <w:rFonts w:ascii="Times New Roman" w:hAnsi="Times New Roman" w:cs="Times New Roman"/>
                <w:sz w:val="22"/>
                <w:szCs w:val="22"/>
              </w:rPr>
            </w:pPr>
            <w:r w:rsidRPr="0023270D">
              <w:rPr>
                <w:rFonts w:ascii="Times New Roman" w:hAnsi="Times New Roman" w:cs="Times New Roman"/>
                <w:sz w:val="22"/>
                <w:szCs w:val="22"/>
              </w:rPr>
              <w:t>Ninguna</w:t>
            </w:r>
          </w:p>
        </w:tc>
      </w:tr>
      <w:tr w:rsidR="00CD3B63" w:rsidRPr="0023270D" w14:paraId="577BCA79" w14:textId="77777777" w:rsidTr="510385D0">
        <w:tc>
          <w:tcPr>
            <w:tcW w:w="3114" w:type="dxa"/>
            <w:shd w:val="clear" w:color="auto" w:fill="DFEBF5" w:themeFill="accent2" w:themeFillTint="33"/>
          </w:tcPr>
          <w:p w14:paraId="5725E46F"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63B95196" w14:textId="35DFB7F6" w:rsidR="00CD3B63" w:rsidRPr="0023270D" w:rsidRDefault="009A08D1" w:rsidP="00C4774A">
            <w:pPr>
              <w:jc w:val="both"/>
              <w:rPr>
                <w:rFonts w:ascii="Times New Roman" w:hAnsi="Times New Roman" w:cs="Times New Roman"/>
                <w:sz w:val="22"/>
                <w:szCs w:val="22"/>
              </w:rPr>
            </w:pPr>
            <w:r w:rsidRPr="0023270D">
              <w:rPr>
                <w:rFonts w:ascii="Times New Roman" w:hAnsi="Times New Roman" w:cs="Times New Roman"/>
                <w:sz w:val="22"/>
                <w:szCs w:val="22"/>
              </w:rPr>
              <w:t>La complejidad</w:t>
            </w:r>
            <w:r w:rsidR="00143C67">
              <w:rPr>
                <w:rFonts w:ascii="Times New Roman" w:hAnsi="Times New Roman" w:cs="Times New Roman"/>
                <w:sz w:val="22"/>
                <w:szCs w:val="22"/>
              </w:rPr>
              <w:t xml:space="preserve"> de un recorrido </w:t>
            </w:r>
            <w:proofErr w:type="gramStart"/>
            <w:r w:rsidR="00143C67">
              <w:rPr>
                <w:rFonts w:ascii="Times New Roman" w:hAnsi="Times New Roman" w:cs="Times New Roman"/>
                <w:sz w:val="22"/>
                <w:szCs w:val="22"/>
              </w:rPr>
              <w:t xml:space="preserve">total </w:t>
            </w:r>
            <w:r w:rsidR="00765BEF" w:rsidRPr="0023270D">
              <w:rPr>
                <w:rFonts w:ascii="Times New Roman" w:hAnsi="Times New Roman" w:cs="Times New Roman"/>
                <w:sz w:val="22"/>
                <w:szCs w:val="22"/>
              </w:rPr>
              <w:t xml:space="preserve"> es</w:t>
            </w:r>
            <w:proofErr w:type="gramEnd"/>
            <w:r w:rsidR="00765BEF" w:rsidRPr="0023270D">
              <w:rPr>
                <w:rFonts w:ascii="Times New Roman" w:hAnsi="Times New Roman" w:cs="Times New Roman"/>
                <w:sz w:val="22"/>
                <w:szCs w:val="22"/>
              </w:rPr>
              <w:t xml:space="preserve"> </w:t>
            </w:r>
            <m:oMath>
              <m:r>
                <w:rPr>
                  <w:rFonts w:ascii="Cambria Math" w:hAnsi="Cambria Math" w:cs="Times New Roman"/>
                  <w:sz w:val="22"/>
                  <w:szCs w:val="22"/>
                </w:rPr>
                <m:t>O(N+1)</m:t>
              </m:r>
            </m:oMath>
            <w:r w:rsidR="00765BEF" w:rsidRPr="0023270D">
              <w:rPr>
                <w:rFonts w:ascii="Times New Roman" w:hAnsi="Times New Roman" w:cs="Times New Roman"/>
                <w:sz w:val="22"/>
                <w:szCs w:val="22"/>
              </w:rPr>
              <w:t xml:space="preserve"> </w:t>
            </w:r>
          </w:p>
        </w:tc>
      </w:tr>
      <w:tr w:rsidR="00CD3B63" w:rsidRPr="0023270D" w14:paraId="220FA300" w14:textId="77777777" w:rsidTr="510385D0">
        <w:tc>
          <w:tcPr>
            <w:tcW w:w="3114" w:type="dxa"/>
            <w:shd w:val="clear" w:color="auto" w:fill="auto"/>
          </w:tcPr>
          <w:p w14:paraId="43135BC6"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Resultados</w:t>
            </w:r>
          </w:p>
        </w:tc>
        <w:tc>
          <w:tcPr>
            <w:tcW w:w="6956" w:type="dxa"/>
            <w:shd w:val="clear" w:color="auto" w:fill="auto"/>
          </w:tcPr>
          <w:p w14:paraId="58B49046" w14:textId="671B6FAB" w:rsidR="00CD3B63" w:rsidRPr="0023270D" w:rsidRDefault="00AE2DC4" w:rsidP="00C4774A">
            <w:pPr>
              <w:pStyle w:val="NormalWeb"/>
              <w:rPr>
                <w:sz w:val="22"/>
                <w:szCs w:val="22"/>
              </w:rPr>
            </w:pPr>
            <w:r w:rsidRPr="0023270D">
              <w:rPr>
                <w:sz w:val="22"/>
                <w:szCs w:val="22"/>
              </w:rPr>
              <w:t xml:space="preserve">Muestra al usuario una </w:t>
            </w:r>
            <w:r w:rsidR="005A2005" w:rsidRPr="0023270D">
              <w:rPr>
                <w:sz w:val="22"/>
                <w:szCs w:val="22"/>
              </w:rPr>
              <w:t>gr</w:t>
            </w:r>
            <w:r w:rsidR="005A2005" w:rsidRPr="0023270D">
              <w:rPr>
                <w:rFonts w:eastAsia="Calibri"/>
                <w:sz w:val="22"/>
                <w:szCs w:val="22"/>
              </w:rPr>
              <w:t>á</w:t>
            </w:r>
            <w:r w:rsidR="005A2005" w:rsidRPr="0023270D">
              <w:rPr>
                <w:sz w:val="22"/>
                <w:szCs w:val="22"/>
              </w:rPr>
              <w:t>fica</w:t>
            </w:r>
            <w:r w:rsidRPr="0023270D">
              <w:rPr>
                <w:sz w:val="22"/>
                <w:szCs w:val="22"/>
              </w:rPr>
              <w:t xml:space="preserve"> de dos colum</w:t>
            </w:r>
            <w:r w:rsidR="00B54579" w:rsidRPr="0023270D">
              <w:rPr>
                <w:sz w:val="22"/>
                <w:szCs w:val="22"/>
              </w:rPr>
              <w:t>nas con la hora y el porcentaje de accidentes</w:t>
            </w:r>
          </w:p>
        </w:tc>
      </w:tr>
    </w:tbl>
    <w:p w14:paraId="58498868" w14:textId="77777777" w:rsidR="00CD3B63" w:rsidRDefault="00CD3B63" w:rsidP="00594736">
      <w:pPr>
        <w:jc w:val="both"/>
        <w:rPr>
          <w:rFonts w:ascii="Times New Roman" w:hAnsi="Times New Roman" w:cs="Times New Roman"/>
          <w:sz w:val="22"/>
          <w:szCs w:val="22"/>
        </w:rPr>
      </w:pPr>
    </w:p>
    <w:p w14:paraId="668211EE" w14:textId="77777777" w:rsidR="007B7E8F" w:rsidRDefault="007B7E8F" w:rsidP="00594736">
      <w:pPr>
        <w:jc w:val="both"/>
        <w:rPr>
          <w:rFonts w:ascii="Times New Roman" w:hAnsi="Times New Roman" w:cs="Times New Roman"/>
          <w:sz w:val="22"/>
          <w:szCs w:val="22"/>
        </w:rPr>
      </w:pPr>
    </w:p>
    <w:p w14:paraId="26F6C396" w14:textId="77777777" w:rsidR="007B7E8F" w:rsidRPr="0023270D" w:rsidRDefault="007B7E8F" w:rsidP="00594736">
      <w:pPr>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3114"/>
        <w:gridCol w:w="6956"/>
      </w:tblGrid>
      <w:tr w:rsidR="00CD3B63" w:rsidRPr="0023270D" w14:paraId="44B8ACFF" w14:textId="77777777" w:rsidTr="510385D0">
        <w:tc>
          <w:tcPr>
            <w:tcW w:w="3114" w:type="dxa"/>
            <w:shd w:val="clear" w:color="auto" w:fill="DFEBF5" w:themeFill="accent2" w:themeFillTint="33"/>
          </w:tcPr>
          <w:p w14:paraId="3A6A3F48"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190A8C65" w14:textId="7B5338BB" w:rsidR="00CD3B63" w:rsidRPr="0023270D" w:rsidRDefault="00B54579" w:rsidP="0023270D">
            <w:pPr>
              <w:pStyle w:val="NormalWeb"/>
              <w:jc w:val="center"/>
              <w:rPr>
                <w:sz w:val="22"/>
                <w:szCs w:val="22"/>
              </w:rPr>
            </w:pPr>
            <w:r w:rsidRPr="0023270D">
              <w:rPr>
                <w:b/>
                <w:bCs/>
                <w:sz w:val="22"/>
                <w:szCs w:val="22"/>
              </w:rPr>
              <w:t>R-11 Informar La deuda total</w:t>
            </w:r>
          </w:p>
        </w:tc>
      </w:tr>
      <w:tr w:rsidR="00CD3B63" w:rsidRPr="0023270D" w14:paraId="72D9B072" w14:textId="77777777" w:rsidTr="510385D0">
        <w:tc>
          <w:tcPr>
            <w:tcW w:w="3114" w:type="dxa"/>
            <w:shd w:val="clear" w:color="auto" w:fill="auto"/>
          </w:tcPr>
          <w:p w14:paraId="7BD19637"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Resumen</w:t>
            </w:r>
          </w:p>
        </w:tc>
        <w:tc>
          <w:tcPr>
            <w:tcW w:w="6956" w:type="dxa"/>
            <w:shd w:val="clear" w:color="auto" w:fill="auto"/>
          </w:tcPr>
          <w:p w14:paraId="327CA52E" w14:textId="4138CE80" w:rsidR="00CD3B63" w:rsidRPr="0023270D" w:rsidRDefault="00B54579" w:rsidP="00C4774A">
            <w:pPr>
              <w:pStyle w:val="NormalWeb"/>
              <w:rPr>
                <w:sz w:val="22"/>
                <w:szCs w:val="22"/>
              </w:rPr>
            </w:pPr>
            <w:r w:rsidRPr="0023270D">
              <w:rPr>
                <w:bCs/>
                <w:sz w:val="22"/>
                <w:szCs w:val="22"/>
              </w:rPr>
              <w:t xml:space="preserve">Informa La deuda (TOTALPAID – FINEAMT - PENALTY1 – PENALTY2) total por infracciones que se dieron en un rango de fechas. </w:t>
            </w:r>
          </w:p>
        </w:tc>
      </w:tr>
      <w:tr w:rsidR="00CD3B63" w:rsidRPr="0023270D" w14:paraId="1A645388" w14:textId="77777777" w:rsidTr="510385D0">
        <w:trPr>
          <w:trHeight w:val="311"/>
        </w:trPr>
        <w:tc>
          <w:tcPr>
            <w:tcW w:w="3114" w:type="dxa"/>
            <w:shd w:val="clear" w:color="auto" w:fill="DFEBF5" w:themeFill="accent2" w:themeFillTint="33"/>
          </w:tcPr>
          <w:p w14:paraId="24530458"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6956" w:type="dxa"/>
            <w:shd w:val="clear" w:color="auto" w:fill="DFEBF5" w:themeFill="accent2" w:themeFillTint="33"/>
          </w:tcPr>
          <w:p w14:paraId="1FDA726C" w14:textId="63A42221" w:rsidR="00CD3B63" w:rsidRPr="0023270D" w:rsidRDefault="00DA26B1" w:rsidP="00DA26B1">
            <w:pPr>
              <w:jc w:val="both"/>
              <w:rPr>
                <w:rFonts w:ascii="Times New Roman" w:hAnsi="Times New Roman" w:cs="Times New Roman"/>
                <w:bCs/>
                <w:sz w:val="22"/>
                <w:szCs w:val="22"/>
              </w:rPr>
            </w:pPr>
            <w:r>
              <w:rPr>
                <w:rFonts w:ascii="Times New Roman" w:hAnsi="Times New Roman" w:cs="Times New Roman"/>
                <w:sz w:val="22"/>
                <w:szCs w:val="22"/>
              </w:rPr>
              <w:t>Se realiza un recorrido parcial de los datos que se encuentran en el cuatrimestre. Se busca el mes de la  fecha inicial que entra por parámetro. El ciclo acabara ( break) cuando el mes del elemento i sea menor que el entrante por parámetro. Posteriormente se buscan los datos en el rango dado, se obtienen los datos deseados y retorna la suma de estos.</w:t>
            </w:r>
          </w:p>
        </w:tc>
      </w:tr>
      <w:tr w:rsidR="00CD3B63" w:rsidRPr="0023270D" w14:paraId="24336D9C" w14:textId="77777777" w:rsidTr="510385D0">
        <w:tc>
          <w:tcPr>
            <w:tcW w:w="3114" w:type="dxa"/>
            <w:shd w:val="clear" w:color="auto" w:fill="auto"/>
          </w:tcPr>
          <w:p w14:paraId="15E54806"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00D32894" w14:textId="77777777" w:rsidR="00CD3B63" w:rsidRPr="0023270D" w:rsidRDefault="002F7F5A" w:rsidP="002F7F5A">
            <w:pPr>
              <w:pStyle w:val="Prrafodelista"/>
              <w:numPr>
                <w:ilvl w:val="0"/>
                <w:numId w:val="13"/>
              </w:numPr>
              <w:jc w:val="both"/>
              <w:rPr>
                <w:rFonts w:ascii="Times New Roman" w:hAnsi="Times New Roman" w:cs="Times New Roman"/>
                <w:sz w:val="22"/>
                <w:szCs w:val="22"/>
              </w:rPr>
            </w:pPr>
            <w:r w:rsidRPr="0023270D">
              <w:rPr>
                <w:rFonts w:ascii="Times New Roman" w:hAnsi="Times New Roman" w:cs="Times New Roman"/>
                <w:sz w:val="22"/>
                <w:szCs w:val="22"/>
              </w:rPr>
              <w:t>Fecha inicial</w:t>
            </w:r>
          </w:p>
          <w:p w14:paraId="1808C9D3" w14:textId="041BBC7D" w:rsidR="002F7F5A" w:rsidRPr="0023270D" w:rsidRDefault="002F7F5A" w:rsidP="002F7F5A">
            <w:pPr>
              <w:pStyle w:val="Prrafodelista"/>
              <w:numPr>
                <w:ilvl w:val="0"/>
                <w:numId w:val="13"/>
              </w:numPr>
              <w:jc w:val="both"/>
              <w:rPr>
                <w:rFonts w:ascii="Times New Roman" w:hAnsi="Times New Roman" w:cs="Times New Roman"/>
                <w:sz w:val="22"/>
                <w:szCs w:val="22"/>
              </w:rPr>
            </w:pPr>
            <w:r w:rsidRPr="0023270D">
              <w:rPr>
                <w:rFonts w:ascii="Times New Roman" w:hAnsi="Times New Roman" w:cs="Times New Roman"/>
                <w:sz w:val="22"/>
                <w:szCs w:val="22"/>
              </w:rPr>
              <w:t xml:space="preserve">Fecha final </w:t>
            </w:r>
          </w:p>
        </w:tc>
      </w:tr>
      <w:tr w:rsidR="00CD3B63" w:rsidRPr="0023270D" w14:paraId="60E0B413" w14:textId="77777777" w:rsidTr="510385D0">
        <w:tc>
          <w:tcPr>
            <w:tcW w:w="3114" w:type="dxa"/>
            <w:shd w:val="clear" w:color="auto" w:fill="DFEBF5" w:themeFill="accent2" w:themeFillTint="33"/>
          </w:tcPr>
          <w:p w14:paraId="6400B7DC" w14:textId="3FC8596F"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7E6AE17F" w14:textId="4F22698E" w:rsidR="00DA26B1" w:rsidRDefault="00DA26B1" w:rsidP="00C4774A">
            <w:pPr>
              <w:jc w:val="both"/>
              <w:rPr>
                <w:rFonts w:ascii="Times New Roman" w:hAnsi="Times New Roman" w:cs="Times New Roman"/>
                <w:sz w:val="22"/>
                <w:szCs w:val="22"/>
              </w:rPr>
            </w:pPr>
            <w:r>
              <w:rPr>
                <w:rFonts w:ascii="Times New Roman" w:hAnsi="Times New Roman" w:cs="Times New Roman"/>
                <w:sz w:val="22"/>
                <w:szCs w:val="22"/>
              </w:rPr>
              <w:t xml:space="preserve">En el mejor de los casos , el rango se encuentra en los primeros meses. Por lo tanto la complejidad es menor a </w:t>
            </w:r>
            <w:r w:rsidRPr="0023270D">
              <w:rPr>
                <w:rFonts w:ascii="Times New Roman" w:hAnsi="Times New Roman" w:cs="Times New Roman"/>
                <w:sz w:val="22"/>
                <w:szCs w:val="22"/>
              </w:rPr>
              <w:t xml:space="preserve"> </w:t>
            </w:r>
            <m:oMath>
              <m:r>
                <w:rPr>
                  <w:rFonts w:ascii="Cambria Math" w:hAnsi="Cambria Math" w:cs="Times New Roman"/>
                  <w:sz w:val="22"/>
                  <w:szCs w:val="22"/>
                </w:rPr>
                <m:t>O</m:t>
              </m:r>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e>
              </m:d>
              <m:r>
                <w:rPr>
                  <w:rFonts w:ascii="Cambria Math" w:hAnsi="Cambria Math" w:cs="Times New Roman"/>
                  <w:sz w:val="22"/>
                  <w:szCs w:val="22"/>
                </w:rPr>
                <m:t>.</m:t>
              </m:r>
            </m:oMath>
            <w:r>
              <w:rPr>
                <w:rFonts w:ascii="Times New Roman" w:hAnsi="Times New Roman" w:cs="Times New Roman"/>
                <w:sz w:val="22"/>
                <w:szCs w:val="22"/>
              </w:rPr>
              <w:t xml:space="preserve"> </w:t>
            </w:r>
          </w:p>
          <w:p w14:paraId="6B201CC3" w14:textId="3AAA85E8" w:rsidR="00DA26B1" w:rsidRDefault="00DA26B1" w:rsidP="00C4774A">
            <w:pPr>
              <w:jc w:val="both"/>
              <w:rPr>
                <w:rFonts w:ascii="Times New Roman" w:hAnsi="Times New Roman" w:cs="Times New Roman"/>
                <w:sz w:val="22"/>
                <w:szCs w:val="22"/>
              </w:rPr>
            </w:pPr>
            <w:r>
              <w:rPr>
                <w:rFonts w:ascii="Times New Roman" w:hAnsi="Times New Roman" w:cs="Times New Roman"/>
                <w:sz w:val="22"/>
                <w:szCs w:val="22"/>
              </w:rPr>
              <w:lastRenderedPageBreak/>
              <w:t xml:space="preserve">En el caso promedio la complejidad será mas de </w:t>
            </w:r>
            <m:oMath>
              <m:r>
                <w:rPr>
                  <w:rFonts w:ascii="Cambria Math" w:hAnsi="Cambria Math" w:cs="Times New Roman"/>
                  <w:sz w:val="22"/>
                  <w:szCs w:val="22"/>
                </w:rPr>
                <m:t>O(N/2)</m:t>
              </m:r>
            </m:oMath>
            <w:r>
              <w:rPr>
                <w:rFonts w:ascii="Times New Roman" w:hAnsi="Times New Roman" w:cs="Times New Roman"/>
                <w:sz w:val="22"/>
                <w:szCs w:val="22"/>
              </w:rPr>
              <w:t xml:space="preserve"> y en peor de los casos, que el rango dado sea los últimos datos de la lista, la complejidad será </w:t>
            </w:r>
            <m:oMath>
              <m:r>
                <w:rPr>
                  <w:rFonts w:ascii="Cambria Math" w:hAnsi="Cambria Math" w:cs="Times New Roman"/>
                  <w:sz w:val="22"/>
                  <w:szCs w:val="22"/>
                </w:rPr>
                <m:t>O(N+1)</m:t>
              </m:r>
            </m:oMath>
          </w:p>
          <w:p w14:paraId="0A9A69FD" w14:textId="3DD7BAC0" w:rsidR="00CD3B63" w:rsidRPr="0023270D" w:rsidRDefault="00CD3B63" w:rsidP="00C4774A">
            <w:pPr>
              <w:jc w:val="both"/>
              <w:rPr>
                <w:rFonts w:ascii="Times New Roman" w:hAnsi="Times New Roman" w:cs="Times New Roman"/>
                <w:sz w:val="22"/>
                <w:szCs w:val="22"/>
              </w:rPr>
            </w:pPr>
          </w:p>
        </w:tc>
      </w:tr>
      <w:tr w:rsidR="00CD3B63" w:rsidRPr="0023270D" w14:paraId="381788CE" w14:textId="77777777" w:rsidTr="510385D0">
        <w:tc>
          <w:tcPr>
            <w:tcW w:w="3114" w:type="dxa"/>
            <w:shd w:val="clear" w:color="auto" w:fill="auto"/>
          </w:tcPr>
          <w:p w14:paraId="27691A57" w14:textId="2A965DB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lastRenderedPageBreak/>
              <w:t>Resultados</w:t>
            </w:r>
          </w:p>
        </w:tc>
        <w:tc>
          <w:tcPr>
            <w:tcW w:w="6956" w:type="dxa"/>
            <w:shd w:val="clear" w:color="auto" w:fill="auto"/>
          </w:tcPr>
          <w:p w14:paraId="0624427E" w14:textId="3B56CFA7" w:rsidR="00CD3B63" w:rsidRPr="0023270D" w:rsidRDefault="00B54579" w:rsidP="00C4774A">
            <w:pPr>
              <w:pStyle w:val="NormalWeb"/>
              <w:rPr>
                <w:sz w:val="22"/>
                <w:szCs w:val="22"/>
              </w:rPr>
            </w:pPr>
            <w:r w:rsidRPr="0023270D">
              <w:rPr>
                <w:sz w:val="22"/>
                <w:szCs w:val="22"/>
              </w:rPr>
              <w:t>Devuelve la deuda total</w:t>
            </w:r>
          </w:p>
        </w:tc>
      </w:tr>
    </w:tbl>
    <w:p w14:paraId="4CECFB1C" w14:textId="77777777" w:rsidR="00CD3B63" w:rsidRDefault="00CD3B63" w:rsidP="00594736">
      <w:pPr>
        <w:jc w:val="both"/>
        <w:rPr>
          <w:rFonts w:ascii="Times New Roman" w:hAnsi="Times New Roman" w:cs="Times New Roman"/>
          <w:sz w:val="22"/>
          <w:szCs w:val="22"/>
        </w:rPr>
      </w:pPr>
    </w:p>
    <w:p w14:paraId="63BA0916" w14:textId="77777777" w:rsidR="007B7E8F" w:rsidRDefault="007B7E8F" w:rsidP="00594736">
      <w:pPr>
        <w:jc w:val="both"/>
        <w:rPr>
          <w:rFonts w:ascii="Times New Roman" w:hAnsi="Times New Roman" w:cs="Times New Roman"/>
          <w:sz w:val="22"/>
          <w:szCs w:val="22"/>
        </w:rPr>
      </w:pPr>
    </w:p>
    <w:p w14:paraId="72FB88A6" w14:textId="77777777" w:rsidR="007B7E8F" w:rsidRPr="0023270D" w:rsidRDefault="007B7E8F" w:rsidP="00594736">
      <w:pPr>
        <w:jc w:val="both"/>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3114"/>
        <w:gridCol w:w="6956"/>
      </w:tblGrid>
      <w:tr w:rsidR="00CD3B63" w:rsidRPr="0023270D" w14:paraId="342D8816" w14:textId="77777777" w:rsidTr="510385D0">
        <w:tc>
          <w:tcPr>
            <w:tcW w:w="3114" w:type="dxa"/>
            <w:shd w:val="clear" w:color="auto" w:fill="DFEBF5" w:themeFill="accent2" w:themeFillTint="33"/>
          </w:tcPr>
          <w:p w14:paraId="5A2EB387"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Nombre</w:t>
            </w:r>
          </w:p>
        </w:tc>
        <w:tc>
          <w:tcPr>
            <w:tcW w:w="6956" w:type="dxa"/>
            <w:shd w:val="clear" w:color="auto" w:fill="DFEBF5" w:themeFill="accent2" w:themeFillTint="33"/>
          </w:tcPr>
          <w:p w14:paraId="4CAA167D" w14:textId="6F3C729C" w:rsidR="00CD3B63" w:rsidRPr="0023270D" w:rsidRDefault="00100B9A" w:rsidP="0023270D">
            <w:pPr>
              <w:pStyle w:val="NormalWeb"/>
              <w:jc w:val="center"/>
              <w:rPr>
                <w:sz w:val="22"/>
                <w:szCs w:val="22"/>
              </w:rPr>
            </w:pPr>
            <w:r w:rsidRPr="0023270D">
              <w:rPr>
                <w:b/>
                <w:bCs/>
                <w:sz w:val="22"/>
                <w:szCs w:val="22"/>
              </w:rPr>
              <w:t>R12-</w:t>
            </w:r>
            <w:r w:rsidR="00CD3B63" w:rsidRPr="0023270D">
              <w:rPr>
                <w:b/>
                <w:bCs/>
                <w:sz w:val="22"/>
                <w:szCs w:val="22"/>
              </w:rPr>
              <w:t xml:space="preserve"> </w:t>
            </w:r>
            <w:r w:rsidRPr="0023270D">
              <w:rPr>
                <w:b/>
                <w:bCs/>
                <w:sz w:val="22"/>
                <w:szCs w:val="22"/>
              </w:rPr>
              <w:t>Generar una Grafica ASCII con la deuda acumulada total por infracciones</w:t>
            </w:r>
          </w:p>
        </w:tc>
      </w:tr>
      <w:tr w:rsidR="00CD3B63" w:rsidRPr="0023270D" w14:paraId="68706DA3" w14:textId="77777777" w:rsidTr="510385D0">
        <w:tc>
          <w:tcPr>
            <w:tcW w:w="3114" w:type="dxa"/>
            <w:shd w:val="clear" w:color="auto" w:fill="auto"/>
          </w:tcPr>
          <w:p w14:paraId="51CA8331"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Resumen</w:t>
            </w:r>
          </w:p>
        </w:tc>
        <w:tc>
          <w:tcPr>
            <w:tcW w:w="6956" w:type="dxa"/>
            <w:shd w:val="clear" w:color="auto" w:fill="auto"/>
          </w:tcPr>
          <w:p w14:paraId="6117C86A" w14:textId="780CAD26" w:rsidR="00CD3B63" w:rsidRPr="0023270D" w:rsidRDefault="510385D0" w:rsidP="00C4774A">
            <w:pPr>
              <w:pStyle w:val="NormalWeb"/>
              <w:rPr>
                <w:sz w:val="22"/>
                <w:szCs w:val="22"/>
              </w:rPr>
            </w:pPr>
            <w:r w:rsidRPr="0023270D">
              <w:rPr>
                <w:b/>
                <w:bCs/>
                <w:sz w:val="22"/>
                <w:szCs w:val="22"/>
              </w:rPr>
              <w:t xml:space="preserve">Crea una </w:t>
            </w:r>
            <w:r w:rsidRPr="0023270D">
              <w:rPr>
                <w:sz w:val="22"/>
                <w:szCs w:val="22"/>
              </w:rPr>
              <w:t>gr</w:t>
            </w:r>
            <w:r w:rsidRPr="0023270D">
              <w:rPr>
                <w:rFonts w:eastAsia="Calibri"/>
                <w:sz w:val="22"/>
                <w:szCs w:val="22"/>
              </w:rPr>
              <w:t>á</w:t>
            </w:r>
            <w:r w:rsidRPr="0023270D">
              <w:rPr>
                <w:sz w:val="22"/>
                <w:szCs w:val="22"/>
              </w:rPr>
              <w:t>fica que es mes a mes comenzando con el primer mes del cuatrimestre. En el mes 1 se muestra la deuda total por infracciones en el mes 1; en el mes 2 se muestra la deuda total por infracciones en el mes 1 y el 2; en el mes 3 se muestra la deuda total por infracciones en el mes 1, 2 y 3; y as</w:t>
            </w:r>
            <w:r w:rsidRPr="0023270D">
              <w:rPr>
                <w:rFonts w:eastAsia="Calibri"/>
                <w:sz w:val="22"/>
                <w:szCs w:val="22"/>
              </w:rPr>
              <w:t>í́</w:t>
            </w:r>
            <w:r w:rsidRPr="0023270D">
              <w:rPr>
                <w:sz w:val="22"/>
                <w:szCs w:val="22"/>
              </w:rPr>
              <w:t xml:space="preserve"> sucesivamente. </w:t>
            </w:r>
          </w:p>
        </w:tc>
      </w:tr>
      <w:tr w:rsidR="00CD3B63" w:rsidRPr="0023270D" w14:paraId="2916927C" w14:textId="77777777" w:rsidTr="005D2831">
        <w:trPr>
          <w:trHeight w:val="772"/>
        </w:trPr>
        <w:tc>
          <w:tcPr>
            <w:tcW w:w="3114" w:type="dxa"/>
            <w:shd w:val="clear" w:color="auto" w:fill="DFEBF5" w:themeFill="accent2" w:themeFillTint="33"/>
          </w:tcPr>
          <w:p w14:paraId="3C2AEBF8"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Descripci</w:t>
            </w:r>
            <w:r w:rsidRPr="0023270D">
              <w:rPr>
                <w:rFonts w:ascii="Times New Roman" w:eastAsia="Calibri" w:hAnsi="Times New Roman" w:cs="Times New Roman"/>
                <w:sz w:val="22"/>
                <w:szCs w:val="22"/>
              </w:rPr>
              <w:t>ó</w:t>
            </w:r>
            <w:r w:rsidRPr="0023270D">
              <w:rPr>
                <w:rFonts w:ascii="Times New Roman" w:hAnsi="Times New Roman" w:cs="Times New Roman"/>
                <w:sz w:val="22"/>
                <w:szCs w:val="22"/>
              </w:rPr>
              <w:t>n</w:t>
            </w:r>
          </w:p>
        </w:tc>
        <w:tc>
          <w:tcPr>
            <w:tcW w:w="6956" w:type="dxa"/>
            <w:shd w:val="clear" w:color="auto" w:fill="DFEBF5" w:themeFill="accent2" w:themeFillTint="33"/>
          </w:tcPr>
          <w:p w14:paraId="55AB5632" w14:textId="19728EB0" w:rsidR="00CD3B63" w:rsidRPr="0023270D" w:rsidRDefault="006D663C" w:rsidP="00C4774A">
            <w:pPr>
              <w:jc w:val="both"/>
              <w:rPr>
                <w:rFonts w:ascii="Times New Roman" w:hAnsi="Times New Roman" w:cs="Times New Roman"/>
                <w:bCs/>
                <w:sz w:val="22"/>
                <w:szCs w:val="22"/>
              </w:rPr>
            </w:pPr>
            <w:r w:rsidRPr="0023270D">
              <w:rPr>
                <w:rFonts w:ascii="Times New Roman" w:hAnsi="Times New Roman" w:cs="Times New Roman"/>
                <w:bCs/>
                <w:sz w:val="22"/>
                <w:szCs w:val="22"/>
              </w:rPr>
              <w:t>Se utiliza el m</w:t>
            </w:r>
            <w:r w:rsidRPr="0023270D">
              <w:rPr>
                <w:rFonts w:ascii="Times New Roman" w:eastAsia="Calibri" w:hAnsi="Times New Roman" w:cs="Times New Roman"/>
                <w:bCs/>
                <w:sz w:val="22"/>
                <w:szCs w:val="22"/>
              </w:rPr>
              <w:t>é</w:t>
            </w:r>
            <w:r w:rsidRPr="0023270D">
              <w:rPr>
                <w:rFonts w:ascii="Times New Roman" w:hAnsi="Times New Roman" w:cs="Times New Roman"/>
                <w:bCs/>
                <w:sz w:val="22"/>
                <w:szCs w:val="22"/>
              </w:rPr>
              <w:t xml:space="preserve">todo </w:t>
            </w:r>
            <w:r w:rsidR="00F06F08" w:rsidRPr="0023270D">
              <w:rPr>
                <w:rFonts w:ascii="Times New Roman" w:hAnsi="Times New Roman" w:cs="Times New Roman"/>
                <w:bCs/>
                <w:sz w:val="22"/>
                <w:szCs w:val="22"/>
              </w:rPr>
              <w:t xml:space="preserve">del requerimiento </w:t>
            </w:r>
            <w:r w:rsidRPr="0023270D">
              <w:rPr>
                <w:rFonts w:ascii="Times New Roman" w:hAnsi="Times New Roman" w:cs="Times New Roman"/>
                <w:bCs/>
                <w:sz w:val="22"/>
                <w:szCs w:val="22"/>
              </w:rPr>
              <w:t>anterior</w:t>
            </w:r>
            <w:r w:rsidR="00214FE2" w:rsidRPr="0023270D">
              <w:rPr>
                <w:rFonts w:ascii="Times New Roman" w:hAnsi="Times New Roman" w:cs="Times New Roman"/>
                <w:bCs/>
                <w:sz w:val="22"/>
                <w:szCs w:val="22"/>
              </w:rPr>
              <w:t xml:space="preserve">, ingresando </w:t>
            </w:r>
            <w:r w:rsidR="00790DD6" w:rsidRPr="0023270D">
              <w:rPr>
                <w:rFonts w:ascii="Times New Roman" w:hAnsi="Times New Roman" w:cs="Times New Roman"/>
                <w:bCs/>
                <w:sz w:val="22"/>
                <w:szCs w:val="22"/>
              </w:rPr>
              <w:t xml:space="preserve">los meses </w:t>
            </w:r>
            <w:r w:rsidR="00415B59" w:rsidRPr="0023270D">
              <w:rPr>
                <w:rFonts w:ascii="Times New Roman" w:hAnsi="Times New Roman" w:cs="Times New Roman"/>
                <w:bCs/>
                <w:sz w:val="22"/>
                <w:szCs w:val="22"/>
              </w:rPr>
              <w:t>escogidos</w:t>
            </w:r>
            <w:r w:rsidR="00EB22EB" w:rsidRPr="0023270D">
              <w:rPr>
                <w:rFonts w:ascii="Times New Roman" w:hAnsi="Times New Roman" w:cs="Times New Roman"/>
                <w:bCs/>
                <w:sz w:val="22"/>
                <w:szCs w:val="22"/>
              </w:rPr>
              <w:t>,</w:t>
            </w:r>
            <w:r w:rsidR="00415B59" w:rsidRPr="0023270D">
              <w:rPr>
                <w:rFonts w:ascii="Times New Roman" w:hAnsi="Times New Roman" w:cs="Times New Roman"/>
                <w:bCs/>
                <w:sz w:val="22"/>
                <w:szCs w:val="22"/>
              </w:rPr>
              <w:t xml:space="preserve"> se </w:t>
            </w:r>
            <w:r w:rsidR="00EB22EB" w:rsidRPr="0023270D">
              <w:rPr>
                <w:rFonts w:ascii="Times New Roman" w:hAnsi="Times New Roman" w:cs="Times New Roman"/>
                <w:bCs/>
                <w:sz w:val="22"/>
                <w:szCs w:val="22"/>
              </w:rPr>
              <w:t>va aculando la variable deuda y por cada mes se va imprimiendo en consola la l</w:t>
            </w:r>
            <w:r w:rsidR="00EB22EB" w:rsidRPr="0023270D">
              <w:rPr>
                <w:rFonts w:ascii="Times New Roman" w:eastAsia="Calibri" w:hAnsi="Times New Roman" w:cs="Times New Roman"/>
                <w:bCs/>
                <w:sz w:val="22"/>
                <w:szCs w:val="22"/>
              </w:rPr>
              <w:t>í</w:t>
            </w:r>
            <w:r w:rsidR="00EB22EB" w:rsidRPr="0023270D">
              <w:rPr>
                <w:rFonts w:ascii="Times New Roman" w:hAnsi="Times New Roman" w:cs="Times New Roman"/>
                <w:bCs/>
                <w:sz w:val="22"/>
                <w:szCs w:val="22"/>
              </w:rPr>
              <w:t>nea correspondiente</w:t>
            </w:r>
          </w:p>
        </w:tc>
      </w:tr>
      <w:tr w:rsidR="00CD3B63" w:rsidRPr="0023270D" w14:paraId="5C9F3817" w14:textId="77777777" w:rsidTr="510385D0">
        <w:tc>
          <w:tcPr>
            <w:tcW w:w="3114" w:type="dxa"/>
            <w:shd w:val="clear" w:color="auto" w:fill="auto"/>
          </w:tcPr>
          <w:p w14:paraId="61FE5C1D"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Entradas</w:t>
            </w:r>
          </w:p>
        </w:tc>
        <w:tc>
          <w:tcPr>
            <w:tcW w:w="6956" w:type="dxa"/>
            <w:shd w:val="clear" w:color="auto" w:fill="auto"/>
          </w:tcPr>
          <w:p w14:paraId="76209FCB" w14:textId="203BE62A" w:rsidR="00CD3B63" w:rsidRPr="0023270D" w:rsidRDefault="00916379" w:rsidP="00C4774A">
            <w:pPr>
              <w:jc w:val="both"/>
              <w:rPr>
                <w:rFonts w:ascii="Times New Roman" w:hAnsi="Times New Roman" w:cs="Times New Roman"/>
                <w:sz w:val="22"/>
                <w:szCs w:val="22"/>
              </w:rPr>
            </w:pPr>
            <w:r w:rsidRPr="0023270D">
              <w:rPr>
                <w:rFonts w:ascii="Times New Roman" w:hAnsi="Times New Roman" w:cs="Times New Roman"/>
                <w:sz w:val="22"/>
                <w:szCs w:val="22"/>
              </w:rPr>
              <w:t>Ninguna</w:t>
            </w:r>
          </w:p>
        </w:tc>
      </w:tr>
      <w:tr w:rsidR="00CD3B63" w:rsidRPr="0023270D" w14:paraId="18E4A0FA" w14:textId="77777777" w:rsidTr="510385D0">
        <w:tc>
          <w:tcPr>
            <w:tcW w:w="3114" w:type="dxa"/>
            <w:shd w:val="clear" w:color="auto" w:fill="DFEBF5" w:themeFill="accent2" w:themeFillTint="33"/>
          </w:tcPr>
          <w:p w14:paraId="6337A23F"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Complejidad</w:t>
            </w:r>
          </w:p>
        </w:tc>
        <w:tc>
          <w:tcPr>
            <w:tcW w:w="6956" w:type="dxa"/>
            <w:shd w:val="clear" w:color="auto" w:fill="DFEBF5" w:themeFill="accent2" w:themeFillTint="33"/>
          </w:tcPr>
          <w:p w14:paraId="68582732" w14:textId="407D57B8" w:rsidR="00CD3B63" w:rsidRPr="0023270D" w:rsidRDefault="00EB22EB" w:rsidP="00C4774A">
            <w:pPr>
              <w:jc w:val="both"/>
              <w:rPr>
                <w:rFonts w:ascii="Times New Roman" w:hAnsi="Times New Roman" w:cs="Times New Roman"/>
                <w:sz w:val="22"/>
                <w:szCs w:val="22"/>
              </w:rPr>
            </w:pPr>
            <w:r w:rsidRPr="0023270D">
              <w:rPr>
                <w:rFonts w:ascii="Times New Roman" w:hAnsi="Times New Roman" w:cs="Times New Roman"/>
                <w:sz w:val="22"/>
                <w:szCs w:val="22"/>
              </w:rPr>
              <w:t>La complejidad del m</w:t>
            </w:r>
            <w:r w:rsidRPr="0023270D">
              <w:rPr>
                <w:rFonts w:ascii="Times New Roman" w:eastAsia="Calibri" w:hAnsi="Times New Roman" w:cs="Times New Roman"/>
                <w:sz w:val="22"/>
                <w:szCs w:val="22"/>
              </w:rPr>
              <w:t>é</w:t>
            </w:r>
            <w:r w:rsidRPr="0023270D">
              <w:rPr>
                <w:rFonts w:ascii="Times New Roman" w:hAnsi="Times New Roman" w:cs="Times New Roman"/>
                <w:sz w:val="22"/>
                <w:szCs w:val="22"/>
              </w:rPr>
              <w:t xml:space="preserve">todo a implementar en el requerimiento anterior es </w:t>
            </w:r>
            <m:oMath>
              <m:r>
                <w:rPr>
                  <w:rFonts w:ascii="Cambria Math" w:hAnsi="Cambria Math" w:cs="Times New Roman"/>
                  <w:sz w:val="22"/>
                  <w:szCs w:val="22"/>
                </w:rPr>
                <m:t>O(N+1)</m:t>
              </m:r>
            </m:oMath>
            <w:r w:rsidRPr="0023270D">
              <w:rPr>
                <w:rFonts w:ascii="Times New Roman" w:hAnsi="Times New Roman" w:cs="Times New Roman"/>
                <w:sz w:val="22"/>
                <w:szCs w:val="22"/>
              </w:rPr>
              <w:t xml:space="preserve"> y para el c</w:t>
            </w:r>
            <w:r w:rsidRPr="0023270D">
              <w:rPr>
                <w:rFonts w:ascii="Times New Roman" w:eastAsia="Calibri" w:hAnsi="Times New Roman" w:cs="Times New Roman"/>
                <w:sz w:val="22"/>
                <w:szCs w:val="22"/>
              </w:rPr>
              <w:t>á</w:t>
            </w:r>
            <w:r w:rsidRPr="0023270D">
              <w:rPr>
                <w:rFonts w:ascii="Times New Roman" w:hAnsi="Times New Roman" w:cs="Times New Roman"/>
                <w:sz w:val="22"/>
                <w:szCs w:val="22"/>
              </w:rPr>
              <w:t xml:space="preserve">lculo para cada mes, al ser 4 en total es </w:t>
            </w:r>
            <m:oMath>
              <m:r>
                <w:rPr>
                  <w:rFonts w:ascii="Cambria Math" w:hAnsi="Cambria Math" w:cs="Times New Roman"/>
                  <w:sz w:val="22"/>
                  <w:szCs w:val="22"/>
                </w:rPr>
                <m:t>O(4N+4)≈</m:t>
              </m:r>
              <m:r>
                <m:rPr>
                  <m:sty m:val="p"/>
                </m:rPr>
                <w:rPr>
                  <w:rFonts w:ascii="Cambria Math" w:hAnsi="Cambria Math" w:cs="Times New Roman"/>
                  <w:sz w:val="22"/>
                  <w:szCs w:val="22"/>
                </w:rPr>
                <m:t xml:space="preserve"> </m:t>
              </m:r>
              <m:r>
                <w:rPr>
                  <w:rFonts w:ascii="Cambria Math" w:hAnsi="Cambria Math" w:cs="Times New Roman"/>
                  <w:sz w:val="22"/>
                  <w:szCs w:val="22"/>
                </w:rPr>
                <m:t>O(4N)</m:t>
              </m:r>
            </m:oMath>
          </w:p>
        </w:tc>
      </w:tr>
      <w:tr w:rsidR="00CD3B63" w:rsidRPr="0023270D" w14:paraId="060CE3BB" w14:textId="77777777" w:rsidTr="0023270D">
        <w:trPr>
          <w:trHeight w:val="562"/>
        </w:trPr>
        <w:tc>
          <w:tcPr>
            <w:tcW w:w="3114" w:type="dxa"/>
            <w:shd w:val="clear" w:color="auto" w:fill="auto"/>
          </w:tcPr>
          <w:p w14:paraId="16005B4F" w14:textId="77777777" w:rsidR="00CD3B63" w:rsidRPr="0023270D" w:rsidRDefault="00CD3B63" w:rsidP="00C4774A">
            <w:pPr>
              <w:jc w:val="both"/>
              <w:rPr>
                <w:rFonts w:ascii="Times New Roman" w:hAnsi="Times New Roman" w:cs="Times New Roman"/>
                <w:sz w:val="22"/>
                <w:szCs w:val="22"/>
              </w:rPr>
            </w:pPr>
            <w:r w:rsidRPr="0023270D">
              <w:rPr>
                <w:rFonts w:ascii="Times New Roman" w:hAnsi="Times New Roman" w:cs="Times New Roman"/>
                <w:sz w:val="22"/>
                <w:szCs w:val="22"/>
              </w:rPr>
              <w:t>Resultados</w:t>
            </w:r>
          </w:p>
        </w:tc>
        <w:tc>
          <w:tcPr>
            <w:tcW w:w="6956" w:type="dxa"/>
            <w:shd w:val="clear" w:color="auto" w:fill="auto"/>
          </w:tcPr>
          <w:p w14:paraId="26BB99ED" w14:textId="580B9E16" w:rsidR="00CD3B63" w:rsidRPr="0023270D" w:rsidRDefault="008D7EB8" w:rsidP="00C4774A">
            <w:pPr>
              <w:pStyle w:val="NormalWeb"/>
              <w:rPr>
                <w:sz w:val="22"/>
                <w:szCs w:val="22"/>
              </w:rPr>
            </w:pPr>
            <w:r w:rsidRPr="0023270D">
              <w:rPr>
                <w:sz w:val="22"/>
                <w:szCs w:val="22"/>
              </w:rPr>
              <w:t xml:space="preserve">Muestra al usuario una </w:t>
            </w:r>
            <w:r w:rsidR="001C001B" w:rsidRPr="0023270D">
              <w:rPr>
                <w:sz w:val="22"/>
                <w:szCs w:val="22"/>
              </w:rPr>
              <w:t>gr</w:t>
            </w:r>
            <w:r w:rsidR="001C001B" w:rsidRPr="0023270D">
              <w:rPr>
                <w:rFonts w:eastAsia="Calibri"/>
                <w:sz w:val="22"/>
                <w:szCs w:val="22"/>
              </w:rPr>
              <w:t>á</w:t>
            </w:r>
            <w:r w:rsidR="001C001B" w:rsidRPr="0023270D">
              <w:rPr>
                <w:sz w:val="22"/>
                <w:szCs w:val="22"/>
              </w:rPr>
              <w:t>fica</w:t>
            </w:r>
            <w:r w:rsidRPr="0023270D">
              <w:rPr>
                <w:sz w:val="22"/>
                <w:szCs w:val="22"/>
              </w:rPr>
              <w:t xml:space="preserve"> de dos colum</w:t>
            </w:r>
            <w:r w:rsidR="00100B9A" w:rsidRPr="0023270D">
              <w:rPr>
                <w:sz w:val="22"/>
                <w:szCs w:val="22"/>
              </w:rPr>
              <w:t>nas con el mes y el dinero</w:t>
            </w:r>
          </w:p>
        </w:tc>
      </w:tr>
    </w:tbl>
    <w:p w14:paraId="79E8270A" w14:textId="77777777" w:rsidR="00CD3B63" w:rsidRPr="0023270D" w:rsidRDefault="00CD3B63" w:rsidP="00594736">
      <w:pPr>
        <w:jc w:val="both"/>
        <w:rPr>
          <w:rFonts w:ascii="Times New Roman" w:hAnsi="Times New Roman" w:cs="Times New Roman"/>
          <w:sz w:val="22"/>
          <w:szCs w:val="22"/>
        </w:rPr>
      </w:pPr>
    </w:p>
    <w:p w14:paraId="31534690" w14:textId="0FCE975C" w:rsidR="510385D0" w:rsidRDefault="510385D0" w:rsidP="510385D0">
      <w:pPr>
        <w:jc w:val="both"/>
        <w:rPr>
          <w:rFonts w:ascii="Menlo" w:eastAsia="Menlo" w:hAnsi="Menlo" w:cs="Menlo"/>
          <w:color w:val="222222"/>
          <w:lang w:val="es-ES"/>
        </w:rPr>
      </w:pPr>
    </w:p>
    <w:sectPr w:rsidR="510385D0" w:rsidSect="00B95371">
      <w:headerReference w:type="default" r:id="rId8"/>
      <w:footerReference w:type="even"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59B04" w14:textId="77777777" w:rsidR="002F1659" w:rsidRDefault="002F1659" w:rsidP="00B95371">
      <w:r>
        <w:separator/>
      </w:r>
    </w:p>
  </w:endnote>
  <w:endnote w:type="continuationSeparator" w:id="0">
    <w:p w14:paraId="431AD5E9" w14:textId="77777777" w:rsidR="002F1659" w:rsidRDefault="002F1659" w:rsidP="00B95371">
      <w:r>
        <w:continuationSeparator/>
      </w:r>
    </w:p>
  </w:endnote>
  <w:endnote w:type="continuationNotice" w:id="1">
    <w:p w14:paraId="7E7EE539" w14:textId="77777777" w:rsidR="002F1659" w:rsidRDefault="002F16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EB32D" w14:textId="77777777" w:rsidR="007B7E8F" w:rsidRDefault="007B7E8F" w:rsidP="009B705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285434" w14:textId="77777777" w:rsidR="0054157A" w:rsidRDefault="005415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C9E23" w14:textId="77777777" w:rsidR="007B7E8F" w:rsidRDefault="007B7E8F" w:rsidP="009B705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F171A">
      <w:rPr>
        <w:rStyle w:val="Nmerodepgina"/>
        <w:noProof/>
      </w:rPr>
      <w:t>1</w:t>
    </w:r>
    <w:r>
      <w:rPr>
        <w:rStyle w:val="Nmerodepgina"/>
      </w:rPr>
      <w:fldChar w:fldCharType="end"/>
    </w:r>
  </w:p>
  <w:p w14:paraId="40427A06" w14:textId="0A2EA034" w:rsidR="007B7E8F" w:rsidRDefault="007B7E8F">
    <w:pPr>
      <w:pStyle w:val="Piedepgina"/>
    </w:pPr>
    <w:r>
      <w:t>Requerimientos Funcionales</w:t>
    </w:r>
  </w:p>
  <w:p w14:paraId="38EC8348" w14:textId="77777777" w:rsidR="002972BE" w:rsidRDefault="002972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87501" w14:textId="77777777" w:rsidR="002F1659" w:rsidRDefault="002F1659" w:rsidP="00B95371">
      <w:r>
        <w:separator/>
      </w:r>
    </w:p>
  </w:footnote>
  <w:footnote w:type="continuationSeparator" w:id="0">
    <w:p w14:paraId="38AB99CE" w14:textId="77777777" w:rsidR="002F1659" w:rsidRDefault="002F1659" w:rsidP="00B95371">
      <w:r>
        <w:continuationSeparator/>
      </w:r>
    </w:p>
  </w:footnote>
  <w:footnote w:type="continuationNotice" w:id="1">
    <w:p w14:paraId="4D33D594" w14:textId="77777777" w:rsidR="002F1659" w:rsidRDefault="002F16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60B9" w14:textId="77777777" w:rsidR="00B95371" w:rsidRDefault="00B95371">
    <w:pPr>
      <w:pStyle w:val="Encabezado"/>
    </w:pPr>
    <w:r>
      <w:rPr>
        <w:noProof/>
        <w:lang w:val="es-ES"/>
      </w:rPr>
      <w:drawing>
        <wp:inline distT="0" distB="0" distL="0" distR="0" wp14:anchorId="2DE46FEC" wp14:editId="2FA68DDF">
          <wp:extent cx="1767994" cy="603705"/>
          <wp:effectExtent l="0" t="0" r="1016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2-16 a las 10.14.10 a.m..png"/>
                  <pic:cNvPicPr/>
                </pic:nvPicPr>
                <pic:blipFill>
                  <a:blip r:embed="rId1">
                    <a:extLst>
                      <a:ext uri="{28A0092B-C50C-407E-A947-70E740481C1C}">
                        <a14:useLocalDpi xmlns:a14="http://schemas.microsoft.com/office/drawing/2010/main" val="0"/>
                      </a:ext>
                    </a:extLst>
                  </a:blip>
                  <a:stretch>
                    <a:fillRect/>
                  </a:stretch>
                </pic:blipFill>
                <pic:spPr>
                  <a:xfrm>
                    <a:off x="0" y="0"/>
                    <a:ext cx="1793744" cy="612498"/>
                  </a:xfrm>
                  <a:prstGeom prst="rect">
                    <a:avLst/>
                  </a:prstGeom>
                </pic:spPr>
              </pic:pic>
            </a:graphicData>
          </a:graphic>
        </wp:inline>
      </w:drawing>
    </w:r>
  </w:p>
  <w:p w14:paraId="62637AD6" w14:textId="77777777" w:rsidR="00B95371" w:rsidRDefault="00B953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457"/>
    <w:multiLevelType w:val="hybridMultilevel"/>
    <w:tmpl w:val="1E9A5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344854"/>
    <w:multiLevelType w:val="hybridMultilevel"/>
    <w:tmpl w:val="FFFFFFFF"/>
    <w:lvl w:ilvl="0" w:tplc="026650B8">
      <w:start w:val="1"/>
      <w:numFmt w:val="bullet"/>
      <w:lvlText w:val=""/>
      <w:lvlJc w:val="left"/>
      <w:pPr>
        <w:ind w:left="720" w:hanging="360"/>
      </w:pPr>
      <w:rPr>
        <w:rFonts w:ascii="Symbol" w:hAnsi="Symbol" w:hint="default"/>
      </w:rPr>
    </w:lvl>
    <w:lvl w:ilvl="1" w:tplc="20386CE4">
      <w:start w:val="1"/>
      <w:numFmt w:val="bullet"/>
      <w:lvlText w:val="o"/>
      <w:lvlJc w:val="left"/>
      <w:pPr>
        <w:ind w:left="1440" w:hanging="360"/>
      </w:pPr>
      <w:rPr>
        <w:rFonts w:ascii="Courier New" w:hAnsi="Courier New" w:hint="default"/>
      </w:rPr>
    </w:lvl>
    <w:lvl w:ilvl="2" w:tplc="F496B0C6">
      <w:start w:val="1"/>
      <w:numFmt w:val="bullet"/>
      <w:lvlText w:val=""/>
      <w:lvlJc w:val="left"/>
      <w:pPr>
        <w:ind w:left="2160" w:hanging="360"/>
      </w:pPr>
      <w:rPr>
        <w:rFonts w:ascii="Wingdings" w:hAnsi="Wingdings" w:hint="default"/>
      </w:rPr>
    </w:lvl>
    <w:lvl w:ilvl="3" w:tplc="49A250E8">
      <w:start w:val="1"/>
      <w:numFmt w:val="bullet"/>
      <w:lvlText w:val=""/>
      <w:lvlJc w:val="left"/>
      <w:pPr>
        <w:ind w:left="2880" w:hanging="360"/>
      </w:pPr>
      <w:rPr>
        <w:rFonts w:ascii="Symbol" w:hAnsi="Symbol" w:hint="default"/>
      </w:rPr>
    </w:lvl>
    <w:lvl w:ilvl="4" w:tplc="36745028">
      <w:start w:val="1"/>
      <w:numFmt w:val="bullet"/>
      <w:lvlText w:val="o"/>
      <w:lvlJc w:val="left"/>
      <w:pPr>
        <w:ind w:left="3600" w:hanging="360"/>
      </w:pPr>
      <w:rPr>
        <w:rFonts w:ascii="Courier New" w:hAnsi="Courier New" w:hint="default"/>
      </w:rPr>
    </w:lvl>
    <w:lvl w:ilvl="5" w:tplc="66682E64">
      <w:start w:val="1"/>
      <w:numFmt w:val="bullet"/>
      <w:lvlText w:val=""/>
      <w:lvlJc w:val="left"/>
      <w:pPr>
        <w:ind w:left="4320" w:hanging="360"/>
      </w:pPr>
      <w:rPr>
        <w:rFonts w:ascii="Wingdings" w:hAnsi="Wingdings" w:hint="default"/>
      </w:rPr>
    </w:lvl>
    <w:lvl w:ilvl="6" w:tplc="20BE6C40">
      <w:start w:val="1"/>
      <w:numFmt w:val="bullet"/>
      <w:lvlText w:val=""/>
      <w:lvlJc w:val="left"/>
      <w:pPr>
        <w:ind w:left="5040" w:hanging="360"/>
      </w:pPr>
      <w:rPr>
        <w:rFonts w:ascii="Symbol" w:hAnsi="Symbol" w:hint="default"/>
      </w:rPr>
    </w:lvl>
    <w:lvl w:ilvl="7" w:tplc="67F80C50">
      <w:start w:val="1"/>
      <w:numFmt w:val="bullet"/>
      <w:lvlText w:val="o"/>
      <w:lvlJc w:val="left"/>
      <w:pPr>
        <w:ind w:left="5760" w:hanging="360"/>
      </w:pPr>
      <w:rPr>
        <w:rFonts w:ascii="Courier New" w:hAnsi="Courier New" w:hint="default"/>
      </w:rPr>
    </w:lvl>
    <w:lvl w:ilvl="8" w:tplc="BEA082E0">
      <w:start w:val="1"/>
      <w:numFmt w:val="bullet"/>
      <w:lvlText w:val=""/>
      <w:lvlJc w:val="left"/>
      <w:pPr>
        <w:ind w:left="6480" w:hanging="360"/>
      </w:pPr>
      <w:rPr>
        <w:rFonts w:ascii="Wingdings" w:hAnsi="Wingdings" w:hint="default"/>
      </w:rPr>
    </w:lvl>
  </w:abstractNum>
  <w:abstractNum w:abstractNumId="2" w15:restartNumberingAfterBreak="0">
    <w:nsid w:val="024259E7"/>
    <w:multiLevelType w:val="hybridMultilevel"/>
    <w:tmpl w:val="FFFFFFFF"/>
    <w:lvl w:ilvl="0" w:tplc="7A86D6F6">
      <w:start w:val="1"/>
      <w:numFmt w:val="bullet"/>
      <w:lvlText w:val=""/>
      <w:lvlJc w:val="left"/>
      <w:pPr>
        <w:ind w:left="720" w:hanging="360"/>
      </w:pPr>
      <w:rPr>
        <w:rFonts w:ascii="Symbol" w:hAnsi="Symbol" w:hint="default"/>
      </w:rPr>
    </w:lvl>
    <w:lvl w:ilvl="1" w:tplc="4F8E76D4">
      <w:start w:val="1"/>
      <w:numFmt w:val="bullet"/>
      <w:lvlText w:val="o"/>
      <w:lvlJc w:val="left"/>
      <w:pPr>
        <w:ind w:left="1440" w:hanging="360"/>
      </w:pPr>
      <w:rPr>
        <w:rFonts w:ascii="Courier New" w:hAnsi="Courier New" w:hint="default"/>
      </w:rPr>
    </w:lvl>
    <w:lvl w:ilvl="2" w:tplc="21C25834">
      <w:start w:val="1"/>
      <w:numFmt w:val="bullet"/>
      <w:lvlText w:val=""/>
      <w:lvlJc w:val="left"/>
      <w:pPr>
        <w:ind w:left="2160" w:hanging="360"/>
      </w:pPr>
      <w:rPr>
        <w:rFonts w:ascii="Wingdings" w:hAnsi="Wingdings" w:hint="default"/>
      </w:rPr>
    </w:lvl>
    <w:lvl w:ilvl="3" w:tplc="33A22BE8">
      <w:start w:val="1"/>
      <w:numFmt w:val="bullet"/>
      <w:lvlText w:val=""/>
      <w:lvlJc w:val="left"/>
      <w:pPr>
        <w:ind w:left="2880" w:hanging="360"/>
      </w:pPr>
      <w:rPr>
        <w:rFonts w:ascii="Symbol" w:hAnsi="Symbol" w:hint="default"/>
      </w:rPr>
    </w:lvl>
    <w:lvl w:ilvl="4" w:tplc="E77C4548">
      <w:start w:val="1"/>
      <w:numFmt w:val="bullet"/>
      <w:lvlText w:val="o"/>
      <w:lvlJc w:val="left"/>
      <w:pPr>
        <w:ind w:left="3600" w:hanging="360"/>
      </w:pPr>
      <w:rPr>
        <w:rFonts w:ascii="Courier New" w:hAnsi="Courier New" w:hint="default"/>
      </w:rPr>
    </w:lvl>
    <w:lvl w:ilvl="5" w:tplc="5D6C500E">
      <w:start w:val="1"/>
      <w:numFmt w:val="bullet"/>
      <w:lvlText w:val=""/>
      <w:lvlJc w:val="left"/>
      <w:pPr>
        <w:ind w:left="4320" w:hanging="360"/>
      </w:pPr>
      <w:rPr>
        <w:rFonts w:ascii="Wingdings" w:hAnsi="Wingdings" w:hint="default"/>
      </w:rPr>
    </w:lvl>
    <w:lvl w:ilvl="6" w:tplc="B590D060">
      <w:start w:val="1"/>
      <w:numFmt w:val="bullet"/>
      <w:lvlText w:val=""/>
      <w:lvlJc w:val="left"/>
      <w:pPr>
        <w:ind w:left="5040" w:hanging="360"/>
      </w:pPr>
      <w:rPr>
        <w:rFonts w:ascii="Symbol" w:hAnsi="Symbol" w:hint="default"/>
      </w:rPr>
    </w:lvl>
    <w:lvl w:ilvl="7" w:tplc="85987808">
      <w:start w:val="1"/>
      <w:numFmt w:val="bullet"/>
      <w:lvlText w:val="o"/>
      <w:lvlJc w:val="left"/>
      <w:pPr>
        <w:ind w:left="5760" w:hanging="360"/>
      </w:pPr>
      <w:rPr>
        <w:rFonts w:ascii="Courier New" w:hAnsi="Courier New" w:hint="default"/>
      </w:rPr>
    </w:lvl>
    <w:lvl w:ilvl="8" w:tplc="275EB38A">
      <w:start w:val="1"/>
      <w:numFmt w:val="bullet"/>
      <w:lvlText w:val=""/>
      <w:lvlJc w:val="left"/>
      <w:pPr>
        <w:ind w:left="6480" w:hanging="360"/>
      </w:pPr>
      <w:rPr>
        <w:rFonts w:ascii="Wingdings" w:hAnsi="Wingdings" w:hint="default"/>
      </w:rPr>
    </w:lvl>
  </w:abstractNum>
  <w:abstractNum w:abstractNumId="3" w15:restartNumberingAfterBreak="0">
    <w:nsid w:val="04975265"/>
    <w:multiLevelType w:val="multilevel"/>
    <w:tmpl w:val="E0800B7A"/>
    <w:lvl w:ilvl="0">
      <w:start w:val="1"/>
      <w:numFmt w:val="decimal"/>
      <w:lvlText w:val="%1."/>
      <w:lvlJc w:val="left"/>
      <w:pPr>
        <w:ind w:left="1440" w:hanging="360"/>
      </w:pPr>
    </w:lvl>
    <w:lvl w:ilvl="1">
      <w:start w:val="1"/>
      <w:numFmt w:val="decimal"/>
      <w:lvlText w:val="%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4" w15:restartNumberingAfterBreak="0">
    <w:nsid w:val="074475C1"/>
    <w:multiLevelType w:val="hybridMultilevel"/>
    <w:tmpl w:val="71F6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FA3782"/>
    <w:multiLevelType w:val="hybridMultilevel"/>
    <w:tmpl w:val="FFFFFFFF"/>
    <w:lvl w:ilvl="0" w:tplc="700E5C06">
      <w:start w:val="1"/>
      <w:numFmt w:val="bullet"/>
      <w:lvlText w:val=""/>
      <w:lvlJc w:val="left"/>
      <w:pPr>
        <w:ind w:left="720" w:hanging="360"/>
      </w:pPr>
      <w:rPr>
        <w:rFonts w:ascii="Symbol" w:hAnsi="Symbol" w:hint="default"/>
      </w:rPr>
    </w:lvl>
    <w:lvl w:ilvl="1" w:tplc="C3CC13F2">
      <w:start w:val="1"/>
      <w:numFmt w:val="bullet"/>
      <w:lvlText w:val="o"/>
      <w:lvlJc w:val="left"/>
      <w:pPr>
        <w:ind w:left="1440" w:hanging="360"/>
      </w:pPr>
      <w:rPr>
        <w:rFonts w:ascii="Courier New" w:hAnsi="Courier New" w:hint="default"/>
      </w:rPr>
    </w:lvl>
    <w:lvl w:ilvl="2" w:tplc="729EB880">
      <w:start w:val="1"/>
      <w:numFmt w:val="bullet"/>
      <w:lvlText w:val=""/>
      <w:lvlJc w:val="left"/>
      <w:pPr>
        <w:ind w:left="2160" w:hanging="360"/>
      </w:pPr>
      <w:rPr>
        <w:rFonts w:ascii="Wingdings" w:hAnsi="Wingdings" w:hint="default"/>
      </w:rPr>
    </w:lvl>
    <w:lvl w:ilvl="3" w:tplc="95D80BC0">
      <w:start w:val="1"/>
      <w:numFmt w:val="bullet"/>
      <w:lvlText w:val=""/>
      <w:lvlJc w:val="left"/>
      <w:pPr>
        <w:ind w:left="2880" w:hanging="360"/>
      </w:pPr>
      <w:rPr>
        <w:rFonts w:ascii="Symbol" w:hAnsi="Symbol" w:hint="default"/>
      </w:rPr>
    </w:lvl>
    <w:lvl w:ilvl="4" w:tplc="47ECA5C6">
      <w:start w:val="1"/>
      <w:numFmt w:val="bullet"/>
      <w:lvlText w:val="o"/>
      <w:lvlJc w:val="left"/>
      <w:pPr>
        <w:ind w:left="3600" w:hanging="360"/>
      </w:pPr>
      <w:rPr>
        <w:rFonts w:ascii="Courier New" w:hAnsi="Courier New" w:hint="default"/>
      </w:rPr>
    </w:lvl>
    <w:lvl w:ilvl="5" w:tplc="2EF4B6DA">
      <w:start w:val="1"/>
      <w:numFmt w:val="bullet"/>
      <w:lvlText w:val=""/>
      <w:lvlJc w:val="left"/>
      <w:pPr>
        <w:ind w:left="4320" w:hanging="360"/>
      </w:pPr>
      <w:rPr>
        <w:rFonts w:ascii="Wingdings" w:hAnsi="Wingdings" w:hint="default"/>
      </w:rPr>
    </w:lvl>
    <w:lvl w:ilvl="6" w:tplc="5532CD0E">
      <w:start w:val="1"/>
      <w:numFmt w:val="bullet"/>
      <w:lvlText w:val=""/>
      <w:lvlJc w:val="left"/>
      <w:pPr>
        <w:ind w:left="5040" w:hanging="360"/>
      </w:pPr>
      <w:rPr>
        <w:rFonts w:ascii="Symbol" w:hAnsi="Symbol" w:hint="default"/>
      </w:rPr>
    </w:lvl>
    <w:lvl w:ilvl="7" w:tplc="47DC51E0">
      <w:start w:val="1"/>
      <w:numFmt w:val="bullet"/>
      <w:lvlText w:val="o"/>
      <w:lvlJc w:val="left"/>
      <w:pPr>
        <w:ind w:left="5760" w:hanging="360"/>
      </w:pPr>
      <w:rPr>
        <w:rFonts w:ascii="Courier New" w:hAnsi="Courier New" w:hint="default"/>
      </w:rPr>
    </w:lvl>
    <w:lvl w:ilvl="8" w:tplc="6FD250A4">
      <w:start w:val="1"/>
      <w:numFmt w:val="bullet"/>
      <w:lvlText w:val=""/>
      <w:lvlJc w:val="left"/>
      <w:pPr>
        <w:ind w:left="6480" w:hanging="360"/>
      </w:pPr>
      <w:rPr>
        <w:rFonts w:ascii="Wingdings" w:hAnsi="Wingdings" w:hint="default"/>
      </w:rPr>
    </w:lvl>
  </w:abstractNum>
  <w:abstractNum w:abstractNumId="6" w15:restartNumberingAfterBreak="0">
    <w:nsid w:val="12D12111"/>
    <w:multiLevelType w:val="hybridMultilevel"/>
    <w:tmpl w:val="FFFFFFFF"/>
    <w:lvl w:ilvl="0" w:tplc="875EAB7A">
      <w:start w:val="1"/>
      <w:numFmt w:val="bullet"/>
      <w:lvlText w:val=""/>
      <w:lvlJc w:val="left"/>
      <w:pPr>
        <w:ind w:left="720" w:hanging="360"/>
      </w:pPr>
      <w:rPr>
        <w:rFonts w:ascii="Symbol" w:hAnsi="Symbol" w:hint="default"/>
      </w:rPr>
    </w:lvl>
    <w:lvl w:ilvl="1" w:tplc="090A200C">
      <w:start w:val="1"/>
      <w:numFmt w:val="bullet"/>
      <w:lvlText w:val="o"/>
      <w:lvlJc w:val="left"/>
      <w:pPr>
        <w:ind w:left="1440" w:hanging="360"/>
      </w:pPr>
      <w:rPr>
        <w:rFonts w:ascii="Courier New" w:hAnsi="Courier New" w:hint="default"/>
      </w:rPr>
    </w:lvl>
    <w:lvl w:ilvl="2" w:tplc="F400476A">
      <w:start w:val="1"/>
      <w:numFmt w:val="bullet"/>
      <w:lvlText w:val=""/>
      <w:lvlJc w:val="left"/>
      <w:pPr>
        <w:ind w:left="2160" w:hanging="360"/>
      </w:pPr>
      <w:rPr>
        <w:rFonts w:ascii="Wingdings" w:hAnsi="Wingdings" w:hint="default"/>
      </w:rPr>
    </w:lvl>
    <w:lvl w:ilvl="3" w:tplc="0F0209CE">
      <w:start w:val="1"/>
      <w:numFmt w:val="bullet"/>
      <w:lvlText w:val=""/>
      <w:lvlJc w:val="left"/>
      <w:pPr>
        <w:ind w:left="2880" w:hanging="360"/>
      </w:pPr>
      <w:rPr>
        <w:rFonts w:ascii="Symbol" w:hAnsi="Symbol" w:hint="default"/>
      </w:rPr>
    </w:lvl>
    <w:lvl w:ilvl="4" w:tplc="81040B96">
      <w:start w:val="1"/>
      <w:numFmt w:val="bullet"/>
      <w:lvlText w:val="o"/>
      <w:lvlJc w:val="left"/>
      <w:pPr>
        <w:ind w:left="3600" w:hanging="360"/>
      </w:pPr>
      <w:rPr>
        <w:rFonts w:ascii="Courier New" w:hAnsi="Courier New" w:hint="default"/>
      </w:rPr>
    </w:lvl>
    <w:lvl w:ilvl="5" w:tplc="B32893E6">
      <w:start w:val="1"/>
      <w:numFmt w:val="bullet"/>
      <w:lvlText w:val=""/>
      <w:lvlJc w:val="left"/>
      <w:pPr>
        <w:ind w:left="4320" w:hanging="360"/>
      </w:pPr>
      <w:rPr>
        <w:rFonts w:ascii="Wingdings" w:hAnsi="Wingdings" w:hint="default"/>
      </w:rPr>
    </w:lvl>
    <w:lvl w:ilvl="6" w:tplc="7A2C8C2E">
      <w:start w:val="1"/>
      <w:numFmt w:val="bullet"/>
      <w:lvlText w:val=""/>
      <w:lvlJc w:val="left"/>
      <w:pPr>
        <w:ind w:left="5040" w:hanging="360"/>
      </w:pPr>
      <w:rPr>
        <w:rFonts w:ascii="Symbol" w:hAnsi="Symbol" w:hint="default"/>
      </w:rPr>
    </w:lvl>
    <w:lvl w:ilvl="7" w:tplc="4B0C8C00">
      <w:start w:val="1"/>
      <w:numFmt w:val="bullet"/>
      <w:lvlText w:val="o"/>
      <w:lvlJc w:val="left"/>
      <w:pPr>
        <w:ind w:left="5760" w:hanging="360"/>
      </w:pPr>
      <w:rPr>
        <w:rFonts w:ascii="Courier New" w:hAnsi="Courier New" w:hint="default"/>
      </w:rPr>
    </w:lvl>
    <w:lvl w:ilvl="8" w:tplc="8584A8D2">
      <w:start w:val="1"/>
      <w:numFmt w:val="bullet"/>
      <w:lvlText w:val=""/>
      <w:lvlJc w:val="left"/>
      <w:pPr>
        <w:ind w:left="6480" w:hanging="360"/>
      </w:pPr>
      <w:rPr>
        <w:rFonts w:ascii="Wingdings" w:hAnsi="Wingdings" w:hint="default"/>
      </w:rPr>
    </w:lvl>
  </w:abstractNum>
  <w:abstractNum w:abstractNumId="7" w15:restartNumberingAfterBreak="0">
    <w:nsid w:val="136B2A69"/>
    <w:multiLevelType w:val="hybridMultilevel"/>
    <w:tmpl w:val="FFFFFFFF"/>
    <w:lvl w:ilvl="0" w:tplc="94F4CF94">
      <w:start w:val="1"/>
      <w:numFmt w:val="bullet"/>
      <w:lvlText w:val=""/>
      <w:lvlJc w:val="left"/>
      <w:pPr>
        <w:ind w:left="720" w:hanging="360"/>
      </w:pPr>
      <w:rPr>
        <w:rFonts w:ascii="Symbol" w:hAnsi="Symbol" w:hint="default"/>
      </w:rPr>
    </w:lvl>
    <w:lvl w:ilvl="1" w:tplc="F93E4E3C">
      <w:start w:val="1"/>
      <w:numFmt w:val="bullet"/>
      <w:lvlText w:val="o"/>
      <w:lvlJc w:val="left"/>
      <w:pPr>
        <w:ind w:left="1440" w:hanging="360"/>
      </w:pPr>
      <w:rPr>
        <w:rFonts w:ascii="Courier New" w:hAnsi="Courier New" w:hint="default"/>
      </w:rPr>
    </w:lvl>
    <w:lvl w:ilvl="2" w:tplc="D77E7648">
      <w:start w:val="1"/>
      <w:numFmt w:val="bullet"/>
      <w:lvlText w:val=""/>
      <w:lvlJc w:val="left"/>
      <w:pPr>
        <w:ind w:left="2160" w:hanging="360"/>
      </w:pPr>
      <w:rPr>
        <w:rFonts w:ascii="Wingdings" w:hAnsi="Wingdings" w:hint="default"/>
      </w:rPr>
    </w:lvl>
    <w:lvl w:ilvl="3" w:tplc="3EFE1346">
      <w:start w:val="1"/>
      <w:numFmt w:val="bullet"/>
      <w:lvlText w:val=""/>
      <w:lvlJc w:val="left"/>
      <w:pPr>
        <w:ind w:left="2880" w:hanging="360"/>
      </w:pPr>
      <w:rPr>
        <w:rFonts w:ascii="Symbol" w:hAnsi="Symbol" w:hint="default"/>
      </w:rPr>
    </w:lvl>
    <w:lvl w:ilvl="4" w:tplc="AD3E9F62">
      <w:start w:val="1"/>
      <w:numFmt w:val="bullet"/>
      <w:lvlText w:val="o"/>
      <w:lvlJc w:val="left"/>
      <w:pPr>
        <w:ind w:left="3600" w:hanging="360"/>
      </w:pPr>
      <w:rPr>
        <w:rFonts w:ascii="Courier New" w:hAnsi="Courier New" w:hint="default"/>
      </w:rPr>
    </w:lvl>
    <w:lvl w:ilvl="5" w:tplc="1E725246">
      <w:start w:val="1"/>
      <w:numFmt w:val="bullet"/>
      <w:lvlText w:val=""/>
      <w:lvlJc w:val="left"/>
      <w:pPr>
        <w:ind w:left="4320" w:hanging="360"/>
      </w:pPr>
      <w:rPr>
        <w:rFonts w:ascii="Wingdings" w:hAnsi="Wingdings" w:hint="default"/>
      </w:rPr>
    </w:lvl>
    <w:lvl w:ilvl="6" w:tplc="9C40E876">
      <w:start w:val="1"/>
      <w:numFmt w:val="bullet"/>
      <w:lvlText w:val=""/>
      <w:lvlJc w:val="left"/>
      <w:pPr>
        <w:ind w:left="5040" w:hanging="360"/>
      </w:pPr>
      <w:rPr>
        <w:rFonts w:ascii="Symbol" w:hAnsi="Symbol" w:hint="default"/>
      </w:rPr>
    </w:lvl>
    <w:lvl w:ilvl="7" w:tplc="8CD8A83C">
      <w:start w:val="1"/>
      <w:numFmt w:val="bullet"/>
      <w:lvlText w:val="o"/>
      <w:lvlJc w:val="left"/>
      <w:pPr>
        <w:ind w:left="5760" w:hanging="360"/>
      </w:pPr>
      <w:rPr>
        <w:rFonts w:ascii="Courier New" w:hAnsi="Courier New" w:hint="default"/>
      </w:rPr>
    </w:lvl>
    <w:lvl w:ilvl="8" w:tplc="AADA0EB8">
      <w:start w:val="1"/>
      <w:numFmt w:val="bullet"/>
      <w:lvlText w:val=""/>
      <w:lvlJc w:val="left"/>
      <w:pPr>
        <w:ind w:left="6480" w:hanging="360"/>
      </w:pPr>
      <w:rPr>
        <w:rFonts w:ascii="Wingdings" w:hAnsi="Wingdings" w:hint="default"/>
      </w:rPr>
    </w:lvl>
  </w:abstractNum>
  <w:abstractNum w:abstractNumId="8" w15:restartNumberingAfterBreak="0">
    <w:nsid w:val="13CF133D"/>
    <w:multiLevelType w:val="hybridMultilevel"/>
    <w:tmpl w:val="FFFFFFFF"/>
    <w:lvl w:ilvl="0" w:tplc="796CA8A6">
      <w:start w:val="1"/>
      <w:numFmt w:val="bullet"/>
      <w:lvlText w:val=""/>
      <w:lvlJc w:val="left"/>
      <w:pPr>
        <w:ind w:left="720" w:hanging="360"/>
      </w:pPr>
      <w:rPr>
        <w:rFonts w:ascii="Symbol" w:hAnsi="Symbol" w:hint="default"/>
      </w:rPr>
    </w:lvl>
    <w:lvl w:ilvl="1" w:tplc="7DC46526">
      <w:start w:val="1"/>
      <w:numFmt w:val="bullet"/>
      <w:lvlText w:val="o"/>
      <w:lvlJc w:val="left"/>
      <w:pPr>
        <w:ind w:left="1440" w:hanging="360"/>
      </w:pPr>
      <w:rPr>
        <w:rFonts w:ascii="Courier New" w:hAnsi="Courier New" w:hint="default"/>
      </w:rPr>
    </w:lvl>
    <w:lvl w:ilvl="2" w:tplc="CCB853CA">
      <w:start w:val="1"/>
      <w:numFmt w:val="bullet"/>
      <w:lvlText w:val=""/>
      <w:lvlJc w:val="left"/>
      <w:pPr>
        <w:ind w:left="2160" w:hanging="360"/>
      </w:pPr>
      <w:rPr>
        <w:rFonts w:ascii="Wingdings" w:hAnsi="Wingdings" w:hint="default"/>
      </w:rPr>
    </w:lvl>
    <w:lvl w:ilvl="3" w:tplc="EADA480C">
      <w:start w:val="1"/>
      <w:numFmt w:val="bullet"/>
      <w:lvlText w:val=""/>
      <w:lvlJc w:val="left"/>
      <w:pPr>
        <w:ind w:left="2880" w:hanging="360"/>
      </w:pPr>
      <w:rPr>
        <w:rFonts w:ascii="Symbol" w:hAnsi="Symbol" w:hint="default"/>
      </w:rPr>
    </w:lvl>
    <w:lvl w:ilvl="4" w:tplc="69E29928">
      <w:start w:val="1"/>
      <w:numFmt w:val="bullet"/>
      <w:lvlText w:val="o"/>
      <w:lvlJc w:val="left"/>
      <w:pPr>
        <w:ind w:left="3600" w:hanging="360"/>
      </w:pPr>
      <w:rPr>
        <w:rFonts w:ascii="Courier New" w:hAnsi="Courier New" w:hint="default"/>
      </w:rPr>
    </w:lvl>
    <w:lvl w:ilvl="5" w:tplc="08E0BA44">
      <w:start w:val="1"/>
      <w:numFmt w:val="bullet"/>
      <w:lvlText w:val=""/>
      <w:lvlJc w:val="left"/>
      <w:pPr>
        <w:ind w:left="4320" w:hanging="360"/>
      </w:pPr>
      <w:rPr>
        <w:rFonts w:ascii="Wingdings" w:hAnsi="Wingdings" w:hint="default"/>
      </w:rPr>
    </w:lvl>
    <w:lvl w:ilvl="6" w:tplc="53F2BAF2">
      <w:start w:val="1"/>
      <w:numFmt w:val="bullet"/>
      <w:lvlText w:val=""/>
      <w:lvlJc w:val="left"/>
      <w:pPr>
        <w:ind w:left="5040" w:hanging="360"/>
      </w:pPr>
      <w:rPr>
        <w:rFonts w:ascii="Symbol" w:hAnsi="Symbol" w:hint="default"/>
      </w:rPr>
    </w:lvl>
    <w:lvl w:ilvl="7" w:tplc="5DF4F4B4">
      <w:start w:val="1"/>
      <w:numFmt w:val="bullet"/>
      <w:lvlText w:val="o"/>
      <w:lvlJc w:val="left"/>
      <w:pPr>
        <w:ind w:left="5760" w:hanging="360"/>
      </w:pPr>
      <w:rPr>
        <w:rFonts w:ascii="Courier New" w:hAnsi="Courier New" w:hint="default"/>
      </w:rPr>
    </w:lvl>
    <w:lvl w:ilvl="8" w:tplc="3B442B6A">
      <w:start w:val="1"/>
      <w:numFmt w:val="bullet"/>
      <w:lvlText w:val=""/>
      <w:lvlJc w:val="left"/>
      <w:pPr>
        <w:ind w:left="6480" w:hanging="360"/>
      </w:pPr>
      <w:rPr>
        <w:rFonts w:ascii="Wingdings" w:hAnsi="Wingdings" w:hint="default"/>
      </w:rPr>
    </w:lvl>
  </w:abstractNum>
  <w:abstractNum w:abstractNumId="9" w15:restartNumberingAfterBreak="0">
    <w:nsid w:val="14495608"/>
    <w:multiLevelType w:val="hybridMultilevel"/>
    <w:tmpl w:val="FFFFFFFF"/>
    <w:lvl w:ilvl="0" w:tplc="7DA6EE7A">
      <w:start w:val="1"/>
      <w:numFmt w:val="bullet"/>
      <w:lvlText w:val=""/>
      <w:lvlJc w:val="left"/>
      <w:pPr>
        <w:ind w:left="720" w:hanging="360"/>
      </w:pPr>
      <w:rPr>
        <w:rFonts w:ascii="Symbol" w:hAnsi="Symbol" w:hint="default"/>
      </w:rPr>
    </w:lvl>
    <w:lvl w:ilvl="1" w:tplc="68B675CE">
      <w:start w:val="1"/>
      <w:numFmt w:val="bullet"/>
      <w:lvlText w:val="o"/>
      <w:lvlJc w:val="left"/>
      <w:pPr>
        <w:ind w:left="1440" w:hanging="360"/>
      </w:pPr>
      <w:rPr>
        <w:rFonts w:ascii="Courier New" w:hAnsi="Courier New" w:hint="default"/>
      </w:rPr>
    </w:lvl>
    <w:lvl w:ilvl="2" w:tplc="FA3A1658">
      <w:start w:val="1"/>
      <w:numFmt w:val="bullet"/>
      <w:lvlText w:val=""/>
      <w:lvlJc w:val="left"/>
      <w:pPr>
        <w:ind w:left="2160" w:hanging="360"/>
      </w:pPr>
      <w:rPr>
        <w:rFonts w:ascii="Wingdings" w:hAnsi="Wingdings" w:hint="default"/>
      </w:rPr>
    </w:lvl>
    <w:lvl w:ilvl="3" w:tplc="7A50EFFE">
      <w:start w:val="1"/>
      <w:numFmt w:val="bullet"/>
      <w:lvlText w:val=""/>
      <w:lvlJc w:val="left"/>
      <w:pPr>
        <w:ind w:left="2880" w:hanging="360"/>
      </w:pPr>
      <w:rPr>
        <w:rFonts w:ascii="Symbol" w:hAnsi="Symbol" w:hint="default"/>
      </w:rPr>
    </w:lvl>
    <w:lvl w:ilvl="4" w:tplc="7D2EBC04">
      <w:start w:val="1"/>
      <w:numFmt w:val="bullet"/>
      <w:lvlText w:val="o"/>
      <w:lvlJc w:val="left"/>
      <w:pPr>
        <w:ind w:left="3600" w:hanging="360"/>
      </w:pPr>
      <w:rPr>
        <w:rFonts w:ascii="Courier New" w:hAnsi="Courier New" w:hint="default"/>
      </w:rPr>
    </w:lvl>
    <w:lvl w:ilvl="5" w:tplc="8F48626E">
      <w:start w:val="1"/>
      <w:numFmt w:val="bullet"/>
      <w:lvlText w:val=""/>
      <w:lvlJc w:val="left"/>
      <w:pPr>
        <w:ind w:left="4320" w:hanging="360"/>
      </w:pPr>
      <w:rPr>
        <w:rFonts w:ascii="Wingdings" w:hAnsi="Wingdings" w:hint="default"/>
      </w:rPr>
    </w:lvl>
    <w:lvl w:ilvl="6" w:tplc="8AD6CC98">
      <w:start w:val="1"/>
      <w:numFmt w:val="bullet"/>
      <w:lvlText w:val=""/>
      <w:lvlJc w:val="left"/>
      <w:pPr>
        <w:ind w:left="5040" w:hanging="360"/>
      </w:pPr>
      <w:rPr>
        <w:rFonts w:ascii="Symbol" w:hAnsi="Symbol" w:hint="default"/>
      </w:rPr>
    </w:lvl>
    <w:lvl w:ilvl="7" w:tplc="97702248">
      <w:start w:val="1"/>
      <w:numFmt w:val="bullet"/>
      <w:lvlText w:val="o"/>
      <w:lvlJc w:val="left"/>
      <w:pPr>
        <w:ind w:left="5760" w:hanging="360"/>
      </w:pPr>
      <w:rPr>
        <w:rFonts w:ascii="Courier New" w:hAnsi="Courier New" w:hint="default"/>
      </w:rPr>
    </w:lvl>
    <w:lvl w:ilvl="8" w:tplc="896A0726">
      <w:start w:val="1"/>
      <w:numFmt w:val="bullet"/>
      <w:lvlText w:val=""/>
      <w:lvlJc w:val="left"/>
      <w:pPr>
        <w:ind w:left="6480" w:hanging="360"/>
      </w:pPr>
      <w:rPr>
        <w:rFonts w:ascii="Wingdings" w:hAnsi="Wingdings" w:hint="default"/>
      </w:rPr>
    </w:lvl>
  </w:abstractNum>
  <w:abstractNum w:abstractNumId="10" w15:restartNumberingAfterBreak="0">
    <w:nsid w:val="19F33AD0"/>
    <w:multiLevelType w:val="hybridMultilevel"/>
    <w:tmpl w:val="937A25A4"/>
    <w:lvl w:ilvl="0" w:tplc="FFFFFFFF">
      <w:start w:val="1"/>
      <w:numFmt w:val="upperRoman"/>
      <w:lvlText w:val="%1."/>
      <w:lvlJc w:val="righ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206D2348"/>
    <w:multiLevelType w:val="hybridMultilevel"/>
    <w:tmpl w:val="663EDA16"/>
    <w:lvl w:ilvl="0" w:tplc="E54ADF3A">
      <w:start w:val="1"/>
      <w:numFmt w:val="decimal"/>
      <w:lvlText w:val="(%1)"/>
      <w:lvlJc w:val="left"/>
      <w:pPr>
        <w:ind w:left="720" w:hanging="360"/>
      </w:pPr>
      <w:rPr>
        <w:rFonts w:ascii="Calibri" w:eastAsia="Calibri"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1643946"/>
    <w:multiLevelType w:val="hybridMultilevel"/>
    <w:tmpl w:val="FFFFFFFF"/>
    <w:lvl w:ilvl="0" w:tplc="ECE22FA6">
      <w:start w:val="1"/>
      <w:numFmt w:val="bullet"/>
      <w:lvlText w:val=""/>
      <w:lvlJc w:val="left"/>
      <w:pPr>
        <w:ind w:left="720" w:hanging="360"/>
      </w:pPr>
      <w:rPr>
        <w:rFonts w:ascii="Symbol" w:hAnsi="Symbol" w:hint="default"/>
      </w:rPr>
    </w:lvl>
    <w:lvl w:ilvl="1" w:tplc="67129FAC">
      <w:start w:val="1"/>
      <w:numFmt w:val="bullet"/>
      <w:lvlText w:val="o"/>
      <w:lvlJc w:val="left"/>
      <w:pPr>
        <w:ind w:left="1440" w:hanging="360"/>
      </w:pPr>
      <w:rPr>
        <w:rFonts w:ascii="Courier New" w:hAnsi="Courier New" w:hint="default"/>
      </w:rPr>
    </w:lvl>
    <w:lvl w:ilvl="2" w:tplc="28CC6236">
      <w:start w:val="1"/>
      <w:numFmt w:val="bullet"/>
      <w:lvlText w:val=""/>
      <w:lvlJc w:val="left"/>
      <w:pPr>
        <w:ind w:left="2160" w:hanging="360"/>
      </w:pPr>
      <w:rPr>
        <w:rFonts w:ascii="Wingdings" w:hAnsi="Wingdings" w:hint="default"/>
      </w:rPr>
    </w:lvl>
    <w:lvl w:ilvl="3" w:tplc="1FA44906">
      <w:start w:val="1"/>
      <w:numFmt w:val="bullet"/>
      <w:lvlText w:val=""/>
      <w:lvlJc w:val="left"/>
      <w:pPr>
        <w:ind w:left="2880" w:hanging="360"/>
      </w:pPr>
      <w:rPr>
        <w:rFonts w:ascii="Symbol" w:hAnsi="Symbol" w:hint="default"/>
      </w:rPr>
    </w:lvl>
    <w:lvl w:ilvl="4" w:tplc="E104FD08">
      <w:start w:val="1"/>
      <w:numFmt w:val="bullet"/>
      <w:lvlText w:val="o"/>
      <w:lvlJc w:val="left"/>
      <w:pPr>
        <w:ind w:left="3600" w:hanging="360"/>
      </w:pPr>
      <w:rPr>
        <w:rFonts w:ascii="Courier New" w:hAnsi="Courier New" w:hint="default"/>
      </w:rPr>
    </w:lvl>
    <w:lvl w:ilvl="5" w:tplc="BE6269F6">
      <w:start w:val="1"/>
      <w:numFmt w:val="bullet"/>
      <w:lvlText w:val=""/>
      <w:lvlJc w:val="left"/>
      <w:pPr>
        <w:ind w:left="4320" w:hanging="360"/>
      </w:pPr>
      <w:rPr>
        <w:rFonts w:ascii="Wingdings" w:hAnsi="Wingdings" w:hint="default"/>
      </w:rPr>
    </w:lvl>
    <w:lvl w:ilvl="6" w:tplc="99942846">
      <w:start w:val="1"/>
      <w:numFmt w:val="bullet"/>
      <w:lvlText w:val=""/>
      <w:lvlJc w:val="left"/>
      <w:pPr>
        <w:ind w:left="5040" w:hanging="360"/>
      </w:pPr>
      <w:rPr>
        <w:rFonts w:ascii="Symbol" w:hAnsi="Symbol" w:hint="default"/>
      </w:rPr>
    </w:lvl>
    <w:lvl w:ilvl="7" w:tplc="8C0C3B70">
      <w:start w:val="1"/>
      <w:numFmt w:val="bullet"/>
      <w:lvlText w:val="o"/>
      <w:lvlJc w:val="left"/>
      <w:pPr>
        <w:ind w:left="5760" w:hanging="360"/>
      </w:pPr>
      <w:rPr>
        <w:rFonts w:ascii="Courier New" w:hAnsi="Courier New" w:hint="default"/>
      </w:rPr>
    </w:lvl>
    <w:lvl w:ilvl="8" w:tplc="AA48F68E">
      <w:start w:val="1"/>
      <w:numFmt w:val="bullet"/>
      <w:lvlText w:val=""/>
      <w:lvlJc w:val="left"/>
      <w:pPr>
        <w:ind w:left="6480" w:hanging="360"/>
      </w:pPr>
      <w:rPr>
        <w:rFonts w:ascii="Wingdings" w:hAnsi="Wingdings" w:hint="default"/>
      </w:rPr>
    </w:lvl>
  </w:abstractNum>
  <w:abstractNum w:abstractNumId="13" w15:restartNumberingAfterBreak="0">
    <w:nsid w:val="218F1B43"/>
    <w:multiLevelType w:val="hybridMultilevel"/>
    <w:tmpl w:val="27403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E72BFA"/>
    <w:multiLevelType w:val="hybridMultilevel"/>
    <w:tmpl w:val="FFFFFFFF"/>
    <w:lvl w:ilvl="0" w:tplc="BEF8CD7C">
      <w:start w:val="1"/>
      <w:numFmt w:val="bullet"/>
      <w:lvlText w:val=""/>
      <w:lvlJc w:val="left"/>
      <w:pPr>
        <w:ind w:left="720" w:hanging="360"/>
      </w:pPr>
      <w:rPr>
        <w:rFonts w:ascii="Symbol" w:hAnsi="Symbol" w:hint="default"/>
      </w:rPr>
    </w:lvl>
    <w:lvl w:ilvl="1" w:tplc="864A33D2">
      <w:start w:val="1"/>
      <w:numFmt w:val="bullet"/>
      <w:lvlText w:val="o"/>
      <w:lvlJc w:val="left"/>
      <w:pPr>
        <w:ind w:left="1440" w:hanging="360"/>
      </w:pPr>
      <w:rPr>
        <w:rFonts w:ascii="Courier New" w:hAnsi="Courier New" w:hint="default"/>
      </w:rPr>
    </w:lvl>
    <w:lvl w:ilvl="2" w:tplc="69C87F5A">
      <w:start w:val="1"/>
      <w:numFmt w:val="bullet"/>
      <w:lvlText w:val=""/>
      <w:lvlJc w:val="left"/>
      <w:pPr>
        <w:ind w:left="2160" w:hanging="360"/>
      </w:pPr>
      <w:rPr>
        <w:rFonts w:ascii="Wingdings" w:hAnsi="Wingdings" w:hint="default"/>
      </w:rPr>
    </w:lvl>
    <w:lvl w:ilvl="3" w:tplc="478888E6">
      <w:start w:val="1"/>
      <w:numFmt w:val="bullet"/>
      <w:lvlText w:val=""/>
      <w:lvlJc w:val="left"/>
      <w:pPr>
        <w:ind w:left="2880" w:hanging="360"/>
      </w:pPr>
      <w:rPr>
        <w:rFonts w:ascii="Symbol" w:hAnsi="Symbol" w:hint="default"/>
      </w:rPr>
    </w:lvl>
    <w:lvl w:ilvl="4" w:tplc="55AAD484">
      <w:start w:val="1"/>
      <w:numFmt w:val="bullet"/>
      <w:lvlText w:val="o"/>
      <w:lvlJc w:val="left"/>
      <w:pPr>
        <w:ind w:left="3600" w:hanging="360"/>
      </w:pPr>
      <w:rPr>
        <w:rFonts w:ascii="Courier New" w:hAnsi="Courier New" w:hint="default"/>
      </w:rPr>
    </w:lvl>
    <w:lvl w:ilvl="5" w:tplc="460A6DB0">
      <w:start w:val="1"/>
      <w:numFmt w:val="bullet"/>
      <w:lvlText w:val=""/>
      <w:lvlJc w:val="left"/>
      <w:pPr>
        <w:ind w:left="4320" w:hanging="360"/>
      </w:pPr>
      <w:rPr>
        <w:rFonts w:ascii="Wingdings" w:hAnsi="Wingdings" w:hint="default"/>
      </w:rPr>
    </w:lvl>
    <w:lvl w:ilvl="6" w:tplc="78E8000C">
      <w:start w:val="1"/>
      <w:numFmt w:val="bullet"/>
      <w:lvlText w:val=""/>
      <w:lvlJc w:val="left"/>
      <w:pPr>
        <w:ind w:left="5040" w:hanging="360"/>
      </w:pPr>
      <w:rPr>
        <w:rFonts w:ascii="Symbol" w:hAnsi="Symbol" w:hint="default"/>
      </w:rPr>
    </w:lvl>
    <w:lvl w:ilvl="7" w:tplc="1480EE76">
      <w:start w:val="1"/>
      <w:numFmt w:val="bullet"/>
      <w:lvlText w:val="o"/>
      <w:lvlJc w:val="left"/>
      <w:pPr>
        <w:ind w:left="5760" w:hanging="360"/>
      </w:pPr>
      <w:rPr>
        <w:rFonts w:ascii="Courier New" w:hAnsi="Courier New" w:hint="default"/>
      </w:rPr>
    </w:lvl>
    <w:lvl w:ilvl="8" w:tplc="E85A8B72">
      <w:start w:val="1"/>
      <w:numFmt w:val="bullet"/>
      <w:lvlText w:val=""/>
      <w:lvlJc w:val="left"/>
      <w:pPr>
        <w:ind w:left="6480" w:hanging="360"/>
      </w:pPr>
      <w:rPr>
        <w:rFonts w:ascii="Wingdings" w:hAnsi="Wingdings" w:hint="default"/>
      </w:rPr>
    </w:lvl>
  </w:abstractNum>
  <w:abstractNum w:abstractNumId="15" w15:restartNumberingAfterBreak="0">
    <w:nsid w:val="2AA70B17"/>
    <w:multiLevelType w:val="hybridMultilevel"/>
    <w:tmpl w:val="4A24A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066F09"/>
    <w:multiLevelType w:val="hybridMultilevel"/>
    <w:tmpl w:val="F74A8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6C2065"/>
    <w:multiLevelType w:val="hybridMultilevel"/>
    <w:tmpl w:val="FFFFFFFF"/>
    <w:lvl w:ilvl="0" w:tplc="F7586BAA">
      <w:start w:val="1"/>
      <w:numFmt w:val="bullet"/>
      <w:lvlText w:val=""/>
      <w:lvlJc w:val="left"/>
      <w:pPr>
        <w:ind w:left="720" w:hanging="360"/>
      </w:pPr>
      <w:rPr>
        <w:rFonts w:ascii="Symbol" w:hAnsi="Symbol" w:hint="default"/>
      </w:rPr>
    </w:lvl>
    <w:lvl w:ilvl="1" w:tplc="B3F67876">
      <w:start w:val="1"/>
      <w:numFmt w:val="bullet"/>
      <w:lvlText w:val="o"/>
      <w:lvlJc w:val="left"/>
      <w:pPr>
        <w:ind w:left="1440" w:hanging="360"/>
      </w:pPr>
      <w:rPr>
        <w:rFonts w:ascii="Courier New" w:hAnsi="Courier New" w:hint="default"/>
      </w:rPr>
    </w:lvl>
    <w:lvl w:ilvl="2" w:tplc="A31253E2">
      <w:start w:val="1"/>
      <w:numFmt w:val="bullet"/>
      <w:lvlText w:val=""/>
      <w:lvlJc w:val="left"/>
      <w:pPr>
        <w:ind w:left="2160" w:hanging="360"/>
      </w:pPr>
      <w:rPr>
        <w:rFonts w:ascii="Wingdings" w:hAnsi="Wingdings" w:hint="default"/>
      </w:rPr>
    </w:lvl>
    <w:lvl w:ilvl="3" w:tplc="9BBE3E38">
      <w:start w:val="1"/>
      <w:numFmt w:val="bullet"/>
      <w:lvlText w:val=""/>
      <w:lvlJc w:val="left"/>
      <w:pPr>
        <w:ind w:left="2880" w:hanging="360"/>
      </w:pPr>
      <w:rPr>
        <w:rFonts w:ascii="Symbol" w:hAnsi="Symbol" w:hint="default"/>
      </w:rPr>
    </w:lvl>
    <w:lvl w:ilvl="4" w:tplc="3738DB3E">
      <w:start w:val="1"/>
      <w:numFmt w:val="bullet"/>
      <w:lvlText w:val="o"/>
      <w:lvlJc w:val="left"/>
      <w:pPr>
        <w:ind w:left="3600" w:hanging="360"/>
      </w:pPr>
      <w:rPr>
        <w:rFonts w:ascii="Courier New" w:hAnsi="Courier New" w:hint="default"/>
      </w:rPr>
    </w:lvl>
    <w:lvl w:ilvl="5" w:tplc="972034C2">
      <w:start w:val="1"/>
      <w:numFmt w:val="bullet"/>
      <w:lvlText w:val=""/>
      <w:lvlJc w:val="left"/>
      <w:pPr>
        <w:ind w:left="4320" w:hanging="360"/>
      </w:pPr>
      <w:rPr>
        <w:rFonts w:ascii="Wingdings" w:hAnsi="Wingdings" w:hint="default"/>
      </w:rPr>
    </w:lvl>
    <w:lvl w:ilvl="6" w:tplc="63D0AD70">
      <w:start w:val="1"/>
      <w:numFmt w:val="bullet"/>
      <w:lvlText w:val=""/>
      <w:lvlJc w:val="left"/>
      <w:pPr>
        <w:ind w:left="5040" w:hanging="360"/>
      </w:pPr>
      <w:rPr>
        <w:rFonts w:ascii="Symbol" w:hAnsi="Symbol" w:hint="default"/>
      </w:rPr>
    </w:lvl>
    <w:lvl w:ilvl="7" w:tplc="14B24AA2">
      <w:start w:val="1"/>
      <w:numFmt w:val="bullet"/>
      <w:lvlText w:val="o"/>
      <w:lvlJc w:val="left"/>
      <w:pPr>
        <w:ind w:left="5760" w:hanging="360"/>
      </w:pPr>
      <w:rPr>
        <w:rFonts w:ascii="Courier New" w:hAnsi="Courier New" w:hint="default"/>
      </w:rPr>
    </w:lvl>
    <w:lvl w:ilvl="8" w:tplc="8ACA03B0">
      <w:start w:val="1"/>
      <w:numFmt w:val="bullet"/>
      <w:lvlText w:val=""/>
      <w:lvlJc w:val="left"/>
      <w:pPr>
        <w:ind w:left="6480" w:hanging="360"/>
      </w:pPr>
      <w:rPr>
        <w:rFonts w:ascii="Wingdings" w:hAnsi="Wingdings" w:hint="default"/>
      </w:rPr>
    </w:lvl>
  </w:abstractNum>
  <w:abstractNum w:abstractNumId="18" w15:restartNumberingAfterBreak="0">
    <w:nsid w:val="3FEB6E5D"/>
    <w:multiLevelType w:val="hybridMultilevel"/>
    <w:tmpl w:val="FFFFFFFF"/>
    <w:lvl w:ilvl="0" w:tplc="6602FBFE">
      <w:start w:val="1"/>
      <w:numFmt w:val="bullet"/>
      <w:lvlText w:val=""/>
      <w:lvlJc w:val="left"/>
      <w:pPr>
        <w:ind w:left="720" w:hanging="360"/>
      </w:pPr>
      <w:rPr>
        <w:rFonts w:ascii="Symbol" w:hAnsi="Symbol" w:hint="default"/>
      </w:rPr>
    </w:lvl>
    <w:lvl w:ilvl="1" w:tplc="D4D80AAE">
      <w:start w:val="1"/>
      <w:numFmt w:val="bullet"/>
      <w:lvlText w:val="o"/>
      <w:lvlJc w:val="left"/>
      <w:pPr>
        <w:ind w:left="1440" w:hanging="360"/>
      </w:pPr>
      <w:rPr>
        <w:rFonts w:ascii="Courier New" w:hAnsi="Courier New" w:hint="default"/>
      </w:rPr>
    </w:lvl>
    <w:lvl w:ilvl="2" w:tplc="1256E458">
      <w:start w:val="1"/>
      <w:numFmt w:val="bullet"/>
      <w:lvlText w:val=""/>
      <w:lvlJc w:val="left"/>
      <w:pPr>
        <w:ind w:left="2160" w:hanging="360"/>
      </w:pPr>
      <w:rPr>
        <w:rFonts w:ascii="Wingdings" w:hAnsi="Wingdings" w:hint="default"/>
      </w:rPr>
    </w:lvl>
    <w:lvl w:ilvl="3" w:tplc="A7B0BD00">
      <w:start w:val="1"/>
      <w:numFmt w:val="bullet"/>
      <w:lvlText w:val=""/>
      <w:lvlJc w:val="left"/>
      <w:pPr>
        <w:ind w:left="2880" w:hanging="360"/>
      </w:pPr>
      <w:rPr>
        <w:rFonts w:ascii="Symbol" w:hAnsi="Symbol" w:hint="default"/>
      </w:rPr>
    </w:lvl>
    <w:lvl w:ilvl="4" w:tplc="19540304">
      <w:start w:val="1"/>
      <w:numFmt w:val="bullet"/>
      <w:lvlText w:val="o"/>
      <w:lvlJc w:val="left"/>
      <w:pPr>
        <w:ind w:left="3600" w:hanging="360"/>
      </w:pPr>
      <w:rPr>
        <w:rFonts w:ascii="Courier New" w:hAnsi="Courier New" w:hint="default"/>
      </w:rPr>
    </w:lvl>
    <w:lvl w:ilvl="5" w:tplc="F18E5648">
      <w:start w:val="1"/>
      <w:numFmt w:val="bullet"/>
      <w:lvlText w:val=""/>
      <w:lvlJc w:val="left"/>
      <w:pPr>
        <w:ind w:left="4320" w:hanging="360"/>
      </w:pPr>
      <w:rPr>
        <w:rFonts w:ascii="Wingdings" w:hAnsi="Wingdings" w:hint="default"/>
      </w:rPr>
    </w:lvl>
    <w:lvl w:ilvl="6" w:tplc="6B34264C">
      <w:start w:val="1"/>
      <w:numFmt w:val="bullet"/>
      <w:lvlText w:val=""/>
      <w:lvlJc w:val="left"/>
      <w:pPr>
        <w:ind w:left="5040" w:hanging="360"/>
      </w:pPr>
      <w:rPr>
        <w:rFonts w:ascii="Symbol" w:hAnsi="Symbol" w:hint="default"/>
      </w:rPr>
    </w:lvl>
    <w:lvl w:ilvl="7" w:tplc="980EE0D2">
      <w:start w:val="1"/>
      <w:numFmt w:val="bullet"/>
      <w:lvlText w:val="o"/>
      <w:lvlJc w:val="left"/>
      <w:pPr>
        <w:ind w:left="5760" w:hanging="360"/>
      </w:pPr>
      <w:rPr>
        <w:rFonts w:ascii="Courier New" w:hAnsi="Courier New" w:hint="default"/>
      </w:rPr>
    </w:lvl>
    <w:lvl w:ilvl="8" w:tplc="65A60ECE">
      <w:start w:val="1"/>
      <w:numFmt w:val="bullet"/>
      <w:lvlText w:val=""/>
      <w:lvlJc w:val="left"/>
      <w:pPr>
        <w:ind w:left="6480" w:hanging="360"/>
      </w:pPr>
      <w:rPr>
        <w:rFonts w:ascii="Wingdings" w:hAnsi="Wingdings" w:hint="default"/>
      </w:rPr>
    </w:lvl>
  </w:abstractNum>
  <w:abstractNum w:abstractNumId="19" w15:restartNumberingAfterBreak="0">
    <w:nsid w:val="403D2B54"/>
    <w:multiLevelType w:val="hybridMultilevel"/>
    <w:tmpl w:val="FFFFFFFF"/>
    <w:lvl w:ilvl="0" w:tplc="05340946">
      <w:start w:val="1"/>
      <w:numFmt w:val="bullet"/>
      <w:lvlText w:val=""/>
      <w:lvlJc w:val="left"/>
      <w:pPr>
        <w:ind w:left="720" w:hanging="360"/>
      </w:pPr>
      <w:rPr>
        <w:rFonts w:ascii="Symbol" w:hAnsi="Symbol" w:hint="default"/>
      </w:rPr>
    </w:lvl>
    <w:lvl w:ilvl="1" w:tplc="1C9CCEEC">
      <w:start w:val="1"/>
      <w:numFmt w:val="bullet"/>
      <w:lvlText w:val="o"/>
      <w:lvlJc w:val="left"/>
      <w:pPr>
        <w:ind w:left="1440" w:hanging="360"/>
      </w:pPr>
      <w:rPr>
        <w:rFonts w:ascii="Courier New" w:hAnsi="Courier New" w:hint="default"/>
      </w:rPr>
    </w:lvl>
    <w:lvl w:ilvl="2" w:tplc="AF7CDBE0">
      <w:start w:val="1"/>
      <w:numFmt w:val="bullet"/>
      <w:lvlText w:val=""/>
      <w:lvlJc w:val="left"/>
      <w:pPr>
        <w:ind w:left="2160" w:hanging="360"/>
      </w:pPr>
      <w:rPr>
        <w:rFonts w:ascii="Wingdings" w:hAnsi="Wingdings" w:hint="default"/>
      </w:rPr>
    </w:lvl>
    <w:lvl w:ilvl="3" w:tplc="C786E2A8">
      <w:start w:val="1"/>
      <w:numFmt w:val="bullet"/>
      <w:lvlText w:val=""/>
      <w:lvlJc w:val="left"/>
      <w:pPr>
        <w:ind w:left="2880" w:hanging="360"/>
      </w:pPr>
      <w:rPr>
        <w:rFonts w:ascii="Symbol" w:hAnsi="Symbol" w:hint="default"/>
      </w:rPr>
    </w:lvl>
    <w:lvl w:ilvl="4" w:tplc="DB9A5AFC">
      <w:start w:val="1"/>
      <w:numFmt w:val="bullet"/>
      <w:lvlText w:val="o"/>
      <w:lvlJc w:val="left"/>
      <w:pPr>
        <w:ind w:left="3600" w:hanging="360"/>
      </w:pPr>
      <w:rPr>
        <w:rFonts w:ascii="Courier New" w:hAnsi="Courier New" w:hint="default"/>
      </w:rPr>
    </w:lvl>
    <w:lvl w:ilvl="5" w:tplc="D8247B5E">
      <w:start w:val="1"/>
      <w:numFmt w:val="bullet"/>
      <w:lvlText w:val=""/>
      <w:lvlJc w:val="left"/>
      <w:pPr>
        <w:ind w:left="4320" w:hanging="360"/>
      </w:pPr>
      <w:rPr>
        <w:rFonts w:ascii="Wingdings" w:hAnsi="Wingdings" w:hint="default"/>
      </w:rPr>
    </w:lvl>
    <w:lvl w:ilvl="6" w:tplc="32EC132E">
      <w:start w:val="1"/>
      <w:numFmt w:val="bullet"/>
      <w:lvlText w:val=""/>
      <w:lvlJc w:val="left"/>
      <w:pPr>
        <w:ind w:left="5040" w:hanging="360"/>
      </w:pPr>
      <w:rPr>
        <w:rFonts w:ascii="Symbol" w:hAnsi="Symbol" w:hint="default"/>
      </w:rPr>
    </w:lvl>
    <w:lvl w:ilvl="7" w:tplc="3B603B62">
      <w:start w:val="1"/>
      <w:numFmt w:val="bullet"/>
      <w:lvlText w:val="o"/>
      <w:lvlJc w:val="left"/>
      <w:pPr>
        <w:ind w:left="5760" w:hanging="360"/>
      </w:pPr>
      <w:rPr>
        <w:rFonts w:ascii="Courier New" w:hAnsi="Courier New" w:hint="default"/>
      </w:rPr>
    </w:lvl>
    <w:lvl w:ilvl="8" w:tplc="80A605A6">
      <w:start w:val="1"/>
      <w:numFmt w:val="bullet"/>
      <w:lvlText w:val=""/>
      <w:lvlJc w:val="left"/>
      <w:pPr>
        <w:ind w:left="6480" w:hanging="360"/>
      </w:pPr>
      <w:rPr>
        <w:rFonts w:ascii="Wingdings" w:hAnsi="Wingdings" w:hint="default"/>
      </w:rPr>
    </w:lvl>
  </w:abstractNum>
  <w:abstractNum w:abstractNumId="20" w15:restartNumberingAfterBreak="0">
    <w:nsid w:val="41C5614F"/>
    <w:multiLevelType w:val="hybridMultilevel"/>
    <w:tmpl w:val="FC248D08"/>
    <w:lvl w:ilvl="0" w:tplc="921005E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0A2E2A"/>
    <w:multiLevelType w:val="hybridMultilevel"/>
    <w:tmpl w:val="937A25A4"/>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42877962"/>
    <w:multiLevelType w:val="hybridMultilevel"/>
    <w:tmpl w:val="FFFFFFFF"/>
    <w:lvl w:ilvl="0" w:tplc="D14496D2">
      <w:start w:val="1"/>
      <w:numFmt w:val="bullet"/>
      <w:lvlText w:val=""/>
      <w:lvlJc w:val="left"/>
      <w:pPr>
        <w:ind w:left="720" w:hanging="360"/>
      </w:pPr>
      <w:rPr>
        <w:rFonts w:ascii="Symbol" w:hAnsi="Symbol" w:hint="default"/>
      </w:rPr>
    </w:lvl>
    <w:lvl w:ilvl="1" w:tplc="61383DFC">
      <w:start w:val="1"/>
      <w:numFmt w:val="bullet"/>
      <w:lvlText w:val="o"/>
      <w:lvlJc w:val="left"/>
      <w:pPr>
        <w:ind w:left="1440" w:hanging="360"/>
      </w:pPr>
      <w:rPr>
        <w:rFonts w:ascii="Courier New" w:hAnsi="Courier New" w:hint="default"/>
      </w:rPr>
    </w:lvl>
    <w:lvl w:ilvl="2" w:tplc="35E4DACE">
      <w:start w:val="1"/>
      <w:numFmt w:val="bullet"/>
      <w:lvlText w:val=""/>
      <w:lvlJc w:val="left"/>
      <w:pPr>
        <w:ind w:left="2160" w:hanging="360"/>
      </w:pPr>
      <w:rPr>
        <w:rFonts w:ascii="Wingdings" w:hAnsi="Wingdings" w:hint="default"/>
      </w:rPr>
    </w:lvl>
    <w:lvl w:ilvl="3" w:tplc="99EEE8A0">
      <w:start w:val="1"/>
      <w:numFmt w:val="bullet"/>
      <w:lvlText w:val=""/>
      <w:lvlJc w:val="left"/>
      <w:pPr>
        <w:ind w:left="2880" w:hanging="360"/>
      </w:pPr>
      <w:rPr>
        <w:rFonts w:ascii="Symbol" w:hAnsi="Symbol" w:hint="default"/>
      </w:rPr>
    </w:lvl>
    <w:lvl w:ilvl="4" w:tplc="E3C21E4E">
      <w:start w:val="1"/>
      <w:numFmt w:val="bullet"/>
      <w:lvlText w:val="o"/>
      <w:lvlJc w:val="left"/>
      <w:pPr>
        <w:ind w:left="3600" w:hanging="360"/>
      </w:pPr>
      <w:rPr>
        <w:rFonts w:ascii="Courier New" w:hAnsi="Courier New" w:hint="default"/>
      </w:rPr>
    </w:lvl>
    <w:lvl w:ilvl="5" w:tplc="19C4B824">
      <w:start w:val="1"/>
      <w:numFmt w:val="bullet"/>
      <w:lvlText w:val=""/>
      <w:lvlJc w:val="left"/>
      <w:pPr>
        <w:ind w:left="4320" w:hanging="360"/>
      </w:pPr>
      <w:rPr>
        <w:rFonts w:ascii="Wingdings" w:hAnsi="Wingdings" w:hint="default"/>
      </w:rPr>
    </w:lvl>
    <w:lvl w:ilvl="6" w:tplc="B83694BC">
      <w:start w:val="1"/>
      <w:numFmt w:val="bullet"/>
      <w:lvlText w:val=""/>
      <w:lvlJc w:val="left"/>
      <w:pPr>
        <w:ind w:left="5040" w:hanging="360"/>
      </w:pPr>
      <w:rPr>
        <w:rFonts w:ascii="Symbol" w:hAnsi="Symbol" w:hint="default"/>
      </w:rPr>
    </w:lvl>
    <w:lvl w:ilvl="7" w:tplc="973A398E">
      <w:start w:val="1"/>
      <w:numFmt w:val="bullet"/>
      <w:lvlText w:val="o"/>
      <w:lvlJc w:val="left"/>
      <w:pPr>
        <w:ind w:left="5760" w:hanging="360"/>
      </w:pPr>
      <w:rPr>
        <w:rFonts w:ascii="Courier New" w:hAnsi="Courier New" w:hint="default"/>
      </w:rPr>
    </w:lvl>
    <w:lvl w:ilvl="8" w:tplc="874AC366">
      <w:start w:val="1"/>
      <w:numFmt w:val="bullet"/>
      <w:lvlText w:val=""/>
      <w:lvlJc w:val="left"/>
      <w:pPr>
        <w:ind w:left="6480" w:hanging="360"/>
      </w:pPr>
      <w:rPr>
        <w:rFonts w:ascii="Wingdings" w:hAnsi="Wingdings" w:hint="default"/>
      </w:rPr>
    </w:lvl>
  </w:abstractNum>
  <w:abstractNum w:abstractNumId="23" w15:restartNumberingAfterBreak="0">
    <w:nsid w:val="4A334826"/>
    <w:multiLevelType w:val="hybridMultilevel"/>
    <w:tmpl w:val="FFFFFFFF"/>
    <w:lvl w:ilvl="0" w:tplc="178A5A66">
      <w:start w:val="1"/>
      <w:numFmt w:val="bullet"/>
      <w:lvlText w:val=""/>
      <w:lvlJc w:val="left"/>
      <w:pPr>
        <w:ind w:left="720" w:hanging="360"/>
      </w:pPr>
      <w:rPr>
        <w:rFonts w:ascii="Symbol" w:hAnsi="Symbol" w:hint="default"/>
      </w:rPr>
    </w:lvl>
    <w:lvl w:ilvl="1" w:tplc="8C4E2460">
      <w:start w:val="1"/>
      <w:numFmt w:val="bullet"/>
      <w:lvlText w:val="o"/>
      <w:lvlJc w:val="left"/>
      <w:pPr>
        <w:ind w:left="1440" w:hanging="360"/>
      </w:pPr>
      <w:rPr>
        <w:rFonts w:ascii="Courier New" w:hAnsi="Courier New" w:hint="default"/>
      </w:rPr>
    </w:lvl>
    <w:lvl w:ilvl="2" w:tplc="EDF80516">
      <w:start w:val="1"/>
      <w:numFmt w:val="bullet"/>
      <w:lvlText w:val=""/>
      <w:lvlJc w:val="left"/>
      <w:pPr>
        <w:ind w:left="2160" w:hanging="360"/>
      </w:pPr>
      <w:rPr>
        <w:rFonts w:ascii="Wingdings" w:hAnsi="Wingdings" w:hint="default"/>
      </w:rPr>
    </w:lvl>
    <w:lvl w:ilvl="3" w:tplc="690689FA">
      <w:start w:val="1"/>
      <w:numFmt w:val="bullet"/>
      <w:lvlText w:val=""/>
      <w:lvlJc w:val="left"/>
      <w:pPr>
        <w:ind w:left="2880" w:hanging="360"/>
      </w:pPr>
      <w:rPr>
        <w:rFonts w:ascii="Symbol" w:hAnsi="Symbol" w:hint="default"/>
      </w:rPr>
    </w:lvl>
    <w:lvl w:ilvl="4" w:tplc="C6F89D10">
      <w:start w:val="1"/>
      <w:numFmt w:val="bullet"/>
      <w:lvlText w:val="o"/>
      <w:lvlJc w:val="left"/>
      <w:pPr>
        <w:ind w:left="3600" w:hanging="360"/>
      </w:pPr>
      <w:rPr>
        <w:rFonts w:ascii="Courier New" w:hAnsi="Courier New" w:hint="default"/>
      </w:rPr>
    </w:lvl>
    <w:lvl w:ilvl="5" w:tplc="F3D261F2">
      <w:start w:val="1"/>
      <w:numFmt w:val="bullet"/>
      <w:lvlText w:val=""/>
      <w:lvlJc w:val="left"/>
      <w:pPr>
        <w:ind w:left="4320" w:hanging="360"/>
      </w:pPr>
      <w:rPr>
        <w:rFonts w:ascii="Wingdings" w:hAnsi="Wingdings" w:hint="default"/>
      </w:rPr>
    </w:lvl>
    <w:lvl w:ilvl="6" w:tplc="F0048F76">
      <w:start w:val="1"/>
      <w:numFmt w:val="bullet"/>
      <w:lvlText w:val=""/>
      <w:lvlJc w:val="left"/>
      <w:pPr>
        <w:ind w:left="5040" w:hanging="360"/>
      </w:pPr>
      <w:rPr>
        <w:rFonts w:ascii="Symbol" w:hAnsi="Symbol" w:hint="default"/>
      </w:rPr>
    </w:lvl>
    <w:lvl w:ilvl="7" w:tplc="38EAE9C4">
      <w:start w:val="1"/>
      <w:numFmt w:val="bullet"/>
      <w:lvlText w:val="o"/>
      <w:lvlJc w:val="left"/>
      <w:pPr>
        <w:ind w:left="5760" w:hanging="360"/>
      </w:pPr>
      <w:rPr>
        <w:rFonts w:ascii="Courier New" w:hAnsi="Courier New" w:hint="default"/>
      </w:rPr>
    </w:lvl>
    <w:lvl w:ilvl="8" w:tplc="B1C8EA22">
      <w:start w:val="1"/>
      <w:numFmt w:val="bullet"/>
      <w:lvlText w:val=""/>
      <w:lvlJc w:val="left"/>
      <w:pPr>
        <w:ind w:left="6480" w:hanging="360"/>
      </w:pPr>
      <w:rPr>
        <w:rFonts w:ascii="Wingdings" w:hAnsi="Wingdings" w:hint="default"/>
      </w:rPr>
    </w:lvl>
  </w:abstractNum>
  <w:abstractNum w:abstractNumId="24" w15:restartNumberingAfterBreak="0">
    <w:nsid w:val="4AC47891"/>
    <w:multiLevelType w:val="hybridMultilevel"/>
    <w:tmpl w:val="7DA22AC0"/>
    <w:lvl w:ilvl="0" w:tplc="2C9CD980">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1450FB8"/>
    <w:multiLevelType w:val="hybridMultilevel"/>
    <w:tmpl w:val="FFFFFFFF"/>
    <w:lvl w:ilvl="0" w:tplc="87843F90">
      <w:start w:val="1"/>
      <w:numFmt w:val="bullet"/>
      <w:lvlText w:val=""/>
      <w:lvlJc w:val="left"/>
      <w:pPr>
        <w:ind w:left="720" w:hanging="360"/>
      </w:pPr>
      <w:rPr>
        <w:rFonts w:ascii="Symbol" w:hAnsi="Symbol" w:hint="default"/>
      </w:rPr>
    </w:lvl>
    <w:lvl w:ilvl="1" w:tplc="FA62468C">
      <w:start w:val="1"/>
      <w:numFmt w:val="bullet"/>
      <w:lvlText w:val="o"/>
      <w:lvlJc w:val="left"/>
      <w:pPr>
        <w:ind w:left="1440" w:hanging="360"/>
      </w:pPr>
      <w:rPr>
        <w:rFonts w:ascii="Courier New" w:hAnsi="Courier New" w:hint="default"/>
      </w:rPr>
    </w:lvl>
    <w:lvl w:ilvl="2" w:tplc="D9ECC400">
      <w:start w:val="1"/>
      <w:numFmt w:val="bullet"/>
      <w:lvlText w:val=""/>
      <w:lvlJc w:val="left"/>
      <w:pPr>
        <w:ind w:left="2160" w:hanging="360"/>
      </w:pPr>
      <w:rPr>
        <w:rFonts w:ascii="Wingdings" w:hAnsi="Wingdings" w:hint="default"/>
      </w:rPr>
    </w:lvl>
    <w:lvl w:ilvl="3" w:tplc="B4EC6474">
      <w:start w:val="1"/>
      <w:numFmt w:val="bullet"/>
      <w:lvlText w:val=""/>
      <w:lvlJc w:val="left"/>
      <w:pPr>
        <w:ind w:left="2880" w:hanging="360"/>
      </w:pPr>
      <w:rPr>
        <w:rFonts w:ascii="Symbol" w:hAnsi="Symbol" w:hint="default"/>
      </w:rPr>
    </w:lvl>
    <w:lvl w:ilvl="4" w:tplc="50EA7A6A">
      <w:start w:val="1"/>
      <w:numFmt w:val="bullet"/>
      <w:lvlText w:val="o"/>
      <w:lvlJc w:val="left"/>
      <w:pPr>
        <w:ind w:left="3600" w:hanging="360"/>
      </w:pPr>
      <w:rPr>
        <w:rFonts w:ascii="Courier New" w:hAnsi="Courier New" w:hint="default"/>
      </w:rPr>
    </w:lvl>
    <w:lvl w:ilvl="5" w:tplc="D576D0EA">
      <w:start w:val="1"/>
      <w:numFmt w:val="bullet"/>
      <w:lvlText w:val=""/>
      <w:lvlJc w:val="left"/>
      <w:pPr>
        <w:ind w:left="4320" w:hanging="360"/>
      </w:pPr>
      <w:rPr>
        <w:rFonts w:ascii="Wingdings" w:hAnsi="Wingdings" w:hint="default"/>
      </w:rPr>
    </w:lvl>
    <w:lvl w:ilvl="6" w:tplc="4DF41EB0">
      <w:start w:val="1"/>
      <w:numFmt w:val="bullet"/>
      <w:lvlText w:val=""/>
      <w:lvlJc w:val="left"/>
      <w:pPr>
        <w:ind w:left="5040" w:hanging="360"/>
      </w:pPr>
      <w:rPr>
        <w:rFonts w:ascii="Symbol" w:hAnsi="Symbol" w:hint="default"/>
      </w:rPr>
    </w:lvl>
    <w:lvl w:ilvl="7" w:tplc="C0062432">
      <w:start w:val="1"/>
      <w:numFmt w:val="bullet"/>
      <w:lvlText w:val="o"/>
      <w:lvlJc w:val="left"/>
      <w:pPr>
        <w:ind w:left="5760" w:hanging="360"/>
      </w:pPr>
      <w:rPr>
        <w:rFonts w:ascii="Courier New" w:hAnsi="Courier New" w:hint="default"/>
      </w:rPr>
    </w:lvl>
    <w:lvl w:ilvl="8" w:tplc="E5B4E9B4">
      <w:start w:val="1"/>
      <w:numFmt w:val="bullet"/>
      <w:lvlText w:val=""/>
      <w:lvlJc w:val="left"/>
      <w:pPr>
        <w:ind w:left="6480" w:hanging="360"/>
      </w:pPr>
      <w:rPr>
        <w:rFonts w:ascii="Wingdings" w:hAnsi="Wingdings" w:hint="default"/>
      </w:rPr>
    </w:lvl>
  </w:abstractNum>
  <w:abstractNum w:abstractNumId="26" w15:restartNumberingAfterBreak="0">
    <w:nsid w:val="58502B74"/>
    <w:multiLevelType w:val="hybridMultilevel"/>
    <w:tmpl w:val="FFFFFFFF"/>
    <w:lvl w:ilvl="0" w:tplc="5C42CE26">
      <w:start w:val="1"/>
      <w:numFmt w:val="bullet"/>
      <w:lvlText w:val=""/>
      <w:lvlJc w:val="left"/>
      <w:pPr>
        <w:ind w:left="720" w:hanging="360"/>
      </w:pPr>
      <w:rPr>
        <w:rFonts w:ascii="Symbol" w:hAnsi="Symbol" w:hint="default"/>
      </w:rPr>
    </w:lvl>
    <w:lvl w:ilvl="1" w:tplc="41F0EDA4">
      <w:start w:val="1"/>
      <w:numFmt w:val="bullet"/>
      <w:lvlText w:val="o"/>
      <w:lvlJc w:val="left"/>
      <w:pPr>
        <w:ind w:left="1440" w:hanging="360"/>
      </w:pPr>
      <w:rPr>
        <w:rFonts w:ascii="Courier New" w:hAnsi="Courier New" w:hint="default"/>
      </w:rPr>
    </w:lvl>
    <w:lvl w:ilvl="2" w:tplc="68AC2BC0">
      <w:start w:val="1"/>
      <w:numFmt w:val="bullet"/>
      <w:lvlText w:val=""/>
      <w:lvlJc w:val="left"/>
      <w:pPr>
        <w:ind w:left="2160" w:hanging="360"/>
      </w:pPr>
      <w:rPr>
        <w:rFonts w:ascii="Wingdings" w:hAnsi="Wingdings" w:hint="default"/>
      </w:rPr>
    </w:lvl>
    <w:lvl w:ilvl="3" w:tplc="D422A378">
      <w:start w:val="1"/>
      <w:numFmt w:val="bullet"/>
      <w:lvlText w:val=""/>
      <w:lvlJc w:val="left"/>
      <w:pPr>
        <w:ind w:left="2880" w:hanging="360"/>
      </w:pPr>
      <w:rPr>
        <w:rFonts w:ascii="Symbol" w:hAnsi="Symbol" w:hint="default"/>
      </w:rPr>
    </w:lvl>
    <w:lvl w:ilvl="4" w:tplc="AF18981C">
      <w:start w:val="1"/>
      <w:numFmt w:val="bullet"/>
      <w:lvlText w:val="o"/>
      <w:lvlJc w:val="left"/>
      <w:pPr>
        <w:ind w:left="3600" w:hanging="360"/>
      </w:pPr>
      <w:rPr>
        <w:rFonts w:ascii="Courier New" w:hAnsi="Courier New" w:hint="default"/>
      </w:rPr>
    </w:lvl>
    <w:lvl w:ilvl="5" w:tplc="05C0EAA8">
      <w:start w:val="1"/>
      <w:numFmt w:val="bullet"/>
      <w:lvlText w:val=""/>
      <w:lvlJc w:val="left"/>
      <w:pPr>
        <w:ind w:left="4320" w:hanging="360"/>
      </w:pPr>
      <w:rPr>
        <w:rFonts w:ascii="Wingdings" w:hAnsi="Wingdings" w:hint="default"/>
      </w:rPr>
    </w:lvl>
    <w:lvl w:ilvl="6" w:tplc="E0F6B8E6">
      <w:start w:val="1"/>
      <w:numFmt w:val="bullet"/>
      <w:lvlText w:val=""/>
      <w:lvlJc w:val="left"/>
      <w:pPr>
        <w:ind w:left="5040" w:hanging="360"/>
      </w:pPr>
      <w:rPr>
        <w:rFonts w:ascii="Symbol" w:hAnsi="Symbol" w:hint="default"/>
      </w:rPr>
    </w:lvl>
    <w:lvl w:ilvl="7" w:tplc="F7FC0AA2">
      <w:start w:val="1"/>
      <w:numFmt w:val="bullet"/>
      <w:lvlText w:val="o"/>
      <w:lvlJc w:val="left"/>
      <w:pPr>
        <w:ind w:left="5760" w:hanging="360"/>
      </w:pPr>
      <w:rPr>
        <w:rFonts w:ascii="Courier New" w:hAnsi="Courier New" w:hint="default"/>
      </w:rPr>
    </w:lvl>
    <w:lvl w:ilvl="8" w:tplc="68D64B10">
      <w:start w:val="1"/>
      <w:numFmt w:val="bullet"/>
      <w:lvlText w:val=""/>
      <w:lvlJc w:val="left"/>
      <w:pPr>
        <w:ind w:left="6480" w:hanging="360"/>
      </w:pPr>
      <w:rPr>
        <w:rFonts w:ascii="Wingdings" w:hAnsi="Wingdings" w:hint="default"/>
      </w:rPr>
    </w:lvl>
  </w:abstractNum>
  <w:abstractNum w:abstractNumId="27" w15:restartNumberingAfterBreak="0">
    <w:nsid w:val="59B958EC"/>
    <w:multiLevelType w:val="hybridMultilevel"/>
    <w:tmpl w:val="FFFFFFFF"/>
    <w:lvl w:ilvl="0" w:tplc="491E8202">
      <w:start w:val="1"/>
      <w:numFmt w:val="bullet"/>
      <w:lvlText w:val=""/>
      <w:lvlJc w:val="left"/>
      <w:pPr>
        <w:ind w:left="720" w:hanging="360"/>
      </w:pPr>
      <w:rPr>
        <w:rFonts w:ascii="Symbol" w:hAnsi="Symbol" w:hint="default"/>
      </w:rPr>
    </w:lvl>
    <w:lvl w:ilvl="1" w:tplc="E52EA858">
      <w:start w:val="1"/>
      <w:numFmt w:val="bullet"/>
      <w:lvlText w:val="o"/>
      <w:lvlJc w:val="left"/>
      <w:pPr>
        <w:ind w:left="1440" w:hanging="360"/>
      </w:pPr>
      <w:rPr>
        <w:rFonts w:ascii="Courier New" w:hAnsi="Courier New" w:hint="default"/>
      </w:rPr>
    </w:lvl>
    <w:lvl w:ilvl="2" w:tplc="D8BC3C38">
      <w:start w:val="1"/>
      <w:numFmt w:val="bullet"/>
      <w:lvlText w:val=""/>
      <w:lvlJc w:val="left"/>
      <w:pPr>
        <w:ind w:left="2160" w:hanging="360"/>
      </w:pPr>
      <w:rPr>
        <w:rFonts w:ascii="Wingdings" w:hAnsi="Wingdings" w:hint="default"/>
      </w:rPr>
    </w:lvl>
    <w:lvl w:ilvl="3" w:tplc="982C60C0">
      <w:start w:val="1"/>
      <w:numFmt w:val="bullet"/>
      <w:lvlText w:val=""/>
      <w:lvlJc w:val="left"/>
      <w:pPr>
        <w:ind w:left="2880" w:hanging="360"/>
      </w:pPr>
      <w:rPr>
        <w:rFonts w:ascii="Symbol" w:hAnsi="Symbol" w:hint="default"/>
      </w:rPr>
    </w:lvl>
    <w:lvl w:ilvl="4" w:tplc="0AE2033E">
      <w:start w:val="1"/>
      <w:numFmt w:val="bullet"/>
      <w:lvlText w:val="o"/>
      <w:lvlJc w:val="left"/>
      <w:pPr>
        <w:ind w:left="3600" w:hanging="360"/>
      </w:pPr>
      <w:rPr>
        <w:rFonts w:ascii="Courier New" w:hAnsi="Courier New" w:hint="default"/>
      </w:rPr>
    </w:lvl>
    <w:lvl w:ilvl="5" w:tplc="A2365E2C">
      <w:start w:val="1"/>
      <w:numFmt w:val="bullet"/>
      <w:lvlText w:val=""/>
      <w:lvlJc w:val="left"/>
      <w:pPr>
        <w:ind w:left="4320" w:hanging="360"/>
      </w:pPr>
      <w:rPr>
        <w:rFonts w:ascii="Wingdings" w:hAnsi="Wingdings" w:hint="default"/>
      </w:rPr>
    </w:lvl>
    <w:lvl w:ilvl="6" w:tplc="4D66A51E">
      <w:start w:val="1"/>
      <w:numFmt w:val="bullet"/>
      <w:lvlText w:val=""/>
      <w:lvlJc w:val="left"/>
      <w:pPr>
        <w:ind w:left="5040" w:hanging="360"/>
      </w:pPr>
      <w:rPr>
        <w:rFonts w:ascii="Symbol" w:hAnsi="Symbol" w:hint="default"/>
      </w:rPr>
    </w:lvl>
    <w:lvl w:ilvl="7" w:tplc="FE0E1DA8">
      <w:start w:val="1"/>
      <w:numFmt w:val="bullet"/>
      <w:lvlText w:val="o"/>
      <w:lvlJc w:val="left"/>
      <w:pPr>
        <w:ind w:left="5760" w:hanging="360"/>
      </w:pPr>
      <w:rPr>
        <w:rFonts w:ascii="Courier New" w:hAnsi="Courier New" w:hint="default"/>
      </w:rPr>
    </w:lvl>
    <w:lvl w:ilvl="8" w:tplc="23BA008E">
      <w:start w:val="1"/>
      <w:numFmt w:val="bullet"/>
      <w:lvlText w:val=""/>
      <w:lvlJc w:val="left"/>
      <w:pPr>
        <w:ind w:left="6480" w:hanging="360"/>
      </w:pPr>
      <w:rPr>
        <w:rFonts w:ascii="Wingdings" w:hAnsi="Wingdings" w:hint="default"/>
      </w:rPr>
    </w:lvl>
  </w:abstractNum>
  <w:abstractNum w:abstractNumId="28" w15:restartNumberingAfterBreak="0">
    <w:nsid w:val="5DD20DB0"/>
    <w:multiLevelType w:val="hybridMultilevel"/>
    <w:tmpl w:val="B918521A"/>
    <w:lvl w:ilvl="0" w:tplc="5C92DB90">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EAC2C76"/>
    <w:multiLevelType w:val="hybridMultilevel"/>
    <w:tmpl w:val="FFFFFFFF"/>
    <w:lvl w:ilvl="0" w:tplc="C8340C6C">
      <w:start w:val="1"/>
      <w:numFmt w:val="bullet"/>
      <w:lvlText w:val=""/>
      <w:lvlJc w:val="left"/>
      <w:pPr>
        <w:ind w:left="720" w:hanging="360"/>
      </w:pPr>
      <w:rPr>
        <w:rFonts w:ascii="Symbol" w:hAnsi="Symbol" w:hint="default"/>
      </w:rPr>
    </w:lvl>
    <w:lvl w:ilvl="1" w:tplc="F026868E">
      <w:start w:val="1"/>
      <w:numFmt w:val="bullet"/>
      <w:lvlText w:val="o"/>
      <w:lvlJc w:val="left"/>
      <w:pPr>
        <w:ind w:left="1440" w:hanging="360"/>
      </w:pPr>
      <w:rPr>
        <w:rFonts w:ascii="Courier New" w:hAnsi="Courier New" w:hint="default"/>
      </w:rPr>
    </w:lvl>
    <w:lvl w:ilvl="2" w:tplc="62245ADC">
      <w:start w:val="1"/>
      <w:numFmt w:val="bullet"/>
      <w:lvlText w:val=""/>
      <w:lvlJc w:val="left"/>
      <w:pPr>
        <w:ind w:left="2160" w:hanging="360"/>
      </w:pPr>
      <w:rPr>
        <w:rFonts w:ascii="Wingdings" w:hAnsi="Wingdings" w:hint="default"/>
      </w:rPr>
    </w:lvl>
    <w:lvl w:ilvl="3" w:tplc="32B6C514">
      <w:start w:val="1"/>
      <w:numFmt w:val="bullet"/>
      <w:lvlText w:val=""/>
      <w:lvlJc w:val="left"/>
      <w:pPr>
        <w:ind w:left="2880" w:hanging="360"/>
      </w:pPr>
      <w:rPr>
        <w:rFonts w:ascii="Symbol" w:hAnsi="Symbol" w:hint="default"/>
      </w:rPr>
    </w:lvl>
    <w:lvl w:ilvl="4" w:tplc="250CA75A">
      <w:start w:val="1"/>
      <w:numFmt w:val="bullet"/>
      <w:lvlText w:val="o"/>
      <w:lvlJc w:val="left"/>
      <w:pPr>
        <w:ind w:left="3600" w:hanging="360"/>
      </w:pPr>
      <w:rPr>
        <w:rFonts w:ascii="Courier New" w:hAnsi="Courier New" w:hint="default"/>
      </w:rPr>
    </w:lvl>
    <w:lvl w:ilvl="5" w:tplc="B2D06CAA">
      <w:start w:val="1"/>
      <w:numFmt w:val="bullet"/>
      <w:lvlText w:val=""/>
      <w:lvlJc w:val="left"/>
      <w:pPr>
        <w:ind w:left="4320" w:hanging="360"/>
      </w:pPr>
      <w:rPr>
        <w:rFonts w:ascii="Wingdings" w:hAnsi="Wingdings" w:hint="default"/>
      </w:rPr>
    </w:lvl>
    <w:lvl w:ilvl="6" w:tplc="30E2A8D0">
      <w:start w:val="1"/>
      <w:numFmt w:val="bullet"/>
      <w:lvlText w:val=""/>
      <w:lvlJc w:val="left"/>
      <w:pPr>
        <w:ind w:left="5040" w:hanging="360"/>
      </w:pPr>
      <w:rPr>
        <w:rFonts w:ascii="Symbol" w:hAnsi="Symbol" w:hint="default"/>
      </w:rPr>
    </w:lvl>
    <w:lvl w:ilvl="7" w:tplc="BFA21C8C">
      <w:start w:val="1"/>
      <w:numFmt w:val="bullet"/>
      <w:lvlText w:val="o"/>
      <w:lvlJc w:val="left"/>
      <w:pPr>
        <w:ind w:left="5760" w:hanging="360"/>
      </w:pPr>
      <w:rPr>
        <w:rFonts w:ascii="Courier New" w:hAnsi="Courier New" w:hint="default"/>
      </w:rPr>
    </w:lvl>
    <w:lvl w:ilvl="8" w:tplc="8E9CA3C6">
      <w:start w:val="1"/>
      <w:numFmt w:val="bullet"/>
      <w:lvlText w:val=""/>
      <w:lvlJc w:val="left"/>
      <w:pPr>
        <w:ind w:left="6480" w:hanging="360"/>
      </w:pPr>
      <w:rPr>
        <w:rFonts w:ascii="Wingdings" w:hAnsi="Wingdings" w:hint="default"/>
      </w:rPr>
    </w:lvl>
  </w:abstractNum>
  <w:abstractNum w:abstractNumId="30" w15:restartNumberingAfterBreak="0">
    <w:nsid w:val="62E70D17"/>
    <w:multiLevelType w:val="hybridMultilevel"/>
    <w:tmpl w:val="FFFFFFFF"/>
    <w:lvl w:ilvl="0" w:tplc="95BE35F8">
      <w:start w:val="1"/>
      <w:numFmt w:val="bullet"/>
      <w:lvlText w:val=""/>
      <w:lvlJc w:val="left"/>
      <w:pPr>
        <w:ind w:left="720" w:hanging="360"/>
      </w:pPr>
      <w:rPr>
        <w:rFonts w:ascii="Symbol" w:hAnsi="Symbol" w:hint="default"/>
      </w:rPr>
    </w:lvl>
    <w:lvl w:ilvl="1" w:tplc="F832325A">
      <w:start w:val="1"/>
      <w:numFmt w:val="bullet"/>
      <w:lvlText w:val="o"/>
      <w:lvlJc w:val="left"/>
      <w:pPr>
        <w:ind w:left="1440" w:hanging="360"/>
      </w:pPr>
      <w:rPr>
        <w:rFonts w:ascii="Courier New" w:hAnsi="Courier New" w:hint="default"/>
      </w:rPr>
    </w:lvl>
    <w:lvl w:ilvl="2" w:tplc="2A1600FA">
      <w:start w:val="1"/>
      <w:numFmt w:val="bullet"/>
      <w:lvlText w:val=""/>
      <w:lvlJc w:val="left"/>
      <w:pPr>
        <w:ind w:left="2160" w:hanging="360"/>
      </w:pPr>
      <w:rPr>
        <w:rFonts w:ascii="Wingdings" w:hAnsi="Wingdings" w:hint="default"/>
      </w:rPr>
    </w:lvl>
    <w:lvl w:ilvl="3" w:tplc="F77296BA">
      <w:start w:val="1"/>
      <w:numFmt w:val="bullet"/>
      <w:lvlText w:val=""/>
      <w:lvlJc w:val="left"/>
      <w:pPr>
        <w:ind w:left="2880" w:hanging="360"/>
      </w:pPr>
      <w:rPr>
        <w:rFonts w:ascii="Symbol" w:hAnsi="Symbol" w:hint="default"/>
      </w:rPr>
    </w:lvl>
    <w:lvl w:ilvl="4" w:tplc="D4D46C06">
      <w:start w:val="1"/>
      <w:numFmt w:val="bullet"/>
      <w:lvlText w:val="o"/>
      <w:lvlJc w:val="left"/>
      <w:pPr>
        <w:ind w:left="3600" w:hanging="360"/>
      </w:pPr>
      <w:rPr>
        <w:rFonts w:ascii="Courier New" w:hAnsi="Courier New" w:hint="default"/>
      </w:rPr>
    </w:lvl>
    <w:lvl w:ilvl="5" w:tplc="873A4344">
      <w:start w:val="1"/>
      <w:numFmt w:val="bullet"/>
      <w:lvlText w:val=""/>
      <w:lvlJc w:val="left"/>
      <w:pPr>
        <w:ind w:left="4320" w:hanging="360"/>
      </w:pPr>
      <w:rPr>
        <w:rFonts w:ascii="Wingdings" w:hAnsi="Wingdings" w:hint="default"/>
      </w:rPr>
    </w:lvl>
    <w:lvl w:ilvl="6" w:tplc="D37E0558">
      <w:start w:val="1"/>
      <w:numFmt w:val="bullet"/>
      <w:lvlText w:val=""/>
      <w:lvlJc w:val="left"/>
      <w:pPr>
        <w:ind w:left="5040" w:hanging="360"/>
      </w:pPr>
      <w:rPr>
        <w:rFonts w:ascii="Symbol" w:hAnsi="Symbol" w:hint="default"/>
      </w:rPr>
    </w:lvl>
    <w:lvl w:ilvl="7" w:tplc="56E0426E">
      <w:start w:val="1"/>
      <w:numFmt w:val="bullet"/>
      <w:lvlText w:val="o"/>
      <w:lvlJc w:val="left"/>
      <w:pPr>
        <w:ind w:left="5760" w:hanging="360"/>
      </w:pPr>
      <w:rPr>
        <w:rFonts w:ascii="Courier New" w:hAnsi="Courier New" w:hint="default"/>
      </w:rPr>
    </w:lvl>
    <w:lvl w:ilvl="8" w:tplc="094039EE">
      <w:start w:val="1"/>
      <w:numFmt w:val="bullet"/>
      <w:lvlText w:val=""/>
      <w:lvlJc w:val="left"/>
      <w:pPr>
        <w:ind w:left="6480" w:hanging="360"/>
      </w:pPr>
      <w:rPr>
        <w:rFonts w:ascii="Wingdings" w:hAnsi="Wingdings" w:hint="default"/>
      </w:rPr>
    </w:lvl>
  </w:abstractNum>
  <w:abstractNum w:abstractNumId="31" w15:restartNumberingAfterBreak="0">
    <w:nsid w:val="630F04AB"/>
    <w:multiLevelType w:val="hybridMultilevel"/>
    <w:tmpl w:val="748A5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EA3D23"/>
    <w:multiLevelType w:val="hybridMultilevel"/>
    <w:tmpl w:val="FFFFFFFF"/>
    <w:lvl w:ilvl="0" w:tplc="6A92F370">
      <w:start w:val="1"/>
      <w:numFmt w:val="bullet"/>
      <w:lvlText w:val=""/>
      <w:lvlJc w:val="left"/>
      <w:pPr>
        <w:ind w:left="720" w:hanging="360"/>
      </w:pPr>
      <w:rPr>
        <w:rFonts w:ascii="Symbol" w:hAnsi="Symbol" w:hint="default"/>
      </w:rPr>
    </w:lvl>
    <w:lvl w:ilvl="1" w:tplc="B1E2CADC">
      <w:start w:val="1"/>
      <w:numFmt w:val="bullet"/>
      <w:lvlText w:val="o"/>
      <w:lvlJc w:val="left"/>
      <w:pPr>
        <w:ind w:left="1440" w:hanging="360"/>
      </w:pPr>
      <w:rPr>
        <w:rFonts w:ascii="Courier New" w:hAnsi="Courier New" w:hint="default"/>
      </w:rPr>
    </w:lvl>
    <w:lvl w:ilvl="2" w:tplc="EF2276CE">
      <w:start w:val="1"/>
      <w:numFmt w:val="bullet"/>
      <w:lvlText w:val=""/>
      <w:lvlJc w:val="left"/>
      <w:pPr>
        <w:ind w:left="2160" w:hanging="360"/>
      </w:pPr>
      <w:rPr>
        <w:rFonts w:ascii="Wingdings" w:hAnsi="Wingdings" w:hint="default"/>
      </w:rPr>
    </w:lvl>
    <w:lvl w:ilvl="3" w:tplc="438CD894">
      <w:start w:val="1"/>
      <w:numFmt w:val="bullet"/>
      <w:lvlText w:val=""/>
      <w:lvlJc w:val="left"/>
      <w:pPr>
        <w:ind w:left="2880" w:hanging="360"/>
      </w:pPr>
      <w:rPr>
        <w:rFonts w:ascii="Symbol" w:hAnsi="Symbol" w:hint="default"/>
      </w:rPr>
    </w:lvl>
    <w:lvl w:ilvl="4" w:tplc="3A320530">
      <w:start w:val="1"/>
      <w:numFmt w:val="bullet"/>
      <w:lvlText w:val="o"/>
      <w:lvlJc w:val="left"/>
      <w:pPr>
        <w:ind w:left="3600" w:hanging="360"/>
      </w:pPr>
      <w:rPr>
        <w:rFonts w:ascii="Courier New" w:hAnsi="Courier New" w:hint="default"/>
      </w:rPr>
    </w:lvl>
    <w:lvl w:ilvl="5" w:tplc="6136D9DA">
      <w:start w:val="1"/>
      <w:numFmt w:val="bullet"/>
      <w:lvlText w:val=""/>
      <w:lvlJc w:val="left"/>
      <w:pPr>
        <w:ind w:left="4320" w:hanging="360"/>
      </w:pPr>
      <w:rPr>
        <w:rFonts w:ascii="Wingdings" w:hAnsi="Wingdings" w:hint="default"/>
      </w:rPr>
    </w:lvl>
    <w:lvl w:ilvl="6" w:tplc="23B2DDAA">
      <w:start w:val="1"/>
      <w:numFmt w:val="bullet"/>
      <w:lvlText w:val=""/>
      <w:lvlJc w:val="left"/>
      <w:pPr>
        <w:ind w:left="5040" w:hanging="360"/>
      </w:pPr>
      <w:rPr>
        <w:rFonts w:ascii="Symbol" w:hAnsi="Symbol" w:hint="default"/>
      </w:rPr>
    </w:lvl>
    <w:lvl w:ilvl="7" w:tplc="69E25B58">
      <w:start w:val="1"/>
      <w:numFmt w:val="bullet"/>
      <w:lvlText w:val="o"/>
      <w:lvlJc w:val="left"/>
      <w:pPr>
        <w:ind w:left="5760" w:hanging="360"/>
      </w:pPr>
      <w:rPr>
        <w:rFonts w:ascii="Courier New" w:hAnsi="Courier New" w:hint="default"/>
      </w:rPr>
    </w:lvl>
    <w:lvl w:ilvl="8" w:tplc="9B22CFDA">
      <w:start w:val="1"/>
      <w:numFmt w:val="bullet"/>
      <w:lvlText w:val=""/>
      <w:lvlJc w:val="left"/>
      <w:pPr>
        <w:ind w:left="6480" w:hanging="360"/>
      </w:pPr>
      <w:rPr>
        <w:rFonts w:ascii="Wingdings" w:hAnsi="Wingdings" w:hint="default"/>
      </w:rPr>
    </w:lvl>
  </w:abstractNum>
  <w:abstractNum w:abstractNumId="33" w15:restartNumberingAfterBreak="0">
    <w:nsid w:val="66371EF4"/>
    <w:multiLevelType w:val="hybridMultilevel"/>
    <w:tmpl w:val="FFFFFFFF"/>
    <w:lvl w:ilvl="0" w:tplc="708AE31C">
      <w:start w:val="1"/>
      <w:numFmt w:val="bullet"/>
      <w:lvlText w:val=""/>
      <w:lvlJc w:val="left"/>
      <w:pPr>
        <w:ind w:left="720" w:hanging="360"/>
      </w:pPr>
      <w:rPr>
        <w:rFonts w:ascii="Symbol" w:hAnsi="Symbol" w:hint="default"/>
      </w:rPr>
    </w:lvl>
    <w:lvl w:ilvl="1" w:tplc="2E943ADC">
      <w:start w:val="1"/>
      <w:numFmt w:val="bullet"/>
      <w:lvlText w:val="o"/>
      <w:lvlJc w:val="left"/>
      <w:pPr>
        <w:ind w:left="1440" w:hanging="360"/>
      </w:pPr>
      <w:rPr>
        <w:rFonts w:ascii="Courier New" w:hAnsi="Courier New" w:hint="default"/>
      </w:rPr>
    </w:lvl>
    <w:lvl w:ilvl="2" w:tplc="999096AC">
      <w:start w:val="1"/>
      <w:numFmt w:val="bullet"/>
      <w:lvlText w:val=""/>
      <w:lvlJc w:val="left"/>
      <w:pPr>
        <w:ind w:left="2160" w:hanging="360"/>
      </w:pPr>
      <w:rPr>
        <w:rFonts w:ascii="Wingdings" w:hAnsi="Wingdings" w:hint="default"/>
      </w:rPr>
    </w:lvl>
    <w:lvl w:ilvl="3" w:tplc="E31AE2D8">
      <w:start w:val="1"/>
      <w:numFmt w:val="bullet"/>
      <w:lvlText w:val=""/>
      <w:lvlJc w:val="left"/>
      <w:pPr>
        <w:ind w:left="2880" w:hanging="360"/>
      </w:pPr>
      <w:rPr>
        <w:rFonts w:ascii="Symbol" w:hAnsi="Symbol" w:hint="default"/>
      </w:rPr>
    </w:lvl>
    <w:lvl w:ilvl="4" w:tplc="39E471EC">
      <w:start w:val="1"/>
      <w:numFmt w:val="bullet"/>
      <w:lvlText w:val="o"/>
      <w:lvlJc w:val="left"/>
      <w:pPr>
        <w:ind w:left="3600" w:hanging="360"/>
      </w:pPr>
      <w:rPr>
        <w:rFonts w:ascii="Courier New" w:hAnsi="Courier New" w:hint="default"/>
      </w:rPr>
    </w:lvl>
    <w:lvl w:ilvl="5" w:tplc="E384C324">
      <w:start w:val="1"/>
      <w:numFmt w:val="bullet"/>
      <w:lvlText w:val=""/>
      <w:lvlJc w:val="left"/>
      <w:pPr>
        <w:ind w:left="4320" w:hanging="360"/>
      </w:pPr>
      <w:rPr>
        <w:rFonts w:ascii="Wingdings" w:hAnsi="Wingdings" w:hint="default"/>
      </w:rPr>
    </w:lvl>
    <w:lvl w:ilvl="6" w:tplc="EDC68204">
      <w:start w:val="1"/>
      <w:numFmt w:val="bullet"/>
      <w:lvlText w:val=""/>
      <w:lvlJc w:val="left"/>
      <w:pPr>
        <w:ind w:left="5040" w:hanging="360"/>
      </w:pPr>
      <w:rPr>
        <w:rFonts w:ascii="Symbol" w:hAnsi="Symbol" w:hint="default"/>
      </w:rPr>
    </w:lvl>
    <w:lvl w:ilvl="7" w:tplc="5C7087A6">
      <w:start w:val="1"/>
      <w:numFmt w:val="bullet"/>
      <w:lvlText w:val="o"/>
      <w:lvlJc w:val="left"/>
      <w:pPr>
        <w:ind w:left="5760" w:hanging="360"/>
      </w:pPr>
      <w:rPr>
        <w:rFonts w:ascii="Courier New" w:hAnsi="Courier New" w:hint="default"/>
      </w:rPr>
    </w:lvl>
    <w:lvl w:ilvl="8" w:tplc="8B36422A">
      <w:start w:val="1"/>
      <w:numFmt w:val="bullet"/>
      <w:lvlText w:val=""/>
      <w:lvlJc w:val="left"/>
      <w:pPr>
        <w:ind w:left="6480" w:hanging="360"/>
      </w:pPr>
      <w:rPr>
        <w:rFonts w:ascii="Wingdings" w:hAnsi="Wingdings" w:hint="default"/>
      </w:rPr>
    </w:lvl>
  </w:abstractNum>
  <w:abstractNum w:abstractNumId="34" w15:restartNumberingAfterBreak="0">
    <w:nsid w:val="676D09DA"/>
    <w:multiLevelType w:val="hybridMultilevel"/>
    <w:tmpl w:val="3DEC0F96"/>
    <w:lvl w:ilvl="0" w:tplc="FC70162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0B80406"/>
    <w:multiLevelType w:val="hybridMultilevel"/>
    <w:tmpl w:val="937A25A4"/>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3125C0C"/>
    <w:multiLevelType w:val="hybridMultilevel"/>
    <w:tmpl w:val="FFFFFFFF"/>
    <w:lvl w:ilvl="0" w:tplc="F12CEF68">
      <w:start w:val="1"/>
      <w:numFmt w:val="bullet"/>
      <w:lvlText w:val=""/>
      <w:lvlJc w:val="left"/>
      <w:pPr>
        <w:ind w:left="720" w:hanging="360"/>
      </w:pPr>
      <w:rPr>
        <w:rFonts w:ascii="Symbol" w:hAnsi="Symbol" w:hint="default"/>
      </w:rPr>
    </w:lvl>
    <w:lvl w:ilvl="1" w:tplc="1056F602">
      <w:start w:val="1"/>
      <w:numFmt w:val="bullet"/>
      <w:lvlText w:val="o"/>
      <w:lvlJc w:val="left"/>
      <w:pPr>
        <w:ind w:left="1440" w:hanging="360"/>
      </w:pPr>
      <w:rPr>
        <w:rFonts w:ascii="Courier New" w:hAnsi="Courier New" w:hint="default"/>
      </w:rPr>
    </w:lvl>
    <w:lvl w:ilvl="2" w:tplc="4E1616BE">
      <w:start w:val="1"/>
      <w:numFmt w:val="bullet"/>
      <w:lvlText w:val=""/>
      <w:lvlJc w:val="left"/>
      <w:pPr>
        <w:ind w:left="2160" w:hanging="360"/>
      </w:pPr>
      <w:rPr>
        <w:rFonts w:ascii="Wingdings" w:hAnsi="Wingdings" w:hint="default"/>
      </w:rPr>
    </w:lvl>
    <w:lvl w:ilvl="3" w:tplc="C2F4A97A">
      <w:start w:val="1"/>
      <w:numFmt w:val="bullet"/>
      <w:lvlText w:val=""/>
      <w:lvlJc w:val="left"/>
      <w:pPr>
        <w:ind w:left="2880" w:hanging="360"/>
      </w:pPr>
      <w:rPr>
        <w:rFonts w:ascii="Symbol" w:hAnsi="Symbol" w:hint="default"/>
      </w:rPr>
    </w:lvl>
    <w:lvl w:ilvl="4" w:tplc="52B8EC62">
      <w:start w:val="1"/>
      <w:numFmt w:val="bullet"/>
      <w:lvlText w:val="o"/>
      <w:lvlJc w:val="left"/>
      <w:pPr>
        <w:ind w:left="3600" w:hanging="360"/>
      </w:pPr>
      <w:rPr>
        <w:rFonts w:ascii="Courier New" w:hAnsi="Courier New" w:hint="default"/>
      </w:rPr>
    </w:lvl>
    <w:lvl w:ilvl="5" w:tplc="10AE39B0">
      <w:start w:val="1"/>
      <w:numFmt w:val="bullet"/>
      <w:lvlText w:val=""/>
      <w:lvlJc w:val="left"/>
      <w:pPr>
        <w:ind w:left="4320" w:hanging="360"/>
      </w:pPr>
      <w:rPr>
        <w:rFonts w:ascii="Wingdings" w:hAnsi="Wingdings" w:hint="default"/>
      </w:rPr>
    </w:lvl>
    <w:lvl w:ilvl="6" w:tplc="5DF60F4C">
      <w:start w:val="1"/>
      <w:numFmt w:val="bullet"/>
      <w:lvlText w:val=""/>
      <w:lvlJc w:val="left"/>
      <w:pPr>
        <w:ind w:left="5040" w:hanging="360"/>
      </w:pPr>
      <w:rPr>
        <w:rFonts w:ascii="Symbol" w:hAnsi="Symbol" w:hint="default"/>
      </w:rPr>
    </w:lvl>
    <w:lvl w:ilvl="7" w:tplc="45008240">
      <w:start w:val="1"/>
      <w:numFmt w:val="bullet"/>
      <w:lvlText w:val="o"/>
      <w:lvlJc w:val="left"/>
      <w:pPr>
        <w:ind w:left="5760" w:hanging="360"/>
      </w:pPr>
      <w:rPr>
        <w:rFonts w:ascii="Courier New" w:hAnsi="Courier New" w:hint="default"/>
      </w:rPr>
    </w:lvl>
    <w:lvl w:ilvl="8" w:tplc="496659CE">
      <w:start w:val="1"/>
      <w:numFmt w:val="bullet"/>
      <w:lvlText w:val=""/>
      <w:lvlJc w:val="left"/>
      <w:pPr>
        <w:ind w:left="6480" w:hanging="360"/>
      </w:pPr>
      <w:rPr>
        <w:rFonts w:ascii="Wingdings" w:hAnsi="Wingdings" w:hint="default"/>
      </w:rPr>
    </w:lvl>
  </w:abstractNum>
  <w:abstractNum w:abstractNumId="37" w15:restartNumberingAfterBreak="0">
    <w:nsid w:val="777F1451"/>
    <w:multiLevelType w:val="hybridMultilevel"/>
    <w:tmpl w:val="FFFFFFFF"/>
    <w:lvl w:ilvl="0" w:tplc="49E2D202">
      <w:start w:val="1"/>
      <w:numFmt w:val="bullet"/>
      <w:lvlText w:val=""/>
      <w:lvlJc w:val="left"/>
      <w:pPr>
        <w:ind w:left="720" w:hanging="360"/>
      </w:pPr>
      <w:rPr>
        <w:rFonts w:ascii="Symbol" w:hAnsi="Symbol" w:hint="default"/>
      </w:rPr>
    </w:lvl>
    <w:lvl w:ilvl="1" w:tplc="10341E7E">
      <w:start w:val="1"/>
      <w:numFmt w:val="bullet"/>
      <w:lvlText w:val="o"/>
      <w:lvlJc w:val="left"/>
      <w:pPr>
        <w:ind w:left="1440" w:hanging="360"/>
      </w:pPr>
      <w:rPr>
        <w:rFonts w:ascii="Courier New" w:hAnsi="Courier New" w:hint="default"/>
      </w:rPr>
    </w:lvl>
    <w:lvl w:ilvl="2" w:tplc="2EA61A6E">
      <w:start w:val="1"/>
      <w:numFmt w:val="bullet"/>
      <w:lvlText w:val=""/>
      <w:lvlJc w:val="left"/>
      <w:pPr>
        <w:ind w:left="2160" w:hanging="360"/>
      </w:pPr>
      <w:rPr>
        <w:rFonts w:ascii="Wingdings" w:hAnsi="Wingdings" w:hint="default"/>
      </w:rPr>
    </w:lvl>
    <w:lvl w:ilvl="3" w:tplc="6E6452AA">
      <w:start w:val="1"/>
      <w:numFmt w:val="bullet"/>
      <w:lvlText w:val=""/>
      <w:lvlJc w:val="left"/>
      <w:pPr>
        <w:ind w:left="2880" w:hanging="360"/>
      </w:pPr>
      <w:rPr>
        <w:rFonts w:ascii="Symbol" w:hAnsi="Symbol" w:hint="default"/>
      </w:rPr>
    </w:lvl>
    <w:lvl w:ilvl="4" w:tplc="B6B604B8">
      <w:start w:val="1"/>
      <w:numFmt w:val="bullet"/>
      <w:lvlText w:val="o"/>
      <w:lvlJc w:val="left"/>
      <w:pPr>
        <w:ind w:left="3600" w:hanging="360"/>
      </w:pPr>
      <w:rPr>
        <w:rFonts w:ascii="Courier New" w:hAnsi="Courier New" w:hint="default"/>
      </w:rPr>
    </w:lvl>
    <w:lvl w:ilvl="5" w:tplc="5EAA0C6A">
      <w:start w:val="1"/>
      <w:numFmt w:val="bullet"/>
      <w:lvlText w:val=""/>
      <w:lvlJc w:val="left"/>
      <w:pPr>
        <w:ind w:left="4320" w:hanging="360"/>
      </w:pPr>
      <w:rPr>
        <w:rFonts w:ascii="Wingdings" w:hAnsi="Wingdings" w:hint="default"/>
      </w:rPr>
    </w:lvl>
    <w:lvl w:ilvl="6" w:tplc="AD5C32B8">
      <w:start w:val="1"/>
      <w:numFmt w:val="bullet"/>
      <w:lvlText w:val=""/>
      <w:lvlJc w:val="left"/>
      <w:pPr>
        <w:ind w:left="5040" w:hanging="360"/>
      </w:pPr>
      <w:rPr>
        <w:rFonts w:ascii="Symbol" w:hAnsi="Symbol" w:hint="default"/>
      </w:rPr>
    </w:lvl>
    <w:lvl w:ilvl="7" w:tplc="45B6AAC0">
      <w:start w:val="1"/>
      <w:numFmt w:val="bullet"/>
      <w:lvlText w:val="o"/>
      <w:lvlJc w:val="left"/>
      <w:pPr>
        <w:ind w:left="5760" w:hanging="360"/>
      </w:pPr>
      <w:rPr>
        <w:rFonts w:ascii="Courier New" w:hAnsi="Courier New" w:hint="default"/>
      </w:rPr>
    </w:lvl>
    <w:lvl w:ilvl="8" w:tplc="3AD4367A">
      <w:start w:val="1"/>
      <w:numFmt w:val="bullet"/>
      <w:lvlText w:val=""/>
      <w:lvlJc w:val="left"/>
      <w:pPr>
        <w:ind w:left="6480" w:hanging="360"/>
      </w:pPr>
      <w:rPr>
        <w:rFonts w:ascii="Wingdings" w:hAnsi="Wingdings" w:hint="default"/>
      </w:rPr>
    </w:lvl>
  </w:abstractNum>
  <w:abstractNum w:abstractNumId="38" w15:restartNumberingAfterBreak="0">
    <w:nsid w:val="78CF71FA"/>
    <w:multiLevelType w:val="hybridMultilevel"/>
    <w:tmpl w:val="86A02932"/>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AFB505E"/>
    <w:multiLevelType w:val="hybridMultilevel"/>
    <w:tmpl w:val="FFFFFFFF"/>
    <w:lvl w:ilvl="0" w:tplc="B9A21992">
      <w:start w:val="1"/>
      <w:numFmt w:val="bullet"/>
      <w:lvlText w:val=""/>
      <w:lvlJc w:val="left"/>
      <w:pPr>
        <w:ind w:left="720" w:hanging="360"/>
      </w:pPr>
      <w:rPr>
        <w:rFonts w:ascii="Symbol" w:hAnsi="Symbol" w:hint="default"/>
      </w:rPr>
    </w:lvl>
    <w:lvl w:ilvl="1" w:tplc="521EA5F0">
      <w:start w:val="1"/>
      <w:numFmt w:val="bullet"/>
      <w:lvlText w:val="o"/>
      <w:lvlJc w:val="left"/>
      <w:pPr>
        <w:ind w:left="1440" w:hanging="360"/>
      </w:pPr>
      <w:rPr>
        <w:rFonts w:ascii="Courier New" w:hAnsi="Courier New" w:hint="default"/>
      </w:rPr>
    </w:lvl>
    <w:lvl w:ilvl="2" w:tplc="8B803D64">
      <w:start w:val="1"/>
      <w:numFmt w:val="bullet"/>
      <w:lvlText w:val=""/>
      <w:lvlJc w:val="left"/>
      <w:pPr>
        <w:ind w:left="2160" w:hanging="360"/>
      </w:pPr>
      <w:rPr>
        <w:rFonts w:ascii="Wingdings" w:hAnsi="Wingdings" w:hint="default"/>
      </w:rPr>
    </w:lvl>
    <w:lvl w:ilvl="3" w:tplc="7A744470">
      <w:start w:val="1"/>
      <w:numFmt w:val="bullet"/>
      <w:lvlText w:val=""/>
      <w:lvlJc w:val="left"/>
      <w:pPr>
        <w:ind w:left="2880" w:hanging="360"/>
      </w:pPr>
      <w:rPr>
        <w:rFonts w:ascii="Symbol" w:hAnsi="Symbol" w:hint="default"/>
      </w:rPr>
    </w:lvl>
    <w:lvl w:ilvl="4" w:tplc="F852FC36">
      <w:start w:val="1"/>
      <w:numFmt w:val="bullet"/>
      <w:lvlText w:val="o"/>
      <w:lvlJc w:val="left"/>
      <w:pPr>
        <w:ind w:left="3600" w:hanging="360"/>
      </w:pPr>
      <w:rPr>
        <w:rFonts w:ascii="Courier New" w:hAnsi="Courier New" w:hint="default"/>
      </w:rPr>
    </w:lvl>
    <w:lvl w:ilvl="5" w:tplc="2642359E">
      <w:start w:val="1"/>
      <w:numFmt w:val="bullet"/>
      <w:lvlText w:val=""/>
      <w:lvlJc w:val="left"/>
      <w:pPr>
        <w:ind w:left="4320" w:hanging="360"/>
      </w:pPr>
      <w:rPr>
        <w:rFonts w:ascii="Wingdings" w:hAnsi="Wingdings" w:hint="default"/>
      </w:rPr>
    </w:lvl>
    <w:lvl w:ilvl="6" w:tplc="6150A908">
      <w:start w:val="1"/>
      <w:numFmt w:val="bullet"/>
      <w:lvlText w:val=""/>
      <w:lvlJc w:val="left"/>
      <w:pPr>
        <w:ind w:left="5040" w:hanging="360"/>
      </w:pPr>
      <w:rPr>
        <w:rFonts w:ascii="Symbol" w:hAnsi="Symbol" w:hint="default"/>
      </w:rPr>
    </w:lvl>
    <w:lvl w:ilvl="7" w:tplc="0C3A652E">
      <w:start w:val="1"/>
      <w:numFmt w:val="bullet"/>
      <w:lvlText w:val="o"/>
      <w:lvlJc w:val="left"/>
      <w:pPr>
        <w:ind w:left="5760" w:hanging="360"/>
      </w:pPr>
      <w:rPr>
        <w:rFonts w:ascii="Courier New" w:hAnsi="Courier New" w:hint="default"/>
      </w:rPr>
    </w:lvl>
    <w:lvl w:ilvl="8" w:tplc="EA321028">
      <w:start w:val="1"/>
      <w:numFmt w:val="bullet"/>
      <w:lvlText w:val=""/>
      <w:lvlJc w:val="left"/>
      <w:pPr>
        <w:ind w:left="6480" w:hanging="360"/>
      </w:pPr>
      <w:rPr>
        <w:rFonts w:ascii="Wingdings" w:hAnsi="Wingdings" w:hint="default"/>
      </w:rPr>
    </w:lvl>
  </w:abstractNum>
  <w:abstractNum w:abstractNumId="40" w15:restartNumberingAfterBreak="0">
    <w:nsid w:val="7B5125F0"/>
    <w:multiLevelType w:val="hybridMultilevel"/>
    <w:tmpl w:val="FFFFFFFF"/>
    <w:lvl w:ilvl="0" w:tplc="4DF41D40">
      <w:start w:val="1"/>
      <w:numFmt w:val="bullet"/>
      <w:lvlText w:val=""/>
      <w:lvlJc w:val="left"/>
      <w:pPr>
        <w:ind w:left="720" w:hanging="360"/>
      </w:pPr>
      <w:rPr>
        <w:rFonts w:ascii="Symbol" w:hAnsi="Symbol" w:hint="default"/>
      </w:rPr>
    </w:lvl>
    <w:lvl w:ilvl="1" w:tplc="868ADC54">
      <w:start w:val="1"/>
      <w:numFmt w:val="bullet"/>
      <w:lvlText w:val="o"/>
      <w:lvlJc w:val="left"/>
      <w:pPr>
        <w:ind w:left="1440" w:hanging="360"/>
      </w:pPr>
      <w:rPr>
        <w:rFonts w:ascii="Courier New" w:hAnsi="Courier New" w:hint="default"/>
      </w:rPr>
    </w:lvl>
    <w:lvl w:ilvl="2" w:tplc="05DE5810">
      <w:start w:val="1"/>
      <w:numFmt w:val="bullet"/>
      <w:lvlText w:val=""/>
      <w:lvlJc w:val="left"/>
      <w:pPr>
        <w:ind w:left="2160" w:hanging="360"/>
      </w:pPr>
      <w:rPr>
        <w:rFonts w:ascii="Wingdings" w:hAnsi="Wingdings" w:hint="default"/>
      </w:rPr>
    </w:lvl>
    <w:lvl w:ilvl="3" w:tplc="B602E7F4">
      <w:start w:val="1"/>
      <w:numFmt w:val="bullet"/>
      <w:lvlText w:val=""/>
      <w:lvlJc w:val="left"/>
      <w:pPr>
        <w:ind w:left="2880" w:hanging="360"/>
      </w:pPr>
      <w:rPr>
        <w:rFonts w:ascii="Symbol" w:hAnsi="Symbol" w:hint="default"/>
      </w:rPr>
    </w:lvl>
    <w:lvl w:ilvl="4" w:tplc="36C6BC2A">
      <w:start w:val="1"/>
      <w:numFmt w:val="bullet"/>
      <w:lvlText w:val="o"/>
      <w:lvlJc w:val="left"/>
      <w:pPr>
        <w:ind w:left="3600" w:hanging="360"/>
      </w:pPr>
      <w:rPr>
        <w:rFonts w:ascii="Courier New" w:hAnsi="Courier New" w:hint="default"/>
      </w:rPr>
    </w:lvl>
    <w:lvl w:ilvl="5" w:tplc="07D4B132">
      <w:start w:val="1"/>
      <w:numFmt w:val="bullet"/>
      <w:lvlText w:val=""/>
      <w:lvlJc w:val="left"/>
      <w:pPr>
        <w:ind w:left="4320" w:hanging="360"/>
      </w:pPr>
      <w:rPr>
        <w:rFonts w:ascii="Wingdings" w:hAnsi="Wingdings" w:hint="default"/>
      </w:rPr>
    </w:lvl>
    <w:lvl w:ilvl="6" w:tplc="5B02B4CC">
      <w:start w:val="1"/>
      <w:numFmt w:val="bullet"/>
      <w:lvlText w:val=""/>
      <w:lvlJc w:val="left"/>
      <w:pPr>
        <w:ind w:left="5040" w:hanging="360"/>
      </w:pPr>
      <w:rPr>
        <w:rFonts w:ascii="Symbol" w:hAnsi="Symbol" w:hint="default"/>
      </w:rPr>
    </w:lvl>
    <w:lvl w:ilvl="7" w:tplc="748CAF86">
      <w:start w:val="1"/>
      <w:numFmt w:val="bullet"/>
      <w:lvlText w:val="o"/>
      <w:lvlJc w:val="left"/>
      <w:pPr>
        <w:ind w:left="5760" w:hanging="360"/>
      </w:pPr>
      <w:rPr>
        <w:rFonts w:ascii="Courier New" w:hAnsi="Courier New" w:hint="default"/>
      </w:rPr>
    </w:lvl>
    <w:lvl w:ilvl="8" w:tplc="276CC774">
      <w:start w:val="1"/>
      <w:numFmt w:val="bullet"/>
      <w:lvlText w:val=""/>
      <w:lvlJc w:val="left"/>
      <w:pPr>
        <w:ind w:left="6480" w:hanging="360"/>
      </w:pPr>
      <w:rPr>
        <w:rFonts w:ascii="Wingdings" w:hAnsi="Wingdings" w:hint="default"/>
      </w:rPr>
    </w:lvl>
  </w:abstractNum>
  <w:num w:numId="1">
    <w:abstractNumId w:val="38"/>
  </w:num>
  <w:num w:numId="2">
    <w:abstractNumId w:val="3"/>
  </w:num>
  <w:num w:numId="3">
    <w:abstractNumId w:val="21"/>
  </w:num>
  <w:num w:numId="4">
    <w:abstractNumId w:val="20"/>
  </w:num>
  <w:num w:numId="5">
    <w:abstractNumId w:val="34"/>
  </w:num>
  <w:num w:numId="6">
    <w:abstractNumId w:val="35"/>
  </w:num>
  <w:num w:numId="7">
    <w:abstractNumId w:val="10"/>
  </w:num>
  <w:num w:numId="8">
    <w:abstractNumId w:val="4"/>
  </w:num>
  <w:num w:numId="9">
    <w:abstractNumId w:val="15"/>
  </w:num>
  <w:num w:numId="10">
    <w:abstractNumId w:val="13"/>
  </w:num>
  <w:num w:numId="11">
    <w:abstractNumId w:val="16"/>
  </w:num>
  <w:num w:numId="12">
    <w:abstractNumId w:val="0"/>
  </w:num>
  <w:num w:numId="13">
    <w:abstractNumId w:val="31"/>
  </w:num>
  <w:num w:numId="14">
    <w:abstractNumId w:val="11"/>
  </w:num>
  <w:num w:numId="15">
    <w:abstractNumId w:val="1"/>
  </w:num>
  <w:num w:numId="16">
    <w:abstractNumId w:val="2"/>
  </w:num>
  <w:num w:numId="17">
    <w:abstractNumId w:val="7"/>
  </w:num>
  <w:num w:numId="18">
    <w:abstractNumId w:val="32"/>
  </w:num>
  <w:num w:numId="19">
    <w:abstractNumId w:val="8"/>
  </w:num>
  <w:num w:numId="20">
    <w:abstractNumId w:val="5"/>
  </w:num>
  <w:num w:numId="21">
    <w:abstractNumId w:val="12"/>
  </w:num>
  <w:num w:numId="22">
    <w:abstractNumId w:val="33"/>
  </w:num>
  <w:num w:numId="23">
    <w:abstractNumId w:val="29"/>
  </w:num>
  <w:num w:numId="24">
    <w:abstractNumId w:val="17"/>
  </w:num>
  <w:num w:numId="25">
    <w:abstractNumId w:val="23"/>
  </w:num>
  <w:num w:numId="26">
    <w:abstractNumId w:val="26"/>
  </w:num>
  <w:num w:numId="27">
    <w:abstractNumId w:val="9"/>
  </w:num>
  <w:num w:numId="28">
    <w:abstractNumId w:val="25"/>
  </w:num>
  <w:num w:numId="29">
    <w:abstractNumId w:val="30"/>
  </w:num>
  <w:num w:numId="30">
    <w:abstractNumId w:val="27"/>
  </w:num>
  <w:num w:numId="31">
    <w:abstractNumId w:val="37"/>
  </w:num>
  <w:num w:numId="32">
    <w:abstractNumId w:val="36"/>
  </w:num>
  <w:num w:numId="33">
    <w:abstractNumId w:val="14"/>
  </w:num>
  <w:num w:numId="34">
    <w:abstractNumId w:val="19"/>
  </w:num>
  <w:num w:numId="35">
    <w:abstractNumId w:val="6"/>
  </w:num>
  <w:num w:numId="36">
    <w:abstractNumId w:val="22"/>
  </w:num>
  <w:num w:numId="37">
    <w:abstractNumId w:val="39"/>
  </w:num>
  <w:num w:numId="38">
    <w:abstractNumId w:val="40"/>
  </w:num>
  <w:num w:numId="39">
    <w:abstractNumId w:val="18"/>
  </w:num>
  <w:num w:numId="40">
    <w:abstractNumId w:val="28"/>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71"/>
    <w:rsid w:val="0002311B"/>
    <w:rsid w:val="00035504"/>
    <w:rsid w:val="00042D9F"/>
    <w:rsid w:val="0004400D"/>
    <w:rsid w:val="0004554F"/>
    <w:rsid w:val="00046F97"/>
    <w:rsid w:val="000501AD"/>
    <w:rsid w:val="000530BC"/>
    <w:rsid w:val="00062D5B"/>
    <w:rsid w:val="00065395"/>
    <w:rsid w:val="0007080C"/>
    <w:rsid w:val="000712C3"/>
    <w:rsid w:val="00072D5E"/>
    <w:rsid w:val="000769BF"/>
    <w:rsid w:val="00080623"/>
    <w:rsid w:val="00080BA3"/>
    <w:rsid w:val="00091558"/>
    <w:rsid w:val="00091A7D"/>
    <w:rsid w:val="00092D74"/>
    <w:rsid w:val="000A28A8"/>
    <w:rsid w:val="000A2F88"/>
    <w:rsid w:val="000A3315"/>
    <w:rsid w:val="000A49A8"/>
    <w:rsid w:val="000A4A7B"/>
    <w:rsid w:val="000A558B"/>
    <w:rsid w:val="000A71F0"/>
    <w:rsid w:val="000B0441"/>
    <w:rsid w:val="000B0CDC"/>
    <w:rsid w:val="000B2886"/>
    <w:rsid w:val="000B2988"/>
    <w:rsid w:val="000B7B12"/>
    <w:rsid w:val="000C7428"/>
    <w:rsid w:val="000C76AF"/>
    <w:rsid w:val="000C76D4"/>
    <w:rsid w:val="000D7E6D"/>
    <w:rsid w:val="000E2211"/>
    <w:rsid w:val="000E2471"/>
    <w:rsid w:val="000E5A81"/>
    <w:rsid w:val="000F1715"/>
    <w:rsid w:val="000F171A"/>
    <w:rsid w:val="000F245E"/>
    <w:rsid w:val="000F7053"/>
    <w:rsid w:val="00100B9A"/>
    <w:rsid w:val="00105018"/>
    <w:rsid w:val="00110D85"/>
    <w:rsid w:val="001116F2"/>
    <w:rsid w:val="001158B4"/>
    <w:rsid w:val="00124AFA"/>
    <w:rsid w:val="00126AB8"/>
    <w:rsid w:val="0012713C"/>
    <w:rsid w:val="00131C8C"/>
    <w:rsid w:val="00134229"/>
    <w:rsid w:val="001348AD"/>
    <w:rsid w:val="00135531"/>
    <w:rsid w:val="00136FE6"/>
    <w:rsid w:val="00143C67"/>
    <w:rsid w:val="001506C2"/>
    <w:rsid w:val="00151479"/>
    <w:rsid w:val="001528C5"/>
    <w:rsid w:val="00163660"/>
    <w:rsid w:val="0016762A"/>
    <w:rsid w:val="00167F03"/>
    <w:rsid w:val="001726A2"/>
    <w:rsid w:val="00176B3F"/>
    <w:rsid w:val="00182933"/>
    <w:rsid w:val="00183C43"/>
    <w:rsid w:val="001842D2"/>
    <w:rsid w:val="00187CFF"/>
    <w:rsid w:val="00190672"/>
    <w:rsid w:val="00190F63"/>
    <w:rsid w:val="001916F6"/>
    <w:rsid w:val="0019470B"/>
    <w:rsid w:val="001A00F7"/>
    <w:rsid w:val="001A1300"/>
    <w:rsid w:val="001A2A97"/>
    <w:rsid w:val="001A6923"/>
    <w:rsid w:val="001A794C"/>
    <w:rsid w:val="001B25B7"/>
    <w:rsid w:val="001B7BED"/>
    <w:rsid w:val="001C001B"/>
    <w:rsid w:val="001C5485"/>
    <w:rsid w:val="001D753B"/>
    <w:rsid w:val="001D78B9"/>
    <w:rsid w:val="001E0920"/>
    <w:rsid w:val="001E4EC4"/>
    <w:rsid w:val="001E66CC"/>
    <w:rsid w:val="001E693D"/>
    <w:rsid w:val="001F0C80"/>
    <w:rsid w:val="001F2E9C"/>
    <w:rsid w:val="001F49A5"/>
    <w:rsid w:val="001F4EDE"/>
    <w:rsid w:val="002002B6"/>
    <w:rsid w:val="002049D2"/>
    <w:rsid w:val="00205145"/>
    <w:rsid w:val="00207B52"/>
    <w:rsid w:val="002112BA"/>
    <w:rsid w:val="00212425"/>
    <w:rsid w:val="0021497D"/>
    <w:rsid w:val="00214FE2"/>
    <w:rsid w:val="0022079A"/>
    <w:rsid w:val="0022189D"/>
    <w:rsid w:val="00225640"/>
    <w:rsid w:val="00225EFC"/>
    <w:rsid w:val="0023222C"/>
    <w:rsid w:val="0023270D"/>
    <w:rsid w:val="00237410"/>
    <w:rsid w:val="00240468"/>
    <w:rsid w:val="00251228"/>
    <w:rsid w:val="00256700"/>
    <w:rsid w:val="00264D0E"/>
    <w:rsid w:val="00266367"/>
    <w:rsid w:val="002718A5"/>
    <w:rsid w:val="00272F8F"/>
    <w:rsid w:val="0027336A"/>
    <w:rsid w:val="00276F5E"/>
    <w:rsid w:val="00280BB3"/>
    <w:rsid w:val="00286689"/>
    <w:rsid w:val="00286995"/>
    <w:rsid w:val="00287A5B"/>
    <w:rsid w:val="00291A09"/>
    <w:rsid w:val="0029353D"/>
    <w:rsid w:val="0029486A"/>
    <w:rsid w:val="00294AFE"/>
    <w:rsid w:val="00296362"/>
    <w:rsid w:val="002972BE"/>
    <w:rsid w:val="002A37C2"/>
    <w:rsid w:val="002A6807"/>
    <w:rsid w:val="002A71B4"/>
    <w:rsid w:val="002B0E4A"/>
    <w:rsid w:val="002B1C4D"/>
    <w:rsid w:val="002B686D"/>
    <w:rsid w:val="002C26AD"/>
    <w:rsid w:val="002C683B"/>
    <w:rsid w:val="002C6E26"/>
    <w:rsid w:val="002D0A0B"/>
    <w:rsid w:val="002D19A3"/>
    <w:rsid w:val="002D1A16"/>
    <w:rsid w:val="002D4633"/>
    <w:rsid w:val="002D542B"/>
    <w:rsid w:val="002D7545"/>
    <w:rsid w:val="002E498F"/>
    <w:rsid w:val="002E5070"/>
    <w:rsid w:val="002E601F"/>
    <w:rsid w:val="002F1659"/>
    <w:rsid w:val="002F17A3"/>
    <w:rsid w:val="002F3F1B"/>
    <w:rsid w:val="002F5205"/>
    <w:rsid w:val="002F5C28"/>
    <w:rsid w:val="002F7F5A"/>
    <w:rsid w:val="00300CFA"/>
    <w:rsid w:val="003012D7"/>
    <w:rsid w:val="00304157"/>
    <w:rsid w:val="00306CD2"/>
    <w:rsid w:val="00307528"/>
    <w:rsid w:val="00307F0F"/>
    <w:rsid w:val="00314A66"/>
    <w:rsid w:val="0032095B"/>
    <w:rsid w:val="00321FFB"/>
    <w:rsid w:val="00322AEC"/>
    <w:rsid w:val="00324683"/>
    <w:rsid w:val="00330566"/>
    <w:rsid w:val="00331536"/>
    <w:rsid w:val="003332B2"/>
    <w:rsid w:val="00333642"/>
    <w:rsid w:val="003358E0"/>
    <w:rsid w:val="00337881"/>
    <w:rsid w:val="00344B61"/>
    <w:rsid w:val="00345CE3"/>
    <w:rsid w:val="003516BB"/>
    <w:rsid w:val="0035309F"/>
    <w:rsid w:val="003534C0"/>
    <w:rsid w:val="00366E74"/>
    <w:rsid w:val="00372A9F"/>
    <w:rsid w:val="003731AD"/>
    <w:rsid w:val="00376146"/>
    <w:rsid w:val="003774BE"/>
    <w:rsid w:val="00377D27"/>
    <w:rsid w:val="00385F18"/>
    <w:rsid w:val="00391E9A"/>
    <w:rsid w:val="003934EA"/>
    <w:rsid w:val="003940DD"/>
    <w:rsid w:val="0039683A"/>
    <w:rsid w:val="003A00A2"/>
    <w:rsid w:val="003A1AC5"/>
    <w:rsid w:val="003A1D8A"/>
    <w:rsid w:val="003A4339"/>
    <w:rsid w:val="003A7338"/>
    <w:rsid w:val="003A792E"/>
    <w:rsid w:val="003A7944"/>
    <w:rsid w:val="003A7CA2"/>
    <w:rsid w:val="003B46D0"/>
    <w:rsid w:val="003B5FBD"/>
    <w:rsid w:val="003D03D1"/>
    <w:rsid w:val="003D09BD"/>
    <w:rsid w:val="003D37AC"/>
    <w:rsid w:val="003D3F84"/>
    <w:rsid w:val="003D4A54"/>
    <w:rsid w:val="003E4B7C"/>
    <w:rsid w:val="003E5F57"/>
    <w:rsid w:val="003E6C67"/>
    <w:rsid w:val="003F1732"/>
    <w:rsid w:val="00402A22"/>
    <w:rsid w:val="00402D82"/>
    <w:rsid w:val="00403345"/>
    <w:rsid w:val="0041357E"/>
    <w:rsid w:val="00415B59"/>
    <w:rsid w:val="00422259"/>
    <w:rsid w:val="004257FD"/>
    <w:rsid w:val="00426C1B"/>
    <w:rsid w:val="00433A3C"/>
    <w:rsid w:val="00444445"/>
    <w:rsid w:val="004465F3"/>
    <w:rsid w:val="00447E8A"/>
    <w:rsid w:val="00451471"/>
    <w:rsid w:val="00452F2E"/>
    <w:rsid w:val="00463AB4"/>
    <w:rsid w:val="00463CCA"/>
    <w:rsid w:val="00467D0A"/>
    <w:rsid w:val="004703BF"/>
    <w:rsid w:val="00470433"/>
    <w:rsid w:val="004714A8"/>
    <w:rsid w:val="00474694"/>
    <w:rsid w:val="00474E59"/>
    <w:rsid w:val="0047516A"/>
    <w:rsid w:val="00477936"/>
    <w:rsid w:val="0048095C"/>
    <w:rsid w:val="00483F71"/>
    <w:rsid w:val="00485B26"/>
    <w:rsid w:val="00486CD5"/>
    <w:rsid w:val="004872DC"/>
    <w:rsid w:val="004933BC"/>
    <w:rsid w:val="00495E6C"/>
    <w:rsid w:val="004A71A1"/>
    <w:rsid w:val="004A7845"/>
    <w:rsid w:val="004B06C0"/>
    <w:rsid w:val="004B1116"/>
    <w:rsid w:val="004B2183"/>
    <w:rsid w:val="004B2DB9"/>
    <w:rsid w:val="004B59DC"/>
    <w:rsid w:val="004C0ABA"/>
    <w:rsid w:val="004C16A5"/>
    <w:rsid w:val="004C1F5F"/>
    <w:rsid w:val="004C60F5"/>
    <w:rsid w:val="004C778E"/>
    <w:rsid w:val="004D151B"/>
    <w:rsid w:val="004D55FD"/>
    <w:rsid w:val="004E026B"/>
    <w:rsid w:val="004E114A"/>
    <w:rsid w:val="004E272A"/>
    <w:rsid w:val="004E6A2B"/>
    <w:rsid w:val="004E7602"/>
    <w:rsid w:val="004F1897"/>
    <w:rsid w:val="004F67BB"/>
    <w:rsid w:val="005011F3"/>
    <w:rsid w:val="00501B31"/>
    <w:rsid w:val="00505EAE"/>
    <w:rsid w:val="00506AC4"/>
    <w:rsid w:val="00515A68"/>
    <w:rsid w:val="00516F87"/>
    <w:rsid w:val="0052076B"/>
    <w:rsid w:val="00521369"/>
    <w:rsid w:val="00522A44"/>
    <w:rsid w:val="00531DE4"/>
    <w:rsid w:val="00532C87"/>
    <w:rsid w:val="00535669"/>
    <w:rsid w:val="005370F1"/>
    <w:rsid w:val="00537D40"/>
    <w:rsid w:val="0054157A"/>
    <w:rsid w:val="00542322"/>
    <w:rsid w:val="00542A89"/>
    <w:rsid w:val="00552F91"/>
    <w:rsid w:val="00554CFD"/>
    <w:rsid w:val="00555D4E"/>
    <w:rsid w:val="00557812"/>
    <w:rsid w:val="00562776"/>
    <w:rsid w:val="00563BC4"/>
    <w:rsid w:val="00564ED2"/>
    <w:rsid w:val="00564FFB"/>
    <w:rsid w:val="00571EB2"/>
    <w:rsid w:val="00572829"/>
    <w:rsid w:val="00573294"/>
    <w:rsid w:val="005764A4"/>
    <w:rsid w:val="005766A3"/>
    <w:rsid w:val="005870E0"/>
    <w:rsid w:val="00590022"/>
    <w:rsid w:val="00593147"/>
    <w:rsid w:val="00594736"/>
    <w:rsid w:val="005A18D2"/>
    <w:rsid w:val="005A2005"/>
    <w:rsid w:val="005A2635"/>
    <w:rsid w:val="005A48AA"/>
    <w:rsid w:val="005A6B2D"/>
    <w:rsid w:val="005B16CB"/>
    <w:rsid w:val="005B4071"/>
    <w:rsid w:val="005C07D3"/>
    <w:rsid w:val="005D2831"/>
    <w:rsid w:val="005D5FEC"/>
    <w:rsid w:val="005D65C4"/>
    <w:rsid w:val="005D65E9"/>
    <w:rsid w:val="005E19AA"/>
    <w:rsid w:val="005E770F"/>
    <w:rsid w:val="005E799C"/>
    <w:rsid w:val="005F071A"/>
    <w:rsid w:val="005F5395"/>
    <w:rsid w:val="005F593C"/>
    <w:rsid w:val="006011A9"/>
    <w:rsid w:val="0060253A"/>
    <w:rsid w:val="006118C6"/>
    <w:rsid w:val="006129F2"/>
    <w:rsid w:val="00623827"/>
    <w:rsid w:val="00624C12"/>
    <w:rsid w:val="006336F3"/>
    <w:rsid w:val="00634225"/>
    <w:rsid w:val="0064401E"/>
    <w:rsid w:val="0064484C"/>
    <w:rsid w:val="0064765F"/>
    <w:rsid w:val="006479A2"/>
    <w:rsid w:val="00647B24"/>
    <w:rsid w:val="00651107"/>
    <w:rsid w:val="006537D7"/>
    <w:rsid w:val="00653EA8"/>
    <w:rsid w:val="0065591E"/>
    <w:rsid w:val="00655ABA"/>
    <w:rsid w:val="006573B4"/>
    <w:rsid w:val="006628E4"/>
    <w:rsid w:val="00662A3A"/>
    <w:rsid w:val="00662F25"/>
    <w:rsid w:val="006670AB"/>
    <w:rsid w:val="0067143B"/>
    <w:rsid w:val="0067249A"/>
    <w:rsid w:val="00674B98"/>
    <w:rsid w:val="00675A8D"/>
    <w:rsid w:val="0068525C"/>
    <w:rsid w:val="00690985"/>
    <w:rsid w:val="006A0A64"/>
    <w:rsid w:val="006A659B"/>
    <w:rsid w:val="006A6977"/>
    <w:rsid w:val="006A6B31"/>
    <w:rsid w:val="006A7C29"/>
    <w:rsid w:val="006B16C3"/>
    <w:rsid w:val="006B48F1"/>
    <w:rsid w:val="006C1D7D"/>
    <w:rsid w:val="006C1F2C"/>
    <w:rsid w:val="006C24AB"/>
    <w:rsid w:val="006C3312"/>
    <w:rsid w:val="006D0B3B"/>
    <w:rsid w:val="006D5517"/>
    <w:rsid w:val="006D6496"/>
    <w:rsid w:val="006D663C"/>
    <w:rsid w:val="006E1FD5"/>
    <w:rsid w:val="006E510B"/>
    <w:rsid w:val="006E71A3"/>
    <w:rsid w:val="006E7E43"/>
    <w:rsid w:val="00703D8B"/>
    <w:rsid w:val="00704C26"/>
    <w:rsid w:val="00706EB2"/>
    <w:rsid w:val="0071114E"/>
    <w:rsid w:val="00720504"/>
    <w:rsid w:val="00722827"/>
    <w:rsid w:val="00723B62"/>
    <w:rsid w:val="0072715D"/>
    <w:rsid w:val="00736441"/>
    <w:rsid w:val="00741FCB"/>
    <w:rsid w:val="007500EB"/>
    <w:rsid w:val="00750866"/>
    <w:rsid w:val="00752458"/>
    <w:rsid w:val="007539FE"/>
    <w:rsid w:val="00753F1E"/>
    <w:rsid w:val="007550E9"/>
    <w:rsid w:val="00756862"/>
    <w:rsid w:val="007609BE"/>
    <w:rsid w:val="00762870"/>
    <w:rsid w:val="00764ADB"/>
    <w:rsid w:val="00765BEF"/>
    <w:rsid w:val="00773276"/>
    <w:rsid w:val="00783076"/>
    <w:rsid w:val="00783316"/>
    <w:rsid w:val="00790DD6"/>
    <w:rsid w:val="00792DFB"/>
    <w:rsid w:val="007954CA"/>
    <w:rsid w:val="007A41B3"/>
    <w:rsid w:val="007A45D8"/>
    <w:rsid w:val="007B0BB0"/>
    <w:rsid w:val="007B2443"/>
    <w:rsid w:val="007B7E8F"/>
    <w:rsid w:val="007C3858"/>
    <w:rsid w:val="007D04EE"/>
    <w:rsid w:val="007D26AD"/>
    <w:rsid w:val="007D4C43"/>
    <w:rsid w:val="007D626D"/>
    <w:rsid w:val="007E16D1"/>
    <w:rsid w:val="007E2E52"/>
    <w:rsid w:val="007E5623"/>
    <w:rsid w:val="007E5A35"/>
    <w:rsid w:val="008009EC"/>
    <w:rsid w:val="00800A24"/>
    <w:rsid w:val="00803A2C"/>
    <w:rsid w:val="008110AE"/>
    <w:rsid w:val="00811404"/>
    <w:rsid w:val="00812F2E"/>
    <w:rsid w:val="00815175"/>
    <w:rsid w:val="008224C3"/>
    <w:rsid w:val="008239A9"/>
    <w:rsid w:val="00832528"/>
    <w:rsid w:val="00835442"/>
    <w:rsid w:val="00835D45"/>
    <w:rsid w:val="008376A9"/>
    <w:rsid w:val="00844CDD"/>
    <w:rsid w:val="0084547B"/>
    <w:rsid w:val="008517B3"/>
    <w:rsid w:val="008547CC"/>
    <w:rsid w:val="008557C1"/>
    <w:rsid w:val="00861F32"/>
    <w:rsid w:val="00867B1D"/>
    <w:rsid w:val="00871736"/>
    <w:rsid w:val="00871CCB"/>
    <w:rsid w:val="008728D0"/>
    <w:rsid w:val="00874F35"/>
    <w:rsid w:val="00882861"/>
    <w:rsid w:val="0088749A"/>
    <w:rsid w:val="008912BB"/>
    <w:rsid w:val="00892D98"/>
    <w:rsid w:val="008A12CE"/>
    <w:rsid w:val="008A36C6"/>
    <w:rsid w:val="008A3899"/>
    <w:rsid w:val="008A3F39"/>
    <w:rsid w:val="008A7767"/>
    <w:rsid w:val="008B47BF"/>
    <w:rsid w:val="008B62CD"/>
    <w:rsid w:val="008B6605"/>
    <w:rsid w:val="008B7E23"/>
    <w:rsid w:val="008C036A"/>
    <w:rsid w:val="008C5923"/>
    <w:rsid w:val="008C7A26"/>
    <w:rsid w:val="008D22C0"/>
    <w:rsid w:val="008D69F8"/>
    <w:rsid w:val="008D7EB8"/>
    <w:rsid w:val="008E1C91"/>
    <w:rsid w:val="008F06B7"/>
    <w:rsid w:val="00903036"/>
    <w:rsid w:val="009150F2"/>
    <w:rsid w:val="00916379"/>
    <w:rsid w:val="00916BE7"/>
    <w:rsid w:val="00917F7D"/>
    <w:rsid w:val="00930184"/>
    <w:rsid w:val="00941A02"/>
    <w:rsid w:val="0094282D"/>
    <w:rsid w:val="00944BF3"/>
    <w:rsid w:val="009476A5"/>
    <w:rsid w:val="00951AAF"/>
    <w:rsid w:val="00951C7C"/>
    <w:rsid w:val="00952EB7"/>
    <w:rsid w:val="00954D9C"/>
    <w:rsid w:val="00957C84"/>
    <w:rsid w:val="009601E7"/>
    <w:rsid w:val="009602DA"/>
    <w:rsid w:val="009648A7"/>
    <w:rsid w:val="00964A8A"/>
    <w:rsid w:val="00971328"/>
    <w:rsid w:val="0097220E"/>
    <w:rsid w:val="00972798"/>
    <w:rsid w:val="00974221"/>
    <w:rsid w:val="00975693"/>
    <w:rsid w:val="00980E78"/>
    <w:rsid w:val="009829B2"/>
    <w:rsid w:val="0098443E"/>
    <w:rsid w:val="00984DEF"/>
    <w:rsid w:val="0099269C"/>
    <w:rsid w:val="0099457A"/>
    <w:rsid w:val="009951CA"/>
    <w:rsid w:val="0099630A"/>
    <w:rsid w:val="009966E8"/>
    <w:rsid w:val="009A0836"/>
    <w:rsid w:val="009A08D1"/>
    <w:rsid w:val="009A3D17"/>
    <w:rsid w:val="009C13FE"/>
    <w:rsid w:val="009C5038"/>
    <w:rsid w:val="009C6397"/>
    <w:rsid w:val="009C7756"/>
    <w:rsid w:val="009D037A"/>
    <w:rsid w:val="009D459F"/>
    <w:rsid w:val="009D6C93"/>
    <w:rsid w:val="009E6F6A"/>
    <w:rsid w:val="009F021D"/>
    <w:rsid w:val="009F0763"/>
    <w:rsid w:val="009F114D"/>
    <w:rsid w:val="009F194B"/>
    <w:rsid w:val="009F2263"/>
    <w:rsid w:val="009F6710"/>
    <w:rsid w:val="00A01B1E"/>
    <w:rsid w:val="00A03F92"/>
    <w:rsid w:val="00A0521B"/>
    <w:rsid w:val="00A06EEA"/>
    <w:rsid w:val="00A10E0A"/>
    <w:rsid w:val="00A121A1"/>
    <w:rsid w:val="00A1226C"/>
    <w:rsid w:val="00A13A01"/>
    <w:rsid w:val="00A13C1A"/>
    <w:rsid w:val="00A214E8"/>
    <w:rsid w:val="00A225ED"/>
    <w:rsid w:val="00A229EC"/>
    <w:rsid w:val="00A374CD"/>
    <w:rsid w:val="00A407D2"/>
    <w:rsid w:val="00A43C8C"/>
    <w:rsid w:val="00A45693"/>
    <w:rsid w:val="00A478D6"/>
    <w:rsid w:val="00A53A35"/>
    <w:rsid w:val="00A60831"/>
    <w:rsid w:val="00A610A9"/>
    <w:rsid w:val="00A64C99"/>
    <w:rsid w:val="00A65124"/>
    <w:rsid w:val="00A65696"/>
    <w:rsid w:val="00A66EA2"/>
    <w:rsid w:val="00A701D8"/>
    <w:rsid w:val="00A72F0B"/>
    <w:rsid w:val="00A74644"/>
    <w:rsid w:val="00A74D7A"/>
    <w:rsid w:val="00A83685"/>
    <w:rsid w:val="00A839A5"/>
    <w:rsid w:val="00A8773A"/>
    <w:rsid w:val="00A91B26"/>
    <w:rsid w:val="00A9373F"/>
    <w:rsid w:val="00A94DA0"/>
    <w:rsid w:val="00A958AC"/>
    <w:rsid w:val="00A96277"/>
    <w:rsid w:val="00A97BFF"/>
    <w:rsid w:val="00AA052F"/>
    <w:rsid w:val="00AA13D0"/>
    <w:rsid w:val="00AA273F"/>
    <w:rsid w:val="00AA3B77"/>
    <w:rsid w:val="00AA5B92"/>
    <w:rsid w:val="00AA70BA"/>
    <w:rsid w:val="00AA72CF"/>
    <w:rsid w:val="00AA7C47"/>
    <w:rsid w:val="00AB3692"/>
    <w:rsid w:val="00AB376F"/>
    <w:rsid w:val="00AB62E4"/>
    <w:rsid w:val="00AC29E6"/>
    <w:rsid w:val="00AD0D9D"/>
    <w:rsid w:val="00AD1780"/>
    <w:rsid w:val="00AD3AEB"/>
    <w:rsid w:val="00AD6B19"/>
    <w:rsid w:val="00AE1224"/>
    <w:rsid w:val="00AE2DC4"/>
    <w:rsid w:val="00AE5A06"/>
    <w:rsid w:val="00AE60E2"/>
    <w:rsid w:val="00AF02BA"/>
    <w:rsid w:val="00AF39D8"/>
    <w:rsid w:val="00AF4217"/>
    <w:rsid w:val="00AF48DB"/>
    <w:rsid w:val="00AF4A85"/>
    <w:rsid w:val="00AF5F72"/>
    <w:rsid w:val="00AF767F"/>
    <w:rsid w:val="00B009E5"/>
    <w:rsid w:val="00B0369A"/>
    <w:rsid w:val="00B06D47"/>
    <w:rsid w:val="00B07709"/>
    <w:rsid w:val="00B11EEB"/>
    <w:rsid w:val="00B1249F"/>
    <w:rsid w:val="00B20710"/>
    <w:rsid w:val="00B20B62"/>
    <w:rsid w:val="00B2272A"/>
    <w:rsid w:val="00B2491D"/>
    <w:rsid w:val="00B258DC"/>
    <w:rsid w:val="00B25A78"/>
    <w:rsid w:val="00B2635D"/>
    <w:rsid w:val="00B3093C"/>
    <w:rsid w:val="00B35738"/>
    <w:rsid w:val="00B36F24"/>
    <w:rsid w:val="00B403E7"/>
    <w:rsid w:val="00B43C39"/>
    <w:rsid w:val="00B44FC1"/>
    <w:rsid w:val="00B45DB5"/>
    <w:rsid w:val="00B54579"/>
    <w:rsid w:val="00B574C1"/>
    <w:rsid w:val="00B633BB"/>
    <w:rsid w:val="00B65D00"/>
    <w:rsid w:val="00B66AA1"/>
    <w:rsid w:val="00B71D05"/>
    <w:rsid w:val="00B734FA"/>
    <w:rsid w:val="00B74128"/>
    <w:rsid w:val="00B741B7"/>
    <w:rsid w:val="00B74292"/>
    <w:rsid w:val="00B7482E"/>
    <w:rsid w:val="00B76A05"/>
    <w:rsid w:val="00B80082"/>
    <w:rsid w:val="00B8247E"/>
    <w:rsid w:val="00B928FB"/>
    <w:rsid w:val="00B95371"/>
    <w:rsid w:val="00B95AE1"/>
    <w:rsid w:val="00B97BC0"/>
    <w:rsid w:val="00B97E20"/>
    <w:rsid w:val="00BA3D6B"/>
    <w:rsid w:val="00BB21B7"/>
    <w:rsid w:val="00BC2C75"/>
    <w:rsid w:val="00BC4AE4"/>
    <w:rsid w:val="00BC7389"/>
    <w:rsid w:val="00BD4666"/>
    <w:rsid w:val="00BE048F"/>
    <w:rsid w:val="00BE620C"/>
    <w:rsid w:val="00BF29D7"/>
    <w:rsid w:val="00BF349A"/>
    <w:rsid w:val="00BF714B"/>
    <w:rsid w:val="00BF7BFB"/>
    <w:rsid w:val="00C009F0"/>
    <w:rsid w:val="00C01822"/>
    <w:rsid w:val="00C05C08"/>
    <w:rsid w:val="00C07D57"/>
    <w:rsid w:val="00C10862"/>
    <w:rsid w:val="00C208A1"/>
    <w:rsid w:val="00C20BE3"/>
    <w:rsid w:val="00C2168D"/>
    <w:rsid w:val="00C22D6C"/>
    <w:rsid w:val="00C238A6"/>
    <w:rsid w:val="00C25B06"/>
    <w:rsid w:val="00C345C7"/>
    <w:rsid w:val="00C36594"/>
    <w:rsid w:val="00C3741C"/>
    <w:rsid w:val="00C430E9"/>
    <w:rsid w:val="00C43504"/>
    <w:rsid w:val="00C4774A"/>
    <w:rsid w:val="00C53700"/>
    <w:rsid w:val="00C563AE"/>
    <w:rsid w:val="00C61EBA"/>
    <w:rsid w:val="00C674A2"/>
    <w:rsid w:val="00C74E90"/>
    <w:rsid w:val="00C754A6"/>
    <w:rsid w:val="00C76C8E"/>
    <w:rsid w:val="00C93E13"/>
    <w:rsid w:val="00CA0B4E"/>
    <w:rsid w:val="00CA1EAE"/>
    <w:rsid w:val="00CA32A3"/>
    <w:rsid w:val="00CA4F53"/>
    <w:rsid w:val="00CB02F9"/>
    <w:rsid w:val="00CB26E4"/>
    <w:rsid w:val="00CC28A7"/>
    <w:rsid w:val="00CC34D9"/>
    <w:rsid w:val="00CC6F37"/>
    <w:rsid w:val="00CC783D"/>
    <w:rsid w:val="00CC7D4C"/>
    <w:rsid w:val="00CD027C"/>
    <w:rsid w:val="00CD09C4"/>
    <w:rsid w:val="00CD39BA"/>
    <w:rsid w:val="00CD3B63"/>
    <w:rsid w:val="00CD58D3"/>
    <w:rsid w:val="00CE0CC9"/>
    <w:rsid w:val="00CE344C"/>
    <w:rsid w:val="00CE735D"/>
    <w:rsid w:val="00CF3965"/>
    <w:rsid w:val="00CF4FF8"/>
    <w:rsid w:val="00D03CCB"/>
    <w:rsid w:val="00D06EB9"/>
    <w:rsid w:val="00D102DA"/>
    <w:rsid w:val="00D12029"/>
    <w:rsid w:val="00D1702D"/>
    <w:rsid w:val="00D178E1"/>
    <w:rsid w:val="00D222DD"/>
    <w:rsid w:val="00D35E25"/>
    <w:rsid w:val="00D362C9"/>
    <w:rsid w:val="00D371A0"/>
    <w:rsid w:val="00D43B09"/>
    <w:rsid w:val="00D462DC"/>
    <w:rsid w:val="00D46872"/>
    <w:rsid w:val="00D51EE7"/>
    <w:rsid w:val="00D563A3"/>
    <w:rsid w:val="00D5785B"/>
    <w:rsid w:val="00D62FD1"/>
    <w:rsid w:val="00D66F6B"/>
    <w:rsid w:val="00D67B27"/>
    <w:rsid w:val="00D7159C"/>
    <w:rsid w:val="00D739C3"/>
    <w:rsid w:val="00D74E01"/>
    <w:rsid w:val="00D771D4"/>
    <w:rsid w:val="00D859CB"/>
    <w:rsid w:val="00D9158C"/>
    <w:rsid w:val="00D9432D"/>
    <w:rsid w:val="00DA105C"/>
    <w:rsid w:val="00DA1755"/>
    <w:rsid w:val="00DA1974"/>
    <w:rsid w:val="00DA210C"/>
    <w:rsid w:val="00DA26B1"/>
    <w:rsid w:val="00DA458D"/>
    <w:rsid w:val="00DA784A"/>
    <w:rsid w:val="00DB1BA0"/>
    <w:rsid w:val="00DB3AB7"/>
    <w:rsid w:val="00DB7F52"/>
    <w:rsid w:val="00DC2E13"/>
    <w:rsid w:val="00DC3071"/>
    <w:rsid w:val="00DD1D30"/>
    <w:rsid w:val="00DD22F0"/>
    <w:rsid w:val="00DD49B2"/>
    <w:rsid w:val="00DD4EE6"/>
    <w:rsid w:val="00DE01C0"/>
    <w:rsid w:val="00DE1A9C"/>
    <w:rsid w:val="00DF1D8F"/>
    <w:rsid w:val="00DF2F1A"/>
    <w:rsid w:val="00DF6181"/>
    <w:rsid w:val="00E00673"/>
    <w:rsid w:val="00E00B7C"/>
    <w:rsid w:val="00E07935"/>
    <w:rsid w:val="00E11BE7"/>
    <w:rsid w:val="00E162E3"/>
    <w:rsid w:val="00E16855"/>
    <w:rsid w:val="00E168F5"/>
    <w:rsid w:val="00E1788B"/>
    <w:rsid w:val="00E17CB8"/>
    <w:rsid w:val="00E17DB4"/>
    <w:rsid w:val="00E22310"/>
    <w:rsid w:val="00E22588"/>
    <w:rsid w:val="00E23DFB"/>
    <w:rsid w:val="00E321ED"/>
    <w:rsid w:val="00E33337"/>
    <w:rsid w:val="00E33A41"/>
    <w:rsid w:val="00E36988"/>
    <w:rsid w:val="00E41AB3"/>
    <w:rsid w:val="00E41CA0"/>
    <w:rsid w:val="00E45E06"/>
    <w:rsid w:val="00E528AF"/>
    <w:rsid w:val="00E5432D"/>
    <w:rsid w:val="00E543B0"/>
    <w:rsid w:val="00E60F42"/>
    <w:rsid w:val="00E7654C"/>
    <w:rsid w:val="00E81BA1"/>
    <w:rsid w:val="00E90E04"/>
    <w:rsid w:val="00E913F0"/>
    <w:rsid w:val="00E9168E"/>
    <w:rsid w:val="00E91E64"/>
    <w:rsid w:val="00E9393D"/>
    <w:rsid w:val="00E945EE"/>
    <w:rsid w:val="00E966D7"/>
    <w:rsid w:val="00EA2DC0"/>
    <w:rsid w:val="00EA4FD3"/>
    <w:rsid w:val="00EA7CC5"/>
    <w:rsid w:val="00EB116A"/>
    <w:rsid w:val="00EB22EB"/>
    <w:rsid w:val="00EB39C4"/>
    <w:rsid w:val="00EB549C"/>
    <w:rsid w:val="00EC2B2A"/>
    <w:rsid w:val="00EC6361"/>
    <w:rsid w:val="00ED0971"/>
    <w:rsid w:val="00ED119C"/>
    <w:rsid w:val="00ED1583"/>
    <w:rsid w:val="00ED206C"/>
    <w:rsid w:val="00ED29B5"/>
    <w:rsid w:val="00ED381E"/>
    <w:rsid w:val="00ED58F7"/>
    <w:rsid w:val="00EE472D"/>
    <w:rsid w:val="00EE53CA"/>
    <w:rsid w:val="00EF1391"/>
    <w:rsid w:val="00F03019"/>
    <w:rsid w:val="00F0671B"/>
    <w:rsid w:val="00F06F08"/>
    <w:rsid w:val="00F07E13"/>
    <w:rsid w:val="00F11541"/>
    <w:rsid w:val="00F17647"/>
    <w:rsid w:val="00F17A1F"/>
    <w:rsid w:val="00F3750A"/>
    <w:rsid w:val="00F41B4C"/>
    <w:rsid w:val="00F449B4"/>
    <w:rsid w:val="00F45BEA"/>
    <w:rsid w:val="00F45F76"/>
    <w:rsid w:val="00F4623B"/>
    <w:rsid w:val="00F513E5"/>
    <w:rsid w:val="00F53DB2"/>
    <w:rsid w:val="00F73156"/>
    <w:rsid w:val="00F73E99"/>
    <w:rsid w:val="00F77CE3"/>
    <w:rsid w:val="00F81B64"/>
    <w:rsid w:val="00F822D1"/>
    <w:rsid w:val="00F85541"/>
    <w:rsid w:val="00F90715"/>
    <w:rsid w:val="00F93BE1"/>
    <w:rsid w:val="00F949DE"/>
    <w:rsid w:val="00FA05A4"/>
    <w:rsid w:val="00FA0CBA"/>
    <w:rsid w:val="00FA38D9"/>
    <w:rsid w:val="00FB173F"/>
    <w:rsid w:val="00FB18C3"/>
    <w:rsid w:val="00FB2F55"/>
    <w:rsid w:val="00FC7739"/>
    <w:rsid w:val="00FD45E7"/>
    <w:rsid w:val="00FD78F0"/>
    <w:rsid w:val="00FE2420"/>
    <w:rsid w:val="00FF0E7B"/>
    <w:rsid w:val="00FF12DF"/>
    <w:rsid w:val="00FF1A12"/>
    <w:rsid w:val="00FF39FE"/>
    <w:rsid w:val="00FF49D0"/>
    <w:rsid w:val="0131E01D"/>
    <w:rsid w:val="04D64B4C"/>
    <w:rsid w:val="05A71553"/>
    <w:rsid w:val="05F4A482"/>
    <w:rsid w:val="064DB208"/>
    <w:rsid w:val="06A763FC"/>
    <w:rsid w:val="06B1A54B"/>
    <w:rsid w:val="06B74EE0"/>
    <w:rsid w:val="07F52CEA"/>
    <w:rsid w:val="08F19D66"/>
    <w:rsid w:val="0971CB82"/>
    <w:rsid w:val="09A6E132"/>
    <w:rsid w:val="0A2C72A4"/>
    <w:rsid w:val="0AF1DCA2"/>
    <w:rsid w:val="0B9920C2"/>
    <w:rsid w:val="0C263859"/>
    <w:rsid w:val="0C5A1E7A"/>
    <w:rsid w:val="0D1BE460"/>
    <w:rsid w:val="0D33061E"/>
    <w:rsid w:val="0D8307F3"/>
    <w:rsid w:val="0DC8A7F3"/>
    <w:rsid w:val="0DFC5B2F"/>
    <w:rsid w:val="0E8CDF3D"/>
    <w:rsid w:val="0EE3C8E5"/>
    <w:rsid w:val="10BE9A99"/>
    <w:rsid w:val="10CAA8AF"/>
    <w:rsid w:val="10E188B8"/>
    <w:rsid w:val="1111CA0E"/>
    <w:rsid w:val="1137AA1E"/>
    <w:rsid w:val="115F01E8"/>
    <w:rsid w:val="1205C49F"/>
    <w:rsid w:val="12AA672D"/>
    <w:rsid w:val="130711B4"/>
    <w:rsid w:val="1422BB27"/>
    <w:rsid w:val="14688426"/>
    <w:rsid w:val="14704D66"/>
    <w:rsid w:val="147B04F5"/>
    <w:rsid w:val="14FADBEF"/>
    <w:rsid w:val="15ED4F85"/>
    <w:rsid w:val="16434CCF"/>
    <w:rsid w:val="1655EC32"/>
    <w:rsid w:val="1669AA6B"/>
    <w:rsid w:val="168CFBCE"/>
    <w:rsid w:val="16DF1631"/>
    <w:rsid w:val="175D923B"/>
    <w:rsid w:val="175DE1DF"/>
    <w:rsid w:val="17C68804"/>
    <w:rsid w:val="17CBA852"/>
    <w:rsid w:val="17E024E2"/>
    <w:rsid w:val="183C48DA"/>
    <w:rsid w:val="1918F196"/>
    <w:rsid w:val="195014A3"/>
    <w:rsid w:val="19814F0A"/>
    <w:rsid w:val="1C111F25"/>
    <w:rsid w:val="1C39574A"/>
    <w:rsid w:val="1C9C9212"/>
    <w:rsid w:val="1DC72EFD"/>
    <w:rsid w:val="1E061F0B"/>
    <w:rsid w:val="1E1224D4"/>
    <w:rsid w:val="1E485BF5"/>
    <w:rsid w:val="1EEB5A84"/>
    <w:rsid w:val="1FB81A0A"/>
    <w:rsid w:val="2045950F"/>
    <w:rsid w:val="206DE6DD"/>
    <w:rsid w:val="20CB7E5C"/>
    <w:rsid w:val="20DDC71A"/>
    <w:rsid w:val="243221AA"/>
    <w:rsid w:val="244D8BDB"/>
    <w:rsid w:val="247F9AB0"/>
    <w:rsid w:val="2510F51B"/>
    <w:rsid w:val="271CD7C4"/>
    <w:rsid w:val="27AC2EBA"/>
    <w:rsid w:val="286C52D8"/>
    <w:rsid w:val="2874B5A5"/>
    <w:rsid w:val="28B367DD"/>
    <w:rsid w:val="29691959"/>
    <w:rsid w:val="29DE5E6A"/>
    <w:rsid w:val="2B0D46DB"/>
    <w:rsid w:val="2BD64088"/>
    <w:rsid w:val="2C60FD23"/>
    <w:rsid w:val="2CBC9D03"/>
    <w:rsid w:val="2CCD4062"/>
    <w:rsid w:val="2EBAD3E7"/>
    <w:rsid w:val="2F4DD7E5"/>
    <w:rsid w:val="2F786472"/>
    <w:rsid w:val="2FE4D057"/>
    <w:rsid w:val="2FFC6005"/>
    <w:rsid w:val="30F4A970"/>
    <w:rsid w:val="30FA88B7"/>
    <w:rsid w:val="32C2BBBB"/>
    <w:rsid w:val="33C1616B"/>
    <w:rsid w:val="34414DDA"/>
    <w:rsid w:val="3612BCEC"/>
    <w:rsid w:val="362BCDCC"/>
    <w:rsid w:val="36A8FA69"/>
    <w:rsid w:val="37D5CB55"/>
    <w:rsid w:val="38080A6E"/>
    <w:rsid w:val="38663E21"/>
    <w:rsid w:val="386E1255"/>
    <w:rsid w:val="38AA3C45"/>
    <w:rsid w:val="38D4C03C"/>
    <w:rsid w:val="38E00858"/>
    <w:rsid w:val="3A8B9627"/>
    <w:rsid w:val="3AD676B5"/>
    <w:rsid w:val="3CAAEC16"/>
    <w:rsid w:val="3D49F434"/>
    <w:rsid w:val="3D9EA068"/>
    <w:rsid w:val="3DFA5038"/>
    <w:rsid w:val="400DA1CC"/>
    <w:rsid w:val="40438F6E"/>
    <w:rsid w:val="40863031"/>
    <w:rsid w:val="40A1CC80"/>
    <w:rsid w:val="40D1CB55"/>
    <w:rsid w:val="40FA045C"/>
    <w:rsid w:val="41C688A8"/>
    <w:rsid w:val="41F2B26E"/>
    <w:rsid w:val="43356DEF"/>
    <w:rsid w:val="43780449"/>
    <w:rsid w:val="4390D371"/>
    <w:rsid w:val="44A91D5F"/>
    <w:rsid w:val="453A27FF"/>
    <w:rsid w:val="453D2F1D"/>
    <w:rsid w:val="455C4817"/>
    <w:rsid w:val="45CA0D38"/>
    <w:rsid w:val="46BB6099"/>
    <w:rsid w:val="46E6DC36"/>
    <w:rsid w:val="46F47C97"/>
    <w:rsid w:val="47D7653D"/>
    <w:rsid w:val="486F3436"/>
    <w:rsid w:val="489029D7"/>
    <w:rsid w:val="49FAD54C"/>
    <w:rsid w:val="4B72889B"/>
    <w:rsid w:val="4DA0F6D7"/>
    <w:rsid w:val="4F8B3BC1"/>
    <w:rsid w:val="510385D0"/>
    <w:rsid w:val="51D0C9B4"/>
    <w:rsid w:val="5212A4EF"/>
    <w:rsid w:val="536043E2"/>
    <w:rsid w:val="53F9B4E9"/>
    <w:rsid w:val="5416C420"/>
    <w:rsid w:val="54712BDB"/>
    <w:rsid w:val="54FDE857"/>
    <w:rsid w:val="557C57F1"/>
    <w:rsid w:val="55C4A3DD"/>
    <w:rsid w:val="55D0C365"/>
    <w:rsid w:val="55F6AB58"/>
    <w:rsid w:val="58A717EA"/>
    <w:rsid w:val="58E0A4A8"/>
    <w:rsid w:val="59B2E8CA"/>
    <w:rsid w:val="59D6ABCA"/>
    <w:rsid w:val="5ACCE3D2"/>
    <w:rsid w:val="5AE2F458"/>
    <w:rsid w:val="5C7664E0"/>
    <w:rsid w:val="5D40C389"/>
    <w:rsid w:val="5D78A172"/>
    <w:rsid w:val="5DCB1A1A"/>
    <w:rsid w:val="5E2BC92D"/>
    <w:rsid w:val="5E8BE24C"/>
    <w:rsid w:val="5E9158A0"/>
    <w:rsid w:val="5EAE3C0A"/>
    <w:rsid w:val="60636A1E"/>
    <w:rsid w:val="607D235F"/>
    <w:rsid w:val="613024D5"/>
    <w:rsid w:val="617134B5"/>
    <w:rsid w:val="618DF2A2"/>
    <w:rsid w:val="61EE5D78"/>
    <w:rsid w:val="6206D617"/>
    <w:rsid w:val="623178B6"/>
    <w:rsid w:val="62BE8089"/>
    <w:rsid w:val="6457F5EE"/>
    <w:rsid w:val="647C7E3B"/>
    <w:rsid w:val="64D18E20"/>
    <w:rsid w:val="64FA2524"/>
    <w:rsid w:val="6580C496"/>
    <w:rsid w:val="65EA9CFC"/>
    <w:rsid w:val="661301E4"/>
    <w:rsid w:val="669BA971"/>
    <w:rsid w:val="675A58F6"/>
    <w:rsid w:val="6859A7A9"/>
    <w:rsid w:val="68EC6488"/>
    <w:rsid w:val="69416C8A"/>
    <w:rsid w:val="6A5B8385"/>
    <w:rsid w:val="6A8A034B"/>
    <w:rsid w:val="6BCCE98A"/>
    <w:rsid w:val="6C1260CD"/>
    <w:rsid w:val="6CB875A1"/>
    <w:rsid w:val="6DB11042"/>
    <w:rsid w:val="6DC20CBA"/>
    <w:rsid w:val="6E921ECC"/>
    <w:rsid w:val="6EA71EC4"/>
    <w:rsid w:val="720DE817"/>
    <w:rsid w:val="72539C6A"/>
    <w:rsid w:val="72933C20"/>
    <w:rsid w:val="72ADB7C4"/>
    <w:rsid w:val="72E86A67"/>
    <w:rsid w:val="73305C60"/>
    <w:rsid w:val="74095AB0"/>
    <w:rsid w:val="74179692"/>
    <w:rsid w:val="7446C28D"/>
    <w:rsid w:val="74ADF67D"/>
    <w:rsid w:val="74E89163"/>
    <w:rsid w:val="7621B2E9"/>
    <w:rsid w:val="76DAC674"/>
    <w:rsid w:val="776F4B05"/>
    <w:rsid w:val="78098EFF"/>
    <w:rsid w:val="79F1A384"/>
    <w:rsid w:val="7A797115"/>
    <w:rsid w:val="7A8CF9DC"/>
    <w:rsid w:val="7B38B6B2"/>
    <w:rsid w:val="7B5AF859"/>
    <w:rsid w:val="7BC686C4"/>
    <w:rsid w:val="7CD7E572"/>
    <w:rsid w:val="7CFC8AD2"/>
    <w:rsid w:val="7CFE6507"/>
    <w:rsid w:val="7D5C44CD"/>
    <w:rsid w:val="7D99CA2A"/>
    <w:rsid w:val="7F1BE8A7"/>
    <w:rsid w:val="7F37EC84"/>
    <w:rsid w:val="7F6D112C"/>
    <w:rsid w:val="7FDB385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147B"/>
  <w15:chartTrackingRefBased/>
  <w15:docId w15:val="{6499EDBA-1E3F-47CB-A728-8B249442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5371"/>
    <w:pPr>
      <w:tabs>
        <w:tab w:val="center" w:pos="4252"/>
        <w:tab w:val="right" w:pos="8504"/>
      </w:tabs>
    </w:pPr>
  </w:style>
  <w:style w:type="character" w:customStyle="1" w:styleId="EncabezadoCar">
    <w:name w:val="Encabezado Car"/>
    <w:basedOn w:val="Fuentedeprrafopredeter"/>
    <w:link w:val="Encabezado"/>
    <w:uiPriority w:val="99"/>
    <w:rsid w:val="00B95371"/>
    <w:rPr>
      <w:lang w:val="es-ES_tradnl"/>
    </w:rPr>
  </w:style>
  <w:style w:type="paragraph" w:styleId="Piedepgina">
    <w:name w:val="footer"/>
    <w:basedOn w:val="Normal"/>
    <w:link w:val="PiedepginaCar"/>
    <w:uiPriority w:val="99"/>
    <w:unhideWhenUsed/>
    <w:rsid w:val="00B95371"/>
    <w:pPr>
      <w:tabs>
        <w:tab w:val="center" w:pos="4252"/>
        <w:tab w:val="right" w:pos="8504"/>
      </w:tabs>
    </w:pPr>
  </w:style>
  <w:style w:type="character" w:customStyle="1" w:styleId="PiedepginaCar">
    <w:name w:val="Pie de página Car"/>
    <w:basedOn w:val="Fuentedeprrafopredeter"/>
    <w:link w:val="Piedepgina"/>
    <w:uiPriority w:val="99"/>
    <w:rsid w:val="00B95371"/>
    <w:rPr>
      <w:lang w:val="es-ES_tradnl"/>
    </w:rPr>
  </w:style>
  <w:style w:type="paragraph" w:styleId="Prrafodelista">
    <w:name w:val="List Paragraph"/>
    <w:basedOn w:val="Normal"/>
    <w:uiPriority w:val="34"/>
    <w:qFormat/>
    <w:rsid w:val="00E23DFB"/>
    <w:pPr>
      <w:ind w:left="720"/>
      <w:contextualSpacing/>
    </w:pPr>
  </w:style>
  <w:style w:type="table" w:styleId="Tablaconcuadrcula">
    <w:name w:val="Table Grid"/>
    <w:basedOn w:val="Tablanormal"/>
    <w:uiPriority w:val="39"/>
    <w:rsid w:val="00594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6361"/>
    <w:pPr>
      <w:spacing w:before="100" w:beforeAutospacing="1" w:after="100" w:afterAutospacing="1"/>
    </w:pPr>
    <w:rPr>
      <w:rFonts w:ascii="Times New Roman" w:hAnsi="Times New Roman" w:cs="Times New Roman"/>
      <w:lang w:val="es-CO"/>
    </w:rPr>
  </w:style>
  <w:style w:type="character" w:styleId="Textodelmarcadordeposicin">
    <w:name w:val="Placeholder Text"/>
    <w:basedOn w:val="Fuentedeprrafopredeter"/>
    <w:uiPriority w:val="99"/>
    <w:semiHidden/>
    <w:rsid w:val="00590022"/>
    <w:rPr>
      <w:color w:val="808080"/>
    </w:rPr>
  </w:style>
  <w:style w:type="character" w:styleId="Nmerodepgina">
    <w:name w:val="page number"/>
    <w:basedOn w:val="Fuentedeprrafopredeter"/>
    <w:uiPriority w:val="99"/>
    <w:semiHidden/>
    <w:unhideWhenUsed/>
    <w:rsid w:val="007B7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19907">
      <w:bodyDiv w:val="1"/>
      <w:marLeft w:val="0"/>
      <w:marRight w:val="0"/>
      <w:marTop w:val="0"/>
      <w:marBottom w:val="0"/>
      <w:divBdr>
        <w:top w:val="none" w:sz="0" w:space="0" w:color="auto"/>
        <w:left w:val="none" w:sz="0" w:space="0" w:color="auto"/>
        <w:bottom w:val="none" w:sz="0" w:space="0" w:color="auto"/>
        <w:right w:val="none" w:sz="0" w:space="0" w:color="auto"/>
      </w:divBdr>
      <w:divsChild>
        <w:div w:id="1980987581">
          <w:marLeft w:val="0"/>
          <w:marRight w:val="0"/>
          <w:marTop w:val="0"/>
          <w:marBottom w:val="0"/>
          <w:divBdr>
            <w:top w:val="none" w:sz="0" w:space="0" w:color="auto"/>
            <w:left w:val="none" w:sz="0" w:space="0" w:color="auto"/>
            <w:bottom w:val="none" w:sz="0" w:space="0" w:color="auto"/>
            <w:right w:val="none" w:sz="0" w:space="0" w:color="auto"/>
          </w:divBdr>
          <w:divsChild>
            <w:div w:id="1320112944">
              <w:marLeft w:val="0"/>
              <w:marRight w:val="0"/>
              <w:marTop w:val="0"/>
              <w:marBottom w:val="0"/>
              <w:divBdr>
                <w:top w:val="none" w:sz="0" w:space="0" w:color="auto"/>
                <w:left w:val="none" w:sz="0" w:space="0" w:color="auto"/>
                <w:bottom w:val="none" w:sz="0" w:space="0" w:color="auto"/>
                <w:right w:val="none" w:sz="0" w:space="0" w:color="auto"/>
              </w:divBdr>
              <w:divsChild>
                <w:div w:id="7129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59685">
      <w:bodyDiv w:val="1"/>
      <w:marLeft w:val="0"/>
      <w:marRight w:val="0"/>
      <w:marTop w:val="0"/>
      <w:marBottom w:val="0"/>
      <w:divBdr>
        <w:top w:val="none" w:sz="0" w:space="0" w:color="auto"/>
        <w:left w:val="none" w:sz="0" w:space="0" w:color="auto"/>
        <w:bottom w:val="none" w:sz="0" w:space="0" w:color="auto"/>
        <w:right w:val="none" w:sz="0" w:space="0" w:color="auto"/>
      </w:divBdr>
      <w:divsChild>
        <w:div w:id="1734817696">
          <w:marLeft w:val="0"/>
          <w:marRight w:val="0"/>
          <w:marTop w:val="0"/>
          <w:marBottom w:val="0"/>
          <w:divBdr>
            <w:top w:val="none" w:sz="0" w:space="0" w:color="auto"/>
            <w:left w:val="none" w:sz="0" w:space="0" w:color="auto"/>
            <w:bottom w:val="none" w:sz="0" w:space="0" w:color="auto"/>
            <w:right w:val="none" w:sz="0" w:space="0" w:color="auto"/>
          </w:divBdr>
          <w:divsChild>
            <w:div w:id="98111592">
              <w:marLeft w:val="0"/>
              <w:marRight w:val="0"/>
              <w:marTop w:val="0"/>
              <w:marBottom w:val="0"/>
              <w:divBdr>
                <w:top w:val="none" w:sz="0" w:space="0" w:color="auto"/>
                <w:left w:val="none" w:sz="0" w:space="0" w:color="auto"/>
                <w:bottom w:val="none" w:sz="0" w:space="0" w:color="auto"/>
                <w:right w:val="none" w:sz="0" w:space="0" w:color="auto"/>
              </w:divBdr>
              <w:divsChild>
                <w:div w:id="17148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6446">
      <w:bodyDiv w:val="1"/>
      <w:marLeft w:val="0"/>
      <w:marRight w:val="0"/>
      <w:marTop w:val="0"/>
      <w:marBottom w:val="0"/>
      <w:divBdr>
        <w:top w:val="none" w:sz="0" w:space="0" w:color="auto"/>
        <w:left w:val="none" w:sz="0" w:space="0" w:color="auto"/>
        <w:bottom w:val="none" w:sz="0" w:space="0" w:color="auto"/>
        <w:right w:val="none" w:sz="0" w:space="0" w:color="auto"/>
      </w:divBdr>
      <w:divsChild>
        <w:div w:id="703404491">
          <w:marLeft w:val="0"/>
          <w:marRight w:val="0"/>
          <w:marTop w:val="0"/>
          <w:marBottom w:val="0"/>
          <w:divBdr>
            <w:top w:val="none" w:sz="0" w:space="0" w:color="auto"/>
            <w:left w:val="none" w:sz="0" w:space="0" w:color="auto"/>
            <w:bottom w:val="none" w:sz="0" w:space="0" w:color="auto"/>
            <w:right w:val="none" w:sz="0" w:space="0" w:color="auto"/>
          </w:divBdr>
          <w:divsChild>
            <w:div w:id="1946232425">
              <w:marLeft w:val="0"/>
              <w:marRight w:val="0"/>
              <w:marTop w:val="0"/>
              <w:marBottom w:val="0"/>
              <w:divBdr>
                <w:top w:val="none" w:sz="0" w:space="0" w:color="auto"/>
                <w:left w:val="none" w:sz="0" w:space="0" w:color="auto"/>
                <w:bottom w:val="none" w:sz="0" w:space="0" w:color="auto"/>
                <w:right w:val="none" w:sz="0" w:space="0" w:color="auto"/>
              </w:divBdr>
              <w:divsChild>
                <w:div w:id="1222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1512">
      <w:bodyDiv w:val="1"/>
      <w:marLeft w:val="0"/>
      <w:marRight w:val="0"/>
      <w:marTop w:val="0"/>
      <w:marBottom w:val="0"/>
      <w:divBdr>
        <w:top w:val="none" w:sz="0" w:space="0" w:color="auto"/>
        <w:left w:val="none" w:sz="0" w:space="0" w:color="auto"/>
        <w:bottom w:val="none" w:sz="0" w:space="0" w:color="auto"/>
        <w:right w:val="none" w:sz="0" w:space="0" w:color="auto"/>
      </w:divBdr>
      <w:divsChild>
        <w:div w:id="2125028946">
          <w:marLeft w:val="0"/>
          <w:marRight w:val="0"/>
          <w:marTop w:val="0"/>
          <w:marBottom w:val="0"/>
          <w:divBdr>
            <w:top w:val="none" w:sz="0" w:space="0" w:color="auto"/>
            <w:left w:val="none" w:sz="0" w:space="0" w:color="auto"/>
            <w:bottom w:val="none" w:sz="0" w:space="0" w:color="auto"/>
            <w:right w:val="none" w:sz="0" w:space="0" w:color="auto"/>
          </w:divBdr>
          <w:divsChild>
            <w:div w:id="845287735">
              <w:marLeft w:val="0"/>
              <w:marRight w:val="0"/>
              <w:marTop w:val="0"/>
              <w:marBottom w:val="0"/>
              <w:divBdr>
                <w:top w:val="none" w:sz="0" w:space="0" w:color="auto"/>
                <w:left w:val="none" w:sz="0" w:space="0" w:color="auto"/>
                <w:bottom w:val="none" w:sz="0" w:space="0" w:color="auto"/>
                <w:right w:val="none" w:sz="0" w:space="0" w:color="auto"/>
              </w:divBdr>
              <w:divsChild>
                <w:div w:id="11491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6802">
      <w:bodyDiv w:val="1"/>
      <w:marLeft w:val="0"/>
      <w:marRight w:val="0"/>
      <w:marTop w:val="0"/>
      <w:marBottom w:val="0"/>
      <w:divBdr>
        <w:top w:val="none" w:sz="0" w:space="0" w:color="auto"/>
        <w:left w:val="none" w:sz="0" w:space="0" w:color="auto"/>
        <w:bottom w:val="none" w:sz="0" w:space="0" w:color="auto"/>
        <w:right w:val="none" w:sz="0" w:space="0" w:color="auto"/>
      </w:divBdr>
      <w:divsChild>
        <w:div w:id="129371768">
          <w:marLeft w:val="0"/>
          <w:marRight w:val="0"/>
          <w:marTop w:val="0"/>
          <w:marBottom w:val="0"/>
          <w:divBdr>
            <w:top w:val="none" w:sz="0" w:space="0" w:color="auto"/>
            <w:left w:val="none" w:sz="0" w:space="0" w:color="auto"/>
            <w:bottom w:val="none" w:sz="0" w:space="0" w:color="auto"/>
            <w:right w:val="none" w:sz="0" w:space="0" w:color="auto"/>
          </w:divBdr>
          <w:divsChild>
            <w:div w:id="1734232082">
              <w:marLeft w:val="0"/>
              <w:marRight w:val="0"/>
              <w:marTop w:val="0"/>
              <w:marBottom w:val="0"/>
              <w:divBdr>
                <w:top w:val="none" w:sz="0" w:space="0" w:color="auto"/>
                <w:left w:val="none" w:sz="0" w:space="0" w:color="auto"/>
                <w:bottom w:val="none" w:sz="0" w:space="0" w:color="auto"/>
                <w:right w:val="none" w:sz="0" w:space="0" w:color="auto"/>
              </w:divBdr>
              <w:divsChild>
                <w:div w:id="13395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84775">
      <w:bodyDiv w:val="1"/>
      <w:marLeft w:val="0"/>
      <w:marRight w:val="0"/>
      <w:marTop w:val="0"/>
      <w:marBottom w:val="0"/>
      <w:divBdr>
        <w:top w:val="none" w:sz="0" w:space="0" w:color="auto"/>
        <w:left w:val="none" w:sz="0" w:space="0" w:color="auto"/>
        <w:bottom w:val="none" w:sz="0" w:space="0" w:color="auto"/>
        <w:right w:val="none" w:sz="0" w:space="0" w:color="auto"/>
      </w:divBdr>
      <w:divsChild>
        <w:div w:id="1337153893">
          <w:marLeft w:val="0"/>
          <w:marRight w:val="0"/>
          <w:marTop w:val="0"/>
          <w:marBottom w:val="0"/>
          <w:divBdr>
            <w:top w:val="none" w:sz="0" w:space="0" w:color="auto"/>
            <w:left w:val="none" w:sz="0" w:space="0" w:color="auto"/>
            <w:bottom w:val="none" w:sz="0" w:space="0" w:color="auto"/>
            <w:right w:val="none" w:sz="0" w:space="0" w:color="auto"/>
          </w:divBdr>
          <w:divsChild>
            <w:div w:id="151920561">
              <w:marLeft w:val="0"/>
              <w:marRight w:val="0"/>
              <w:marTop w:val="0"/>
              <w:marBottom w:val="0"/>
              <w:divBdr>
                <w:top w:val="none" w:sz="0" w:space="0" w:color="auto"/>
                <w:left w:val="none" w:sz="0" w:space="0" w:color="auto"/>
                <w:bottom w:val="none" w:sz="0" w:space="0" w:color="auto"/>
                <w:right w:val="none" w:sz="0" w:space="0" w:color="auto"/>
              </w:divBdr>
              <w:divsChild>
                <w:div w:id="412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6061">
      <w:bodyDiv w:val="1"/>
      <w:marLeft w:val="0"/>
      <w:marRight w:val="0"/>
      <w:marTop w:val="0"/>
      <w:marBottom w:val="0"/>
      <w:divBdr>
        <w:top w:val="none" w:sz="0" w:space="0" w:color="auto"/>
        <w:left w:val="none" w:sz="0" w:space="0" w:color="auto"/>
        <w:bottom w:val="none" w:sz="0" w:space="0" w:color="auto"/>
        <w:right w:val="none" w:sz="0" w:space="0" w:color="auto"/>
      </w:divBdr>
      <w:divsChild>
        <w:div w:id="80297683">
          <w:marLeft w:val="0"/>
          <w:marRight w:val="0"/>
          <w:marTop w:val="0"/>
          <w:marBottom w:val="0"/>
          <w:divBdr>
            <w:top w:val="none" w:sz="0" w:space="0" w:color="auto"/>
            <w:left w:val="none" w:sz="0" w:space="0" w:color="auto"/>
            <w:bottom w:val="none" w:sz="0" w:space="0" w:color="auto"/>
            <w:right w:val="none" w:sz="0" w:space="0" w:color="auto"/>
          </w:divBdr>
          <w:divsChild>
            <w:div w:id="1446004254">
              <w:marLeft w:val="0"/>
              <w:marRight w:val="0"/>
              <w:marTop w:val="0"/>
              <w:marBottom w:val="0"/>
              <w:divBdr>
                <w:top w:val="none" w:sz="0" w:space="0" w:color="auto"/>
                <w:left w:val="none" w:sz="0" w:space="0" w:color="auto"/>
                <w:bottom w:val="none" w:sz="0" w:space="0" w:color="auto"/>
                <w:right w:val="none" w:sz="0" w:space="0" w:color="auto"/>
              </w:divBdr>
              <w:divsChild>
                <w:div w:id="6486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1947">
      <w:bodyDiv w:val="1"/>
      <w:marLeft w:val="0"/>
      <w:marRight w:val="0"/>
      <w:marTop w:val="0"/>
      <w:marBottom w:val="0"/>
      <w:divBdr>
        <w:top w:val="none" w:sz="0" w:space="0" w:color="auto"/>
        <w:left w:val="none" w:sz="0" w:space="0" w:color="auto"/>
        <w:bottom w:val="none" w:sz="0" w:space="0" w:color="auto"/>
        <w:right w:val="none" w:sz="0" w:space="0" w:color="auto"/>
      </w:divBdr>
      <w:divsChild>
        <w:div w:id="1548177638">
          <w:marLeft w:val="0"/>
          <w:marRight w:val="0"/>
          <w:marTop w:val="0"/>
          <w:marBottom w:val="0"/>
          <w:divBdr>
            <w:top w:val="none" w:sz="0" w:space="0" w:color="auto"/>
            <w:left w:val="none" w:sz="0" w:space="0" w:color="auto"/>
            <w:bottom w:val="none" w:sz="0" w:space="0" w:color="auto"/>
            <w:right w:val="none" w:sz="0" w:space="0" w:color="auto"/>
          </w:divBdr>
          <w:divsChild>
            <w:div w:id="1481070670">
              <w:marLeft w:val="0"/>
              <w:marRight w:val="0"/>
              <w:marTop w:val="0"/>
              <w:marBottom w:val="0"/>
              <w:divBdr>
                <w:top w:val="none" w:sz="0" w:space="0" w:color="auto"/>
                <w:left w:val="none" w:sz="0" w:space="0" w:color="auto"/>
                <w:bottom w:val="none" w:sz="0" w:space="0" w:color="auto"/>
                <w:right w:val="none" w:sz="0" w:space="0" w:color="auto"/>
              </w:divBdr>
              <w:divsChild>
                <w:div w:id="14669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6802">
      <w:bodyDiv w:val="1"/>
      <w:marLeft w:val="0"/>
      <w:marRight w:val="0"/>
      <w:marTop w:val="0"/>
      <w:marBottom w:val="0"/>
      <w:divBdr>
        <w:top w:val="none" w:sz="0" w:space="0" w:color="auto"/>
        <w:left w:val="none" w:sz="0" w:space="0" w:color="auto"/>
        <w:bottom w:val="none" w:sz="0" w:space="0" w:color="auto"/>
        <w:right w:val="none" w:sz="0" w:space="0" w:color="auto"/>
      </w:divBdr>
      <w:divsChild>
        <w:div w:id="49693929">
          <w:marLeft w:val="0"/>
          <w:marRight w:val="0"/>
          <w:marTop w:val="0"/>
          <w:marBottom w:val="0"/>
          <w:divBdr>
            <w:top w:val="none" w:sz="0" w:space="0" w:color="auto"/>
            <w:left w:val="none" w:sz="0" w:space="0" w:color="auto"/>
            <w:bottom w:val="none" w:sz="0" w:space="0" w:color="auto"/>
            <w:right w:val="none" w:sz="0" w:space="0" w:color="auto"/>
          </w:divBdr>
          <w:divsChild>
            <w:div w:id="1860461795">
              <w:marLeft w:val="0"/>
              <w:marRight w:val="0"/>
              <w:marTop w:val="0"/>
              <w:marBottom w:val="0"/>
              <w:divBdr>
                <w:top w:val="none" w:sz="0" w:space="0" w:color="auto"/>
                <w:left w:val="none" w:sz="0" w:space="0" w:color="auto"/>
                <w:bottom w:val="none" w:sz="0" w:space="0" w:color="auto"/>
                <w:right w:val="none" w:sz="0" w:space="0" w:color="auto"/>
              </w:divBdr>
              <w:divsChild>
                <w:div w:id="3346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0943">
      <w:bodyDiv w:val="1"/>
      <w:marLeft w:val="0"/>
      <w:marRight w:val="0"/>
      <w:marTop w:val="0"/>
      <w:marBottom w:val="0"/>
      <w:divBdr>
        <w:top w:val="none" w:sz="0" w:space="0" w:color="auto"/>
        <w:left w:val="none" w:sz="0" w:space="0" w:color="auto"/>
        <w:bottom w:val="none" w:sz="0" w:space="0" w:color="auto"/>
        <w:right w:val="none" w:sz="0" w:space="0" w:color="auto"/>
      </w:divBdr>
      <w:divsChild>
        <w:div w:id="627010723">
          <w:marLeft w:val="0"/>
          <w:marRight w:val="0"/>
          <w:marTop w:val="0"/>
          <w:marBottom w:val="0"/>
          <w:divBdr>
            <w:top w:val="none" w:sz="0" w:space="0" w:color="auto"/>
            <w:left w:val="none" w:sz="0" w:space="0" w:color="auto"/>
            <w:bottom w:val="none" w:sz="0" w:space="0" w:color="auto"/>
            <w:right w:val="none" w:sz="0" w:space="0" w:color="auto"/>
          </w:divBdr>
          <w:divsChild>
            <w:div w:id="1665738736">
              <w:marLeft w:val="0"/>
              <w:marRight w:val="0"/>
              <w:marTop w:val="0"/>
              <w:marBottom w:val="0"/>
              <w:divBdr>
                <w:top w:val="none" w:sz="0" w:space="0" w:color="auto"/>
                <w:left w:val="none" w:sz="0" w:space="0" w:color="auto"/>
                <w:bottom w:val="none" w:sz="0" w:space="0" w:color="auto"/>
                <w:right w:val="none" w:sz="0" w:space="0" w:color="auto"/>
              </w:divBdr>
              <w:divsChild>
                <w:div w:id="20303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4956">
      <w:bodyDiv w:val="1"/>
      <w:marLeft w:val="0"/>
      <w:marRight w:val="0"/>
      <w:marTop w:val="0"/>
      <w:marBottom w:val="0"/>
      <w:divBdr>
        <w:top w:val="none" w:sz="0" w:space="0" w:color="auto"/>
        <w:left w:val="none" w:sz="0" w:space="0" w:color="auto"/>
        <w:bottom w:val="none" w:sz="0" w:space="0" w:color="auto"/>
        <w:right w:val="none" w:sz="0" w:space="0" w:color="auto"/>
      </w:divBdr>
      <w:divsChild>
        <w:div w:id="1364017849">
          <w:marLeft w:val="0"/>
          <w:marRight w:val="0"/>
          <w:marTop w:val="0"/>
          <w:marBottom w:val="0"/>
          <w:divBdr>
            <w:top w:val="none" w:sz="0" w:space="0" w:color="auto"/>
            <w:left w:val="none" w:sz="0" w:space="0" w:color="auto"/>
            <w:bottom w:val="none" w:sz="0" w:space="0" w:color="auto"/>
            <w:right w:val="none" w:sz="0" w:space="0" w:color="auto"/>
          </w:divBdr>
          <w:divsChild>
            <w:div w:id="2033729259">
              <w:marLeft w:val="0"/>
              <w:marRight w:val="0"/>
              <w:marTop w:val="0"/>
              <w:marBottom w:val="0"/>
              <w:divBdr>
                <w:top w:val="none" w:sz="0" w:space="0" w:color="auto"/>
                <w:left w:val="none" w:sz="0" w:space="0" w:color="auto"/>
                <w:bottom w:val="none" w:sz="0" w:space="0" w:color="auto"/>
                <w:right w:val="none" w:sz="0" w:space="0" w:color="auto"/>
              </w:divBdr>
              <w:divsChild>
                <w:div w:id="5777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9420">
      <w:bodyDiv w:val="1"/>
      <w:marLeft w:val="0"/>
      <w:marRight w:val="0"/>
      <w:marTop w:val="0"/>
      <w:marBottom w:val="0"/>
      <w:divBdr>
        <w:top w:val="none" w:sz="0" w:space="0" w:color="auto"/>
        <w:left w:val="none" w:sz="0" w:space="0" w:color="auto"/>
        <w:bottom w:val="none" w:sz="0" w:space="0" w:color="auto"/>
        <w:right w:val="none" w:sz="0" w:space="0" w:color="auto"/>
      </w:divBdr>
      <w:divsChild>
        <w:div w:id="1957173355">
          <w:marLeft w:val="0"/>
          <w:marRight w:val="0"/>
          <w:marTop w:val="0"/>
          <w:marBottom w:val="0"/>
          <w:divBdr>
            <w:top w:val="none" w:sz="0" w:space="0" w:color="auto"/>
            <w:left w:val="none" w:sz="0" w:space="0" w:color="auto"/>
            <w:bottom w:val="none" w:sz="0" w:space="0" w:color="auto"/>
            <w:right w:val="none" w:sz="0" w:space="0" w:color="auto"/>
          </w:divBdr>
          <w:divsChild>
            <w:div w:id="94596333">
              <w:marLeft w:val="0"/>
              <w:marRight w:val="0"/>
              <w:marTop w:val="0"/>
              <w:marBottom w:val="0"/>
              <w:divBdr>
                <w:top w:val="none" w:sz="0" w:space="0" w:color="auto"/>
                <w:left w:val="none" w:sz="0" w:space="0" w:color="auto"/>
                <w:bottom w:val="none" w:sz="0" w:space="0" w:color="auto"/>
                <w:right w:val="none" w:sz="0" w:space="0" w:color="auto"/>
              </w:divBdr>
              <w:divsChild>
                <w:div w:id="21189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042">
      <w:bodyDiv w:val="1"/>
      <w:marLeft w:val="0"/>
      <w:marRight w:val="0"/>
      <w:marTop w:val="0"/>
      <w:marBottom w:val="0"/>
      <w:divBdr>
        <w:top w:val="none" w:sz="0" w:space="0" w:color="auto"/>
        <w:left w:val="none" w:sz="0" w:space="0" w:color="auto"/>
        <w:bottom w:val="none" w:sz="0" w:space="0" w:color="auto"/>
        <w:right w:val="none" w:sz="0" w:space="0" w:color="auto"/>
      </w:divBdr>
      <w:divsChild>
        <w:div w:id="4981165">
          <w:marLeft w:val="0"/>
          <w:marRight w:val="0"/>
          <w:marTop w:val="0"/>
          <w:marBottom w:val="0"/>
          <w:divBdr>
            <w:top w:val="none" w:sz="0" w:space="0" w:color="auto"/>
            <w:left w:val="none" w:sz="0" w:space="0" w:color="auto"/>
            <w:bottom w:val="none" w:sz="0" w:space="0" w:color="auto"/>
            <w:right w:val="none" w:sz="0" w:space="0" w:color="auto"/>
          </w:divBdr>
          <w:divsChild>
            <w:div w:id="210920949">
              <w:marLeft w:val="0"/>
              <w:marRight w:val="0"/>
              <w:marTop w:val="0"/>
              <w:marBottom w:val="0"/>
              <w:divBdr>
                <w:top w:val="none" w:sz="0" w:space="0" w:color="auto"/>
                <w:left w:val="none" w:sz="0" w:space="0" w:color="auto"/>
                <w:bottom w:val="none" w:sz="0" w:space="0" w:color="auto"/>
                <w:right w:val="none" w:sz="0" w:space="0" w:color="auto"/>
              </w:divBdr>
              <w:divsChild>
                <w:div w:id="21023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8345">
      <w:bodyDiv w:val="1"/>
      <w:marLeft w:val="0"/>
      <w:marRight w:val="0"/>
      <w:marTop w:val="0"/>
      <w:marBottom w:val="0"/>
      <w:divBdr>
        <w:top w:val="none" w:sz="0" w:space="0" w:color="auto"/>
        <w:left w:val="none" w:sz="0" w:space="0" w:color="auto"/>
        <w:bottom w:val="none" w:sz="0" w:space="0" w:color="auto"/>
        <w:right w:val="none" w:sz="0" w:space="0" w:color="auto"/>
      </w:divBdr>
      <w:divsChild>
        <w:div w:id="2097896287">
          <w:marLeft w:val="0"/>
          <w:marRight w:val="0"/>
          <w:marTop w:val="0"/>
          <w:marBottom w:val="0"/>
          <w:divBdr>
            <w:top w:val="none" w:sz="0" w:space="0" w:color="auto"/>
            <w:left w:val="none" w:sz="0" w:space="0" w:color="auto"/>
            <w:bottom w:val="none" w:sz="0" w:space="0" w:color="auto"/>
            <w:right w:val="none" w:sz="0" w:space="0" w:color="auto"/>
          </w:divBdr>
          <w:divsChild>
            <w:div w:id="1730304053">
              <w:marLeft w:val="0"/>
              <w:marRight w:val="0"/>
              <w:marTop w:val="0"/>
              <w:marBottom w:val="0"/>
              <w:divBdr>
                <w:top w:val="none" w:sz="0" w:space="0" w:color="auto"/>
                <w:left w:val="none" w:sz="0" w:space="0" w:color="auto"/>
                <w:bottom w:val="none" w:sz="0" w:space="0" w:color="auto"/>
                <w:right w:val="none" w:sz="0" w:space="0" w:color="auto"/>
              </w:divBdr>
              <w:divsChild>
                <w:div w:id="299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5335">
      <w:bodyDiv w:val="1"/>
      <w:marLeft w:val="0"/>
      <w:marRight w:val="0"/>
      <w:marTop w:val="0"/>
      <w:marBottom w:val="0"/>
      <w:divBdr>
        <w:top w:val="none" w:sz="0" w:space="0" w:color="auto"/>
        <w:left w:val="none" w:sz="0" w:space="0" w:color="auto"/>
        <w:bottom w:val="none" w:sz="0" w:space="0" w:color="auto"/>
        <w:right w:val="none" w:sz="0" w:space="0" w:color="auto"/>
      </w:divBdr>
      <w:divsChild>
        <w:div w:id="264193962">
          <w:marLeft w:val="0"/>
          <w:marRight w:val="0"/>
          <w:marTop w:val="0"/>
          <w:marBottom w:val="0"/>
          <w:divBdr>
            <w:top w:val="none" w:sz="0" w:space="0" w:color="auto"/>
            <w:left w:val="none" w:sz="0" w:space="0" w:color="auto"/>
            <w:bottom w:val="none" w:sz="0" w:space="0" w:color="auto"/>
            <w:right w:val="none" w:sz="0" w:space="0" w:color="auto"/>
          </w:divBdr>
          <w:divsChild>
            <w:div w:id="1566455919">
              <w:marLeft w:val="0"/>
              <w:marRight w:val="0"/>
              <w:marTop w:val="0"/>
              <w:marBottom w:val="0"/>
              <w:divBdr>
                <w:top w:val="none" w:sz="0" w:space="0" w:color="auto"/>
                <w:left w:val="none" w:sz="0" w:space="0" w:color="auto"/>
                <w:bottom w:val="none" w:sz="0" w:space="0" w:color="auto"/>
                <w:right w:val="none" w:sz="0" w:space="0" w:color="auto"/>
              </w:divBdr>
              <w:divsChild>
                <w:div w:id="18225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10031">
      <w:bodyDiv w:val="1"/>
      <w:marLeft w:val="0"/>
      <w:marRight w:val="0"/>
      <w:marTop w:val="0"/>
      <w:marBottom w:val="0"/>
      <w:divBdr>
        <w:top w:val="none" w:sz="0" w:space="0" w:color="auto"/>
        <w:left w:val="none" w:sz="0" w:space="0" w:color="auto"/>
        <w:bottom w:val="none" w:sz="0" w:space="0" w:color="auto"/>
        <w:right w:val="none" w:sz="0" w:space="0" w:color="auto"/>
      </w:divBdr>
      <w:divsChild>
        <w:div w:id="78257884">
          <w:marLeft w:val="0"/>
          <w:marRight w:val="0"/>
          <w:marTop w:val="0"/>
          <w:marBottom w:val="0"/>
          <w:divBdr>
            <w:top w:val="none" w:sz="0" w:space="0" w:color="auto"/>
            <w:left w:val="none" w:sz="0" w:space="0" w:color="auto"/>
            <w:bottom w:val="none" w:sz="0" w:space="0" w:color="auto"/>
            <w:right w:val="none" w:sz="0" w:space="0" w:color="auto"/>
          </w:divBdr>
          <w:divsChild>
            <w:div w:id="1614482289">
              <w:marLeft w:val="0"/>
              <w:marRight w:val="0"/>
              <w:marTop w:val="0"/>
              <w:marBottom w:val="0"/>
              <w:divBdr>
                <w:top w:val="none" w:sz="0" w:space="0" w:color="auto"/>
                <w:left w:val="none" w:sz="0" w:space="0" w:color="auto"/>
                <w:bottom w:val="none" w:sz="0" w:space="0" w:color="auto"/>
                <w:right w:val="none" w:sz="0" w:space="0" w:color="auto"/>
              </w:divBdr>
              <w:divsChild>
                <w:div w:id="4096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7553">
      <w:bodyDiv w:val="1"/>
      <w:marLeft w:val="0"/>
      <w:marRight w:val="0"/>
      <w:marTop w:val="0"/>
      <w:marBottom w:val="0"/>
      <w:divBdr>
        <w:top w:val="none" w:sz="0" w:space="0" w:color="auto"/>
        <w:left w:val="none" w:sz="0" w:space="0" w:color="auto"/>
        <w:bottom w:val="none" w:sz="0" w:space="0" w:color="auto"/>
        <w:right w:val="none" w:sz="0" w:space="0" w:color="auto"/>
      </w:divBdr>
      <w:divsChild>
        <w:div w:id="438795402">
          <w:marLeft w:val="0"/>
          <w:marRight w:val="0"/>
          <w:marTop w:val="0"/>
          <w:marBottom w:val="0"/>
          <w:divBdr>
            <w:top w:val="none" w:sz="0" w:space="0" w:color="auto"/>
            <w:left w:val="none" w:sz="0" w:space="0" w:color="auto"/>
            <w:bottom w:val="none" w:sz="0" w:space="0" w:color="auto"/>
            <w:right w:val="none" w:sz="0" w:space="0" w:color="auto"/>
          </w:divBdr>
          <w:divsChild>
            <w:div w:id="1659116867">
              <w:marLeft w:val="0"/>
              <w:marRight w:val="0"/>
              <w:marTop w:val="0"/>
              <w:marBottom w:val="0"/>
              <w:divBdr>
                <w:top w:val="none" w:sz="0" w:space="0" w:color="auto"/>
                <w:left w:val="none" w:sz="0" w:space="0" w:color="auto"/>
                <w:bottom w:val="none" w:sz="0" w:space="0" w:color="auto"/>
                <w:right w:val="none" w:sz="0" w:space="0" w:color="auto"/>
              </w:divBdr>
              <w:divsChild>
                <w:div w:id="18093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6652">
      <w:bodyDiv w:val="1"/>
      <w:marLeft w:val="0"/>
      <w:marRight w:val="0"/>
      <w:marTop w:val="0"/>
      <w:marBottom w:val="0"/>
      <w:divBdr>
        <w:top w:val="none" w:sz="0" w:space="0" w:color="auto"/>
        <w:left w:val="none" w:sz="0" w:space="0" w:color="auto"/>
        <w:bottom w:val="none" w:sz="0" w:space="0" w:color="auto"/>
        <w:right w:val="none" w:sz="0" w:space="0" w:color="auto"/>
      </w:divBdr>
      <w:divsChild>
        <w:div w:id="63377655">
          <w:marLeft w:val="0"/>
          <w:marRight w:val="0"/>
          <w:marTop w:val="0"/>
          <w:marBottom w:val="0"/>
          <w:divBdr>
            <w:top w:val="none" w:sz="0" w:space="0" w:color="auto"/>
            <w:left w:val="none" w:sz="0" w:space="0" w:color="auto"/>
            <w:bottom w:val="none" w:sz="0" w:space="0" w:color="auto"/>
            <w:right w:val="none" w:sz="0" w:space="0" w:color="auto"/>
          </w:divBdr>
          <w:divsChild>
            <w:div w:id="1732844192">
              <w:marLeft w:val="0"/>
              <w:marRight w:val="0"/>
              <w:marTop w:val="0"/>
              <w:marBottom w:val="0"/>
              <w:divBdr>
                <w:top w:val="none" w:sz="0" w:space="0" w:color="auto"/>
                <w:left w:val="none" w:sz="0" w:space="0" w:color="auto"/>
                <w:bottom w:val="none" w:sz="0" w:space="0" w:color="auto"/>
                <w:right w:val="none" w:sz="0" w:space="0" w:color="auto"/>
              </w:divBdr>
              <w:divsChild>
                <w:div w:id="11302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65676">
      <w:bodyDiv w:val="1"/>
      <w:marLeft w:val="0"/>
      <w:marRight w:val="0"/>
      <w:marTop w:val="0"/>
      <w:marBottom w:val="0"/>
      <w:divBdr>
        <w:top w:val="none" w:sz="0" w:space="0" w:color="auto"/>
        <w:left w:val="none" w:sz="0" w:space="0" w:color="auto"/>
        <w:bottom w:val="none" w:sz="0" w:space="0" w:color="auto"/>
        <w:right w:val="none" w:sz="0" w:space="0" w:color="auto"/>
      </w:divBdr>
      <w:divsChild>
        <w:div w:id="745415782">
          <w:marLeft w:val="0"/>
          <w:marRight w:val="0"/>
          <w:marTop w:val="0"/>
          <w:marBottom w:val="0"/>
          <w:divBdr>
            <w:top w:val="none" w:sz="0" w:space="0" w:color="auto"/>
            <w:left w:val="none" w:sz="0" w:space="0" w:color="auto"/>
            <w:bottom w:val="none" w:sz="0" w:space="0" w:color="auto"/>
            <w:right w:val="none" w:sz="0" w:space="0" w:color="auto"/>
          </w:divBdr>
          <w:divsChild>
            <w:div w:id="1817182519">
              <w:marLeft w:val="0"/>
              <w:marRight w:val="0"/>
              <w:marTop w:val="0"/>
              <w:marBottom w:val="0"/>
              <w:divBdr>
                <w:top w:val="none" w:sz="0" w:space="0" w:color="auto"/>
                <w:left w:val="none" w:sz="0" w:space="0" w:color="auto"/>
                <w:bottom w:val="none" w:sz="0" w:space="0" w:color="auto"/>
                <w:right w:val="none" w:sz="0" w:space="0" w:color="auto"/>
              </w:divBdr>
              <w:divsChild>
                <w:div w:id="14612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7276">
          <w:marLeft w:val="0"/>
          <w:marRight w:val="0"/>
          <w:marTop w:val="0"/>
          <w:marBottom w:val="0"/>
          <w:divBdr>
            <w:top w:val="none" w:sz="0" w:space="0" w:color="auto"/>
            <w:left w:val="none" w:sz="0" w:space="0" w:color="auto"/>
            <w:bottom w:val="none" w:sz="0" w:space="0" w:color="auto"/>
            <w:right w:val="none" w:sz="0" w:space="0" w:color="auto"/>
          </w:divBdr>
          <w:divsChild>
            <w:div w:id="443115228">
              <w:marLeft w:val="0"/>
              <w:marRight w:val="0"/>
              <w:marTop w:val="0"/>
              <w:marBottom w:val="0"/>
              <w:divBdr>
                <w:top w:val="none" w:sz="0" w:space="0" w:color="auto"/>
                <w:left w:val="none" w:sz="0" w:space="0" w:color="auto"/>
                <w:bottom w:val="none" w:sz="0" w:space="0" w:color="auto"/>
                <w:right w:val="none" w:sz="0" w:space="0" w:color="auto"/>
              </w:divBdr>
              <w:divsChild>
                <w:div w:id="12040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36412">
      <w:bodyDiv w:val="1"/>
      <w:marLeft w:val="0"/>
      <w:marRight w:val="0"/>
      <w:marTop w:val="0"/>
      <w:marBottom w:val="0"/>
      <w:divBdr>
        <w:top w:val="none" w:sz="0" w:space="0" w:color="auto"/>
        <w:left w:val="none" w:sz="0" w:space="0" w:color="auto"/>
        <w:bottom w:val="none" w:sz="0" w:space="0" w:color="auto"/>
        <w:right w:val="none" w:sz="0" w:space="0" w:color="auto"/>
      </w:divBdr>
      <w:divsChild>
        <w:div w:id="531456140">
          <w:marLeft w:val="0"/>
          <w:marRight w:val="0"/>
          <w:marTop w:val="0"/>
          <w:marBottom w:val="0"/>
          <w:divBdr>
            <w:top w:val="none" w:sz="0" w:space="0" w:color="auto"/>
            <w:left w:val="none" w:sz="0" w:space="0" w:color="auto"/>
            <w:bottom w:val="none" w:sz="0" w:space="0" w:color="auto"/>
            <w:right w:val="none" w:sz="0" w:space="0" w:color="auto"/>
          </w:divBdr>
          <w:divsChild>
            <w:div w:id="1333727971">
              <w:marLeft w:val="0"/>
              <w:marRight w:val="0"/>
              <w:marTop w:val="0"/>
              <w:marBottom w:val="0"/>
              <w:divBdr>
                <w:top w:val="none" w:sz="0" w:space="0" w:color="auto"/>
                <w:left w:val="none" w:sz="0" w:space="0" w:color="auto"/>
                <w:bottom w:val="none" w:sz="0" w:space="0" w:color="auto"/>
                <w:right w:val="none" w:sz="0" w:space="0" w:color="auto"/>
              </w:divBdr>
              <w:divsChild>
                <w:div w:id="2737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3029">
      <w:bodyDiv w:val="1"/>
      <w:marLeft w:val="0"/>
      <w:marRight w:val="0"/>
      <w:marTop w:val="0"/>
      <w:marBottom w:val="0"/>
      <w:divBdr>
        <w:top w:val="none" w:sz="0" w:space="0" w:color="auto"/>
        <w:left w:val="none" w:sz="0" w:space="0" w:color="auto"/>
        <w:bottom w:val="none" w:sz="0" w:space="0" w:color="auto"/>
        <w:right w:val="none" w:sz="0" w:space="0" w:color="auto"/>
      </w:divBdr>
      <w:divsChild>
        <w:div w:id="982080752">
          <w:marLeft w:val="0"/>
          <w:marRight w:val="0"/>
          <w:marTop w:val="0"/>
          <w:marBottom w:val="0"/>
          <w:divBdr>
            <w:top w:val="none" w:sz="0" w:space="0" w:color="auto"/>
            <w:left w:val="none" w:sz="0" w:space="0" w:color="auto"/>
            <w:bottom w:val="none" w:sz="0" w:space="0" w:color="auto"/>
            <w:right w:val="none" w:sz="0" w:space="0" w:color="auto"/>
          </w:divBdr>
          <w:divsChild>
            <w:div w:id="533276086">
              <w:marLeft w:val="0"/>
              <w:marRight w:val="0"/>
              <w:marTop w:val="0"/>
              <w:marBottom w:val="0"/>
              <w:divBdr>
                <w:top w:val="none" w:sz="0" w:space="0" w:color="auto"/>
                <w:left w:val="none" w:sz="0" w:space="0" w:color="auto"/>
                <w:bottom w:val="none" w:sz="0" w:space="0" w:color="auto"/>
                <w:right w:val="none" w:sz="0" w:space="0" w:color="auto"/>
              </w:divBdr>
              <w:divsChild>
                <w:div w:id="18877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0892">
      <w:bodyDiv w:val="1"/>
      <w:marLeft w:val="0"/>
      <w:marRight w:val="0"/>
      <w:marTop w:val="0"/>
      <w:marBottom w:val="0"/>
      <w:divBdr>
        <w:top w:val="none" w:sz="0" w:space="0" w:color="auto"/>
        <w:left w:val="none" w:sz="0" w:space="0" w:color="auto"/>
        <w:bottom w:val="none" w:sz="0" w:space="0" w:color="auto"/>
        <w:right w:val="none" w:sz="0" w:space="0" w:color="auto"/>
      </w:divBdr>
      <w:divsChild>
        <w:div w:id="317618031">
          <w:marLeft w:val="0"/>
          <w:marRight w:val="0"/>
          <w:marTop w:val="0"/>
          <w:marBottom w:val="0"/>
          <w:divBdr>
            <w:top w:val="none" w:sz="0" w:space="0" w:color="auto"/>
            <w:left w:val="none" w:sz="0" w:space="0" w:color="auto"/>
            <w:bottom w:val="none" w:sz="0" w:space="0" w:color="auto"/>
            <w:right w:val="none" w:sz="0" w:space="0" w:color="auto"/>
          </w:divBdr>
          <w:divsChild>
            <w:div w:id="123080041">
              <w:marLeft w:val="0"/>
              <w:marRight w:val="0"/>
              <w:marTop w:val="0"/>
              <w:marBottom w:val="0"/>
              <w:divBdr>
                <w:top w:val="none" w:sz="0" w:space="0" w:color="auto"/>
                <w:left w:val="none" w:sz="0" w:space="0" w:color="auto"/>
                <w:bottom w:val="none" w:sz="0" w:space="0" w:color="auto"/>
                <w:right w:val="none" w:sz="0" w:space="0" w:color="auto"/>
              </w:divBdr>
              <w:divsChild>
                <w:div w:id="17363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Toledo Rojas</dc:creator>
  <cp:keywords/>
  <dc:description/>
  <cp:lastModifiedBy>Sofi Gutierrez</cp:lastModifiedBy>
  <cp:revision>14</cp:revision>
  <dcterms:created xsi:type="dcterms:W3CDTF">2019-03-03T16:36:00Z</dcterms:created>
  <dcterms:modified xsi:type="dcterms:W3CDTF">2019-03-04T11:25:00Z</dcterms:modified>
</cp:coreProperties>
</file>