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1122"/>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BD4EA0" w:rsidTr="00BD4EA0">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Calibri" w:eastAsia="Calibri" w:hAnsi="Calibri" w:cs="Times New Roman"/>
                <w:sz w:val="12"/>
                <w:szCs w:val="12"/>
              </w:rPr>
            </w:pPr>
          </w:p>
          <w:p w:rsidR="00BD4EA0" w:rsidRDefault="00BD4EA0" w:rsidP="00BD4EA0">
            <w:pPr>
              <w:ind w:left="38"/>
              <w:jc w:val="center"/>
            </w:pPr>
            <w:r>
              <w:rPr>
                <w:noProof/>
                <w:lang w:eastAsia="es-MX"/>
              </w:rPr>
              <w:drawing>
                <wp:anchor distT="0" distB="0" distL="114300" distR="114300" simplePos="0" relativeHeight="251677696" behindDoc="1" locked="0" layoutInCell="1" allowOverlap="1" wp14:anchorId="0C0C0E6F" wp14:editId="459260EF">
                  <wp:simplePos x="0" y="0"/>
                  <wp:positionH relativeFrom="column">
                    <wp:posOffset>118798</wp:posOffset>
                  </wp:positionH>
                  <wp:positionV relativeFrom="paragraph">
                    <wp:posOffset>47155</wp:posOffset>
                  </wp:positionV>
                  <wp:extent cx="627479" cy="656639"/>
                  <wp:effectExtent l="0" t="0" r="1171" b="0"/>
                  <wp:wrapNone/>
                  <wp:docPr id="1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D4EA0" w:rsidRDefault="00BD4EA0" w:rsidP="00BD4EA0">
            <w:pPr>
              <w:jc w:val="center"/>
              <w:rPr>
                <w:rFonts w:ascii="Calibri Light" w:eastAsia="Times New Roman" w:hAnsi="Calibri Light" w:cs="Times New Roman"/>
                <w:sz w:val="32"/>
                <w:szCs w:val="44"/>
              </w:rPr>
            </w:pPr>
          </w:p>
          <w:p w:rsidR="00BD4EA0" w:rsidRDefault="00BD4EA0" w:rsidP="00BD4EA0">
            <w:pPr>
              <w:jc w:val="center"/>
              <w:rPr>
                <w:rFonts w:ascii="Calibri Light" w:eastAsia="Times New Roman" w:hAnsi="Calibri Light" w:cs="Times New Roman"/>
                <w:sz w:val="32"/>
                <w:szCs w:val="44"/>
              </w:rPr>
            </w:pPr>
          </w:p>
          <w:p w:rsidR="00BD4EA0" w:rsidRDefault="00BD4EA0" w:rsidP="00BD4EA0">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BD4EA0" w:rsidRDefault="00BD4EA0" w:rsidP="00BD4EA0">
            <w:pPr>
              <w:jc w:val="center"/>
              <w:rPr>
                <w:rFonts w:ascii="Calibri" w:eastAsia="Calibri" w:hAnsi="Calibri" w:cs="Times New Roman"/>
              </w:rPr>
            </w:pPr>
          </w:p>
        </w:tc>
      </w:tr>
      <w:tr w:rsidR="00BD4EA0" w:rsidTr="00BD4EA0">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Arial" w:eastAsia="Calibri" w:hAnsi="Arial" w:cs="Times New Roman"/>
                <w:sz w:val="20"/>
                <w:szCs w:val="20"/>
              </w:rPr>
            </w:pPr>
          </w:p>
          <w:p w:rsidR="00BD4EA0" w:rsidRDefault="00BD4EA0" w:rsidP="00BD4EA0">
            <w:pPr>
              <w:ind w:left="38"/>
              <w:jc w:val="center"/>
              <w:rPr>
                <w:rFonts w:ascii="Arial" w:eastAsia="Calibri" w:hAnsi="Arial" w:cs="Times New Roman"/>
              </w:rPr>
            </w:pPr>
            <w:r>
              <w:rPr>
                <w:rFonts w:ascii="Arial" w:eastAsia="Calibri" w:hAnsi="Arial" w:cs="Times New Roman"/>
              </w:rPr>
              <w:t>Facultad de Ingeniería</w:t>
            </w:r>
          </w:p>
          <w:p w:rsidR="00BD4EA0" w:rsidRDefault="00BD4EA0" w:rsidP="00BD4EA0">
            <w:pPr>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D4EA0" w:rsidRDefault="00BD4EA0" w:rsidP="00BD4EA0">
            <w:pPr>
              <w:ind w:left="38"/>
              <w:jc w:val="center"/>
              <w:rPr>
                <w:rFonts w:ascii="Calibri" w:eastAsia="Calibri" w:hAnsi="Calibri" w:cs="Times New Roman"/>
                <w:sz w:val="20"/>
                <w:szCs w:val="20"/>
              </w:rPr>
            </w:pPr>
          </w:p>
          <w:p w:rsidR="00BD4EA0" w:rsidRDefault="00BD4EA0" w:rsidP="00BD4EA0">
            <w:pPr>
              <w:ind w:left="38"/>
              <w:jc w:val="center"/>
              <w:rPr>
                <w:rFonts w:ascii="Arial" w:eastAsia="Calibri" w:hAnsi="Arial" w:cs="Times New Roman"/>
              </w:rPr>
            </w:pPr>
            <w:r>
              <w:rPr>
                <w:rFonts w:ascii="Arial" w:eastAsia="Calibri" w:hAnsi="Arial" w:cs="Times New Roman"/>
              </w:rPr>
              <w:t>Laboratorio de docencia</w:t>
            </w:r>
          </w:p>
        </w:tc>
      </w:tr>
    </w:tbl>
    <w:p w:rsidR="00BD4EA0" w:rsidRDefault="00BD4EA0" w:rsidP="00BD4EA0">
      <w:pPr>
        <w:pStyle w:val="Standard"/>
        <w:jc w:val="center"/>
      </w:pPr>
    </w:p>
    <w:p w:rsidR="00BD4EA0" w:rsidRDefault="00BD4EA0" w:rsidP="00BD4EA0">
      <w:pPr>
        <w:pStyle w:val="Standard"/>
        <w:jc w:val="center"/>
      </w:pPr>
    </w:p>
    <w:p w:rsidR="00BD4EA0" w:rsidRDefault="00BD4EA0" w:rsidP="00BD4EA0">
      <w:pPr>
        <w:pStyle w:val="Standard"/>
        <w:jc w:val="center"/>
      </w:pPr>
      <w:r>
        <w:rPr>
          <w:sz w:val="72"/>
          <w:szCs w:val="72"/>
          <w:lang w:val="es-MX"/>
        </w:rPr>
        <w:t>Laboratorios</w:t>
      </w:r>
      <w:r>
        <w:rPr>
          <w:sz w:val="72"/>
          <w:szCs w:val="72"/>
        </w:rPr>
        <w:t xml:space="preserve"> de </w:t>
      </w:r>
      <w:r>
        <w:rPr>
          <w:sz w:val="72"/>
          <w:szCs w:val="72"/>
          <w:lang w:val="es-MX"/>
        </w:rPr>
        <w:t>computación</w:t>
      </w:r>
    </w:p>
    <w:tbl>
      <w:tblPr>
        <w:tblpPr w:leftFromText="141" w:rightFromText="141" w:vertAnchor="text" w:horzAnchor="margin" w:tblpXSpec="center" w:tblpY="957"/>
        <w:tblW w:w="10454" w:type="dxa"/>
        <w:tblLayout w:type="fixed"/>
        <w:tblCellMar>
          <w:left w:w="10" w:type="dxa"/>
          <w:right w:w="10" w:type="dxa"/>
        </w:tblCellMar>
        <w:tblLook w:val="0000" w:firstRow="0" w:lastRow="0" w:firstColumn="0" w:lastColumn="0" w:noHBand="0" w:noVBand="0"/>
      </w:tblPr>
      <w:tblGrid>
        <w:gridCol w:w="3600"/>
        <w:gridCol w:w="6854"/>
      </w:tblGrid>
      <w:tr w:rsidR="00BD4EA0" w:rsidTr="00BD4EA0">
        <w:trPr>
          <w:trHeight w:hRule="exact" w:val="720"/>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r>
              <w:rPr>
                <w:noProof/>
                <w:lang w:val="es-MX" w:eastAsia="es-MX" w:bidi="ar-SA"/>
              </w:rPr>
              <mc:AlternateContent>
                <mc:Choice Requires="wps">
                  <w:drawing>
                    <wp:anchor distT="0" distB="0" distL="114300" distR="114300" simplePos="0" relativeHeight="251679744" behindDoc="0" locked="0" layoutInCell="1" allowOverlap="1" wp14:anchorId="64A318CE" wp14:editId="5FFB74CB">
                      <wp:simplePos x="0" y="0"/>
                      <wp:positionH relativeFrom="column">
                        <wp:posOffset>176279</wp:posOffset>
                      </wp:positionH>
                      <wp:positionV relativeFrom="paragraph">
                        <wp:posOffset>-50091</wp:posOffset>
                      </wp:positionV>
                      <wp:extent cx="6767830" cy="0"/>
                      <wp:effectExtent l="0" t="0" r="33020" b="19050"/>
                      <wp:wrapNone/>
                      <wp:docPr id="14"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xmlns:w16se="http://schemas.microsoft.com/office/word/2015/wordml/symex" xmlns:cx1="http://schemas.microsoft.com/office/drawing/2015/9/8/chartex" xmlns:cx="http://schemas.microsoft.com/office/drawing/2014/chartex">
                  <w:pict>
                    <v:shapetype w14:anchorId="1C2D620C" id="_x0000_t32" coordsize="21600,21600" o:spt="32" o:oned="t" path="m,l21600,21600e" filled="f">
                      <v:path arrowok="t" fillok="f" o:connecttype="none"/>
                      <o:lock v:ext="edit" shapetype="t"/>
                    </v:shapetype>
                    <v:shape id="Conector recto 114" o:spid="_x0000_s1026" type="#_x0000_t32" style="position:absolute;margin-left:13.9pt;margin-top:-3.95pt;width:532.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" strokecolor="#3465a4" strokeweight=".35mm">
                      <v:stroke joinstyle="miter"/>
                    </v:shape>
                  </w:pict>
                </mc:Fallback>
              </mc:AlternateContent>
            </w: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Ing. Claudia Rodriguez Espino.</w:t>
            </w:r>
          </w:p>
        </w:tc>
      </w:tr>
      <w:tr w:rsidR="00BD4EA0" w:rsidTr="00BD4EA0">
        <w:trPr>
          <w:trHeight w:hRule="exact" w:val="86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Fundamentos de programación</w:t>
            </w:r>
          </w:p>
        </w:tc>
      </w:tr>
      <w:tr w:rsidR="00BD4EA0" w:rsidTr="00BD4EA0">
        <w:trPr>
          <w:trHeight w:hRule="exact" w:val="79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03</w:t>
            </w:r>
          </w:p>
        </w:tc>
      </w:tr>
      <w:tr w:rsidR="00BD4EA0" w:rsidTr="00BD4EA0">
        <w:trPr>
          <w:trHeight w:hRule="exact" w:val="797"/>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3A0C54" w:rsidP="00BD4EA0">
            <w:pPr>
              <w:pStyle w:val="TableContents"/>
              <w:ind w:left="629"/>
              <w:jc w:val="center"/>
              <w:rPr>
                <w:rFonts w:ascii="Times New Roman" w:hAnsi="Times New Roman" w:cs="Times New Roman"/>
                <w:sz w:val="28"/>
              </w:rPr>
            </w:pPr>
            <w:r>
              <w:rPr>
                <w:rFonts w:ascii="Times New Roman" w:hAnsi="Times New Roman" w:cs="Times New Roman"/>
                <w:sz w:val="28"/>
              </w:rPr>
              <w:t>12</w:t>
            </w:r>
          </w:p>
        </w:tc>
      </w:tr>
      <w:tr w:rsidR="00BD4EA0" w:rsidRPr="00E770D1" w:rsidTr="00BD4EA0">
        <w:trPr>
          <w:trHeight w:hRule="exact" w:val="792"/>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lang w:val="es-MX"/>
              </w:rPr>
            </w:pPr>
            <w:r w:rsidRPr="00E040D4">
              <w:rPr>
                <w:rFonts w:ascii="Times New Roman" w:hAnsi="Times New Roman" w:cs="Times New Roman"/>
                <w:sz w:val="28"/>
                <w:lang w:val="es-MX"/>
              </w:rPr>
              <w:t>Castañeda Garcés Santiago</w:t>
            </w:r>
          </w:p>
        </w:tc>
      </w:tr>
      <w:tr w:rsidR="00BD4EA0" w:rsidTr="00BD4EA0">
        <w:trPr>
          <w:trHeight w:hRule="exact" w:val="798"/>
        </w:trPr>
        <w:tc>
          <w:tcPr>
            <w:tcW w:w="3600" w:type="dxa"/>
            <w:shd w:val="clear" w:color="auto" w:fill="auto"/>
            <w:tcMar>
              <w:top w:w="55" w:type="dxa"/>
              <w:left w:w="55" w:type="dxa"/>
              <w:bottom w:w="55" w:type="dxa"/>
              <w:right w:w="55" w:type="dxa"/>
            </w:tcMar>
          </w:tcPr>
          <w:p w:rsidR="00BD4EA0" w:rsidRPr="006A3AB8" w:rsidRDefault="00BD4EA0" w:rsidP="00BD4EA0">
            <w:pPr>
              <w:pStyle w:val="Standard"/>
              <w:ind w:left="629"/>
              <w:jc w:val="center"/>
              <w:rPr>
                <w:rFonts w:ascii="Cambria" w:hAnsi="Cambria"/>
                <w:i/>
                <w:color w:val="000000"/>
                <w:sz w:val="30"/>
                <w:lang w:val="es-MX"/>
              </w:rPr>
            </w:pPr>
          </w:p>
          <w:p w:rsidR="00BD4EA0" w:rsidRDefault="00BD4EA0" w:rsidP="00BD4EA0">
            <w:pPr>
              <w:pStyle w:val="Standard"/>
              <w:ind w:left="629"/>
              <w:jc w:val="center"/>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BD4EA0" w:rsidP="00BD4EA0">
            <w:pPr>
              <w:pStyle w:val="TableContents"/>
              <w:ind w:left="629"/>
              <w:jc w:val="center"/>
              <w:rPr>
                <w:rFonts w:ascii="Times New Roman" w:hAnsi="Times New Roman" w:cs="Times New Roman"/>
                <w:sz w:val="28"/>
              </w:rPr>
            </w:pPr>
            <w:r w:rsidRPr="00E040D4">
              <w:rPr>
                <w:rFonts w:ascii="Times New Roman" w:hAnsi="Times New Roman" w:cs="Times New Roman"/>
                <w:sz w:val="28"/>
              </w:rPr>
              <w:t>2018-2</w:t>
            </w:r>
          </w:p>
        </w:tc>
      </w:tr>
      <w:tr w:rsidR="00BD4EA0" w:rsidTr="00BD4EA0">
        <w:trPr>
          <w:trHeight w:hRule="exact" w:val="791"/>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D4EA0" w:rsidRPr="00E040D4" w:rsidRDefault="003A0C54" w:rsidP="00BD4EA0">
            <w:pPr>
              <w:pStyle w:val="TableContents"/>
              <w:ind w:left="629"/>
              <w:jc w:val="center"/>
              <w:rPr>
                <w:rFonts w:ascii="Times New Roman" w:hAnsi="Times New Roman" w:cs="Times New Roman"/>
                <w:sz w:val="28"/>
              </w:rPr>
            </w:pPr>
            <w:r>
              <w:rPr>
                <w:rFonts w:ascii="Times New Roman" w:hAnsi="Times New Roman" w:cs="Times New Roman"/>
                <w:sz w:val="28"/>
              </w:rPr>
              <w:t>14-05</w:t>
            </w:r>
            <w:r w:rsidR="00BD4EA0" w:rsidRPr="00E040D4">
              <w:rPr>
                <w:rFonts w:ascii="Times New Roman" w:hAnsi="Times New Roman" w:cs="Times New Roman"/>
                <w:sz w:val="28"/>
              </w:rPr>
              <w:t>-2018</w:t>
            </w:r>
          </w:p>
        </w:tc>
      </w:tr>
      <w:tr w:rsidR="00BD4EA0" w:rsidRPr="00E770D1" w:rsidTr="00BD4EA0">
        <w:trPr>
          <w:trHeight w:hRule="exact" w:val="894"/>
        </w:trPr>
        <w:tc>
          <w:tcPr>
            <w:tcW w:w="3600" w:type="dxa"/>
            <w:shd w:val="clear" w:color="auto" w:fill="auto"/>
            <w:tcMar>
              <w:top w:w="55" w:type="dxa"/>
              <w:left w:w="55" w:type="dxa"/>
              <w:bottom w:w="55" w:type="dxa"/>
              <w:right w:w="55" w:type="dxa"/>
            </w:tcMar>
          </w:tcPr>
          <w:p w:rsidR="00BD4EA0" w:rsidRDefault="00BD4EA0" w:rsidP="00BD4EA0">
            <w:pPr>
              <w:pStyle w:val="Standard"/>
              <w:ind w:left="629"/>
              <w:jc w:val="center"/>
              <w:rPr>
                <w:rFonts w:ascii="Cambria" w:hAnsi="Cambria"/>
                <w:i/>
                <w:color w:val="000000"/>
                <w:sz w:val="30"/>
              </w:rPr>
            </w:pPr>
          </w:p>
          <w:p w:rsidR="00BD4EA0" w:rsidRDefault="00BD4EA0" w:rsidP="00BD4EA0">
            <w:pPr>
              <w:pStyle w:val="Standard"/>
              <w:ind w:left="629"/>
              <w:jc w:val="center"/>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D4EA0" w:rsidRPr="003254E3" w:rsidRDefault="00BD4EA0" w:rsidP="00BD4EA0">
            <w:pPr>
              <w:pStyle w:val="TableContents"/>
              <w:ind w:left="629"/>
              <w:jc w:val="center"/>
              <w:rPr>
                <w:lang w:val="es-MX"/>
              </w:rPr>
            </w:pPr>
          </w:p>
        </w:tc>
      </w:tr>
    </w:tbl>
    <w:p w:rsidR="00BD4EA0" w:rsidRDefault="00BD4EA0" w:rsidP="00BD4EA0">
      <w:pPr>
        <w:pStyle w:val="Standard"/>
        <w:jc w:val="center"/>
        <w:rPr>
          <w:sz w:val="72"/>
          <w:szCs w:val="72"/>
          <w:lang w:val="es-MX"/>
        </w:rPr>
      </w:pPr>
      <w:r>
        <w:rPr>
          <w:sz w:val="72"/>
          <w:szCs w:val="72"/>
          <w:lang w:val="es-MX"/>
        </w:rPr>
        <w:t>salas A y B</w:t>
      </w:r>
    </w:p>
    <w:p w:rsidR="00BD4EA0" w:rsidRDefault="00BD4EA0" w:rsidP="00BD4EA0">
      <w:pPr>
        <w:pStyle w:val="Standard"/>
        <w:jc w:val="center"/>
      </w:pPr>
    </w:p>
    <w:p w:rsidR="00BD4EA0" w:rsidRPr="003254E3" w:rsidRDefault="00BD4EA0" w:rsidP="00BD4EA0">
      <w:pPr>
        <w:pStyle w:val="Standard"/>
        <w:jc w:val="center"/>
        <w:rPr>
          <w:lang w:val="es-MX"/>
        </w:rPr>
      </w:pPr>
    </w:p>
    <w:p w:rsidR="00D119A4" w:rsidRPr="001E776C" w:rsidRDefault="00BD4EA0" w:rsidP="001E776C">
      <w:pPr>
        <w:pStyle w:val="Standard"/>
        <w:jc w:val="right"/>
        <w:rPr>
          <w:rFonts w:ascii="Calibri" w:hAnsi="Calibri"/>
          <w:color w:val="000000"/>
          <w:sz w:val="52"/>
          <w:lang w:val="es-MX"/>
        </w:rPr>
      </w:pPr>
      <w:r w:rsidRPr="00E770D1">
        <w:rPr>
          <w:rFonts w:ascii="Calibri" w:hAnsi="Calibri"/>
          <w:color w:val="000000"/>
          <w:sz w:val="52"/>
          <w:lang w:val="es-MX"/>
        </w:rPr>
        <w:t>CALIFICACIÓN: __________</w:t>
      </w:r>
    </w:p>
    <w:p w:rsidR="000A0C10" w:rsidRDefault="000A0C10" w:rsidP="000A0C10">
      <w:pPr>
        <w:jc w:val="right"/>
        <w:rPr>
          <w:rFonts w:ascii="Times New Roman" w:hAnsi="Times New Roman" w:cs="Times New Roman"/>
          <w:sz w:val="40"/>
        </w:rPr>
      </w:pPr>
      <w:r w:rsidRPr="00E021E5">
        <w:rPr>
          <w:rFonts w:ascii="Times New Roman" w:hAnsi="Times New Roman" w:cs="Times New Roman"/>
          <w:sz w:val="40"/>
        </w:rPr>
        <w:lastRenderedPageBreak/>
        <w:t>Objetivo.</w:t>
      </w:r>
    </w:p>
    <w:p w:rsidR="00450409" w:rsidRPr="00E021E5" w:rsidRDefault="00450409" w:rsidP="000A0C10">
      <w:pPr>
        <w:jc w:val="right"/>
        <w:rPr>
          <w:rFonts w:ascii="Times New Roman" w:hAnsi="Times New Roman" w:cs="Times New Roman"/>
          <w:sz w:val="40"/>
        </w:rPr>
      </w:pPr>
    </w:p>
    <w:p w:rsidR="00450409" w:rsidRDefault="00450409" w:rsidP="001E776C">
      <w:pPr>
        <w:rPr>
          <w:rFonts w:ascii="Times New Roman" w:hAnsi="Times New Roman" w:cs="Times New Roman"/>
          <w:sz w:val="40"/>
        </w:rPr>
      </w:pPr>
    </w:p>
    <w:p w:rsidR="00450409" w:rsidRPr="001E776C" w:rsidRDefault="00450409" w:rsidP="001E776C">
      <w:pPr>
        <w:jc w:val="right"/>
        <w:rPr>
          <w:rFonts w:ascii="Times New Roman" w:hAnsi="Times New Roman" w:cs="Times New Roman"/>
          <w:sz w:val="40"/>
        </w:rPr>
      </w:pPr>
      <w:r>
        <w:rPr>
          <w:rFonts w:ascii="Times New Roman" w:hAnsi="Times New Roman" w:cs="Times New Roman"/>
          <w:sz w:val="40"/>
        </w:rPr>
        <w:t>Desarrollo.</w:t>
      </w:r>
    </w:p>
    <w:p w:rsidR="001E776C" w:rsidRDefault="001E776C" w:rsidP="001E776C">
      <w:pPr>
        <w:jc w:val="center"/>
        <w:rPr>
          <w:rFonts w:ascii="Times New Roman" w:hAnsi="Times New Roman" w:cs="Times New Roman"/>
          <w:b/>
          <w:sz w:val="24"/>
        </w:rPr>
      </w:pPr>
    </w:p>
    <w:p w:rsidR="00450409" w:rsidRDefault="00450409" w:rsidP="001E776C">
      <w:pPr>
        <w:jc w:val="center"/>
        <w:rPr>
          <w:rFonts w:ascii="Times New Roman" w:hAnsi="Times New Roman" w:cs="Times New Roman"/>
          <w:sz w:val="24"/>
        </w:rPr>
      </w:pPr>
      <w:r w:rsidRPr="00450409">
        <w:rPr>
          <w:rFonts w:ascii="Times New Roman" w:hAnsi="Times New Roman" w:cs="Times New Roman"/>
          <w:b/>
          <w:sz w:val="24"/>
        </w:rPr>
        <w:t>Realizamos programas en DevC++</w:t>
      </w:r>
    </w:p>
    <w:p w:rsidR="00450409" w:rsidRDefault="00450409" w:rsidP="00450409">
      <w:pPr>
        <w:jc w:val="both"/>
        <w:rPr>
          <w:rFonts w:ascii="Times New Roman" w:hAnsi="Times New Roman" w:cs="Times New Roman"/>
          <w:sz w:val="24"/>
        </w:rPr>
      </w:pPr>
    </w:p>
    <w:p w:rsidR="00450409" w:rsidRDefault="00450409" w:rsidP="00450409">
      <w:pPr>
        <w:jc w:val="both"/>
        <w:rPr>
          <w:rFonts w:ascii="Times New Roman" w:hAnsi="Times New Roman" w:cs="Times New Roman"/>
          <w:sz w:val="24"/>
        </w:rPr>
      </w:pPr>
      <w:r>
        <w:rPr>
          <w:rFonts w:ascii="Times New Roman" w:hAnsi="Times New Roman" w:cs="Times New Roman"/>
          <w:sz w:val="24"/>
        </w:rPr>
        <w:t xml:space="preserve">Éste programa pide </w:t>
      </w:r>
      <w:r w:rsidR="003A0C54">
        <w:rPr>
          <w:rFonts w:ascii="Times New Roman" w:hAnsi="Times New Roman" w:cs="Times New Roman"/>
          <w:sz w:val="24"/>
        </w:rPr>
        <w:t>un número, llama una función a la que le manda el valor ingresado; la función lo eleva al cubo y lo regresa a la función principal; por último, la función principal imprime el valor final</w:t>
      </w:r>
      <w:r>
        <w:rPr>
          <w:rFonts w:ascii="Times New Roman" w:hAnsi="Times New Roman" w:cs="Times New Roman"/>
          <w:sz w:val="24"/>
        </w:rPr>
        <w:t>.</w:t>
      </w:r>
    </w:p>
    <w:p w:rsidR="003A0C54" w:rsidRDefault="003A0C54" w:rsidP="00450409">
      <w:pPr>
        <w:jc w:val="both"/>
        <w:rPr>
          <w:rFonts w:ascii="Times New Roman" w:hAnsi="Times New Roman" w:cs="Times New Roman"/>
          <w:sz w:val="24"/>
        </w:rPr>
      </w:pPr>
      <w:r>
        <w:rPr>
          <w:noProof/>
          <w:lang w:eastAsia="es-MX"/>
        </w:rPr>
        <w:drawing>
          <wp:inline distT="0" distB="0" distL="0" distR="0" wp14:anchorId="146B12FC" wp14:editId="56A95A1E">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3A0C54" w:rsidRDefault="003A0C54" w:rsidP="00450409">
      <w:pPr>
        <w:jc w:val="both"/>
        <w:rPr>
          <w:rFonts w:ascii="Times New Roman" w:hAnsi="Times New Roman" w:cs="Times New Roman"/>
          <w:sz w:val="24"/>
        </w:rPr>
      </w:pPr>
    </w:p>
    <w:p w:rsidR="003A0C54" w:rsidRDefault="003A0C54" w:rsidP="00450409">
      <w:pPr>
        <w:jc w:val="both"/>
        <w:rPr>
          <w:rFonts w:ascii="Times New Roman" w:hAnsi="Times New Roman" w:cs="Times New Roman"/>
          <w:sz w:val="24"/>
        </w:rPr>
      </w:pPr>
    </w:p>
    <w:p w:rsidR="003A0C54" w:rsidRPr="00450409" w:rsidRDefault="003A0C54" w:rsidP="00450409">
      <w:pPr>
        <w:jc w:val="both"/>
        <w:rPr>
          <w:rFonts w:ascii="Times New Roman" w:hAnsi="Times New Roman" w:cs="Times New Roman"/>
          <w:sz w:val="24"/>
        </w:rPr>
      </w:pPr>
    </w:p>
    <w:p w:rsidR="00450409" w:rsidRDefault="00450409" w:rsidP="00450409"/>
    <w:p w:rsidR="001E776C" w:rsidRDefault="001E776C" w:rsidP="00450409">
      <w:pPr>
        <w:rPr>
          <w:rFonts w:ascii="Times New Roman" w:hAnsi="Times New Roman" w:cs="Times New Roman"/>
          <w:sz w:val="24"/>
        </w:rPr>
      </w:pPr>
    </w:p>
    <w:p w:rsidR="001E776C" w:rsidRDefault="001E776C" w:rsidP="00450409">
      <w:pPr>
        <w:rPr>
          <w:rFonts w:ascii="Times New Roman" w:hAnsi="Times New Roman" w:cs="Times New Roman"/>
          <w:sz w:val="24"/>
        </w:rPr>
      </w:pPr>
    </w:p>
    <w:p w:rsidR="001E776C" w:rsidRDefault="001E776C" w:rsidP="00450409">
      <w:pPr>
        <w:rPr>
          <w:rFonts w:ascii="Times New Roman" w:hAnsi="Times New Roman" w:cs="Times New Roman"/>
          <w:sz w:val="24"/>
        </w:rPr>
      </w:pPr>
    </w:p>
    <w:p w:rsidR="00450409" w:rsidRDefault="00450409" w:rsidP="00450409">
      <w:pPr>
        <w:rPr>
          <w:rFonts w:ascii="Times New Roman" w:hAnsi="Times New Roman" w:cs="Times New Roman"/>
          <w:sz w:val="24"/>
        </w:rPr>
      </w:pPr>
      <w:r w:rsidRPr="00450409">
        <w:rPr>
          <w:rFonts w:ascii="Times New Roman" w:hAnsi="Times New Roman" w:cs="Times New Roman"/>
          <w:sz w:val="24"/>
        </w:rPr>
        <w:t>Aquí está corrido el programa.</w:t>
      </w:r>
    </w:p>
    <w:p w:rsidR="003A0C54" w:rsidRPr="00450409" w:rsidRDefault="003A0C54" w:rsidP="00450409">
      <w:pPr>
        <w:rPr>
          <w:rFonts w:ascii="Times New Roman" w:hAnsi="Times New Roman" w:cs="Times New Roman"/>
          <w:sz w:val="24"/>
        </w:rPr>
      </w:pPr>
      <w:r>
        <w:rPr>
          <w:noProof/>
          <w:lang w:eastAsia="es-MX"/>
        </w:rPr>
        <w:drawing>
          <wp:inline distT="0" distB="0" distL="0" distR="0" wp14:anchorId="26E4EF22" wp14:editId="24BE17E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1E776C" w:rsidRDefault="001E776C" w:rsidP="00450409">
      <w:pPr>
        <w:rPr>
          <w:rFonts w:ascii="Times New Roman" w:hAnsi="Times New Roman" w:cs="Times New Roman"/>
          <w:sz w:val="24"/>
        </w:rPr>
      </w:pPr>
    </w:p>
    <w:p w:rsidR="00450409" w:rsidRDefault="00A31A71" w:rsidP="00450409">
      <w:pPr>
        <w:rPr>
          <w:rFonts w:ascii="Times New Roman" w:hAnsi="Times New Roman" w:cs="Times New Roman"/>
          <w:sz w:val="24"/>
        </w:rPr>
      </w:pPr>
      <w:r>
        <w:rPr>
          <w:rFonts w:ascii="Times New Roman" w:hAnsi="Times New Roman" w:cs="Times New Roman"/>
          <w:sz w:val="24"/>
        </w:rPr>
        <w:t>También</w:t>
      </w:r>
      <w:r w:rsidR="001E776C">
        <w:rPr>
          <w:rFonts w:ascii="Times New Roman" w:hAnsi="Times New Roman" w:cs="Times New Roman"/>
          <w:sz w:val="24"/>
        </w:rPr>
        <w:t xml:space="preserve"> creamos un programa parecido al anterior pero en este la función principal (main) manda a llamar una función que pide un número, lo eleva al cubo y lo regresa a la función principal para después ser impresa por la misma.</w:t>
      </w:r>
    </w:p>
    <w:p w:rsidR="001E776C" w:rsidRDefault="001E776C" w:rsidP="00450409">
      <w:pPr>
        <w:rPr>
          <w:rFonts w:ascii="Times New Roman" w:hAnsi="Times New Roman" w:cs="Times New Roman"/>
          <w:sz w:val="24"/>
        </w:rPr>
      </w:pPr>
      <w:r>
        <w:rPr>
          <w:noProof/>
          <w:lang w:eastAsia="es-MX"/>
        </w:rPr>
        <w:drawing>
          <wp:inline distT="0" distB="0" distL="0" distR="0" wp14:anchorId="63A9DBE0" wp14:editId="7E5FCAB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1E776C" w:rsidRDefault="001E776C" w:rsidP="00450409">
      <w:pPr>
        <w:rPr>
          <w:rFonts w:ascii="Times New Roman" w:hAnsi="Times New Roman" w:cs="Times New Roman"/>
          <w:sz w:val="24"/>
        </w:rPr>
      </w:pPr>
      <w:r>
        <w:rPr>
          <w:rFonts w:ascii="Times New Roman" w:hAnsi="Times New Roman" w:cs="Times New Roman"/>
          <w:sz w:val="24"/>
        </w:rPr>
        <w:lastRenderedPageBreak/>
        <w:t>Corriendo el programa queda así:</w:t>
      </w:r>
    </w:p>
    <w:p w:rsidR="001E776C" w:rsidRPr="00450409" w:rsidRDefault="001E776C" w:rsidP="00450409">
      <w:pPr>
        <w:rPr>
          <w:rFonts w:ascii="Times New Roman" w:hAnsi="Times New Roman" w:cs="Times New Roman"/>
          <w:sz w:val="24"/>
        </w:rPr>
      </w:pPr>
      <w:r>
        <w:rPr>
          <w:noProof/>
          <w:lang w:eastAsia="es-MX"/>
        </w:rPr>
        <w:drawing>
          <wp:inline distT="0" distB="0" distL="0" distR="0" wp14:anchorId="4F7CE4B2" wp14:editId="1953A544">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0C0D69" w:rsidRDefault="000C0D69" w:rsidP="00450409"/>
    <w:p w:rsidR="000C0D69" w:rsidRPr="00A31A71" w:rsidRDefault="000C0D69" w:rsidP="00A31A71">
      <w:pPr>
        <w:jc w:val="both"/>
        <w:rPr>
          <w:rFonts w:ascii="Times New Roman" w:hAnsi="Times New Roman" w:cs="Times New Roman"/>
          <w:sz w:val="24"/>
        </w:rPr>
      </w:pPr>
      <w:r w:rsidRPr="00A31A71">
        <w:rPr>
          <w:rFonts w:ascii="Times New Roman" w:hAnsi="Times New Roman" w:cs="Times New Roman"/>
          <w:sz w:val="24"/>
        </w:rPr>
        <w:t>Hicimos un programa que el programa principal manda llamara otro que enseña una tabla de conversiones de grados celcuis a grados farenheit</w:t>
      </w:r>
    </w:p>
    <w:p w:rsidR="000C0D69" w:rsidRDefault="000C0D69" w:rsidP="00450409">
      <w:r>
        <w:rPr>
          <w:noProof/>
          <w:lang w:eastAsia="es-MX"/>
        </w:rPr>
        <w:drawing>
          <wp:inline distT="0" distB="0" distL="0" distR="0" wp14:anchorId="7BADF0B0" wp14:editId="796AA669">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0C0D69" w:rsidRDefault="000C0D69" w:rsidP="00450409"/>
    <w:p w:rsidR="000C0D69" w:rsidRDefault="000C0D69" w:rsidP="00450409"/>
    <w:p w:rsidR="00450409" w:rsidRPr="00A31A71" w:rsidRDefault="00450409" w:rsidP="00A31A71">
      <w:pPr>
        <w:jc w:val="both"/>
        <w:rPr>
          <w:rFonts w:ascii="Times New Roman" w:hAnsi="Times New Roman" w:cs="Times New Roman"/>
          <w:sz w:val="24"/>
        </w:rPr>
      </w:pPr>
      <w:r w:rsidRPr="00A31A71">
        <w:rPr>
          <w:rFonts w:ascii="Times New Roman" w:hAnsi="Times New Roman" w:cs="Times New Roman"/>
          <w:sz w:val="24"/>
        </w:rPr>
        <w:lastRenderedPageBreak/>
        <w:t>En ésta captura se muestra un ejemplo de cómo corrió el programa.</w:t>
      </w:r>
    </w:p>
    <w:p w:rsidR="000C0D69" w:rsidRDefault="000C0D69" w:rsidP="00450409">
      <w:r>
        <w:rPr>
          <w:noProof/>
          <w:lang w:eastAsia="es-MX"/>
        </w:rPr>
        <w:drawing>
          <wp:inline distT="0" distB="0" distL="0" distR="0" wp14:anchorId="5F473291" wp14:editId="5C193647">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450409" w:rsidRDefault="00450409" w:rsidP="00450409"/>
    <w:p w:rsidR="00450409" w:rsidRDefault="00450409" w:rsidP="00450409"/>
    <w:p w:rsidR="00450409" w:rsidRPr="00A31A71" w:rsidRDefault="00450409" w:rsidP="00A31A71">
      <w:pPr>
        <w:jc w:val="both"/>
        <w:rPr>
          <w:rFonts w:ascii="Times New Roman" w:hAnsi="Times New Roman" w:cs="Times New Roman"/>
          <w:sz w:val="24"/>
        </w:rPr>
      </w:pPr>
      <w:r w:rsidRPr="00A31A71">
        <w:rPr>
          <w:rFonts w:ascii="Times New Roman" w:hAnsi="Times New Roman" w:cs="Times New Roman"/>
          <w:sz w:val="24"/>
        </w:rPr>
        <w:t xml:space="preserve">El último programa que hicimos es </w:t>
      </w:r>
      <w:r w:rsidR="00A31A71" w:rsidRPr="00A31A71">
        <w:rPr>
          <w:rFonts w:ascii="Times New Roman" w:hAnsi="Times New Roman" w:cs="Times New Roman"/>
          <w:sz w:val="24"/>
        </w:rPr>
        <w:t>una calculadora muy simple con apuntadores de cada operación que hace, el programa solo, suma, resta, multiplica y divide. Aquí está:</w:t>
      </w:r>
    </w:p>
    <w:p w:rsidR="00A31A71" w:rsidRDefault="00A31A71" w:rsidP="00450409"/>
    <w:p w:rsidR="00A31A71" w:rsidRDefault="00A31A71" w:rsidP="00450409">
      <w:r>
        <w:rPr>
          <w:noProof/>
          <w:lang w:eastAsia="es-MX"/>
        </w:rPr>
        <w:drawing>
          <wp:anchor distT="0" distB="0" distL="114300" distR="114300" simplePos="0" relativeHeight="251680768" behindDoc="1" locked="0" layoutInCell="1" allowOverlap="1">
            <wp:simplePos x="0" y="0"/>
            <wp:positionH relativeFrom="column">
              <wp:posOffset>43815</wp:posOffset>
            </wp:positionH>
            <wp:positionV relativeFrom="paragraph">
              <wp:posOffset>284480</wp:posOffset>
            </wp:positionV>
            <wp:extent cx="5612130" cy="3155315"/>
            <wp:effectExtent l="0" t="0" r="762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r>
        <w:rPr>
          <w:noProof/>
          <w:lang w:eastAsia="es-MX"/>
        </w:rPr>
        <w:lastRenderedPageBreak/>
        <w:drawing>
          <wp:anchor distT="0" distB="0" distL="114300" distR="114300" simplePos="0" relativeHeight="251682816" behindDoc="1" locked="0" layoutInCell="1" allowOverlap="1">
            <wp:simplePos x="0" y="0"/>
            <wp:positionH relativeFrom="column">
              <wp:posOffset>-3810</wp:posOffset>
            </wp:positionH>
            <wp:positionV relativeFrom="paragraph">
              <wp:posOffset>-4444</wp:posOffset>
            </wp:positionV>
            <wp:extent cx="5612130" cy="274320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13061"/>
                    <a:stretch/>
                  </pic:blipFill>
                  <pic:spPr bwMode="auto">
                    <a:xfrm>
                      <a:off x="0" y="0"/>
                      <a:ext cx="56121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r>
        <w:rPr>
          <w:noProof/>
          <w:lang w:eastAsia="es-MX"/>
        </w:rPr>
        <w:drawing>
          <wp:anchor distT="0" distB="0" distL="114300" distR="114300" simplePos="0" relativeHeight="251681792" behindDoc="1" locked="0" layoutInCell="1" allowOverlap="1">
            <wp:simplePos x="0" y="0"/>
            <wp:positionH relativeFrom="column">
              <wp:posOffset>-3810</wp:posOffset>
            </wp:positionH>
            <wp:positionV relativeFrom="paragraph">
              <wp:posOffset>168275</wp:posOffset>
            </wp:positionV>
            <wp:extent cx="5612130" cy="2200275"/>
            <wp:effectExtent l="0" t="0" r="762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5697" b="14571"/>
                    <a:stretch/>
                  </pic:blipFill>
                  <pic:spPr bwMode="auto">
                    <a:xfrm>
                      <a:off x="0" y="0"/>
                      <a:ext cx="5612130" cy="220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A31A71">
      <w:pPr>
        <w:tabs>
          <w:tab w:val="left" w:pos="6645"/>
        </w:tabs>
      </w:pPr>
      <w:r>
        <w:tab/>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D3199F" w:rsidP="00A31A71">
      <w:pPr>
        <w:jc w:val="both"/>
        <w:rPr>
          <w:rFonts w:ascii="Times New Roman" w:hAnsi="Times New Roman" w:cs="Times New Roman"/>
          <w:sz w:val="24"/>
        </w:rPr>
      </w:pPr>
      <w:r>
        <w:rPr>
          <w:noProof/>
        </w:rPr>
        <mc:AlternateContent>
          <mc:Choice Requires="wps">
            <w:drawing>
              <wp:anchor distT="45720" distB="45720" distL="114300" distR="114300" simplePos="0" relativeHeight="251692032" behindDoc="0" locked="0" layoutInCell="1" allowOverlap="1" wp14:anchorId="79394D77" wp14:editId="265DD64D">
                <wp:simplePos x="0" y="0"/>
                <wp:positionH relativeFrom="column">
                  <wp:posOffset>3714750</wp:posOffset>
                </wp:positionH>
                <wp:positionV relativeFrom="paragraph">
                  <wp:posOffset>257175</wp:posOffset>
                </wp:positionV>
                <wp:extent cx="2360930" cy="140462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Default="00D3199F" w:rsidP="00D3199F">
                            <w:pPr>
                              <w:rPr>
                                <w:rFonts w:ascii="Times New Roman" w:hAnsi="Times New Roman" w:cs="Times New Roman"/>
                                <w:sz w:val="24"/>
                              </w:rPr>
                            </w:pPr>
                            <w:r>
                              <w:rPr>
                                <w:rFonts w:ascii="Times New Roman" w:hAnsi="Times New Roman" w:cs="Times New Roman"/>
                                <w:sz w:val="24"/>
                              </w:rPr>
                              <w:t xml:space="preserve">Suma </w:t>
                            </w:r>
                          </w:p>
                          <w:p w:rsidR="00D3199F" w:rsidRDefault="00D3199F" w:rsidP="00D3199F">
                            <w:pPr>
                              <w:rPr>
                                <w:rFonts w:ascii="Times New Roman" w:hAnsi="Times New Roman" w:cs="Times New Roman"/>
                                <w:sz w:val="24"/>
                              </w:rPr>
                            </w:pPr>
                            <w:r>
                              <w:rPr>
                                <w:rFonts w:ascii="Times New Roman" w:hAnsi="Times New Roman" w:cs="Times New Roman"/>
                                <w:sz w:val="24"/>
                              </w:rPr>
                              <w:t>y</w:t>
                            </w:r>
                          </w:p>
                          <w:p w:rsidR="00D3199F" w:rsidRPr="00D3199F" w:rsidRDefault="00D3199F" w:rsidP="00D3199F">
                            <w:pPr>
                              <w:rPr>
                                <w:rFonts w:ascii="Times New Roman" w:hAnsi="Times New Roman" w:cs="Times New Roman"/>
                                <w:sz w:val="24"/>
                              </w:rPr>
                            </w:pPr>
                            <w:r>
                              <w:rPr>
                                <w:rFonts w:ascii="Times New Roman" w:hAnsi="Times New Roman" w:cs="Times New Roman"/>
                                <w:sz w:val="24"/>
                              </w:rPr>
                              <w:t>Resta.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9394D77" id="_x0000_t202" coordsize="21600,21600" o:spt="202" path="m,l,21600r21600,l21600,xe">
                <v:stroke joinstyle="miter"/>
                <v:path gradientshapeok="t" o:connecttype="rect"/>
              </v:shapetype>
              <v:shape id="Cuadro de texto 2" o:spid="_x0000_s1026" type="#_x0000_t202" style="position:absolute;left:0;text-align:left;margin-left:292.5pt;margin-top:20.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S9EgIAAPs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" filled="f" stroked="f">
                <v:textbox style="mso-fit-shape-to-text:t">
                  <w:txbxContent>
                    <w:p w:rsidR="00D3199F" w:rsidRDefault="00D3199F" w:rsidP="00D3199F">
                      <w:pPr>
                        <w:rPr>
                          <w:rFonts w:ascii="Times New Roman" w:hAnsi="Times New Roman" w:cs="Times New Roman"/>
                          <w:sz w:val="24"/>
                        </w:rPr>
                      </w:pPr>
                      <w:r>
                        <w:rPr>
                          <w:rFonts w:ascii="Times New Roman" w:hAnsi="Times New Roman" w:cs="Times New Roman"/>
                          <w:sz w:val="24"/>
                        </w:rPr>
                        <w:t xml:space="preserve">Suma </w:t>
                      </w:r>
                    </w:p>
                    <w:p w:rsidR="00D3199F" w:rsidRDefault="00D3199F" w:rsidP="00D3199F">
                      <w:pPr>
                        <w:rPr>
                          <w:rFonts w:ascii="Times New Roman" w:hAnsi="Times New Roman" w:cs="Times New Roman"/>
                          <w:sz w:val="24"/>
                        </w:rPr>
                      </w:pPr>
                      <w:r>
                        <w:rPr>
                          <w:rFonts w:ascii="Times New Roman" w:hAnsi="Times New Roman" w:cs="Times New Roman"/>
                          <w:sz w:val="24"/>
                        </w:rPr>
                        <w:t>y</w:t>
                      </w:r>
                    </w:p>
                    <w:p w:rsidR="00D3199F" w:rsidRPr="00D3199F" w:rsidRDefault="00D3199F" w:rsidP="00D3199F">
                      <w:pPr>
                        <w:rPr>
                          <w:rFonts w:ascii="Times New Roman" w:hAnsi="Times New Roman" w:cs="Times New Roman"/>
                          <w:sz w:val="24"/>
                        </w:rPr>
                      </w:pPr>
                      <w:r>
                        <w:rPr>
                          <w:rFonts w:ascii="Times New Roman" w:hAnsi="Times New Roman" w:cs="Times New Roman"/>
                          <w:sz w:val="24"/>
                        </w:rPr>
                        <w:t>Resta.</w:t>
                      </w:r>
                    </w:p>
                  </w:txbxContent>
                </v:textbox>
              </v:shape>
            </w:pict>
          </mc:Fallback>
        </mc:AlternateContent>
      </w:r>
      <w:r w:rsidR="00A31A71" w:rsidRPr="00A31A71">
        <w:rPr>
          <w:rFonts w:ascii="Times New Roman" w:hAnsi="Times New Roman" w:cs="Times New Roman"/>
          <w:sz w:val="24"/>
        </w:rPr>
        <w:t>Aquí está corrido con cada opción</w:t>
      </w:r>
      <w:r w:rsidR="00A31A71">
        <w:rPr>
          <w:rFonts w:ascii="Times New Roman" w:hAnsi="Times New Roman" w:cs="Times New Roman"/>
          <w:sz w:val="24"/>
        </w:rPr>
        <w:t>.</w:t>
      </w:r>
    </w:p>
    <w:p w:rsidR="00A31A71" w:rsidRPr="00A31A71" w:rsidRDefault="00D3199F" w:rsidP="00A31A71">
      <w:pPr>
        <w:jc w:val="both"/>
        <w:rPr>
          <w:rFonts w:ascii="Times New Roman" w:hAnsi="Times New Roman" w:cs="Times New Roman"/>
          <w:sz w:val="24"/>
        </w:rPr>
      </w:pPr>
      <w:r>
        <w:rPr>
          <w:noProof/>
          <w:lang w:eastAsia="es-MX"/>
        </w:rPr>
        <w:drawing>
          <wp:anchor distT="0" distB="0" distL="114300" distR="114300" simplePos="0" relativeHeight="251683840" behindDoc="1" locked="0" layoutInCell="1" allowOverlap="1">
            <wp:simplePos x="0" y="0"/>
            <wp:positionH relativeFrom="column">
              <wp:posOffset>-489585</wp:posOffset>
            </wp:positionH>
            <wp:positionV relativeFrom="paragraph">
              <wp:posOffset>182880</wp:posOffset>
            </wp:positionV>
            <wp:extent cx="3947253" cy="26193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844" t="16603" r="53326" b="39928"/>
                    <a:stretch/>
                  </pic:blipFill>
                  <pic:spPr bwMode="auto">
                    <a:xfrm>
                      <a:off x="0" y="0"/>
                      <a:ext cx="3947253"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D3199F" w:rsidP="00450409">
      <w:r>
        <w:rPr>
          <w:noProof/>
          <w:lang w:eastAsia="es-MX"/>
        </w:rPr>
        <w:drawing>
          <wp:anchor distT="0" distB="0" distL="114300" distR="114300" simplePos="0" relativeHeight="251684864" behindDoc="0" locked="0" layoutInCell="1" allowOverlap="1">
            <wp:simplePos x="0" y="0"/>
            <wp:positionH relativeFrom="column">
              <wp:posOffset>2359025</wp:posOffset>
            </wp:positionH>
            <wp:positionV relativeFrom="paragraph">
              <wp:posOffset>234950</wp:posOffset>
            </wp:positionV>
            <wp:extent cx="3762375" cy="25019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541" t="20226" r="51460" b="36003"/>
                    <a:stretch/>
                  </pic:blipFill>
                  <pic:spPr bwMode="auto">
                    <a:xfrm>
                      <a:off x="0" y="0"/>
                      <a:ext cx="3762375" cy="250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D3199F" w:rsidP="00450409">
      <w:r>
        <w:rPr>
          <w:noProof/>
        </w:rPr>
        <w:lastRenderedPageBreak/>
        <mc:AlternateContent>
          <mc:Choice Requires="wps">
            <w:drawing>
              <wp:anchor distT="45720" distB="45720" distL="114300" distR="114300" simplePos="0" relativeHeight="251689984" behindDoc="0" locked="0" layoutInCell="1" allowOverlap="1">
                <wp:simplePos x="0" y="0"/>
                <wp:positionH relativeFrom="column">
                  <wp:posOffset>3739515</wp:posOffset>
                </wp:positionH>
                <wp:positionV relativeFrom="paragraph">
                  <wp:posOffset>-623570</wp:posOffset>
                </wp:positionV>
                <wp:extent cx="236093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Default="00D3199F">
                            <w:pPr>
                              <w:rPr>
                                <w:rFonts w:ascii="Times New Roman" w:hAnsi="Times New Roman" w:cs="Times New Roman"/>
                                <w:sz w:val="24"/>
                              </w:rPr>
                            </w:pPr>
                            <w:r>
                              <w:rPr>
                                <w:rFonts w:ascii="Times New Roman" w:hAnsi="Times New Roman" w:cs="Times New Roman"/>
                                <w:sz w:val="24"/>
                              </w:rPr>
                              <w:t>Multiplicación</w:t>
                            </w:r>
                          </w:p>
                          <w:p w:rsidR="00D3199F" w:rsidRDefault="00D3199F">
                            <w:pPr>
                              <w:rPr>
                                <w:rFonts w:ascii="Times New Roman" w:hAnsi="Times New Roman" w:cs="Times New Roman"/>
                                <w:sz w:val="24"/>
                              </w:rPr>
                            </w:pPr>
                            <w:r>
                              <w:rPr>
                                <w:rFonts w:ascii="Times New Roman" w:hAnsi="Times New Roman" w:cs="Times New Roman"/>
                                <w:sz w:val="24"/>
                              </w:rPr>
                              <w:t>y</w:t>
                            </w:r>
                          </w:p>
                          <w:p w:rsidR="00D3199F" w:rsidRPr="00D3199F" w:rsidRDefault="00D3199F">
                            <w:pPr>
                              <w:rPr>
                                <w:rFonts w:ascii="Times New Roman" w:hAnsi="Times New Roman" w:cs="Times New Roman"/>
                                <w:sz w:val="24"/>
                              </w:rPr>
                            </w:pPr>
                            <w:r>
                              <w:rPr>
                                <w:rFonts w:ascii="Times New Roman" w:hAnsi="Times New Roman" w:cs="Times New Roman"/>
                                <w:sz w:val="24"/>
                              </w:rPr>
                              <w:t>División.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94.45pt;margin-top:-49.1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" filled="f" stroked="f">
                <v:textbox style="mso-fit-shape-to-text:t">
                  <w:txbxContent>
                    <w:p w:rsidR="00D3199F" w:rsidRDefault="00D3199F">
                      <w:pPr>
                        <w:rPr>
                          <w:rFonts w:ascii="Times New Roman" w:hAnsi="Times New Roman" w:cs="Times New Roman"/>
                          <w:sz w:val="24"/>
                        </w:rPr>
                      </w:pPr>
                      <w:r>
                        <w:rPr>
                          <w:rFonts w:ascii="Times New Roman" w:hAnsi="Times New Roman" w:cs="Times New Roman"/>
                          <w:sz w:val="24"/>
                        </w:rPr>
                        <w:t>Multiplicación</w:t>
                      </w:r>
                    </w:p>
                    <w:p w:rsidR="00D3199F" w:rsidRDefault="00D3199F">
                      <w:pPr>
                        <w:rPr>
                          <w:rFonts w:ascii="Times New Roman" w:hAnsi="Times New Roman" w:cs="Times New Roman"/>
                          <w:sz w:val="24"/>
                        </w:rPr>
                      </w:pPr>
                      <w:r>
                        <w:rPr>
                          <w:rFonts w:ascii="Times New Roman" w:hAnsi="Times New Roman" w:cs="Times New Roman"/>
                          <w:sz w:val="24"/>
                        </w:rPr>
                        <w:t>y</w:t>
                      </w:r>
                    </w:p>
                    <w:p w:rsidR="00D3199F" w:rsidRPr="00D3199F" w:rsidRDefault="00D3199F">
                      <w:pPr>
                        <w:rPr>
                          <w:rFonts w:ascii="Times New Roman" w:hAnsi="Times New Roman" w:cs="Times New Roman"/>
                          <w:sz w:val="24"/>
                        </w:rPr>
                      </w:pPr>
                      <w:r>
                        <w:rPr>
                          <w:rFonts w:ascii="Times New Roman" w:hAnsi="Times New Roman" w:cs="Times New Roman"/>
                          <w:sz w:val="24"/>
                        </w:rPr>
                        <w:t>División.</w:t>
                      </w:r>
                    </w:p>
                  </w:txbxContent>
                </v:textbox>
              </v:shape>
            </w:pict>
          </mc:Fallback>
        </mc:AlternateContent>
      </w:r>
      <w:r>
        <w:rPr>
          <w:noProof/>
          <w:lang w:eastAsia="es-MX"/>
        </w:rPr>
        <w:drawing>
          <wp:anchor distT="0" distB="0" distL="114300" distR="114300" simplePos="0" relativeHeight="251687936" behindDoc="0" locked="0" layoutInCell="1" allowOverlap="1">
            <wp:simplePos x="0" y="0"/>
            <wp:positionH relativeFrom="column">
              <wp:posOffset>2434590</wp:posOffset>
            </wp:positionH>
            <wp:positionV relativeFrom="paragraph">
              <wp:posOffset>233680</wp:posOffset>
            </wp:positionV>
            <wp:extent cx="3984008" cy="26860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565" t="6944" r="58928" b="48078"/>
                    <a:stretch/>
                  </pic:blipFill>
                  <pic:spPr bwMode="auto">
                    <a:xfrm>
                      <a:off x="0" y="0"/>
                      <a:ext cx="3989847" cy="2689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5888" behindDoc="1" locked="0" layoutInCell="1" allowOverlap="1">
            <wp:simplePos x="0" y="0"/>
            <wp:positionH relativeFrom="column">
              <wp:posOffset>-813435</wp:posOffset>
            </wp:positionH>
            <wp:positionV relativeFrom="paragraph">
              <wp:posOffset>-661670</wp:posOffset>
            </wp:positionV>
            <wp:extent cx="4401716" cy="29146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528" t="3623" r="60793" b="52002"/>
                    <a:stretch/>
                  </pic:blipFill>
                  <pic:spPr bwMode="auto">
                    <a:xfrm>
                      <a:off x="0" y="0"/>
                      <a:ext cx="4410182" cy="2920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A31A71" w:rsidP="00450409"/>
    <w:p w:rsidR="00A31A71" w:rsidRDefault="00D3199F" w:rsidP="00450409">
      <w:r>
        <w:rPr>
          <w:noProof/>
          <w:lang w:eastAsia="es-MX"/>
        </w:rPr>
        <w:drawing>
          <wp:anchor distT="0" distB="0" distL="114300" distR="114300" simplePos="0" relativeHeight="251686912" behindDoc="0" locked="0" layoutInCell="1" allowOverlap="1">
            <wp:simplePos x="0" y="0"/>
            <wp:positionH relativeFrom="column">
              <wp:posOffset>-661035</wp:posOffset>
            </wp:positionH>
            <wp:positionV relativeFrom="paragraph">
              <wp:posOffset>300990</wp:posOffset>
            </wp:positionV>
            <wp:extent cx="4067175" cy="274342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6110" t="10264" r="57909" b="46569"/>
                    <a:stretch/>
                  </pic:blipFill>
                  <pic:spPr bwMode="auto">
                    <a:xfrm>
                      <a:off x="0" y="0"/>
                      <a:ext cx="4067175" cy="274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0409" w:rsidRDefault="00450409" w:rsidP="00450409"/>
    <w:p w:rsidR="00450409" w:rsidRDefault="00450409" w:rsidP="00450409"/>
    <w:p w:rsidR="00450409" w:rsidRDefault="00D3199F" w:rsidP="00450409">
      <w:r>
        <w:rPr>
          <w:noProof/>
        </w:rPr>
        <mc:AlternateContent>
          <mc:Choice Requires="wps">
            <w:drawing>
              <wp:anchor distT="45720" distB="45720" distL="114300" distR="114300" simplePos="0" relativeHeight="251694080" behindDoc="0" locked="0" layoutInCell="1" allowOverlap="1" wp14:anchorId="79394D77" wp14:editId="265DD64D">
                <wp:simplePos x="0" y="0"/>
                <wp:positionH relativeFrom="column">
                  <wp:posOffset>3924300</wp:posOffset>
                </wp:positionH>
                <wp:positionV relativeFrom="paragraph">
                  <wp:posOffset>130810</wp:posOffset>
                </wp:positionV>
                <wp:extent cx="2360930" cy="1404620"/>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3199F" w:rsidRPr="00D3199F" w:rsidRDefault="00D3199F" w:rsidP="00D3199F">
                            <w:pPr>
                              <w:rPr>
                                <w:rFonts w:ascii="Times New Roman" w:hAnsi="Times New Roman" w:cs="Times New Roman"/>
                                <w:sz w:val="24"/>
                              </w:rPr>
                            </w:pPr>
                            <w:r>
                              <w:rPr>
                                <w:rFonts w:ascii="Times New Roman" w:hAnsi="Times New Roman" w:cs="Times New Roman"/>
                                <w:sz w:val="24"/>
                              </w:rPr>
                              <w:t>Opción no valida.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394D77" id="_x0000_s1028" type="#_x0000_t202" style="position:absolute;margin-left:309pt;margin-top:10.3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vLFAIAAAI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" filled="f" stroked="f">
                <v:textbox style="mso-fit-shape-to-text:t">
                  <w:txbxContent>
                    <w:p w:rsidR="00D3199F" w:rsidRPr="00D3199F" w:rsidRDefault="00D3199F" w:rsidP="00D3199F">
                      <w:pPr>
                        <w:rPr>
                          <w:rFonts w:ascii="Times New Roman" w:hAnsi="Times New Roman" w:cs="Times New Roman"/>
                          <w:sz w:val="24"/>
                        </w:rPr>
                      </w:pPr>
                      <w:r>
                        <w:rPr>
                          <w:rFonts w:ascii="Times New Roman" w:hAnsi="Times New Roman" w:cs="Times New Roman"/>
                          <w:sz w:val="24"/>
                        </w:rPr>
                        <w:t>Opción no valida.</w:t>
                      </w:r>
                    </w:p>
                  </w:txbxContent>
                </v:textbox>
              </v:shape>
            </w:pict>
          </mc:Fallback>
        </mc:AlternateContent>
      </w:r>
      <w:r w:rsidR="00450409">
        <w:t xml:space="preserve"> </w:t>
      </w:r>
    </w:p>
    <w:p w:rsidR="00450409" w:rsidRDefault="00450409" w:rsidP="00450409">
      <w:r>
        <w:t>Ejecutado con solución.</w:t>
      </w:r>
    </w:p>
    <w:p w:rsidR="00450409" w:rsidRDefault="00450409" w:rsidP="00450409"/>
    <w:p w:rsidR="00450409" w:rsidRDefault="00450409" w:rsidP="00450409"/>
    <w:p w:rsidR="00450409" w:rsidRDefault="00450409" w:rsidP="00450409"/>
    <w:p w:rsidR="00450409" w:rsidRDefault="00450409" w:rsidP="00450409"/>
    <w:p w:rsidR="00450409" w:rsidRDefault="00D3199F" w:rsidP="00450409">
      <w:r>
        <w:t>Ejecutado sin solució</w:t>
      </w:r>
    </w:p>
    <w:p w:rsidR="00450409" w:rsidRPr="00450409" w:rsidRDefault="00450409" w:rsidP="00450409">
      <w:pPr>
        <w:jc w:val="both"/>
        <w:rPr>
          <w:rFonts w:ascii="Times New Roman" w:hAnsi="Times New Roman" w:cs="Times New Roman"/>
          <w:sz w:val="24"/>
        </w:rPr>
      </w:pPr>
    </w:p>
    <w:p w:rsidR="000A0C10" w:rsidRPr="00737153" w:rsidRDefault="000A0C10" w:rsidP="00BB5EE1">
      <w:pPr>
        <w:rPr>
          <w:rFonts w:ascii="Times New Roman" w:hAnsi="Times New Roman" w:cs="Times New Roman"/>
          <w:b/>
          <w:sz w:val="24"/>
        </w:rPr>
      </w:pPr>
    </w:p>
    <w:p w:rsidR="00830863" w:rsidRDefault="00830863" w:rsidP="00830863">
      <w:pPr>
        <w:jc w:val="right"/>
        <w:rPr>
          <w:rFonts w:ascii="Times New Roman" w:hAnsi="Times New Roman" w:cs="Times New Roman"/>
          <w:sz w:val="40"/>
        </w:rPr>
      </w:pPr>
      <w:r>
        <w:rPr>
          <w:rFonts w:ascii="Times New Roman" w:hAnsi="Times New Roman" w:cs="Times New Roman"/>
          <w:sz w:val="40"/>
        </w:rPr>
        <w:t>Conclusiones</w:t>
      </w:r>
    </w:p>
    <w:p w:rsidR="00830863" w:rsidRDefault="00830863" w:rsidP="00830863">
      <w:pPr>
        <w:jc w:val="both"/>
        <w:rPr>
          <w:rFonts w:ascii="Times New Roman" w:hAnsi="Times New Roman" w:cs="Times New Roman"/>
          <w:sz w:val="26"/>
          <w:szCs w:val="26"/>
        </w:rPr>
      </w:pPr>
    </w:p>
    <w:p w:rsidR="00830863" w:rsidRDefault="00830863">
      <w:pPr>
        <w:jc w:val="both"/>
      </w:pPr>
      <w:r>
        <w:rPr>
          <w:rFonts w:ascii="Times New Roman" w:hAnsi="Times New Roman" w:cs="Times New Roman"/>
          <w:sz w:val="26"/>
          <w:szCs w:val="26"/>
        </w:rPr>
        <w:t xml:space="preserve">Se cumplieron los objetivos porque pudimos </w:t>
      </w:r>
      <w:r w:rsidR="00D3199F">
        <w:rPr>
          <w:rFonts w:ascii="Times New Roman" w:hAnsi="Times New Roman" w:cs="Times New Roman"/>
          <w:sz w:val="26"/>
          <w:szCs w:val="26"/>
        </w:rPr>
        <w:t>hacer 3</w:t>
      </w:r>
      <w:r w:rsidR="00D3199F" w:rsidRPr="00D3199F">
        <w:rPr>
          <w:rFonts w:ascii="Times New Roman" w:hAnsi="Times New Roman" w:cs="Times New Roman"/>
          <w:sz w:val="26"/>
          <w:szCs w:val="26"/>
        </w:rPr>
        <w:t xml:space="preserve">programas en C donde la solución del problema se divida en funciones. </w:t>
      </w:r>
      <w:r w:rsidR="00D3199F">
        <w:rPr>
          <w:rFonts w:ascii="Times New Roman" w:hAnsi="Times New Roman" w:cs="Times New Roman"/>
          <w:sz w:val="26"/>
          <w:szCs w:val="26"/>
        </w:rPr>
        <w:t>Manipulamos par</w:t>
      </w:r>
      <w:r w:rsidR="00D3199F" w:rsidRPr="00D3199F">
        <w:rPr>
          <w:rFonts w:ascii="Times New Roman" w:hAnsi="Times New Roman" w:cs="Times New Roman"/>
          <w:sz w:val="26"/>
          <w:szCs w:val="26"/>
        </w:rPr>
        <w:t xml:space="preserve">ámetros tanto en la función principal como en otras. </w:t>
      </w:r>
      <w:r>
        <w:rPr>
          <w:rFonts w:ascii="Times New Roman" w:hAnsi="Times New Roman" w:cs="Times New Roman"/>
          <w:sz w:val="26"/>
          <w:szCs w:val="26"/>
        </w:rPr>
        <w:t xml:space="preserve">La </w:t>
      </w:r>
      <w:r w:rsidR="00D3199F">
        <w:rPr>
          <w:rFonts w:ascii="Times New Roman" w:hAnsi="Times New Roman" w:cs="Times New Roman"/>
          <w:sz w:val="26"/>
          <w:szCs w:val="26"/>
        </w:rPr>
        <w:t xml:space="preserve">calculadora no me costó trabajo como la hice, pero no pude hacer que las funciones de las operaciones regresara el valor obtenido para que lo imprimiera la función principal, entonces main solo </w:t>
      </w:r>
      <w:r w:rsidR="00BB5EE1">
        <w:rPr>
          <w:rFonts w:ascii="Times New Roman" w:hAnsi="Times New Roman" w:cs="Times New Roman"/>
          <w:sz w:val="26"/>
          <w:szCs w:val="26"/>
        </w:rPr>
        <w:t>dirige</w:t>
      </w:r>
      <w:r w:rsidR="00D3199F">
        <w:rPr>
          <w:rFonts w:ascii="Times New Roman" w:hAnsi="Times New Roman" w:cs="Times New Roman"/>
          <w:sz w:val="26"/>
          <w:szCs w:val="26"/>
        </w:rPr>
        <w:t xml:space="preserve"> a la función de la operación y ésta hace todo lo demás.</w:t>
      </w:r>
      <w:bookmarkStart w:id="0" w:name="_GoBack"/>
      <w:bookmarkEnd w:id="0"/>
    </w:p>
    <w:sectPr w:rsidR="008308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C21" w:rsidRDefault="00955C21" w:rsidP="00206CB1">
      <w:pPr>
        <w:spacing w:after="0" w:line="240" w:lineRule="auto"/>
      </w:pPr>
      <w:r>
        <w:separator/>
      </w:r>
    </w:p>
  </w:endnote>
  <w:endnote w:type="continuationSeparator" w:id="0">
    <w:p w:rsidR="00955C21" w:rsidRDefault="00955C21" w:rsidP="0020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C21" w:rsidRDefault="00955C21" w:rsidP="00206CB1">
      <w:pPr>
        <w:spacing w:after="0" w:line="240" w:lineRule="auto"/>
      </w:pPr>
      <w:r>
        <w:separator/>
      </w:r>
    </w:p>
  </w:footnote>
  <w:footnote w:type="continuationSeparator" w:id="0">
    <w:p w:rsidR="00955C21" w:rsidRDefault="00955C21" w:rsidP="00206C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D010D5"/>
    <w:multiLevelType w:val="hybridMultilevel"/>
    <w:tmpl w:val="437423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MX"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D52"/>
    <w:rsid w:val="00026D52"/>
    <w:rsid w:val="000A0C10"/>
    <w:rsid w:val="000C0D69"/>
    <w:rsid w:val="0011280B"/>
    <w:rsid w:val="001E776C"/>
    <w:rsid w:val="00206CB1"/>
    <w:rsid w:val="00263AE5"/>
    <w:rsid w:val="00352270"/>
    <w:rsid w:val="00371680"/>
    <w:rsid w:val="003A0C54"/>
    <w:rsid w:val="003B4562"/>
    <w:rsid w:val="003E42E6"/>
    <w:rsid w:val="004329F5"/>
    <w:rsid w:val="00450409"/>
    <w:rsid w:val="00545F62"/>
    <w:rsid w:val="00606432"/>
    <w:rsid w:val="00676F28"/>
    <w:rsid w:val="006F249F"/>
    <w:rsid w:val="00737153"/>
    <w:rsid w:val="00765ADC"/>
    <w:rsid w:val="007913D0"/>
    <w:rsid w:val="007C335C"/>
    <w:rsid w:val="00830863"/>
    <w:rsid w:val="0095513B"/>
    <w:rsid w:val="00955C21"/>
    <w:rsid w:val="00956A75"/>
    <w:rsid w:val="009644B9"/>
    <w:rsid w:val="00976667"/>
    <w:rsid w:val="009D0921"/>
    <w:rsid w:val="00A31A71"/>
    <w:rsid w:val="00A5052E"/>
    <w:rsid w:val="00B44F45"/>
    <w:rsid w:val="00B676E4"/>
    <w:rsid w:val="00B9423A"/>
    <w:rsid w:val="00BA7BA0"/>
    <w:rsid w:val="00BB5EE1"/>
    <w:rsid w:val="00BD4EA0"/>
    <w:rsid w:val="00C91039"/>
    <w:rsid w:val="00CB0F3B"/>
    <w:rsid w:val="00CD4885"/>
    <w:rsid w:val="00CF7601"/>
    <w:rsid w:val="00D119A4"/>
    <w:rsid w:val="00D3199F"/>
    <w:rsid w:val="00D568F9"/>
    <w:rsid w:val="00E021E5"/>
    <w:rsid w:val="00E3107A"/>
    <w:rsid w:val="00F10E6D"/>
    <w:rsid w:val="00FC0C8A"/>
    <w:rsid w:val="00FD16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5103C4-E791-4D09-A522-61FB6D70D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026D52"/>
    <w:rPr>
      <w:sz w:val="16"/>
      <w:szCs w:val="16"/>
    </w:rPr>
  </w:style>
  <w:style w:type="paragraph" w:styleId="Textocomentario">
    <w:name w:val="annotation text"/>
    <w:basedOn w:val="Normal"/>
    <w:link w:val="TextocomentarioCar"/>
    <w:uiPriority w:val="99"/>
    <w:semiHidden/>
    <w:unhideWhenUsed/>
    <w:rsid w:val="00026D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26D52"/>
    <w:rPr>
      <w:sz w:val="20"/>
      <w:szCs w:val="20"/>
    </w:rPr>
  </w:style>
  <w:style w:type="paragraph" w:styleId="Asuntodelcomentario">
    <w:name w:val="annotation subject"/>
    <w:basedOn w:val="Textocomentario"/>
    <w:next w:val="Textocomentario"/>
    <w:link w:val="AsuntodelcomentarioCar"/>
    <w:uiPriority w:val="99"/>
    <w:semiHidden/>
    <w:unhideWhenUsed/>
    <w:rsid w:val="00026D52"/>
    <w:rPr>
      <w:b/>
      <w:bCs/>
    </w:rPr>
  </w:style>
  <w:style w:type="character" w:customStyle="1" w:styleId="AsuntodelcomentarioCar">
    <w:name w:val="Asunto del comentario Car"/>
    <w:basedOn w:val="TextocomentarioCar"/>
    <w:link w:val="Asuntodelcomentario"/>
    <w:uiPriority w:val="99"/>
    <w:semiHidden/>
    <w:rsid w:val="00026D52"/>
    <w:rPr>
      <w:b/>
      <w:bCs/>
      <w:sz w:val="20"/>
      <w:szCs w:val="20"/>
    </w:rPr>
  </w:style>
  <w:style w:type="paragraph" w:styleId="Textodeglobo">
    <w:name w:val="Balloon Text"/>
    <w:basedOn w:val="Normal"/>
    <w:link w:val="TextodegloboCar"/>
    <w:uiPriority w:val="99"/>
    <w:semiHidden/>
    <w:unhideWhenUsed/>
    <w:rsid w:val="00026D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26D52"/>
    <w:rPr>
      <w:rFonts w:ascii="Segoe UI" w:hAnsi="Segoe UI" w:cs="Segoe UI"/>
      <w:sz w:val="18"/>
      <w:szCs w:val="18"/>
    </w:rPr>
  </w:style>
  <w:style w:type="paragraph" w:styleId="Prrafodelista">
    <w:name w:val="List Paragraph"/>
    <w:basedOn w:val="Normal"/>
    <w:uiPriority w:val="34"/>
    <w:qFormat/>
    <w:rsid w:val="00263AE5"/>
    <w:pPr>
      <w:ind w:left="720"/>
      <w:contextualSpacing/>
    </w:pPr>
  </w:style>
  <w:style w:type="paragraph" w:styleId="Encabezado">
    <w:name w:val="header"/>
    <w:basedOn w:val="Normal"/>
    <w:link w:val="EncabezadoCar"/>
    <w:uiPriority w:val="99"/>
    <w:unhideWhenUsed/>
    <w:rsid w:val="00206C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6CB1"/>
  </w:style>
  <w:style w:type="paragraph" w:styleId="Piedepgina">
    <w:name w:val="footer"/>
    <w:basedOn w:val="Normal"/>
    <w:link w:val="PiedepginaCar"/>
    <w:uiPriority w:val="99"/>
    <w:unhideWhenUsed/>
    <w:rsid w:val="00206C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6CB1"/>
  </w:style>
  <w:style w:type="character" w:styleId="Textodelmarcadordeposicin">
    <w:name w:val="Placeholder Text"/>
    <w:basedOn w:val="Fuentedeprrafopredeter"/>
    <w:uiPriority w:val="99"/>
    <w:semiHidden/>
    <w:rsid w:val="009644B9"/>
    <w:rPr>
      <w:color w:val="808080"/>
    </w:rPr>
  </w:style>
  <w:style w:type="paragraph" w:customStyle="1" w:styleId="Standard">
    <w:name w:val="Standard"/>
    <w:rsid w:val="00BD4EA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BD4EA0"/>
    <w:pPr>
      <w:suppressLineNumbers/>
    </w:pPr>
  </w:style>
  <w:style w:type="paragraph" w:customStyle="1" w:styleId="Cambria">
    <w:name w:val="Cambria"/>
    <w:basedOn w:val="TableContents"/>
    <w:rsid w:val="00BD4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99319">
      <w:bodyDiv w:val="1"/>
      <w:marLeft w:val="0"/>
      <w:marRight w:val="0"/>
      <w:marTop w:val="0"/>
      <w:marBottom w:val="0"/>
      <w:divBdr>
        <w:top w:val="none" w:sz="0" w:space="0" w:color="auto"/>
        <w:left w:val="none" w:sz="0" w:space="0" w:color="auto"/>
        <w:bottom w:val="none" w:sz="0" w:space="0" w:color="auto"/>
        <w:right w:val="none" w:sz="0" w:space="0" w:color="auto"/>
      </w:divBdr>
    </w:div>
    <w:div w:id="1803578729">
      <w:bodyDiv w:val="1"/>
      <w:marLeft w:val="0"/>
      <w:marRight w:val="0"/>
      <w:marTop w:val="0"/>
      <w:marBottom w:val="0"/>
      <w:divBdr>
        <w:top w:val="none" w:sz="0" w:space="0" w:color="auto"/>
        <w:left w:val="none" w:sz="0" w:space="0" w:color="auto"/>
        <w:bottom w:val="none" w:sz="0" w:space="0" w:color="auto"/>
        <w:right w:val="none" w:sz="0" w:space="0" w:color="auto"/>
      </w:divBdr>
    </w:div>
    <w:div w:id="184859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985A5-F864-4A82-A795-F8E3B62A5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302</Words>
  <Characters>1666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Santiago Castañeda</cp:lastModifiedBy>
  <cp:revision>2</cp:revision>
  <dcterms:created xsi:type="dcterms:W3CDTF">2018-05-17T02:12:00Z</dcterms:created>
  <dcterms:modified xsi:type="dcterms:W3CDTF">2018-05-17T02:12:00Z</dcterms:modified>
</cp:coreProperties>
</file>