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Fundamentos de programación</w:t>
            </w:r>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C165C7" w:rsidP="00BD4EA0">
            <w:pPr>
              <w:pStyle w:val="TableContents"/>
              <w:ind w:left="629"/>
              <w:jc w:val="center"/>
              <w:rPr>
                <w:rFonts w:ascii="Times New Roman" w:hAnsi="Times New Roman" w:cs="Times New Roman"/>
                <w:sz w:val="28"/>
              </w:rPr>
            </w:pPr>
            <w:r>
              <w:rPr>
                <w:rFonts w:ascii="Times New Roman" w:hAnsi="Times New Roman" w:cs="Times New Roman"/>
                <w:sz w:val="28"/>
              </w:rPr>
              <w:t>06</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lang w:val="es-MX"/>
              </w:rPr>
            </w:pPr>
            <w:r w:rsidRPr="00E040D4">
              <w:rPr>
                <w:rFonts w:ascii="Times New Roman" w:hAnsi="Times New Roman" w:cs="Times New Roman"/>
                <w:sz w:val="28"/>
                <w:lang w:val="es-MX"/>
              </w:rPr>
              <w:t>Castañeda Garcés Santiago</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E85BBF" w:rsidP="00BD4EA0">
            <w:pPr>
              <w:pStyle w:val="TableContents"/>
              <w:ind w:left="629"/>
              <w:jc w:val="center"/>
              <w:rPr>
                <w:rFonts w:ascii="Times New Roman" w:hAnsi="Times New Roman" w:cs="Times New Roman"/>
                <w:sz w:val="28"/>
              </w:rPr>
            </w:pPr>
            <w:r>
              <w:rPr>
                <w:rFonts w:ascii="Times New Roman" w:hAnsi="Times New Roman" w:cs="Times New Roman"/>
                <w:sz w:val="28"/>
              </w:rPr>
              <w:t>10</w:t>
            </w:r>
            <w:r w:rsidR="00E3789D">
              <w:rPr>
                <w:rFonts w:ascii="Times New Roman" w:hAnsi="Times New Roman" w:cs="Times New Roman"/>
                <w:sz w:val="28"/>
              </w:rPr>
              <w:t>-04</w:t>
            </w:r>
            <w:r w:rsidR="00BD4EA0" w:rsidRPr="00E040D4">
              <w:rPr>
                <w:rFonts w:ascii="Times New Roman" w:hAnsi="Times New Roman" w:cs="Times New Roman"/>
                <w:sz w:val="28"/>
              </w:rPr>
              <w:t>-2018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BD4EA0" w:rsidRPr="00E770D1" w:rsidRDefault="00BD4EA0" w:rsidP="00BD4EA0">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BD4EA0" w:rsidRDefault="00BD4EA0" w:rsidP="00352270">
      <w:pPr>
        <w:rPr>
          <w:rFonts w:ascii="Times New Roman" w:hAnsi="Times New Roman" w:cs="Times New Roman"/>
          <w:sz w:val="40"/>
        </w:rPr>
      </w:pPr>
    </w:p>
    <w:p w:rsidR="00AB5112" w:rsidRDefault="00AB5112" w:rsidP="00765ADC">
      <w:pPr>
        <w:jc w:val="right"/>
        <w:rPr>
          <w:rFonts w:ascii="Times New Roman" w:hAnsi="Times New Roman" w:cs="Times New Roman"/>
          <w:sz w:val="40"/>
        </w:rPr>
      </w:pPr>
    </w:p>
    <w:p w:rsidR="00026D52" w:rsidRDefault="00026D52" w:rsidP="00765ADC">
      <w:pPr>
        <w:jc w:val="right"/>
        <w:rPr>
          <w:rFonts w:ascii="Times New Roman" w:hAnsi="Times New Roman" w:cs="Times New Roman"/>
          <w:sz w:val="40"/>
        </w:rPr>
      </w:pPr>
      <w:r w:rsidRPr="00E021E5">
        <w:rPr>
          <w:rFonts w:ascii="Times New Roman" w:hAnsi="Times New Roman" w:cs="Times New Roman"/>
          <w:sz w:val="40"/>
        </w:rPr>
        <w:t>Objetivo.</w:t>
      </w:r>
    </w:p>
    <w:p w:rsidR="00F14084" w:rsidRPr="002F05CB" w:rsidRDefault="00F14084" w:rsidP="002F05CB">
      <w:pPr>
        <w:jc w:val="both"/>
        <w:rPr>
          <w:rFonts w:ascii="Times New Roman" w:hAnsi="Times New Roman" w:cs="Times New Roman"/>
          <w:sz w:val="24"/>
          <w:szCs w:val="24"/>
        </w:rPr>
      </w:pPr>
      <w:r w:rsidRPr="002F05CB">
        <w:rPr>
          <w:rFonts w:ascii="Times New Roman" w:hAnsi="Times New Roman" w:cs="Times New Roman"/>
          <w:sz w:val="24"/>
          <w:szCs w:val="24"/>
        </w:rPr>
        <w:t>Conocer y usar los ambientes y herramientas para el desarrollo y ejecución de programas en Lenguaje C, como editores y compiladores en diversos sistemas operativos.</w:t>
      </w:r>
    </w:p>
    <w:p w:rsidR="00AB5112" w:rsidRDefault="00AB5112" w:rsidP="00765ADC">
      <w:pPr>
        <w:jc w:val="right"/>
        <w:rPr>
          <w:rFonts w:ascii="Times New Roman" w:hAnsi="Times New Roman" w:cs="Times New Roman"/>
          <w:sz w:val="36"/>
        </w:rPr>
      </w:pPr>
    </w:p>
    <w:p w:rsidR="00765ADC" w:rsidRDefault="00765ADC" w:rsidP="00765ADC">
      <w:pPr>
        <w:jc w:val="right"/>
        <w:rPr>
          <w:rFonts w:ascii="Times New Roman" w:hAnsi="Times New Roman" w:cs="Times New Roman"/>
          <w:sz w:val="40"/>
        </w:rPr>
      </w:pPr>
      <w:r w:rsidRPr="00F133B8">
        <w:rPr>
          <w:rFonts w:ascii="Times New Roman" w:hAnsi="Times New Roman" w:cs="Times New Roman"/>
          <w:sz w:val="40"/>
        </w:rPr>
        <w:t>Introducción</w:t>
      </w:r>
      <w:r w:rsidR="00026D52" w:rsidRPr="00F133B8">
        <w:rPr>
          <w:rFonts w:ascii="Times New Roman" w:hAnsi="Times New Roman" w:cs="Times New Roman"/>
          <w:sz w:val="40"/>
        </w:rPr>
        <w:t>.</w:t>
      </w:r>
    </w:p>
    <w:p w:rsidR="00F14084" w:rsidRPr="004E3ADA" w:rsidRDefault="00F14084" w:rsidP="004E3ADA">
      <w:pPr>
        <w:jc w:val="both"/>
        <w:rPr>
          <w:rFonts w:ascii="Times New Roman" w:hAnsi="Times New Roman" w:cs="Times New Roman"/>
          <w:sz w:val="24"/>
          <w:szCs w:val="24"/>
        </w:rPr>
      </w:pPr>
      <w:r w:rsidRPr="004E3ADA">
        <w:rPr>
          <w:rFonts w:ascii="Times New Roman" w:hAnsi="Times New Roman" w:cs="Times New Roman"/>
          <w:sz w:val="24"/>
          <w:szCs w:val="24"/>
        </w:rPr>
        <w:t>Un lenguaje de programación permite expresar una serie de instrucciones que podrán ser realizadas por una computadora. Unos de los lenguajes de programación mayormente difundidos es el lenguaje C.</w:t>
      </w:r>
    </w:p>
    <w:p w:rsidR="004E3ADA" w:rsidRDefault="004E3ADA" w:rsidP="004E3ADA">
      <w:pPr>
        <w:jc w:val="both"/>
        <w:rPr>
          <w:rFonts w:ascii="Times New Roman" w:hAnsi="Times New Roman" w:cs="Times New Roman"/>
          <w:sz w:val="24"/>
          <w:szCs w:val="24"/>
        </w:rPr>
      </w:pPr>
      <w:r w:rsidRPr="004E3ADA">
        <w:rPr>
          <w:rFonts w:ascii="Times New Roman" w:hAnsi="Times New Roman" w:cs="Times New Roman"/>
          <w:sz w:val="24"/>
          <w:szCs w:val="24"/>
        </w:rPr>
        <w:t> Todo programa escrito en C consta de una o más funciones, una de las cuales se llama main. El programa siempre comenzará por la ejecución de la función main. Cada función debe contener:</w:t>
      </w:r>
      <w:r>
        <w:rPr>
          <w:rFonts w:ascii="Times New Roman" w:hAnsi="Times New Roman" w:cs="Times New Roman"/>
          <w:sz w:val="24"/>
          <w:szCs w:val="24"/>
        </w:rPr>
        <w:t> </w:t>
      </w:r>
    </w:p>
    <w:p w:rsidR="004E3ADA" w:rsidRPr="004E3ADA" w:rsidRDefault="004E3ADA" w:rsidP="004E3ADA">
      <w:pPr>
        <w:jc w:val="both"/>
        <w:rPr>
          <w:rFonts w:ascii="Times New Roman" w:hAnsi="Times New Roman" w:cs="Times New Roman"/>
          <w:sz w:val="24"/>
          <w:szCs w:val="24"/>
        </w:rPr>
      </w:pPr>
      <w:r>
        <w:rPr>
          <w:rFonts w:ascii="Times New Roman" w:hAnsi="Times New Roman" w:cs="Times New Roman"/>
          <w:sz w:val="24"/>
          <w:szCs w:val="24"/>
        </w:rPr>
        <w:t>1.-</w:t>
      </w:r>
      <w:r w:rsidRPr="004E3ADA">
        <w:rPr>
          <w:rFonts w:ascii="Times New Roman" w:hAnsi="Times New Roman" w:cs="Times New Roman"/>
          <w:sz w:val="24"/>
          <w:szCs w:val="24"/>
        </w:rPr>
        <w:t>Una cabecera de la función, que consta del nombre de la función, seguido de una lista opcional de argumentos encerrados con paréntesis.</w:t>
      </w:r>
    </w:p>
    <w:p w:rsidR="004E3ADA" w:rsidRPr="004E3ADA" w:rsidRDefault="004E3ADA" w:rsidP="004E3ADA">
      <w:pPr>
        <w:jc w:val="both"/>
        <w:rPr>
          <w:rFonts w:ascii="Times New Roman" w:hAnsi="Times New Roman" w:cs="Times New Roman"/>
          <w:sz w:val="24"/>
          <w:szCs w:val="24"/>
        </w:rPr>
      </w:pPr>
      <w:r w:rsidRPr="004E3ADA">
        <w:rPr>
          <w:rFonts w:ascii="Times New Roman" w:hAnsi="Times New Roman" w:cs="Times New Roman"/>
          <w:sz w:val="24"/>
          <w:szCs w:val="24"/>
        </w:rPr>
        <w:br/>
      </w:r>
      <w:r>
        <w:rPr>
          <w:rFonts w:ascii="Times New Roman" w:hAnsi="Times New Roman" w:cs="Times New Roman"/>
          <w:sz w:val="24"/>
          <w:szCs w:val="24"/>
        </w:rPr>
        <w:t>2.-</w:t>
      </w:r>
      <w:r w:rsidRPr="004E3ADA">
        <w:rPr>
          <w:rFonts w:ascii="Times New Roman" w:hAnsi="Times New Roman" w:cs="Times New Roman"/>
          <w:sz w:val="24"/>
          <w:szCs w:val="24"/>
        </w:rPr>
        <w:t>Una lista de declaraciónde argumentos, si se incluyen estos en la cabecera.</w:t>
      </w:r>
    </w:p>
    <w:p w:rsidR="004E3ADA" w:rsidRPr="004E3ADA" w:rsidRDefault="004E3ADA" w:rsidP="004E3ADA">
      <w:pPr>
        <w:jc w:val="both"/>
        <w:rPr>
          <w:rFonts w:ascii="Times New Roman" w:hAnsi="Times New Roman" w:cs="Times New Roman"/>
          <w:sz w:val="24"/>
          <w:szCs w:val="24"/>
        </w:rPr>
      </w:pPr>
      <w:r>
        <w:rPr>
          <w:rFonts w:ascii="Times New Roman" w:hAnsi="Times New Roman" w:cs="Times New Roman"/>
          <w:sz w:val="24"/>
          <w:szCs w:val="24"/>
        </w:rPr>
        <w:t>3.-</w:t>
      </w:r>
      <w:r w:rsidRPr="004E3ADA">
        <w:rPr>
          <w:rFonts w:ascii="Times New Roman" w:hAnsi="Times New Roman" w:cs="Times New Roman"/>
          <w:sz w:val="24"/>
          <w:szCs w:val="24"/>
        </w:rPr>
        <w:t>Una sentencia compuesta, que contiene el resto de la función</w:t>
      </w:r>
      <w:r w:rsidR="002F05CB">
        <w:rPr>
          <w:rFonts w:ascii="Times New Roman" w:hAnsi="Times New Roman" w:cs="Times New Roman"/>
          <w:sz w:val="24"/>
          <w:szCs w:val="24"/>
        </w:rPr>
        <w:t>.</w:t>
      </w:r>
    </w:p>
    <w:p w:rsidR="004E3ADA" w:rsidRPr="004E3ADA" w:rsidRDefault="004E3ADA" w:rsidP="004E3ADA">
      <w:pPr>
        <w:jc w:val="both"/>
        <w:rPr>
          <w:rFonts w:ascii="Times New Roman" w:hAnsi="Times New Roman" w:cs="Times New Roman"/>
          <w:sz w:val="24"/>
          <w:szCs w:val="24"/>
        </w:rPr>
      </w:pPr>
      <w:r w:rsidRPr="004E3ADA">
        <w:rPr>
          <w:rFonts w:ascii="Times New Roman" w:hAnsi="Times New Roman" w:cs="Times New Roman"/>
          <w:sz w:val="24"/>
          <w:szCs w:val="24"/>
        </w:rPr>
        <w:br/>
        <w:t>  Los argumentos son símbolos que representan información que se le pasa  a la función desde otra parte del programa . (También se llaman parámetros a los argumentos).   </w:t>
      </w:r>
      <w:r w:rsidRPr="004E3ADA">
        <w:rPr>
          <w:rFonts w:ascii="Times New Roman" w:hAnsi="Times New Roman" w:cs="Times New Roman"/>
          <w:sz w:val="24"/>
          <w:szCs w:val="24"/>
        </w:rPr>
        <w:br/>
        <w:t> </w:t>
      </w:r>
    </w:p>
    <w:p w:rsidR="004E3ADA" w:rsidRDefault="004E3ADA" w:rsidP="004E3ADA">
      <w:pPr>
        <w:jc w:val="both"/>
        <w:rPr>
          <w:rFonts w:ascii="Times New Roman" w:hAnsi="Times New Roman" w:cs="Times New Roman"/>
          <w:sz w:val="24"/>
          <w:szCs w:val="24"/>
        </w:rPr>
      </w:pPr>
      <w:r w:rsidRPr="004E3ADA">
        <w:rPr>
          <w:rFonts w:ascii="Times New Roman" w:hAnsi="Times New Roman" w:cs="Times New Roman"/>
          <w:sz w:val="24"/>
          <w:szCs w:val="24"/>
        </w:rPr>
        <w:t> Cada sentencia compuesta se encierra con un par de llaves, {.....}. Las llaves pueden contener combinaciones de sentencias elementales (denominadas sentencias de expresión) y otras sentencias compuestas. Así las sentencias compuestas pueden estar anidadas, una dentro de otra. Cada sentencia de expresión debe acabar en punto y coma (;). </w:t>
      </w:r>
    </w:p>
    <w:p w:rsidR="004E3ADA" w:rsidRPr="004E3ADA" w:rsidRDefault="004E3ADA" w:rsidP="004E3ADA">
      <w:pPr>
        <w:jc w:val="both"/>
        <w:rPr>
          <w:b/>
        </w:rPr>
      </w:pPr>
      <w:r w:rsidRPr="004E3ADA">
        <w:rPr>
          <w:b/>
        </w:rPr>
        <w:t xml:space="preserve">Editor Visual Interface de GNU/Linux (VI) </w:t>
      </w:r>
    </w:p>
    <w:p w:rsidR="004E3ADA" w:rsidRPr="004E3ADA" w:rsidRDefault="004E3ADA" w:rsidP="004E3ADA">
      <w:pPr>
        <w:jc w:val="both"/>
        <w:rPr>
          <w:rFonts w:ascii="Times New Roman" w:hAnsi="Times New Roman" w:cs="Times New Roman"/>
          <w:sz w:val="24"/>
          <w:szCs w:val="24"/>
        </w:rPr>
      </w:pPr>
      <w:r w:rsidRPr="004E3ADA">
        <w:rPr>
          <w:rFonts w:ascii="Times New Roman" w:hAnsi="Times New Roman" w:cs="Times New Roman"/>
          <w:sz w:val="24"/>
          <w:szCs w:val="24"/>
        </w:rPr>
        <w:t>El editor vi (visual interface) es el editor más común en cualquier distribución se sistemas operativos con núcleo basado en UNIX. Está disponible en línea de comandos y si el sistema operativo tiene entorno gráfico se puede acceder a él desde la terminal. VI es un editor que puede resultar difícil de usar en un inicio. Aunque existen editores más intuitivos en su uso, en muchas ocasiones VI es el único disponible.</w:t>
      </w:r>
    </w:p>
    <w:p w:rsidR="004E3ADA" w:rsidRPr="004E3ADA" w:rsidRDefault="004E3ADA" w:rsidP="004E3ADA">
      <w:pPr>
        <w:jc w:val="both"/>
        <w:rPr>
          <w:rFonts w:ascii="Times New Roman" w:hAnsi="Times New Roman" w:cs="Times New Roman"/>
          <w:sz w:val="24"/>
          <w:szCs w:val="24"/>
        </w:rPr>
      </w:pPr>
    </w:p>
    <w:p w:rsidR="00B42F59" w:rsidRDefault="00B42F59" w:rsidP="004E3ADA">
      <w:pPr>
        <w:rPr>
          <w:rFonts w:ascii="Times New Roman" w:hAnsi="Times New Roman" w:cs="Times New Roman"/>
          <w:sz w:val="40"/>
        </w:rPr>
      </w:pPr>
    </w:p>
    <w:p w:rsidR="004E3ADA" w:rsidRDefault="00AB5112" w:rsidP="004E3ADA">
      <w:pPr>
        <w:jc w:val="right"/>
        <w:rPr>
          <w:rFonts w:ascii="Times New Roman" w:hAnsi="Times New Roman" w:cs="Times New Roman"/>
          <w:sz w:val="40"/>
        </w:rPr>
      </w:pPr>
      <w:r w:rsidRPr="00AB5112">
        <w:rPr>
          <w:rFonts w:ascii="Times New Roman" w:hAnsi="Times New Roman" w:cs="Times New Roman"/>
          <w:sz w:val="40"/>
        </w:rPr>
        <w:lastRenderedPageBreak/>
        <w:t>Desarrollo.</w:t>
      </w:r>
    </w:p>
    <w:p w:rsidR="00AC2932" w:rsidRPr="00AC2932" w:rsidRDefault="004E3ADA" w:rsidP="004E3ADA">
      <w:pPr>
        <w:jc w:val="both"/>
        <w:rPr>
          <w:rFonts w:ascii="Times New Roman" w:hAnsi="Times New Roman" w:cs="Times New Roman"/>
          <w:sz w:val="24"/>
        </w:rPr>
      </w:pPr>
      <w:r w:rsidRPr="00AC2932">
        <w:rPr>
          <w:rFonts w:ascii="Times New Roman" w:hAnsi="Times New Roman" w:cs="Times New Roman"/>
          <w:sz w:val="28"/>
        </w:rPr>
        <w:t>Utilizando el programa Sec</w:t>
      </w:r>
      <w:r w:rsidRPr="004E3ADA">
        <w:rPr>
          <w:rFonts w:ascii="Times New Roman" w:hAnsi="Times New Roman" w:cs="Times New Roman"/>
          <w:sz w:val="24"/>
        </w:rPr>
        <w:t>ure Shell Client</w:t>
      </w:r>
      <w:r w:rsidRPr="00AC2932">
        <w:rPr>
          <w:rFonts w:ascii="Times New Roman" w:hAnsi="Times New Roman" w:cs="Times New Roman"/>
          <w:sz w:val="24"/>
        </w:rPr>
        <w:t xml:space="preserve"> que es un p</w:t>
      </w:r>
      <w:r w:rsidRPr="00AC2932">
        <w:rPr>
          <w:rFonts w:ascii="Times New Roman" w:hAnsi="Times New Roman" w:cs="Times New Roman"/>
          <w:sz w:val="24"/>
        </w:rPr>
        <w:t>rograma que permite acceder a otro ordenador a través de la red</w:t>
      </w:r>
      <w:r w:rsidR="00BE2AF7" w:rsidRPr="00AC2932">
        <w:rPr>
          <w:rFonts w:ascii="Times New Roman" w:hAnsi="Times New Roman" w:cs="Times New Roman"/>
          <w:sz w:val="24"/>
        </w:rPr>
        <w:t xml:space="preserve"> creamos y ejecutamos programas en el editor </w:t>
      </w:r>
      <w:r w:rsidR="00BE2AF7" w:rsidRPr="00AC2932">
        <w:rPr>
          <w:rFonts w:ascii="Times New Roman" w:hAnsi="Times New Roman" w:cs="Times New Roman"/>
          <w:sz w:val="24"/>
        </w:rPr>
        <w:t>vi (visual interface)</w:t>
      </w:r>
      <w:r w:rsidR="00BE2AF7" w:rsidRPr="00AC2932">
        <w:rPr>
          <w:rFonts w:ascii="Times New Roman" w:hAnsi="Times New Roman" w:cs="Times New Roman"/>
          <w:sz w:val="24"/>
        </w:rPr>
        <w:t xml:space="preserve"> que es</w:t>
      </w:r>
      <w:r w:rsidR="00BE2AF7" w:rsidRPr="00AC2932">
        <w:rPr>
          <w:rFonts w:ascii="Times New Roman" w:hAnsi="Times New Roman" w:cs="Times New Roman"/>
          <w:sz w:val="24"/>
        </w:rPr>
        <w:t xml:space="preserve"> el editor más común en cualquier distribución se sistemas operativos con núcleo basado en UNIX.</w:t>
      </w:r>
    </w:p>
    <w:p w:rsidR="00BE2AF7" w:rsidRDefault="00BE2AF7" w:rsidP="004E3ADA">
      <w:pPr>
        <w:jc w:val="both"/>
        <w:rPr>
          <w:rFonts w:ascii="Times New Roman" w:hAnsi="Times New Roman" w:cs="Times New Roman"/>
          <w:sz w:val="24"/>
        </w:rPr>
      </w:pPr>
    </w:p>
    <w:p w:rsidR="00851CA5" w:rsidRPr="00AC2932" w:rsidRDefault="00851CA5" w:rsidP="004E3ADA">
      <w:pPr>
        <w:jc w:val="both"/>
        <w:rPr>
          <w:rFonts w:ascii="Times New Roman" w:hAnsi="Times New Roman" w:cs="Times New Roman"/>
          <w:sz w:val="24"/>
        </w:rPr>
      </w:pPr>
      <w:r>
        <w:rPr>
          <w:rFonts w:ascii="Times New Roman" w:hAnsi="Times New Roman" w:cs="Times New Roman"/>
          <w:b/>
          <w:sz w:val="36"/>
        </w:rPr>
        <w:t>Suma de dos números</w:t>
      </w:r>
    </w:p>
    <w:p w:rsidR="00AC2932" w:rsidRPr="00AC2932" w:rsidRDefault="00851CA5" w:rsidP="004E3ADA">
      <w:pPr>
        <w:jc w:val="both"/>
        <w:rPr>
          <w:rFonts w:ascii="Times New Roman" w:hAnsi="Times New Roman" w:cs="Times New Roman"/>
          <w:sz w:val="24"/>
        </w:rPr>
      </w:pPr>
      <w:r>
        <w:rPr>
          <w:noProof/>
          <w:lang w:eastAsia="es-MX"/>
        </w:rPr>
        <w:drawing>
          <wp:anchor distT="0" distB="0" distL="114300" distR="114300" simplePos="0" relativeHeight="251680768" behindDoc="1" locked="0" layoutInCell="1" allowOverlap="1" wp14:anchorId="33736CF7" wp14:editId="6E27FFF1">
            <wp:simplePos x="0" y="0"/>
            <wp:positionH relativeFrom="column">
              <wp:posOffset>-26862</wp:posOffset>
            </wp:positionH>
            <wp:positionV relativeFrom="paragraph">
              <wp:posOffset>742072</wp:posOffset>
            </wp:positionV>
            <wp:extent cx="5612130" cy="3155315"/>
            <wp:effectExtent l="0" t="0" r="7620" b="6985"/>
            <wp:wrapTight wrapText="bothSides">
              <wp:wrapPolygon edited="0">
                <wp:start x="0" y="0"/>
                <wp:lineTo x="0" y="21517"/>
                <wp:lineTo x="21556" y="21517"/>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r w:rsidR="00BE2AF7" w:rsidRPr="00AC2932">
        <w:rPr>
          <w:rFonts w:ascii="Times New Roman" w:hAnsi="Times New Roman" w:cs="Times New Roman"/>
          <w:sz w:val="24"/>
        </w:rPr>
        <w:t>Aquí lo que hice fue crear un f</w:t>
      </w:r>
      <w:r w:rsidR="00AC2932" w:rsidRPr="00AC2932">
        <w:rPr>
          <w:rFonts w:ascii="Times New Roman" w:hAnsi="Times New Roman" w:cs="Times New Roman"/>
          <w:sz w:val="24"/>
        </w:rPr>
        <w:t>i</w:t>
      </w:r>
      <w:r w:rsidR="00BE2AF7" w:rsidRPr="00AC2932">
        <w:rPr>
          <w:rFonts w:ascii="Times New Roman" w:hAnsi="Times New Roman" w:cs="Times New Roman"/>
          <w:sz w:val="24"/>
        </w:rPr>
        <w:t xml:space="preserve">chero con </w:t>
      </w:r>
      <w:r w:rsidR="00BE2AF7" w:rsidRPr="00AC2932">
        <w:rPr>
          <w:rFonts w:ascii="Times New Roman" w:hAnsi="Times New Roman" w:cs="Times New Roman"/>
          <w:b/>
          <w:sz w:val="28"/>
        </w:rPr>
        <w:t>nano</w:t>
      </w:r>
      <w:r w:rsidR="00BE2AF7" w:rsidRPr="00AC2932">
        <w:rPr>
          <w:rFonts w:ascii="Times New Roman" w:hAnsi="Times New Roman" w:cs="Times New Roman"/>
          <w:sz w:val="24"/>
        </w:rPr>
        <w:t xml:space="preserve"> </w:t>
      </w:r>
      <w:r w:rsidR="00AC2932" w:rsidRPr="00AC2932">
        <w:rPr>
          <w:rFonts w:ascii="Times New Roman" w:hAnsi="Times New Roman" w:cs="Times New Roman"/>
          <w:sz w:val="24"/>
        </w:rPr>
        <w:t>llamándolo “main.c” y escribir un programa al cual le metes dos números y los suma; primero lo hice en DevC++ para asegurarme de que estaba bien escrito y que corría como tenía que hacerlo.</w:t>
      </w:r>
    </w:p>
    <w:p w:rsidR="00AC2932" w:rsidRPr="002F05CB" w:rsidRDefault="00AC2932" w:rsidP="002F05CB">
      <w:pPr>
        <w:rPr>
          <w:rFonts w:ascii="Times New Roman" w:hAnsi="Times New Roman" w:cs="Times New Roman"/>
          <w:b/>
          <w:sz w:val="36"/>
        </w:rPr>
      </w:pPr>
    </w:p>
    <w:p w:rsidR="00AC2932" w:rsidRDefault="002F05CB" w:rsidP="00AC2932">
      <w:pPr>
        <w:jc w:val="both"/>
        <w:rPr>
          <w:rFonts w:ascii="Times New Roman" w:hAnsi="Times New Roman" w:cs="Times New Roman"/>
          <w:sz w:val="40"/>
        </w:rPr>
      </w:pPr>
      <w:r>
        <w:rPr>
          <w:noProof/>
          <w:lang w:eastAsia="es-MX"/>
        </w:rPr>
        <w:drawing>
          <wp:anchor distT="0" distB="0" distL="114300" distR="114300" simplePos="0" relativeHeight="251683840" behindDoc="1" locked="0" layoutInCell="1" allowOverlap="1" wp14:anchorId="1D1F91F0" wp14:editId="5F2E7136">
            <wp:simplePos x="0" y="0"/>
            <wp:positionH relativeFrom="column">
              <wp:posOffset>-22860</wp:posOffset>
            </wp:positionH>
            <wp:positionV relativeFrom="paragraph">
              <wp:posOffset>3494405</wp:posOffset>
            </wp:positionV>
            <wp:extent cx="5612130" cy="100965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018" t="-13586" r="1018" b="81587"/>
                    <a:stretch/>
                  </pic:blipFill>
                  <pic:spPr bwMode="auto">
                    <a:xfrm>
                      <a:off x="0" y="0"/>
                      <a:ext cx="5612130" cy="100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2932">
        <w:rPr>
          <w:rFonts w:ascii="Times New Roman" w:hAnsi="Times New Roman" w:cs="Times New Roman"/>
          <w:sz w:val="24"/>
        </w:rPr>
        <w:t xml:space="preserve">Y aquí </w:t>
      </w:r>
      <w:r w:rsidR="00166DC5">
        <w:rPr>
          <w:rFonts w:ascii="Times New Roman" w:hAnsi="Times New Roman" w:cs="Times New Roman"/>
          <w:sz w:val="24"/>
        </w:rPr>
        <w:t>está</w:t>
      </w:r>
      <w:r w:rsidR="00AC2932">
        <w:rPr>
          <w:rFonts w:ascii="Times New Roman" w:hAnsi="Times New Roman" w:cs="Times New Roman"/>
          <w:sz w:val="24"/>
        </w:rPr>
        <w:t xml:space="preserve"> el programa cuando lo ejecute y le </w:t>
      </w:r>
      <w:r w:rsidR="00166DC5">
        <w:rPr>
          <w:rFonts w:ascii="Times New Roman" w:hAnsi="Times New Roman" w:cs="Times New Roman"/>
          <w:sz w:val="24"/>
        </w:rPr>
        <w:t>di</w:t>
      </w:r>
      <w:r w:rsidR="00AC2932">
        <w:rPr>
          <w:rFonts w:ascii="Times New Roman" w:hAnsi="Times New Roman" w:cs="Times New Roman"/>
          <w:sz w:val="24"/>
        </w:rPr>
        <w:t xml:space="preserve"> valores para que corriera el programa y realizara la operación</w:t>
      </w:r>
      <w:r>
        <w:rPr>
          <w:rFonts w:ascii="Times New Roman" w:hAnsi="Times New Roman" w:cs="Times New Roman"/>
          <w:sz w:val="24"/>
        </w:rPr>
        <w:t>.</w:t>
      </w:r>
    </w:p>
    <w:p w:rsidR="00AC2932" w:rsidRDefault="00851CA5" w:rsidP="00AC2932">
      <w:pPr>
        <w:jc w:val="both"/>
        <w:rPr>
          <w:rFonts w:ascii="Times New Roman" w:hAnsi="Times New Roman" w:cs="Times New Roman"/>
          <w:sz w:val="40"/>
        </w:rPr>
      </w:pPr>
      <w:r>
        <w:rPr>
          <w:noProof/>
          <w:lang w:eastAsia="es-MX"/>
        </w:rPr>
        <w:drawing>
          <wp:anchor distT="0" distB="0" distL="114300" distR="114300" simplePos="0" relativeHeight="251681792" behindDoc="1" locked="0" layoutInCell="1" allowOverlap="1" wp14:anchorId="5BE8EE90" wp14:editId="1214F1F1">
            <wp:simplePos x="0" y="0"/>
            <wp:positionH relativeFrom="column">
              <wp:posOffset>34290</wp:posOffset>
            </wp:positionH>
            <wp:positionV relativeFrom="paragraph">
              <wp:posOffset>36195</wp:posOffset>
            </wp:positionV>
            <wp:extent cx="5612130" cy="181229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44978" b="-2415"/>
                    <a:stretch/>
                  </pic:blipFill>
                  <pic:spPr bwMode="auto">
                    <a:xfrm>
                      <a:off x="0" y="0"/>
                      <a:ext cx="5612130" cy="181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2932" w:rsidRDefault="00AC2932" w:rsidP="00AC2932">
      <w:pPr>
        <w:jc w:val="both"/>
        <w:rPr>
          <w:rFonts w:ascii="Times New Roman" w:hAnsi="Times New Roman" w:cs="Times New Roman"/>
          <w:sz w:val="40"/>
        </w:rPr>
      </w:pPr>
    </w:p>
    <w:p w:rsidR="00AC2932" w:rsidRDefault="002F05CB" w:rsidP="00AC2932">
      <w:pPr>
        <w:jc w:val="both"/>
        <w:rPr>
          <w:rFonts w:ascii="Times New Roman" w:hAnsi="Times New Roman" w:cs="Times New Roman"/>
          <w:sz w:val="40"/>
        </w:rPr>
      </w:pPr>
      <w:r w:rsidRPr="002F05CB">
        <w:rPr>
          <w:rFonts w:ascii="Times New Roman" w:hAnsi="Times New Roman" w:cs="Times New Roman"/>
          <w:noProof/>
          <w:sz w:val="40"/>
        </w:rPr>
        <mc:AlternateContent>
          <mc:Choice Requires="wps">
            <w:drawing>
              <wp:anchor distT="45720" distB="45720" distL="114300" distR="114300" simplePos="0" relativeHeight="251686912" behindDoc="0" locked="0" layoutInCell="1" allowOverlap="1">
                <wp:simplePos x="0" y="0"/>
                <wp:positionH relativeFrom="column">
                  <wp:posOffset>-813321</wp:posOffset>
                </wp:positionH>
                <wp:positionV relativeFrom="paragraph">
                  <wp:posOffset>238967</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F05CB" w:rsidRDefault="002F05CB">
                            <w:r>
                              <w:t>Corrida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4.05pt;margin-top:18.8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" filled="f" stroked="f">
                <v:textbox style="mso-fit-shape-to-text:t">
                  <w:txbxContent>
                    <w:p w:rsidR="002F05CB" w:rsidRDefault="002F05CB">
                      <w:r>
                        <w:t>Corrida</w:t>
                      </w:r>
                    </w:p>
                  </w:txbxContent>
                </v:textbox>
              </v:shape>
            </w:pict>
          </mc:Fallback>
        </mc:AlternateContent>
      </w:r>
      <w:r>
        <w:rPr>
          <w:rFonts w:ascii="Times New Roman" w:hAnsi="Times New Roman" w:cs="Times New Roman"/>
          <w:noProof/>
          <w:sz w:val="40"/>
          <w:lang w:eastAsia="es-MX"/>
        </w:rPr>
        <mc:AlternateContent>
          <mc:Choice Requires="wps">
            <w:drawing>
              <wp:anchor distT="0" distB="0" distL="114300" distR="114300" simplePos="0" relativeHeight="251684864" behindDoc="0" locked="0" layoutInCell="1" allowOverlap="1">
                <wp:simplePos x="0" y="0"/>
                <wp:positionH relativeFrom="column">
                  <wp:posOffset>-779577</wp:posOffset>
                </wp:positionH>
                <wp:positionV relativeFrom="paragraph">
                  <wp:posOffset>138811</wp:posOffset>
                </wp:positionV>
                <wp:extent cx="757123" cy="548640"/>
                <wp:effectExtent l="0" t="19050" r="43180" b="41910"/>
                <wp:wrapNone/>
                <wp:docPr id="5" name="Flecha derecha 5"/>
                <wp:cNvGraphicFramePr/>
                <a:graphic xmlns:a="http://schemas.openxmlformats.org/drawingml/2006/main">
                  <a:graphicData uri="http://schemas.microsoft.com/office/word/2010/wordprocessingShape">
                    <wps:wsp>
                      <wps:cNvSpPr/>
                      <wps:spPr>
                        <a:xfrm>
                          <a:off x="0" y="0"/>
                          <a:ext cx="757123" cy="548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A38A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5" o:spid="_x0000_s1026" type="#_x0000_t13" style="position:absolute;margin-left:-61.4pt;margin-top:10.95pt;width:59.6pt;height:43.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" adj="13774" fillcolor="#5b9bd5 [3204]" strokecolor="#1f4d78 [1604]" strokeweight="1pt"/>
            </w:pict>
          </mc:Fallback>
        </mc:AlternateContent>
      </w:r>
    </w:p>
    <w:p w:rsidR="00851CA5" w:rsidRDefault="00851CA5" w:rsidP="00AC2932">
      <w:pPr>
        <w:jc w:val="both"/>
        <w:rPr>
          <w:rFonts w:ascii="Times New Roman" w:hAnsi="Times New Roman" w:cs="Times New Roman"/>
          <w:sz w:val="24"/>
        </w:rPr>
      </w:pPr>
    </w:p>
    <w:p w:rsidR="00851CA5" w:rsidRDefault="00851CA5" w:rsidP="00AC2932">
      <w:pPr>
        <w:jc w:val="both"/>
        <w:rPr>
          <w:rFonts w:ascii="Times New Roman" w:hAnsi="Times New Roman" w:cs="Times New Roman"/>
          <w:sz w:val="24"/>
        </w:rPr>
      </w:pPr>
      <w:r>
        <w:rPr>
          <w:rFonts w:ascii="Times New Roman" w:hAnsi="Times New Roman" w:cs="Times New Roman"/>
          <w:b/>
          <w:sz w:val="36"/>
        </w:rPr>
        <w:lastRenderedPageBreak/>
        <w:t>Área de un circulo</w:t>
      </w:r>
    </w:p>
    <w:p w:rsidR="00166DC5" w:rsidRDefault="00166DC5" w:rsidP="00AC2932">
      <w:pPr>
        <w:jc w:val="both"/>
        <w:rPr>
          <w:rFonts w:ascii="Times New Roman" w:hAnsi="Times New Roman" w:cs="Times New Roman"/>
          <w:sz w:val="24"/>
        </w:rPr>
      </w:pPr>
      <w:r>
        <w:rPr>
          <w:rFonts w:ascii="Times New Roman" w:hAnsi="Times New Roman" w:cs="Times New Roman"/>
          <w:sz w:val="24"/>
        </w:rPr>
        <w:t>É</w:t>
      </w:r>
      <w:r w:rsidR="002F05CB">
        <w:rPr>
          <w:rFonts w:ascii="Times New Roman" w:hAnsi="Times New Roman" w:cs="Times New Roman"/>
          <w:sz w:val="24"/>
        </w:rPr>
        <w:t>ste fue un pro</w:t>
      </w:r>
      <w:r>
        <w:rPr>
          <w:rFonts w:ascii="Times New Roman" w:hAnsi="Times New Roman" w:cs="Times New Roman"/>
          <w:sz w:val="24"/>
        </w:rPr>
        <w:t>grama igual a pasado, solo que éste calcula el área de un circulo cuando el usuario le da el radio de dicho circulo</w:t>
      </w:r>
    </w:p>
    <w:p w:rsidR="00166DC5" w:rsidRDefault="00166DC5" w:rsidP="00AC2932">
      <w:pPr>
        <w:jc w:val="both"/>
        <w:rPr>
          <w:rFonts w:ascii="Times New Roman" w:hAnsi="Times New Roman" w:cs="Times New Roman"/>
          <w:sz w:val="24"/>
        </w:rPr>
      </w:pPr>
      <w:r>
        <w:rPr>
          <w:noProof/>
          <w:lang w:eastAsia="es-MX"/>
        </w:rPr>
        <w:drawing>
          <wp:inline distT="0" distB="0" distL="0" distR="0" wp14:anchorId="26331866" wp14:editId="113BC5C4">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166DC5" w:rsidRDefault="00166DC5" w:rsidP="00AC2932">
      <w:pPr>
        <w:jc w:val="both"/>
        <w:rPr>
          <w:rFonts w:ascii="Times New Roman" w:hAnsi="Times New Roman" w:cs="Times New Roman"/>
          <w:sz w:val="24"/>
        </w:rPr>
      </w:pPr>
      <w:r>
        <w:rPr>
          <w:rFonts w:ascii="Times New Roman" w:hAnsi="Times New Roman" w:cs="Times New Roman"/>
          <w:sz w:val="24"/>
        </w:rPr>
        <w:t xml:space="preserve">Aquí </w:t>
      </w:r>
      <w:r w:rsidR="00851CA5">
        <w:rPr>
          <w:rFonts w:ascii="Times New Roman" w:hAnsi="Times New Roman" w:cs="Times New Roman"/>
          <w:sz w:val="24"/>
        </w:rPr>
        <w:t>le ejecuté el programa y le di un radio para que calculara el área.</w:t>
      </w:r>
    </w:p>
    <w:p w:rsidR="00851CA5" w:rsidRDefault="00851CA5" w:rsidP="00AC2932">
      <w:pPr>
        <w:jc w:val="both"/>
        <w:rPr>
          <w:rFonts w:ascii="Times New Roman" w:hAnsi="Times New Roman" w:cs="Times New Roman"/>
          <w:sz w:val="24"/>
        </w:rPr>
      </w:pPr>
      <w:r>
        <w:rPr>
          <w:noProof/>
          <w:lang w:eastAsia="es-MX"/>
        </w:rPr>
        <w:drawing>
          <wp:inline distT="0" distB="0" distL="0" distR="0" wp14:anchorId="3968C7CC" wp14:editId="03C5A8F1">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166DC5" w:rsidRDefault="00166DC5" w:rsidP="00AC2932">
      <w:pPr>
        <w:jc w:val="both"/>
        <w:rPr>
          <w:rFonts w:ascii="Times New Roman" w:hAnsi="Times New Roman" w:cs="Times New Roman"/>
          <w:sz w:val="24"/>
        </w:rPr>
      </w:pPr>
    </w:p>
    <w:p w:rsidR="00166DC5" w:rsidRDefault="00166DC5" w:rsidP="00AC2932">
      <w:pPr>
        <w:jc w:val="both"/>
        <w:rPr>
          <w:rFonts w:ascii="Times New Roman" w:hAnsi="Times New Roman" w:cs="Times New Roman"/>
          <w:sz w:val="24"/>
        </w:rPr>
      </w:pPr>
    </w:p>
    <w:p w:rsidR="00166DC5" w:rsidRDefault="00166DC5" w:rsidP="00AC2932">
      <w:pPr>
        <w:jc w:val="both"/>
        <w:rPr>
          <w:rFonts w:ascii="Times New Roman" w:hAnsi="Times New Roman" w:cs="Times New Roman"/>
          <w:sz w:val="24"/>
        </w:rPr>
      </w:pPr>
    </w:p>
    <w:p w:rsidR="00166DC5" w:rsidRDefault="00166DC5" w:rsidP="00AC2932">
      <w:pPr>
        <w:jc w:val="both"/>
        <w:rPr>
          <w:rFonts w:ascii="Times New Roman" w:hAnsi="Times New Roman" w:cs="Times New Roman"/>
          <w:sz w:val="24"/>
        </w:rPr>
      </w:pPr>
    </w:p>
    <w:p w:rsidR="00166DC5" w:rsidRDefault="00166DC5" w:rsidP="00AC2932">
      <w:pPr>
        <w:jc w:val="both"/>
        <w:rPr>
          <w:rFonts w:ascii="Times New Roman" w:hAnsi="Times New Roman" w:cs="Times New Roman"/>
          <w:sz w:val="24"/>
        </w:rPr>
      </w:pPr>
    </w:p>
    <w:p w:rsidR="00166DC5" w:rsidRDefault="00166DC5" w:rsidP="00AC2932">
      <w:pPr>
        <w:jc w:val="both"/>
        <w:rPr>
          <w:rFonts w:ascii="Times New Roman" w:hAnsi="Times New Roman" w:cs="Times New Roman"/>
          <w:sz w:val="24"/>
        </w:rPr>
      </w:pPr>
    </w:p>
    <w:p w:rsidR="00FD16DA" w:rsidRDefault="00166DC5" w:rsidP="00FD16DA">
      <w:pPr>
        <w:jc w:val="right"/>
        <w:rPr>
          <w:rFonts w:ascii="Times New Roman" w:hAnsi="Times New Roman" w:cs="Times New Roman"/>
          <w:sz w:val="40"/>
        </w:rPr>
      </w:pPr>
      <w:r>
        <w:rPr>
          <w:rFonts w:ascii="Times New Roman" w:hAnsi="Times New Roman" w:cs="Times New Roman"/>
          <w:sz w:val="40"/>
        </w:rPr>
        <w:t>C</w:t>
      </w:r>
      <w:r w:rsidR="00FD16DA" w:rsidRPr="00FD16DA">
        <w:rPr>
          <w:rFonts w:ascii="Times New Roman" w:hAnsi="Times New Roman" w:cs="Times New Roman"/>
          <w:sz w:val="40"/>
        </w:rPr>
        <w:t>onclusiones</w:t>
      </w:r>
    </w:p>
    <w:p w:rsidR="00C165C7" w:rsidRDefault="00851CA5" w:rsidP="00C165C7">
      <w:pPr>
        <w:jc w:val="both"/>
        <w:rPr>
          <w:rFonts w:ascii="Times New Roman" w:hAnsi="Times New Roman" w:cs="Times New Roman"/>
          <w:sz w:val="24"/>
        </w:rPr>
      </w:pPr>
      <w:r>
        <w:rPr>
          <w:rFonts w:ascii="Times New Roman" w:hAnsi="Times New Roman" w:cs="Times New Roman"/>
          <w:sz w:val="24"/>
        </w:rPr>
        <w:t>Aunque fue no tan sencillo analizar los conceptos y estructura para entenderlos, costó trabajo pero al final pude realizar los programas apoyándome en DevC++ como lo mencione en el desarrollo para comprobar si estaba bien escrito el programa</w:t>
      </w:r>
      <w:r w:rsidR="00C165C7">
        <w:rPr>
          <w:rFonts w:ascii="Times New Roman" w:hAnsi="Times New Roman" w:cs="Times New Roman"/>
          <w:sz w:val="24"/>
        </w:rPr>
        <w:t xml:space="preserve"> y si se ejecutaba bien.</w:t>
      </w:r>
    </w:p>
    <w:p w:rsidR="00851CA5" w:rsidRDefault="00C165C7" w:rsidP="00C165C7">
      <w:pPr>
        <w:jc w:val="both"/>
        <w:rPr>
          <w:rFonts w:ascii="Times New Roman" w:hAnsi="Times New Roman" w:cs="Times New Roman"/>
          <w:sz w:val="24"/>
        </w:rPr>
      </w:pPr>
      <w:r>
        <w:rPr>
          <w:rFonts w:ascii="Times New Roman" w:hAnsi="Times New Roman" w:cs="Times New Roman"/>
          <w:sz w:val="24"/>
        </w:rPr>
        <w:t>Este programa es útil, pero se me hace más cómodo DevC++.</w:t>
      </w:r>
    </w:p>
    <w:p w:rsidR="00C165C7" w:rsidRPr="002F05CB" w:rsidRDefault="00C165C7" w:rsidP="00C165C7">
      <w:pPr>
        <w:jc w:val="both"/>
        <w:rPr>
          <w:rFonts w:ascii="Times New Roman" w:hAnsi="Times New Roman" w:cs="Times New Roman"/>
          <w:sz w:val="24"/>
          <w:szCs w:val="24"/>
        </w:rPr>
      </w:pPr>
      <w:r>
        <w:rPr>
          <w:rFonts w:ascii="Times New Roman" w:hAnsi="Times New Roman" w:cs="Times New Roman"/>
          <w:sz w:val="24"/>
        </w:rPr>
        <w:t xml:space="preserve">Los objetivos se cumplieron porque pudimos </w:t>
      </w:r>
      <w:r>
        <w:rPr>
          <w:rFonts w:ascii="Times New Roman" w:hAnsi="Times New Roman" w:cs="Times New Roman"/>
          <w:sz w:val="24"/>
          <w:szCs w:val="24"/>
        </w:rPr>
        <w:t>conocer y aplicar</w:t>
      </w:r>
      <w:r w:rsidRPr="002F05CB">
        <w:rPr>
          <w:rFonts w:ascii="Times New Roman" w:hAnsi="Times New Roman" w:cs="Times New Roman"/>
          <w:sz w:val="24"/>
          <w:szCs w:val="24"/>
        </w:rPr>
        <w:t xml:space="preserve"> </w:t>
      </w:r>
      <w:r>
        <w:rPr>
          <w:rFonts w:ascii="Times New Roman" w:hAnsi="Times New Roman" w:cs="Times New Roman"/>
          <w:sz w:val="24"/>
          <w:szCs w:val="24"/>
        </w:rPr>
        <w:t>las</w:t>
      </w:r>
      <w:r w:rsidRPr="002F05CB">
        <w:rPr>
          <w:rFonts w:ascii="Times New Roman" w:hAnsi="Times New Roman" w:cs="Times New Roman"/>
          <w:sz w:val="24"/>
          <w:szCs w:val="24"/>
        </w:rPr>
        <w:t xml:space="preserve"> herramientas </w:t>
      </w:r>
      <w:r w:rsidRPr="002F05CB">
        <w:rPr>
          <w:rFonts w:ascii="Times New Roman" w:hAnsi="Times New Roman" w:cs="Times New Roman"/>
          <w:sz w:val="24"/>
          <w:szCs w:val="24"/>
        </w:rPr>
        <w:t xml:space="preserve">para </w:t>
      </w:r>
      <w:r>
        <w:rPr>
          <w:rFonts w:ascii="Times New Roman" w:hAnsi="Times New Roman" w:cs="Times New Roman"/>
          <w:sz w:val="24"/>
          <w:szCs w:val="24"/>
        </w:rPr>
        <w:t>desarrollar y ejecutar</w:t>
      </w:r>
      <w:r w:rsidRPr="002F05CB">
        <w:rPr>
          <w:rFonts w:ascii="Times New Roman" w:hAnsi="Times New Roman" w:cs="Times New Roman"/>
          <w:sz w:val="24"/>
          <w:szCs w:val="24"/>
        </w:rPr>
        <w:t xml:space="preserve"> </w:t>
      </w:r>
      <w:r>
        <w:rPr>
          <w:rFonts w:ascii="Times New Roman" w:hAnsi="Times New Roman" w:cs="Times New Roman"/>
          <w:sz w:val="24"/>
          <w:szCs w:val="24"/>
        </w:rPr>
        <w:t>de programas en Lenguaje C,  también</w:t>
      </w:r>
      <w:r w:rsidRPr="002F05CB">
        <w:rPr>
          <w:rFonts w:ascii="Times New Roman" w:hAnsi="Times New Roman" w:cs="Times New Roman"/>
          <w:sz w:val="24"/>
          <w:szCs w:val="24"/>
        </w:rPr>
        <w:t xml:space="preserve"> editores y compiladores en </w:t>
      </w:r>
      <w:r>
        <w:rPr>
          <w:rFonts w:ascii="Times New Roman" w:hAnsi="Times New Roman" w:cs="Times New Roman"/>
          <w:sz w:val="24"/>
          <w:szCs w:val="24"/>
        </w:rPr>
        <w:t>otro sistemas operativo</w:t>
      </w:r>
      <w:r w:rsidRPr="002F05CB">
        <w:rPr>
          <w:rFonts w:ascii="Times New Roman" w:hAnsi="Times New Roman" w:cs="Times New Roman"/>
          <w:sz w:val="24"/>
          <w:szCs w:val="24"/>
        </w:rPr>
        <w:t>.</w:t>
      </w:r>
    </w:p>
    <w:p w:rsidR="00C165C7" w:rsidRPr="00851CA5" w:rsidRDefault="00C165C7" w:rsidP="00C165C7">
      <w:pPr>
        <w:jc w:val="right"/>
        <w:rPr>
          <w:rFonts w:ascii="Times New Roman" w:hAnsi="Times New Roman" w:cs="Times New Roman"/>
          <w:sz w:val="24"/>
        </w:rPr>
      </w:pPr>
    </w:p>
    <w:p w:rsidR="00FD16DA" w:rsidRDefault="00FD16DA" w:rsidP="00FD16DA">
      <w:pPr>
        <w:jc w:val="both"/>
        <w:rPr>
          <w:rFonts w:ascii="Times New Roman" w:hAnsi="Times New Roman" w:cs="Times New Roman"/>
          <w:sz w:val="26"/>
          <w:szCs w:val="26"/>
        </w:rPr>
      </w:pPr>
    </w:p>
    <w:p w:rsidR="00FD16DA" w:rsidRDefault="00FD16DA" w:rsidP="00E3107A">
      <w:pPr>
        <w:jc w:val="both"/>
        <w:rPr>
          <w:rFonts w:ascii="Times New Roman" w:hAnsi="Times New Roman" w:cs="Times New Roman"/>
          <w:sz w:val="26"/>
          <w:szCs w:val="26"/>
        </w:rPr>
      </w:pPr>
    </w:p>
    <w:p w:rsidR="00F133B8" w:rsidRDefault="00F133B8" w:rsidP="00E3107A">
      <w:pPr>
        <w:jc w:val="both"/>
        <w:rPr>
          <w:rFonts w:ascii="Times New Roman" w:hAnsi="Times New Roman" w:cs="Times New Roman"/>
          <w:sz w:val="26"/>
          <w:szCs w:val="26"/>
        </w:rPr>
      </w:pPr>
    </w:p>
    <w:p w:rsidR="00F133B8" w:rsidRPr="00F133B8" w:rsidRDefault="00F133B8" w:rsidP="00F133B8">
      <w:pPr>
        <w:jc w:val="right"/>
        <w:rPr>
          <w:rFonts w:ascii="Times New Roman" w:hAnsi="Times New Roman" w:cs="Times New Roman"/>
          <w:sz w:val="40"/>
          <w:szCs w:val="26"/>
        </w:rPr>
      </w:pPr>
      <w:r w:rsidRPr="00F133B8">
        <w:rPr>
          <w:rFonts w:ascii="Times New Roman" w:hAnsi="Times New Roman" w:cs="Times New Roman"/>
          <w:sz w:val="40"/>
          <w:szCs w:val="26"/>
        </w:rPr>
        <w:t>Bibliografía:</w:t>
      </w:r>
    </w:p>
    <w:p w:rsidR="00F133B8" w:rsidRDefault="00E3789D" w:rsidP="004E3ADA">
      <w:pPr>
        <w:jc w:val="right"/>
      </w:pPr>
      <w:r>
        <w:t xml:space="preserve"> Manual de prácticas de fundamentos de programación: </w:t>
      </w:r>
      <w:hyperlink r:id="rId13" w:history="1">
        <w:r w:rsidRPr="003F337C">
          <w:rPr>
            <w:rStyle w:val="Hipervnculo"/>
          </w:rPr>
          <w:t>http://lcp02.fi-b.unam.mx/</w:t>
        </w:r>
      </w:hyperlink>
      <w:r>
        <w:t xml:space="preserve"> </w:t>
      </w:r>
    </w:p>
    <w:p w:rsidR="004E3ADA" w:rsidRPr="004E3ADA" w:rsidRDefault="004E3ADA" w:rsidP="004E3ADA">
      <w:pPr>
        <w:jc w:val="right"/>
        <w:rPr>
          <w:rStyle w:val="Hipervnculo"/>
        </w:rPr>
      </w:pPr>
      <w:bookmarkStart w:id="0" w:name="_GoBack"/>
      <w:r w:rsidRPr="004E3ADA">
        <w:rPr>
          <w:rStyle w:val="Hipervnculo"/>
        </w:rPr>
        <w:t>http://decsai.ugr.es/~jfv/ed1/c/cdrom/cap2/cap21.htm</w:t>
      </w:r>
      <w:bookmarkEnd w:id="0"/>
    </w:p>
    <w:sectPr w:rsidR="004E3ADA" w:rsidRPr="004E3ADA" w:rsidSect="00850EF5">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F78" w:rsidRDefault="00236F78" w:rsidP="00206CB1">
      <w:pPr>
        <w:spacing w:after="0" w:line="240" w:lineRule="auto"/>
      </w:pPr>
      <w:r>
        <w:separator/>
      </w:r>
    </w:p>
  </w:endnote>
  <w:endnote w:type="continuationSeparator" w:id="0">
    <w:p w:rsidR="00236F78" w:rsidRDefault="00236F78"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F78" w:rsidRDefault="00236F78" w:rsidP="00206CB1">
      <w:pPr>
        <w:spacing w:after="0" w:line="240" w:lineRule="auto"/>
      </w:pPr>
      <w:r>
        <w:separator/>
      </w:r>
    </w:p>
  </w:footnote>
  <w:footnote w:type="continuationSeparator" w:id="0">
    <w:p w:rsidR="00236F78" w:rsidRDefault="00236F78"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93E24"/>
    <w:multiLevelType w:val="hybridMultilevel"/>
    <w:tmpl w:val="C15A26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52"/>
    <w:rsid w:val="00026D52"/>
    <w:rsid w:val="0011280B"/>
    <w:rsid w:val="00166DC5"/>
    <w:rsid w:val="00192C85"/>
    <w:rsid w:val="00193E77"/>
    <w:rsid w:val="00206CB1"/>
    <w:rsid w:val="00236F78"/>
    <w:rsid w:val="00263AE5"/>
    <w:rsid w:val="002F05CB"/>
    <w:rsid w:val="00352270"/>
    <w:rsid w:val="00371680"/>
    <w:rsid w:val="003B4562"/>
    <w:rsid w:val="003E42E6"/>
    <w:rsid w:val="004E3ADA"/>
    <w:rsid w:val="00545F62"/>
    <w:rsid w:val="00606432"/>
    <w:rsid w:val="006464C1"/>
    <w:rsid w:val="00692138"/>
    <w:rsid w:val="006E53D8"/>
    <w:rsid w:val="00765ADC"/>
    <w:rsid w:val="007913D0"/>
    <w:rsid w:val="007A0809"/>
    <w:rsid w:val="007C335C"/>
    <w:rsid w:val="00850EF5"/>
    <w:rsid w:val="00851CA5"/>
    <w:rsid w:val="008B51AB"/>
    <w:rsid w:val="00942FA4"/>
    <w:rsid w:val="009644B9"/>
    <w:rsid w:val="00976667"/>
    <w:rsid w:val="00A137AE"/>
    <w:rsid w:val="00A43614"/>
    <w:rsid w:val="00A5052E"/>
    <w:rsid w:val="00AB5112"/>
    <w:rsid w:val="00AB78E4"/>
    <w:rsid w:val="00AC2932"/>
    <w:rsid w:val="00B332F9"/>
    <w:rsid w:val="00B42F59"/>
    <w:rsid w:val="00B44F45"/>
    <w:rsid w:val="00B676E4"/>
    <w:rsid w:val="00B9423A"/>
    <w:rsid w:val="00BA7BA0"/>
    <w:rsid w:val="00BD4EA0"/>
    <w:rsid w:val="00BE2AF7"/>
    <w:rsid w:val="00C165C7"/>
    <w:rsid w:val="00C33AE2"/>
    <w:rsid w:val="00C91039"/>
    <w:rsid w:val="00CB0F3B"/>
    <w:rsid w:val="00CD4885"/>
    <w:rsid w:val="00CF7601"/>
    <w:rsid w:val="00D01135"/>
    <w:rsid w:val="00D25FE8"/>
    <w:rsid w:val="00D41AA9"/>
    <w:rsid w:val="00D568F9"/>
    <w:rsid w:val="00E021E5"/>
    <w:rsid w:val="00E3107A"/>
    <w:rsid w:val="00E3789D"/>
    <w:rsid w:val="00E85BBF"/>
    <w:rsid w:val="00F133B8"/>
    <w:rsid w:val="00F13992"/>
    <w:rsid w:val="00F14084"/>
    <w:rsid w:val="00F3245B"/>
    <w:rsid w:val="00FC0C8A"/>
    <w:rsid w:val="00FD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853A"/>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4E3AD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 w:type="paragraph" w:styleId="NormalWeb">
    <w:name w:val="Normal (Web)"/>
    <w:basedOn w:val="Normal"/>
    <w:uiPriority w:val="99"/>
    <w:semiHidden/>
    <w:unhideWhenUsed/>
    <w:rsid w:val="00F133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133B8"/>
    <w:rPr>
      <w:b/>
      <w:bCs/>
    </w:rPr>
  </w:style>
  <w:style w:type="character" w:styleId="Hipervnculo">
    <w:name w:val="Hyperlink"/>
    <w:basedOn w:val="Fuentedeprrafopredeter"/>
    <w:uiPriority w:val="99"/>
    <w:unhideWhenUsed/>
    <w:rsid w:val="00F133B8"/>
    <w:rPr>
      <w:color w:val="0563C1" w:themeColor="hyperlink"/>
      <w:u w:val="single"/>
    </w:rPr>
  </w:style>
  <w:style w:type="character" w:customStyle="1" w:styleId="Ttulo4Car">
    <w:name w:val="Título 4 Car"/>
    <w:basedOn w:val="Fuentedeprrafopredeter"/>
    <w:link w:val="Ttulo4"/>
    <w:uiPriority w:val="9"/>
    <w:rsid w:val="004E3ADA"/>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29646">
      <w:bodyDiv w:val="1"/>
      <w:marLeft w:val="0"/>
      <w:marRight w:val="0"/>
      <w:marTop w:val="0"/>
      <w:marBottom w:val="0"/>
      <w:divBdr>
        <w:top w:val="none" w:sz="0" w:space="0" w:color="auto"/>
        <w:left w:val="none" w:sz="0" w:space="0" w:color="auto"/>
        <w:bottom w:val="none" w:sz="0" w:space="0" w:color="auto"/>
        <w:right w:val="none" w:sz="0" w:space="0" w:color="auto"/>
      </w:divBdr>
    </w:div>
    <w:div w:id="87896933">
      <w:bodyDiv w:val="1"/>
      <w:marLeft w:val="0"/>
      <w:marRight w:val="0"/>
      <w:marTop w:val="0"/>
      <w:marBottom w:val="0"/>
      <w:divBdr>
        <w:top w:val="none" w:sz="0" w:space="0" w:color="auto"/>
        <w:left w:val="none" w:sz="0" w:space="0" w:color="auto"/>
        <w:bottom w:val="none" w:sz="0" w:space="0" w:color="auto"/>
        <w:right w:val="none" w:sz="0" w:space="0" w:color="auto"/>
      </w:divBdr>
    </w:div>
    <w:div w:id="194462246">
      <w:bodyDiv w:val="1"/>
      <w:marLeft w:val="0"/>
      <w:marRight w:val="0"/>
      <w:marTop w:val="0"/>
      <w:marBottom w:val="0"/>
      <w:divBdr>
        <w:top w:val="none" w:sz="0" w:space="0" w:color="auto"/>
        <w:left w:val="none" w:sz="0" w:space="0" w:color="auto"/>
        <w:bottom w:val="none" w:sz="0" w:space="0" w:color="auto"/>
        <w:right w:val="none" w:sz="0" w:space="0" w:color="auto"/>
      </w:divBdr>
    </w:div>
    <w:div w:id="2523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lcp02.fi-b.una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5681F-F347-46A2-ABA2-FE0F0C62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Ana Luisa Castañeda Garcés</cp:lastModifiedBy>
  <cp:revision>2</cp:revision>
  <dcterms:created xsi:type="dcterms:W3CDTF">2018-04-11T00:58:00Z</dcterms:created>
  <dcterms:modified xsi:type="dcterms:W3CDTF">2018-04-11T00:58:00Z</dcterms:modified>
</cp:coreProperties>
</file>