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FB786" w14:textId="434AAAC7" w:rsidR="0084728D" w:rsidRPr="002B3292" w:rsidRDefault="0084728D" w:rsidP="00E3683A">
      <w:pPr>
        <w:pStyle w:val="Title"/>
        <w:jc w:val="center"/>
      </w:pPr>
      <w:r w:rsidRPr="002B3292">
        <w:t>Supplementary Material</w:t>
      </w:r>
    </w:p>
    <w:p w14:paraId="1C5847B6" w14:textId="77777777" w:rsidR="00E3683A" w:rsidRPr="00167017" w:rsidRDefault="00E3683A" w:rsidP="00E3683A">
      <w:pPr>
        <w:spacing w:line="480" w:lineRule="auto"/>
        <w:jc w:val="center"/>
        <w:rPr>
          <w:sz w:val="22"/>
          <w:szCs w:val="22"/>
        </w:rPr>
      </w:pPr>
    </w:p>
    <w:p w14:paraId="01C3E305" w14:textId="77777777" w:rsidR="00E3683A" w:rsidRDefault="00E3683A" w:rsidP="00E3683A">
      <w:pPr>
        <w:spacing w:line="480" w:lineRule="auto"/>
        <w:jc w:val="center"/>
        <w:rPr>
          <w:b/>
          <w:sz w:val="22"/>
          <w:szCs w:val="22"/>
        </w:rPr>
      </w:pPr>
      <w:r>
        <w:rPr>
          <w:b/>
          <w:sz w:val="22"/>
          <w:szCs w:val="22"/>
        </w:rPr>
        <w:t>More frequent, shorter trials enhance acquisition in a training session:</w:t>
      </w:r>
    </w:p>
    <w:p w14:paraId="52E8D862" w14:textId="77777777" w:rsidR="00E3683A" w:rsidRPr="003E426C" w:rsidRDefault="00E3683A" w:rsidP="00E3683A">
      <w:pPr>
        <w:spacing w:line="480" w:lineRule="auto"/>
        <w:jc w:val="center"/>
        <w:rPr>
          <w:b/>
          <w:sz w:val="22"/>
          <w:szCs w:val="22"/>
        </w:rPr>
      </w:pPr>
      <w:r>
        <w:rPr>
          <w:b/>
          <w:sz w:val="22"/>
          <w:szCs w:val="22"/>
        </w:rPr>
        <w:t>There is a free lunch!</w:t>
      </w:r>
    </w:p>
    <w:p w14:paraId="49C20FD4" w14:textId="77777777" w:rsidR="00E3683A" w:rsidRPr="008B3967" w:rsidRDefault="00E3683A" w:rsidP="00E3683A">
      <w:pPr>
        <w:spacing w:line="480" w:lineRule="auto"/>
        <w:rPr>
          <w:sz w:val="22"/>
          <w:szCs w:val="22"/>
        </w:rPr>
      </w:pPr>
    </w:p>
    <w:p w14:paraId="34E61BE5" w14:textId="77777777" w:rsidR="00E3683A" w:rsidRPr="008B3967" w:rsidRDefault="00E3683A" w:rsidP="00E3683A">
      <w:pPr>
        <w:spacing w:line="480" w:lineRule="auto"/>
        <w:jc w:val="center"/>
        <w:rPr>
          <w:sz w:val="22"/>
          <w:szCs w:val="22"/>
        </w:rPr>
      </w:pPr>
      <w:r>
        <w:rPr>
          <w:sz w:val="22"/>
          <w:szCs w:val="22"/>
        </w:rPr>
        <w:t>Robin A. Murphy</w:t>
      </w:r>
      <w:r w:rsidRPr="005C2F84">
        <w:rPr>
          <w:sz w:val="22"/>
          <w:szCs w:val="22"/>
          <w:vertAlign w:val="superscript"/>
        </w:rPr>
        <w:t>1</w:t>
      </w:r>
      <w:r>
        <w:rPr>
          <w:sz w:val="22"/>
          <w:szCs w:val="22"/>
        </w:rPr>
        <w:t>, Jim E. Witnauer</w:t>
      </w:r>
      <w:r w:rsidRPr="005C2F84">
        <w:rPr>
          <w:sz w:val="22"/>
          <w:szCs w:val="22"/>
          <w:vertAlign w:val="superscript"/>
        </w:rPr>
        <w:t>2</w:t>
      </w:r>
      <w:r>
        <w:rPr>
          <w:sz w:val="22"/>
          <w:szCs w:val="22"/>
        </w:rPr>
        <w:t>, Santiago Castiello</w:t>
      </w:r>
      <w:r>
        <w:rPr>
          <w:sz w:val="22"/>
          <w:szCs w:val="22"/>
          <w:vertAlign w:val="superscript"/>
        </w:rPr>
        <w:t>1,4</w:t>
      </w:r>
      <w:r>
        <w:rPr>
          <w:sz w:val="22"/>
          <w:szCs w:val="22"/>
        </w:rPr>
        <w:t>, Anna Tsvetkov</w:t>
      </w:r>
      <w:r w:rsidRPr="005C2F84">
        <w:rPr>
          <w:sz w:val="22"/>
          <w:szCs w:val="22"/>
          <w:vertAlign w:val="superscript"/>
        </w:rPr>
        <w:t>3</w:t>
      </w:r>
      <w:r>
        <w:rPr>
          <w:sz w:val="22"/>
          <w:szCs w:val="22"/>
        </w:rPr>
        <w:t>, Audrey Li</w:t>
      </w:r>
      <w:r w:rsidRPr="005C2F84">
        <w:rPr>
          <w:sz w:val="22"/>
          <w:szCs w:val="22"/>
          <w:vertAlign w:val="superscript"/>
        </w:rPr>
        <w:t>3</w:t>
      </w:r>
      <w:r>
        <w:rPr>
          <w:sz w:val="22"/>
          <w:szCs w:val="22"/>
        </w:rPr>
        <w:t xml:space="preserve">, </w:t>
      </w:r>
      <w:proofErr w:type="spellStart"/>
      <w:r>
        <w:rPr>
          <w:sz w:val="22"/>
          <w:szCs w:val="22"/>
        </w:rPr>
        <w:t>Doriann</w:t>
      </w:r>
      <w:proofErr w:type="spellEnd"/>
      <w:r>
        <w:rPr>
          <w:sz w:val="22"/>
          <w:szCs w:val="22"/>
        </w:rPr>
        <w:t xml:space="preserve"> M. Alcaide</w:t>
      </w:r>
      <w:r w:rsidRPr="005C2F84">
        <w:rPr>
          <w:sz w:val="22"/>
          <w:szCs w:val="22"/>
          <w:vertAlign w:val="superscript"/>
        </w:rPr>
        <w:t>3</w:t>
      </w:r>
      <w:r>
        <w:rPr>
          <w:sz w:val="22"/>
          <w:szCs w:val="22"/>
        </w:rPr>
        <w:t>, and Ralph R. Miller</w:t>
      </w:r>
      <w:r w:rsidRPr="005C2F84">
        <w:rPr>
          <w:sz w:val="22"/>
          <w:szCs w:val="22"/>
          <w:vertAlign w:val="superscript"/>
        </w:rPr>
        <w:t>3</w:t>
      </w:r>
    </w:p>
    <w:p w14:paraId="7AC8FEE6" w14:textId="77777777" w:rsidR="00E3683A" w:rsidRPr="008B3967" w:rsidRDefault="00E3683A" w:rsidP="00E3683A">
      <w:pPr>
        <w:spacing w:line="480" w:lineRule="auto"/>
        <w:rPr>
          <w:sz w:val="22"/>
          <w:szCs w:val="22"/>
        </w:rPr>
      </w:pPr>
    </w:p>
    <w:p w14:paraId="0BE7AE2D" w14:textId="77777777" w:rsidR="00E3683A" w:rsidRDefault="00E3683A" w:rsidP="00E3683A">
      <w:pPr>
        <w:spacing w:line="480" w:lineRule="auto"/>
        <w:jc w:val="center"/>
        <w:rPr>
          <w:sz w:val="22"/>
          <w:szCs w:val="22"/>
        </w:rPr>
      </w:pPr>
      <w:r w:rsidRPr="005C2F84">
        <w:rPr>
          <w:sz w:val="22"/>
          <w:szCs w:val="22"/>
          <w:vertAlign w:val="superscript"/>
        </w:rPr>
        <w:t>1</w:t>
      </w:r>
      <w:r>
        <w:rPr>
          <w:sz w:val="22"/>
          <w:szCs w:val="22"/>
        </w:rPr>
        <w:t>University of Oxford</w:t>
      </w:r>
    </w:p>
    <w:p w14:paraId="5211A81F" w14:textId="77777777" w:rsidR="00E3683A" w:rsidRDefault="00E3683A" w:rsidP="00E3683A">
      <w:pPr>
        <w:spacing w:line="480" w:lineRule="auto"/>
        <w:jc w:val="center"/>
        <w:rPr>
          <w:sz w:val="22"/>
          <w:szCs w:val="22"/>
        </w:rPr>
      </w:pPr>
      <w:r w:rsidRPr="005C2F84">
        <w:rPr>
          <w:sz w:val="22"/>
          <w:szCs w:val="22"/>
          <w:vertAlign w:val="superscript"/>
        </w:rPr>
        <w:t>2</w:t>
      </w:r>
      <w:r>
        <w:rPr>
          <w:sz w:val="22"/>
          <w:szCs w:val="22"/>
        </w:rPr>
        <w:t xml:space="preserve">State University of New York Brockport </w:t>
      </w:r>
    </w:p>
    <w:p w14:paraId="0A6B9ACF" w14:textId="77777777" w:rsidR="00E3683A" w:rsidRDefault="00E3683A" w:rsidP="00E3683A">
      <w:pPr>
        <w:spacing w:line="480" w:lineRule="auto"/>
        <w:jc w:val="center"/>
        <w:rPr>
          <w:sz w:val="22"/>
          <w:szCs w:val="22"/>
        </w:rPr>
      </w:pPr>
      <w:r w:rsidRPr="005C2F84">
        <w:rPr>
          <w:sz w:val="22"/>
          <w:szCs w:val="22"/>
          <w:vertAlign w:val="superscript"/>
        </w:rPr>
        <w:t>3</w:t>
      </w:r>
      <w:r>
        <w:rPr>
          <w:sz w:val="22"/>
          <w:szCs w:val="22"/>
        </w:rPr>
        <w:t>State University of New York Binghamton</w:t>
      </w:r>
    </w:p>
    <w:p w14:paraId="5D1EC01A" w14:textId="77777777" w:rsidR="00E3683A" w:rsidRPr="00A170D0" w:rsidRDefault="00E3683A" w:rsidP="00E3683A">
      <w:pPr>
        <w:spacing w:line="480" w:lineRule="auto"/>
        <w:jc w:val="center"/>
        <w:rPr>
          <w:sz w:val="22"/>
          <w:szCs w:val="22"/>
        </w:rPr>
      </w:pPr>
      <w:r>
        <w:rPr>
          <w:sz w:val="22"/>
          <w:szCs w:val="22"/>
          <w:vertAlign w:val="superscript"/>
        </w:rPr>
        <w:t>4</w:t>
      </w:r>
      <w:r>
        <w:rPr>
          <w:sz w:val="22"/>
          <w:szCs w:val="22"/>
        </w:rPr>
        <w:t>University of Guadalajara</w:t>
      </w:r>
    </w:p>
    <w:p w14:paraId="7FBC9B87" w14:textId="77777777" w:rsidR="00E3683A" w:rsidRPr="008B3967" w:rsidRDefault="00E3683A" w:rsidP="00E3683A">
      <w:pPr>
        <w:spacing w:line="480" w:lineRule="auto"/>
        <w:rPr>
          <w:sz w:val="22"/>
          <w:szCs w:val="22"/>
        </w:rPr>
      </w:pPr>
    </w:p>
    <w:p w14:paraId="01A79471" w14:textId="77777777" w:rsidR="00E3683A" w:rsidRPr="008B3967" w:rsidRDefault="00E3683A" w:rsidP="00E3683A">
      <w:pPr>
        <w:spacing w:line="480" w:lineRule="auto"/>
        <w:rPr>
          <w:sz w:val="22"/>
          <w:szCs w:val="22"/>
        </w:rPr>
      </w:pPr>
    </w:p>
    <w:p w14:paraId="14F6530C" w14:textId="77777777" w:rsidR="00E3683A" w:rsidRDefault="00E3683A" w:rsidP="00E3683A">
      <w:pPr>
        <w:spacing w:line="480" w:lineRule="auto"/>
        <w:rPr>
          <w:sz w:val="22"/>
          <w:szCs w:val="22"/>
        </w:rPr>
      </w:pPr>
      <w:r w:rsidRPr="008B3967">
        <w:rPr>
          <w:sz w:val="22"/>
          <w:szCs w:val="22"/>
        </w:rPr>
        <w:t>Contact information:</w:t>
      </w:r>
      <w:r>
        <w:rPr>
          <w:sz w:val="22"/>
          <w:szCs w:val="22"/>
        </w:rPr>
        <w:t xml:space="preserve"> </w:t>
      </w:r>
    </w:p>
    <w:p w14:paraId="48DCBC57" w14:textId="77777777" w:rsidR="00E3683A" w:rsidRDefault="00E3683A" w:rsidP="00E3683A">
      <w:pPr>
        <w:spacing w:line="480" w:lineRule="auto"/>
        <w:rPr>
          <w:sz w:val="22"/>
          <w:szCs w:val="22"/>
        </w:rPr>
      </w:pPr>
      <w:r>
        <w:rPr>
          <w:sz w:val="22"/>
          <w:szCs w:val="22"/>
        </w:rPr>
        <w:t>Robin A Murphy</w:t>
      </w:r>
    </w:p>
    <w:p w14:paraId="573237CC" w14:textId="77777777" w:rsidR="00E3683A" w:rsidRDefault="00E3683A" w:rsidP="00E3683A">
      <w:pPr>
        <w:spacing w:line="480" w:lineRule="auto"/>
        <w:rPr>
          <w:sz w:val="22"/>
          <w:szCs w:val="22"/>
        </w:rPr>
      </w:pPr>
      <w:r>
        <w:rPr>
          <w:sz w:val="22"/>
          <w:szCs w:val="22"/>
        </w:rPr>
        <w:t>Department of Experimental Psychology</w:t>
      </w:r>
    </w:p>
    <w:p w14:paraId="3C937BB4" w14:textId="77777777" w:rsidR="00E3683A" w:rsidRDefault="00E3683A" w:rsidP="00E3683A">
      <w:pPr>
        <w:spacing w:line="480" w:lineRule="auto"/>
        <w:rPr>
          <w:sz w:val="22"/>
          <w:szCs w:val="22"/>
        </w:rPr>
      </w:pPr>
      <w:r>
        <w:rPr>
          <w:sz w:val="22"/>
          <w:szCs w:val="22"/>
        </w:rPr>
        <w:t>University of Oxford</w:t>
      </w:r>
    </w:p>
    <w:p w14:paraId="714558EB" w14:textId="4433D867" w:rsidR="00E3683A" w:rsidRDefault="00E3683A" w:rsidP="00E3683A">
      <w:pPr>
        <w:spacing w:line="480" w:lineRule="auto"/>
        <w:rPr>
          <w:sz w:val="22"/>
          <w:szCs w:val="22"/>
        </w:rPr>
      </w:pPr>
      <w:r w:rsidRPr="00E3683A">
        <w:rPr>
          <w:sz w:val="22"/>
          <w:szCs w:val="22"/>
        </w:rPr>
        <w:t>robin.murphy@psy.ox.ac.uk</w:t>
      </w:r>
    </w:p>
    <w:p w14:paraId="190F5C62" w14:textId="1EA9C05C" w:rsidR="00E3683A" w:rsidRDefault="00E3683A" w:rsidP="00E3683A">
      <w:pPr>
        <w:spacing w:line="480" w:lineRule="auto"/>
        <w:rPr>
          <w:sz w:val="22"/>
          <w:szCs w:val="22"/>
        </w:rPr>
      </w:pPr>
      <w:r w:rsidRPr="008B3967">
        <w:rPr>
          <w:sz w:val="22"/>
          <w:szCs w:val="22"/>
        </w:rPr>
        <w:t xml:space="preserve">Submitted: </w:t>
      </w:r>
      <w:r>
        <w:rPr>
          <w:sz w:val="22"/>
          <w:szCs w:val="22"/>
        </w:rPr>
        <w:t>May</w:t>
      </w:r>
      <w:r w:rsidRPr="008B3967">
        <w:rPr>
          <w:sz w:val="22"/>
          <w:szCs w:val="22"/>
        </w:rPr>
        <w:t xml:space="preserve"> 2020</w:t>
      </w:r>
      <w:r>
        <w:rPr>
          <w:sz w:val="22"/>
          <w:szCs w:val="22"/>
        </w:rPr>
        <w:t>, revised January 2021</w:t>
      </w:r>
      <w:r w:rsidRPr="008B3967">
        <w:rPr>
          <w:sz w:val="22"/>
          <w:szCs w:val="22"/>
        </w:rPr>
        <w:t xml:space="preserve"> </w:t>
      </w:r>
    </w:p>
    <w:p w14:paraId="7D57DE83" w14:textId="4E9763FF" w:rsidR="00E3683A" w:rsidRDefault="00E3683A" w:rsidP="00E3683A">
      <w:pPr>
        <w:spacing w:line="480" w:lineRule="auto"/>
        <w:rPr>
          <w:rStyle w:val="gnkrckgcmrb"/>
          <w:sz w:val="22"/>
          <w:szCs w:val="22"/>
        </w:rPr>
      </w:pPr>
      <w:r>
        <w:rPr>
          <w:rStyle w:val="gnkrckgcmrb"/>
          <w:sz w:val="22"/>
          <w:szCs w:val="22"/>
        </w:rPr>
        <w:t xml:space="preserve">The raw data are available at </w:t>
      </w:r>
      <w:hyperlink r:id="rId7" w:history="1">
        <w:r w:rsidRPr="00247911">
          <w:rPr>
            <w:rStyle w:val="Hyperlink"/>
            <w:sz w:val="22"/>
            <w:szCs w:val="22"/>
          </w:rPr>
          <w:t>https://github.com/santiagocdo/ABC_cells_paper</w:t>
        </w:r>
      </w:hyperlink>
    </w:p>
    <w:p w14:paraId="4C1E72C1" w14:textId="77777777" w:rsidR="00E3683A" w:rsidRDefault="00E3683A" w:rsidP="00E3683A">
      <w:pPr>
        <w:spacing w:line="480" w:lineRule="auto"/>
        <w:rPr>
          <w:sz w:val="22"/>
          <w:szCs w:val="22"/>
        </w:rPr>
      </w:pPr>
    </w:p>
    <w:p w14:paraId="22867C38" w14:textId="46CA5EEA" w:rsidR="00E3683A" w:rsidRDefault="00E3683A">
      <w:r>
        <w:br w:type="page"/>
      </w:r>
    </w:p>
    <w:p w14:paraId="5BE081A5" w14:textId="77777777" w:rsidR="0084728D" w:rsidRPr="008B3967" w:rsidRDefault="0084728D" w:rsidP="0084728D">
      <w:pPr>
        <w:spacing w:line="480" w:lineRule="auto"/>
        <w:rPr>
          <w:sz w:val="22"/>
          <w:szCs w:val="22"/>
        </w:rPr>
      </w:pPr>
      <w:r w:rsidRPr="008B3967">
        <w:rPr>
          <w:sz w:val="22"/>
          <w:szCs w:val="22"/>
        </w:rPr>
        <w:lastRenderedPageBreak/>
        <w:t xml:space="preserve">For Tables S1, S2, and S3, the factor of reference was 36 for frequency and 800 for duration. </w:t>
      </w:r>
      <w:r>
        <w:rPr>
          <w:sz w:val="22"/>
          <w:szCs w:val="22"/>
        </w:rPr>
        <w:t>Consequently,</w:t>
      </w:r>
      <w:r w:rsidRPr="008B3967">
        <w:rPr>
          <w:sz w:val="22"/>
          <w:szCs w:val="22"/>
        </w:rPr>
        <w:t xml:space="preserve"> every coefficient (e.g., freq_A144) </w:t>
      </w:r>
      <w:r>
        <w:rPr>
          <w:sz w:val="22"/>
          <w:szCs w:val="22"/>
        </w:rPr>
        <w:t xml:space="preserve">was </w:t>
      </w:r>
      <w:r w:rsidRPr="008B3967">
        <w:rPr>
          <w:sz w:val="22"/>
          <w:szCs w:val="22"/>
        </w:rPr>
        <w:t xml:space="preserve">compared against the Baseline (e.g., freq_A36). </w:t>
      </w:r>
    </w:p>
    <w:p w14:paraId="1E08BDBB" w14:textId="24CAC694" w:rsidR="00E3683A" w:rsidRPr="00E3683A" w:rsidRDefault="0084728D" w:rsidP="00E3683A">
      <w:pPr>
        <w:pStyle w:val="Heading1"/>
      </w:pPr>
      <w:r w:rsidRPr="00416FBF">
        <w:t>Experiment 1a</w:t>
      </w:r>
    </w:p>
    <w:tbl>
      <w:tblPr>
        <w:tblW w:w="10489" w:type="dxa"/>
        <w:tblInd w:w="-455" w:type="dxa"/>
        <w:tblLook w:val="04A0" w:firstRow="1" w:lastRow="0" w:firstColumn="1" w:lastColumn="0" w:noHBand="0" w:noVBand="1"/>
      </w:tblPr>
      <w:tblGrid>
        <w:gridCol w:w="781"/>
        <w:gridCol w:w="1214"/>
        <w:gridCol w:w="741"/>
        <w:gridCol w:w="588"/>
        <w:gridCol w:w="656"/>
        <w:gridCol w:w="1181"/>
        <w:gridCol w:w="825"/>
        <w:gridCol w:w="784"/>
        <w:gridCol w:w="662"/>
        <w:gridCol w:w="1392"/>
        <w:gridCol w:w="811"/>
        <w:gridCol w:w="854"/>
      </w:tblGrid>
      <w:tr w:rsidR="0084728D" w:rsidRPr="00715BD4" w14:paraId="3C885C52" w14:textId="77777777" w:rsidTr="0056271C">
        <w:trPr>
          <w:trHeight w:val="233"/>
        </w:trPr>
        <w:tc>
          <w:tcPr>
            <w:tcW w:w="766" w:type="dxa"/>
            <w:tcBorders>
              <w:top w:val="nil"/>
              <w:left w:val="nil"/>
              <w:bottom w:val="nil"/>
              <w:right w:val="nil"/>
            </w:tcBorders>
            <w:shd w:val="clear" w:color="000000" w:fill="FFFFFF"/>
            <w:noWrap/>
            <w:vAlign w:val="bottom"/>
            <w:hideMark/>
          </w:tcPr>
          <w:p w14:paraId="2EBAC818" w14:textId="77777777" w:rsidR="0084728D" w:rsidRPr="00715BD4" w:rsidRDefault="0084728D" w:rsidP="0056271C">
            <w:pPr>
              <w:rPr>
                <w:color w:val="000000"/>
                <w:sz w:val="16"/>
                <w:szCs w:val="16"/>
              </w:rPr>
            </w:pPr>
            <w:r w:rsidRPr="00715BD4">
              <w:rPr>
                <w:color w:val="000000"/>
                <w:sz w:val="16"/>
                <w:szCs w:val="16"/>
              </w:rPr>
              <w:t>TableS1.</w:t>
            </w:r>
          </w:p>
        </w:tc>
        <w:tc>
          <w:tcPr>
            <w:tcW w:w="1232" w:type="dxa"/>
            <w:tcBorders>
              <w:top w:val="nil"/>
              <w:left w:val="nil"/>
              <w:bottom w:val="nil"/>
              <w:right w:val="nil"/>
            </w:tcBorders>
            <w:shd w:val="clear" w:color="000000" w:fill="FFFFFF"/>
            <w:noWrap/>
            <w:vAlign w:val="bottom"/>
            <w:hideMark/>
          </w:tcPr>
          <w:p w14:paraId="4E9B147D" w14:textId="77777777" w:rsidR="0084728D" w:rsidRPr="00715BD4" w:rsidRDefault="0084728D" w:rsidP="0056271C">
            <w:pPr>
              <w:rPr>
                <w:color w:val="000000"/>
                <w:sz w:val="16"/>
                <w:szCs w:val="16"/>
              </w:rPr>
            </w:pPr>
            <w:r w:rsidRPr="00715BD4">
              <w:rPr>
                <w:color w:val="000000"/>
                <w:sz w:val="16"/>
                <w:szCs w:val="16"/>
              </w:rPr>
              <w:t> </w:t>
            </w:r>
          </w:p>
        </w:tc>
        <w:tc>
          <w:tcPr>
            <w:tcW w:w="750" w:type="dxa"/>
            <w:tcBorders>
              <w:top w:val="nil"/>
              <w:left w:val="nil"/>
              <w:bottom w:val="nil"/>
              <w:right w:val="nil"/>
            </w:tcBorders>
            <w:shd w:val="clear" w:color="000000" w:fill="FFFFFF"/>
            <w:noWrap/>
            <w:vAlign w:val="bottom"/>
            <w:hideMark/>
          </w:tcPr>
          <w:p w14:paraId="2E6DDC19" w14:textId="77777777" w:rsidR="0084728D" w:rsidRPr="00715BD4" w:rsidRDefault="0084728D" w:rsidP="0056271C">
            <w:pPr>
              <w:rPr>
                <w:color w:val="000000"/>
                <w:sz w:val="16"/>
                <w:szCs w:val="16"/>
              </w:rPr>
            </w:pPr>
            <w:r w:rsidRPr="00715BD4">
              <w:rPr>
                <w:color w:val="000000"/>
                <w:sz w:val="16"/>
                <w:szCs w:val="16"/>
              </w:rPr>
              <w:t> </w:t>
            </w:r>
          </w:p>
        </w:tc>
        <w:tc>
          <w:tcPr>
            <w:tcW w:w="595" w:type="dxa"/>
            <w:tcBorders>
              <w:top w:val="nil"/>
              <w:left w:val="nil"/>
              <w:bottom w:val="nil"/>
              <w:right w:val="nil"/>
            </w:tcBorders>
            <w:shd w:val="clear" w:color="000000" w:fill="FFFFFF"/>
            <w:noWrap/>
            <w:vAlign w:val="bottom"/>
            <w:hideMark/>
          </w:tcPr>
          <w:p w14:paraId="47A17902" w14:textId="77777777" w:rsidR="0084728D" w:rsidRPr="00715BD4" w:rsidRDefault="0084728D" w:rsidP="0056271C">
            <w:pPr>
              <w:rPr>
                <w:color w:val="000000"/>
                <w:sz w:val="16"/>
                <w:szCs w:val="16"/>
              </w:rPr>
            </w:pPr>
            <w:r w:rsidRPr="00715BD4">
              <w:rPr>
                <w:color w:val="000000"/>
                <w:sz w:val="16"/>
                <w:szCs w:val="16"/>
              </w:rPr>
              <w:t> </w:t>
            </w:r>
          </w:p>
        </w:tc>
        <w:tc>
          <w:tcPr>
            <w:tcW w:w="664" w:type="dxa"/>
            <w:tcBorders>
              <w:top w:val="nil"/>
              <w:left w:val="nil"/>
              <w:bottom w:val="nil"/>
              <w:right w:val="nil"/>
            </w:tcBorders>
            <w:shd w:val="clear" w:color="000000" w:fill="FFFFFF"/>
            <w:noWrap/>
            <w:vAlign w:val="bottom"/>
            <w:hideMark/>
          </w:tcPr>
          <w:p w14:paraId="18AC17F9" w14:textId="77777777" w:rsidR="0084728D" w:rsidRPr="00715BD4" w:rsidRDefault="0084728D" w:rsidP="0056271C">
            <w:pPr>
              <w:rPr>
                <w:color w:val="000000"/>
                <w:sz w:val="16"/>
                <w:szCs w:val="16"/>
              </w:rPr>
            </w:pPr>
            <w:r w:rsidRPr="00715BD4">
              <w:rPr>
                <w:color w:val="000000"/>
                <w:sz w:val="16"/>
                <w:szCs w:val="16"/>
              </w:rPr>
              <w:t> </w:t>
            </w:r>
          </w:p>
        </w:tc>
        <w:tc>
          <w:tcPr>
            <w:tcW w:w="1198" w:type="dxa"/>
            <w:tcBorders>
              <w:top w:val="nil"/>
              <w:left w:val="nil"/>
              <w:bottom w:val="nil"/>
              <w:right w:val="nil"/>
            </w:tcBorders>
            <w:shd w:val="clear" w:color="000000" w:fill="FFFFFF"/>
            <w:noWrap/>
            <w:vAlign w:val="bottom"/>
            <w:hideMark/>
          </w:tcPr>
          <w:p w14:paraId="1D20618F" w14:textId="77777777" w:rsidR="0084728D" w:rsidRPr="00715BD4" w:rsidRDefault="0084728D" w:rsidP="0056271C">
            <w:pPr>
              <w:rPr>
                <w:color w:val="000000"/>
                <w:sz w:val="16"/>
                <w:szCs w:val="16"/>
              </w:rPr>
            </w:pPr>
            <w:r w:rsidRPr="00715BD4">
              <w:rPr>
                <w:color w:val="000000"/>
                <w:sz w:val="16"/>
                <w:szCs w:val="16"/>
              </w:rPr>
              <w:t> </w:t>
            </w:r>
          </w:p>
        </w:tc>
        <w:tc>
          <w:tcPr>
            <w:tcW w:w="836" w:type="dxa"/>
            <w:tcBorders>
              <w:top w:val="nil"/>
              <w:left w:val="nil"/>
              <w:bottom w:val="nil"/>
              <w:right w:val="nil"/>
            </w:tcBorders>
            <w:shd w:val="clear" w:color="000000" w:fill="FFFFFF"/>
            <w:noWrap/>
            <w:vAlign w:val="bottom"/>
            <w:hideMark/>
          </w:tcPr>
          <w:p w14:paraId="7E4B63F7" w14:textId="77777777" w:rsidR="0084728D" w:rsidRPr="00715BD4" w:rsidRDefault="0084728D" w:rsidP="0056271C">
            <w:pPr>
              <w:rPr>
                <w:color w:val="000000"/>
                <w:sz w:val="16"/>
                <w:szCs w:val="16"/>
              </w:rPr>
            </w:pPr>
            <w:r w:rsidRPr="00715BD4">
              <w:rPr>
                <w:color w:val="000000"/>
                <w:sz w:val="16"/>
                <w:szCs w:val="16"/>
              </w:rPr>
              <w:t> </w:t>
            </w:r>
          </w:p>
        </w:tc>
        <w:tc>
          <w:tcPr>
            <w:tcW w:w="766" w:type="dxa"/>
            <w:tcBorders>
              <w:top w:val="nil"/>
              <w:left w:val="nil"/>
              <w:bottom w:val="nil"/>
              <w:right w:val="nil"/>
            </w:tcBorders>
            <w:shd w:val="clear" w:color="000000" w:fill="FFFFFF"/>
            <w:noWrap/>
            <w:vAlign w:val="bottom"/>
            <w:hideMark/>
          </w:tcPr>
          <w:p w14:paraId="2D4703B3" w14:textId="77777777" w:rsidR="0084728D" w:rsidRPr="00715BD4" w:rsidRDefault="0084728D" w:rsidP="0056271C">
            <w:pPr>
              <w:rPr>
                <w:color w:val="000000"/>
                <w:sz w:val="16"/>
                <w:szCs w:val="16"/>
              </w:rPr>
            </w:pPr>
            <w:r w:rsidRPr="00715BD4">
              <w:rPr>
                <w:color w:val="000000"/>
                <w:sz w:val="16"/>
                <w:szCs w:val="16"/>
              </w:rPr>
              <w:t> </w:t>
            </w:r>
          </w:p>
        </w:tc>
        <w:tc>
          <w:tcPr>
            <w:tcW w:w="647" w:type="dxa"/>
            <w:tcBorders>
              <w:top w:val="nil"/>
              <w:left w:val="nil"/>
              <w:bottom w:val="nil"/>
              <w:right w:val="nil"/>
            </w:tcBorders>
            <w:shd w:val="clear" w:color="000000" w:fill="FFFFFF"/>
            <w:noWrap/>
            <w:vAlign w:val="bottom"/>
            <w:hideMark/>
          </w:tcPr>
          <w:p w14:paraId="1865C55E" w14:textId="77777777" w:rsidR="0084728D" w:rsidRPr="00715BD4" w:rsidRDefault="0084728D" w:rsidP="0056271C">
            <w:pPr>
              <w:rPr>
                <w:color w:val="000000"/>
                <w:sz w:val="16"/>
                <w:szCs w:val="16"/>
              </w:rPr>
            </w:pPr>
            <w:r w:rsidRPr="00715BD4">
              <w:rPr>
                <w:color w:val="000000"/>
                <w:sz w:val="16"/>
                <w:szCs w:val="16"/>
              </w:rPr>
              <w:t> </w:t>
            </w:r>
          </w:p>
        </w:tc>
        <w:tc>
          <w:tcPr>
            <w:tcW w:w="1413" w:type="dxa"/>
            <w:tcBorders>
              <w:top w:val="nil"/>
              <w:left w:val="nil"/>
              <w:bottom w:val="nil"/>
              <w:right w:val="nil"/>
            </w:tcBorders>
            <w:shd w:val="clear" w:color="000000" w:fill="FFFFFF"/>
            <w:noWrap/>
            <w:vAlign w:val="bottom"/>
            <w:hideMark/>
          </w:tcPr>
          <w:p w14:paraId="13516ABD" w14:textId="77777777" w:rsidR="0084728D" w:rsidRPr="00715BD4" w:rsidRDefault="0084728D" w:rsidP="0056271C">
            <w:pPr>
              <w:rPr>
                <w:color w:val="000000"/>
                <w:sz w:val="16"/>
                <w:szCs w:val="16"/>
              </w:rPr>
            </w:pPr>
            <w:r w:rsidRPr="00715BD4">
              <w:rPr>
                <w:color w:val="000000"/>
                <w:sz w:val="16"/>
                <w:szCs w:val="16"/>
              </w:rPr>
              <w:t> </w:t>
            </w:r>
          </w:p>
        </w:tc>
        <w:tc>
          <w:tcPr>
            <w:tcW w:w="790" w:type="dxa"/>
            <w:tcBorders>
              <w:top w:val="nil"/>
              <w:left w:val="nil"/>
              <w:bottom w:val="nil"/>
              <w:right w:val="nil"/>
            </w:tcBorders>
            <w:shd w:val="clear" w:color="000000" w:fill="FFFFFF"/>
            <w:noWrap/>
            <w:vAlign w:val="bottom"/>
            <w:hideMark/>
          </w:tcPr>
          <w:p w14:paraId="357881FE" w14:textId="77777777" w:rsidR="0084728D" w:rsidRPr="00715BD4" w:rsidRDefault="0084728D" w:rsidP="0056271C">
            <w:pPr>
              <w:rPr>
                <w:color w:val="000000"/>
                <w:sz w:val="16"/>
                <w:szCs w:val="16"/>
              </w:rPr>
            </w:pPr>
            <w:r w:rsidRPr="00715BD4">
              <w:rPr>
                <w:color w:val="000000"/>
                <w:sz w:val="16"/>
                <w:szCs w:val="16"/>
              </w:rPr>
              <w:t> </w:t>
            </w:r>
          </w:p>
        </w:tc>
        <w:tc>
          <w:tcPr>
            <w:tcW w:w="832" w:type="dxa"/>
            <w:tcBorders>
              <w:top w:val="nil"/>
              <w:left w:val="nil"/>
              <w:bottom w:val="nil"/>
              <w:right w:val="nil"/>
            </w:tcBorders>
            <w:shd w:val="clear" w:color="000000" w:fill="FFFFFF"/>
            <w:noWrap/>
            <w:vAlign w:val="bottom"/>
            <w:hideMark/>
          </w:tcPr>
          <w:p w14:paraId="6B1FC2FD" w14:textId="77777777" w:rsidR="0084728D" w:rsidRPr="00715BD4" w:rsidRDefault="0084728D" w:rsidP="0056271C">
            <w:pPr>
              <w:rPr>
                <w:color w:val="000000"/>
                <w:sz w:val="16"/>
                <w:szCs w:val="16"/>
              </w:rPr>
            </w:pPr>
            <w:r w:rsidRPr="00715BD4">
              <w:rPr>
                <w:color w:val="000000"/>
                <w:sz w:val="16"/>
                <w:szCs w:val="16"/>
              </w:rPr>
              <w:t> </w:t>
            </w:r>
          </w:p>
        </w:tc>
      </w:tr>
      <w:tr w:rsidR="0084728D" w:rsidRPr="00715BD4" w14:paraId="04DF6BE4" w14:textId="77777777" w:rsidTr="0056271C">
        <w:trPr>
          <w:trHeight w:val="238"/>
        </w:trPr>
        <w:tc>
          <w:tcPr>
            <w:tcW w:w="10489" w:type="dxa"/>
            <w:gridSpan w:val="12"/>
            <w:tcBorders>
              <w:top w:val="nil"/>
              <w:left w:val="nil"/>
              <w:bottom w:val="single" w:sz="8" w:space="0" w:color="auto"/>
              <w:right w:val="nil"/>
            </w:tcBorders>
            <w:shd w:val="clear" w:color="000000" w:fill="FFFFFF"/>
            <w:noWrap/>
            <w:vAlign w:val="center"/>
            <w:hideMark/>
          </w:tcPr>
          <w:p w14:paraId="564A8BBB" w14:textId="77777777" w:rsidR="0084728D" w:rsidRPr="00715BD4" w:rsidRDefault="0084728D" w:rsidP="0056271C">
            <w:pPr>
              <w:rPr>
                <w:i/>
                <w:iCs/>
                <w:color w:val="000000"/>
                <w:sz w:val="16"/>
                <w:szCs w:val="16"/>
              </w:rPr>
            </w:pPr>
            <w:r w:rsidRPr="00715BD4">
              <w:rPr>
                <w:i/>
                <w:iCs/>
                <w:color w:val="000000"/>
                <w:sz w:val="16"/>
                <w:szCs w:val="16"/>
              </w:rPr>
              <w:t>Experiment 1a: Full Linear Mixed Model</w:t>
            </w:r>
          </w:p>
        </w:tc>
      </w:tr>
      <w:tr w:rsidR="0084728D" w:rsidRPr="00715BD4" w14:paraId="26A40D8B" w14:textId="77777777" w:rsidTr="0056271C">
        <w:trPr>
          <w:trHeight w:val="238"/>
        </w:trPr>
        <w:tc>
          <w:tcPr>
            <w:tcW w:w="766" w:type="dxa"/>
            <w:tcBorders>
              <w:top w:val="single" w:sz="8" w:space="0" w:color="auto"/>
              <w:left w:val="nil"/>
              <w:bottom w:val="single" w:sz="8" w:space="0" w:color="auto"/>
              <w:right w:val="nil"/>
            </w:tcBorders>
            <w:shd w:val="clear" w:color="000000" w:fill="FFFFFF"/>
            <w:noWrap/>
            <w:vAlign w:val="bottom"/>
            <w:hideMark/>
          </w:tcPr>
          <w:p w14:paraId="0A3AACF9" w14:textId="77777777" w:rsidR="0084728D" w:rsidRPr="00715BD4" w:rsidRDefault="0084728D" w:rsidP="0056271C">
            <w:pPr>
              <w:jc w:val="center"/>
              <w:rPr>
                <w:color w:val="000000"/>
                <w:sz w:val="16"/>
                <w:szCs w:val="16"/>
              </w:rPr>
            </w:pPr>
            <w:r w:rsidRPr="00715BD4">
              <w:rPr>
                <w:color w:val="000000"/>
                <w:sz w:val="16"/>
                <w:szCs w:val="16"/>
              </w:rPr>
              <w:t>Model</w:t>
            </w:r>
          </w:p>
        </w:tc>
        <w:tc>
          <w:tcPr>
            <w:tcW w:w="1232" w:type="dxa"/>
            <w:tcBorders>
              <w:top w:val="single" w:sz="8" w:space="0" w:color="auto"/>
              <w:left w:val="nil"/>
              <w:bottom w:val="single" w:sz="8" w:space="0" w:color="auto"/>
              <w:right w:val="nil"/>
            </w:tcBorders>
            <w:shd w:val="clear" w:color="000000" w:fill="FFFFFF"/>
            <w:noWrap/>
            <w:vAlign w:val="bottom"/>
            <w:hideMark/>
          </w:tcPr>
          <w:p w14:paraId="080A8734" w14:textId="77777777" w:rsidR="0084728D" w:rsidRPr="00715BD4" w:rsidRDefault="0084728D" w:rsidP="0056271C">
            <w:pPr>
              <w:jc w:val="center"/>
              <w:rPr>
                <w:color w:val="000000"/>
                <w:sz w:val="16"/>
                <w:szCs w:val="16"/>
              </w:rPr>
            </w:pPr>
            <w:r w:rsidRPr="00715BD4">
              <w:rPr>
                <w:color w:val="000000"/>
                <w:sz w:val="16"/>
                <w:szCs w:val="16"/>
              </w:rPr>
              <w:t>Variable</w:t>
            </w:r>
          </w:p>
        </w:tc>
        <w:tc>
          <w:tcPr>
            <w:tcW w:w="750" w:type="dxa"/>
            <w:tcBorders>
              <w:top w:val="single" w:sz="8" w:space="0" w:color="auto"/>
              <w:left w:val="nil"/>
              <w:bottom w:val="single" w:sz="8" w:space="0" w:color="auto"/>
              <w:right w:val="nil"/>
            </w:tcBorders>
            <w:shd w:val="clear" w:color="000000" w:fill="FFFFFF"/>
            <w:noWrap/>
            <w:vAlign w:val="bottom"/>
            <w:hideMark/>
          </w:tcPr>
          <w:p w14:paraId="16F198F4" w14:textId="77777777" w:rsidR="0084728D" w:rsidRPr="00715BD4" w:rsidRDefault="0084728D" w:rsidP="0056271C">
            <w:pPr>
              <w:jc w:val="center"/>
              <w:rPr>
                <w:color w:val="000000"/>
                <w:sz w:val="16"/>
                <w:szCs w:val="16"/>
              </w:rPr>
            </w:pPr>
            <w:proofErr w:type="spellStart"/>
            <w:r w:rsidRPr="00715BD4">
              <w:rPr>
                <w:color w:val="000000"/>
                <w:sz w:val="16"/>
                <w:szCs w:val="16"/>
              </w:rPr>
              <w:t>Coef</w:t>
            </w:r>
            <w:proofErr w:type="spellEnd"/>
          </w:p>
        </w:tc>
        <w:tc>
          <w:tcPr>
            <w:tcW w:w="595" w:type="dxa"/>
            <w:tcBorders>
              <w:top w:val="single" w:sz="8" w:space="0" w:color="auto"/>
              <w:left w:val="nil"/>
              <w:bottom w:val="single" w:sz="8" w:space="0" w:color="auto"/>
              <w:right w:val="nil"/>
            </w:tcBorders>
            <w:shd w:val="clear" w:color="000000" w:fill="FFFFFF"/>
            <w:noWrap/>
            <w:vAlign w:val="bottom"/>
            <w:hideMark/>
          </w:tcPr>
          <w:p w14:paraId="4D8591EC" w14:textId="77777777" w:rsidR="0084728D" w:rsidRPr="00715BD4" w:rsidRDefault="0084728D" w:rsidP="0056271C">
            <w:pPr>
              <w:jc w:val="center"/>
              <w:rPr>
                <w:color w:val="000000"/>
                <w:sz w:val="16"/>
                <w:szCs w:val="16"/>
              </w:rPr>
            </w:pPr>
            <w:r w:rsidRPr="00715BD4">
              <w:rPr>
                <w:color w:val="000000"/>
                <w:sz w:val="16"/>
                <w:szCs w:val="16"/>
              </w:rPr>
              <w:t>SE</w:t>
            </w:r>
          </w:p>
        </w:tc>
        <w:tc>
          <w:tcPr>
            <w:tcW w:w="664" w:type="dxa"/>
            <w:tcBorders>
              <w:top w:val="single" w:sz="8" w:space="0" w:color="auto"/>
              <w:left w:val="nil"/>
              <w:bottom w:val="single" w:sz="8" w:space="0" w:color="auto"/>
              <w:right w:val="nil"/>
            </w:tcBorders>
            <w:shd w:val="clear" w:color="000000" w:fill="FFFFFF"/>
            <w:noWrap/>
            <w:vAlign w:val="bottom"/>
            <w:hideMark/>
          </w:tcPr>
          <w:p w14:paraId="183BD6F0" w14:textId="77777777" w:rsidR="0084728D" w:rsidRPr="00715BD4" w:rsidRDefault="0084728D" w:rsidP="0056271C">
            <w:pPr>
              <w:jc w:val="center"/>
              <w:rPr>
                <w:color w:val="000000"/>
                <w:sz w:val="16"/>
                <w:szCs w:val="16"/>
              </w:rPr>
            </w:pPr>
            <w:r w:rsidRPr="00715BD4">
              <w:rPr>
                <w:color w:val="000000"/>
                <w:sz w:val="16"/>
                <w:szCs w:val="16"/>
              </w:rPr>
              <w:t>t</w:t>
            </w:r>
          </w:p>
        </w:tc>
        <w:tc>
          <w:tcPr>
            <w:tcW w:w="1198" w:type="dxa"/>
            <w:tcBorders>
              <w:top w:val="single" w:sz="8" w:space="0" w:color="auto"/>
              <w:left w:val="nil"/>
              <w:bottom w:val="single" w:sz="8" w:space="0" w:color="auto"/>
              <w:right w:val="nil"/>
            </w:tcBorders>
            <w:shd w:val="clear" w:color="000000" w:fill="FFFFFF"/>
            <w:noWrap/>
            <w:vAlign w:val="bottom"/>
            <w:hideMark/>
          </w:tcPr>
          <w:p w14:paraId="4AB1849C" w14:textId="77777777" w:rsidR="0084728D" w:rsidRPr="00715BD4" w:rsidRDefault="0084728D" w:rsidP="0056271C">
            <w:pPr>
              <w:jc w:val="center"/>
              <w:rPr>
                <w:color w:val="000000"/>
                <w:sz w:val="16"/>
                <w:szCs w:val="16"/>
              </w:rPr>
            </w:pPr>
            <w:r w:rsidRPr="00715BD4">
              <w:rPr>
                <w:color w:val="000000"/>
                <w:sz w:val="16"/>
                <w:szCs w:val="16"/>
              </w:rPr>
              <w:t>df</w:t>
            </w:r>
          </w:p>
        </w:tc>
        <w:tc>
          <w:tcPr>
            <w:tcW w:w="836" w:type="dxa"/>
            <w:tcBorders>
              <w:top w:val="single" w:sz="8" w:space="0" w:color="auto"/>
              <w:left w:val="nil"/>
              <w:bottom w:val="single" w:sz="8" w:space="0" w:color="auto"/>
              <w:right w:val="nil"/>
            </w:tcBorders>
            <w:shd w:val="clear" w:color="000000" w:fill="FFFFFF"/>
            <w:noWrap/>
            <w:vAlign w:val="bottom"/>
            <w:hideMark/>
          </w:tcPr>
          <w:p w14:paraId="17394332" w14:textId="77777777" w:rsidR="0084728D" w:rsidRPr="00715BD4" w:rsidRDefault="0084728D" w:rsidP="0056271C">
            <w:pPr>
              <w:jc w:val="center"/>
              <w:rPr>
                <w:color w:val="000000"/>
                <w:sz w:val="16"/>
                <w:szCs w:val="16"/>
              </w:rPr>
            </w:pPr>
            <w:r w:rsidRPr="00715BD4">
              <w:rPr>
                <w:color w:val="000000"/>
                <w:sz w:val="16"/>
                <w:szCs w:val="16"/>
              </w:rPr>
              <w:t>p</w:t>
            </w:r>
          </w:p>
        </w:tc>
        <w:tc>
          <w:tcPr>
            <w:tcW w:w="766" w:type="dxa"/>
            <w:tcBorders>
              <w:top w:val="single" w:sz="8" w:space="0" w:color="auto"/>
              <w:left w:val="nil"/>
              <w:bottom w:val="single" w:sz="8" w:space="0" w:color="auto"/>
              <w:right w:val="nil"/>
            </w:tcBorders>
            <w:shd w:val="clear" w:color="000000" w:fill="FFFFFF"/>
            <w:noWrap/>
            <w:vAlign w:val="bottom"/>
            <w:hideMark/>
          </w:tcPr>
          <w:p w14:paraId="0AD38592" w14:textId="77777777" w:rsidR="0084728D" w:rsidRPr="00715BD4" w:rsidRDefault="0084728D" w:rsidP="0056271C">
            <w:pPr>
              <w:jc w:val="center"/>
              <w:rPr>
                <w:color w:val="000000"/>
                <w:sz w:val="16"/>
                <w:szCs w:val="16"/>
              </w:rPr>
            </w:pPr>
            <w:proofErr w:type="spellStart"/>
            <w:r w:rsidRPr="00715BD4">
              <w:rPr>
                <w:color w:val="000000"/>
                <w:sz w:val="16"/>
                <w:szCs w:val="16"/>
              </w:rPr>
              <w:t>Coef_std</w:t>
            </w:r>
            <w:proofErr w:type="spellEnd"/>
          </w:p>
        </w:tc>
        <w:tc>
          <w:tcPr>
            <w:tcW w:w="647" w:type="dxa"/>
            <w:tcBorders>
              <w:top w:val="single" w:sz="8" w:space="0" w:color="auto"/>
              <w:left w:val="nil"/>
              <w:bottom w:val="single" w:sz="8" w:space="0" w:color="auto"/>
              <w:right w:val="nil"/>
            </w:tcBorders>
            <w:shd w:val="clear" w:color="000000" w:fill="FFFFFF"/>
            <w:noWrap/>
            <w:vAlign w:val="bottom"/>
            <w:hideMark/>
          </w:tcPr>
          <w:p w14:paraId="6FB7F28D" w14:textId="77777777" w:rsidR="0084728D" w:rsidRPr="00715BD4" w:rsidRDefault="0084728D" w:rsidP="0056271C">
            <w:pPr>
              <w:jc w:val="center"/>
              <w:rPr>
                <w:color w:val="000000"/>
                <w:sz w:val="16"/>
                <w:szCs w:val="16"/>
              </w:rPr>
            </w:pPr>
            <w:proofErr w:type="spellStart"/>
            <w:r w:rsidRPr="00715BD4">
              <w:rPr>
                <w:color w:val="000000"/>
                <w:sz w:val="16"/>
                <w:szCs w:val="16"/>
              </w:rPr>
              <w:t>SE_std</w:t>
            </w:r>
            <w:proofErr w:type="spellEnd"/>
          </w:p>
        </w:tc>
        <w:tc>
          <w:tcPr>
            <w:tcW w:w="1413" w:type="dxa"/>
            <w:tcBorders>
              <w:top w:val="single" w:sz="8" w:space="0" w:color="auto"/>
              <w:left w:val="nil"/>
              <w:bottom w:val="single" w:sz="8" w:space="0" w:color="auto"/>
              <w:right w:val="nil"/>
            </w:tcBorders>
            <w:shd w:val="clear" w:color="000000" w:fill="FFFFFF"/>
            <w:noWrap/>
            <w:vAlign w:val="bottom"/>
            <w:hideMark/>
          </w:tcPr>
          <w:p w14:paraId="7EE0F41E" w14:textId="77777777" w:rsidR="0084728D" w:rsidRPr="00715BD4" w:rsidRDefault="0084728D" w:rsidP="0056271C">
            <w:pPr>
              <w:jc w:val="center"/>
              <w:rPr>
                <w:color w:val="000000"/>
                <w:sz w:val="16"/>
                <w:szCs w:val="16"/>
              </w:rPr>
            </w:pPr>
            <w:proofErr w:type="spellStart"/>
            <w:r w:rsidRPr="00715BD4">
              <w:rPr>
                <w:color w:val="000000"/>
                <w:sz w:val="16"/>
                <w:szCs w:val="16"/>
              </w:rPr>
              <w:t>Effect_Size</w:t>
            </w:r>
            <w:proofErr w:type="spellEnd"/>
          </w:p>
        </w:tc>
        <w:tc>
          <w:tcPr>
            <w:tcW w:w="790" w:type="dxa"/>
            <w:tcBorders>
              <w:top w:val="single" w:sz="8" w:space="0" w:color="auto"/>
              <w:left w:val="nil"/>
              <w:bottom w:val="single" w:sz="8" w:space="0" w:color="auto"/>
              <w:right w:val="nil"/>
            </w:tcBorders>
            <w:shd w:val="clear" w:color="000000" w:fill="FFFFFF"/>
            <w:noWrap/>
            <w:vAlign w:val="bottom"/>
            <w:hideMark/>
          </w:tcPr>
          <w:p w14:paraId="17022E7E" w14:textId="77777777" w:rsidR="0084728D" w:rsidRPr="00715BD4" w:rsidRDefault="0084728D" w:rsidP="0056271C">
            <w:pPr>
              <w:jc w:val="center"/>
              <w:rPr>
                <w:color w:val="000000"/>
                <w:sz w:val="16"/>
                <w:szCs w:val="16"/>
              </w:rPr>
            </w:pPr>
            <w:proofErr w:type="spellStart"/>
            <w:r w:rsidRPr="00715BD4">
              <w:rPr>
                <w:color w:val="000000"/>
                <w:sz w:val="16"/>
                <w:szCs w:val="16"/>
              </w:rPr>
              <w:t>CI_lower</w:t>
            </w:r>
            <w:proofErr w:type="spellEnd"/>
          </w:p>
        </w:tc>
        <w:tc>
          <w:tcPr>
            <w:tcW w:w="832" w:type="dxa"/>
            <w:tcBorders>
              <w:top w:val="single" w:sz="8" w:space="0" w:color="auto"/>
              <w:left w:val="nil"/>
              <w:bottom w:val="single" w:sz="8" w:space="0" w:color="auto"/>
              <w:right w:val="nil"/>
            </w:tcBorders>
            <w:shd w:val="clear" w:color="000000" w:fill="FFFFFF"/>
            <w:noWrap/>
            <w:vAlign w:val="bottom"/>
            <w:hideMark/>
          </w:tcPr>
          <w:p w14:paraId="49BE5A89" w14:textId="77777777" w:rsidR="0084728D" w:rsidRPr="00715BD4" w:rsidRDefault="0084728D" w:rsidP="0056271C">
            <w:pPr>
              <w:jc w:val="center"/>
              <w:rPr>
                <w:color w:val="000000"/>
                <w:sz w:val="16"/>
                <w:szCs w:val="16"/>
              </w:rPr>
            </w:pPr>
            <w:proofErr w:type="spellStart"/>
            <w:r w:rsidRPr="00715BD4">
              <w:rPr>
                <w:color w:val="000000"/>
                <w:sz w:val="16"/>
                <w:szCs w:val="16"/>
              </w:rPr>
              <w:t>CI_higher</w:t>
            </w:r>
            <w:proofErr w:type="spellEnd"/>
          </w:p>
        </w:tc>
      </w:tr>
      <w:tr w:rsidR="0084728D" w:rsidRPr="00715BD4" w14:paraId="072F7D7E" w14:textId="77777777" w:rsidTr="0056271C">
        <w:trPr>
          <w:trHeight w:val="233"/>
        </w:trPr>
        <w:tc>
          <w:tcPr>
            <w:tcW w:w="766" w:type="dxa"/>
            <w:vMerge w:val="restart"/>
            <w:tcBorders>
              <w:top w:val="single" w:sz="8" w:space="0" w:color="auto"/>
              <w:left w:val="nil"/>
              <w:bottom w:val="single" w:sz="8" w:space="0" w:color="000000"/>
              <w:right w:val="nil"/>
            </w:tcBorders>
            <w:shd w:val="clear" w:color="000000" w:fill="FFFFFF"/>
            <w:noWrap/>
            <w:vAlign w:val="center"/>
            <w:hideMark/>
          </w:tcPr>
          <w:p w14:paraId="7EA843D1" w14:textId="77777777" w:rsidR="0084728D" w:rsidRPr="00715BD4" w:rsidRDefault="0084728D" w:rsidP="0056271C">
            <w:pPr>
              <w:jc w:val="center"/>
              <w:rPr>
                <w:color w:val="000000"/>
                <w:sz w:val="16"/>
                <w:szCs w:val="16"/>
              </w:rPr>
            </w:pPr>
            <w:r w:rsidRPr="00715BD4">
              <w:rPr>
                <w:color w:val="000000"/>
                <w:sz w:val="16"/>
                <w:szCs w:val="16"/>
              </w:rPr>
              <w:t>Full</w:t>
            </w:r>
          </w:p>
        </w:tc>
        <w:tc>
          <w:tcPr>
            <w:tcW w:w="1232" w:type="dxa"/>
            <w:tcBorders>
              <w:top w:val="single" w:sz="8" w:space="0" w:color="auto"/>
              <w:left w:val="nil"/>
              <w:bottom w:val="nil"/>
              <w:right w:val="nil"/>
            </w:tcBorders>
            <w:shd w:val="clear" w:color="000000" w:fill="FFFFFF"/>
            <w:noWrap/>
            <w:vAlign w:val="bottom"/>
            <w:hideMark/>
          </w:tcPr>
          <w:p w14:paraId="183E9D38" w14:textId="77777777" w:rsidR="0084728D" w:rsidRPr="00715BD4" w:rsidRDefault="0084728D" w:rsidP="0056271C">
            <w:pPr>
              <w:jc w:val="center"/>
              <w:rPr>
                <w:color w:val="000000"/>
                <w:sz w:val="16"/>
                <w:szCs w:val="16"/>
              </w:rPr>
            </w:pPr>
            <w:r w:rsidRPr="00715BD4">
              <w:rPr>
                <w:color w:val="000000"/>
                <w:sz w:val="16"/>
                <w:szCs w:val="16"/>
              </w:rPr>
              <w:t>(Intercept)</w:t>
            </w:r>
          </w:p>
        </w:tc>
        <w:tc>
          <w:tcPr>
            <w:tcW w:w="750" w:type="dxa"/>
            <w:tcBorders>
              <w:top w:val="single" w:sz="8" w:space="0" w:color="auto"/>
              <w:left w:val="nil"/>
              <w:bottom w:val="nil"/>
              <w:right w:val="nil"/>
            </w:tcBorders>
            <w:shd w:val="clear" w:color="000000" w:fill="FFFFFF"/>
            <w:noWrap/>
            <w:vAlign w:val="bottom"/>
            <w:hideMark/>
          </w:tcPr>
          <w:p w14:paraId="35221D39" w14:textId="77777777" w:rsidR="0084728D" w:rsidRPr="00715BD4" w:rsidRDefault="0084728D" w:rsidP="0056271C">
            <w:pPr>
              <w:jc w:val="center"/>
              <w:rPr>
                <w:color w:val="000000"/>
                <w:sz w:val="16"/>
                <w:szCs w:val="16"/>
              </w:rPr>
            </w:pPr>
            <w:r w:rsidRPr="00715BD4">
              <w:rPr>
                <w:color w:val="000000"/>
                <w:sz w:val="16"/>
                <w:szCs w:val="16"/>
              </w:rPr>
              <w:t>-0.047</w:t>
            </w:r>
          </w:p>
        </w:tc>
        <w:tc>
          <w:tcPr>
            <w:tcW w:w="595" w:type="dxa"/>
            <w:tcBorders>
              <w:top w:val="single" w:sz="8" w:space="0" w:color="auto"/>
              <w:left w:val="nil"/>
              <w:bottom w:val="nil"/>
              <w:right w:val="nil"/>
            </w:tcBorders>
            <w:shd w:val="clear" w:color="000000" w:fill="FFFFFF"/>
            <w:noWrap/>
            <w:vAlign w:val="bottom"/>
            <w:hideMark/>
          </w:tcPr>
          <w:p w14:paraId="78C7F02A" w14:textId="77777777" w:rsidR="0084728D" w:rsidRPr="00715BD4" w:rsidRDefault="0084728D" w:rsidP="0056271C">
            <w:pPr>
              <w:jc w:val="center"/>
              <w:rPr>
                <w:color w:val="000000"/>
                <w:sz w:val="16"/>
                <w:szCs w:val="16"/>
              </w:rPr>
            </w:pPr>
            <w:r w:rsidRPr="00715BD4">
              <w:rPr>
                <w:color w:val="000000"/>
                <w:sz w:val="16"/>
                <w:szCs w:val="16"/>
              </w:rPr>
              <w:t>0.648</w:t>
            </w:r>
          </w:p>
        </w:tc>
        <w:tc>
          <w:tcPr>
            <w:tcW w:w="664" w:type="dxa"/>
            <w:tcBorders>
              <w:top w:val="single" w:sz="8" w:space="0" w:color="auto"/>
              <w:left w:val="nil"/>
              <w:bottom w:val="nil"/>
              <w:right w:val="nil"/>
            </w:tcBorders>
            <w:shd w:val="clear" w:color="000000" w:fill="FFFFFF"/>
            <w:noWrap/>
            <w:vAlign w:val="bottom"/>
            <w:hideMark/>
          </w:tcPr>
          <w:p w14:paraId="29558102" w14:textId="77777777" w:rsidR="0084728D" w:rsidRPr="00715BD4" w:rsidRDefault="0084728D" w:rsidP="0056271C">
            <w:pPr>
              <w:jc w:val="center"/>
              <w:rPr>
                <w:color w:val="000000"/>
                <w:sz w:val="16"/>
                <w:szCs w:val="16"/>
              </w:rPr>
            </w:pPr>
            <w:r w:rsidRPr="00715BD4">
              <w:rPr>
                <w:color w:val="000000"/>
                <w:sz w:val="16"/>
                <w:szCs w:val="16"/>
              </w:rPr>
              <w:t>-0.072</w:t>
            </w:r>
          </w:p>
        </w:tc>
        <w:tc>
          <w:tcPr>
            <w:tcW w:w="1198" w:type="dxa"/>
            <w:tcBorders>
              <w:top w:val="single" w:sz="8" w:space="0" w:color="auto"/>
              <w:left w:val="nil"/>
              <w:bottom w:val="nil"/>
              <w:right w:val="nil"/>
            </w:tcBorders>
            <w:shd w:val="clear" w:color="000000" w:fill="FFFFFF"/>
            <w:noWrap/>
            <w:vAlign w:val="bottom"/>
            <w:hideMark/>
          </w:tcPr>
          <w:p w14:paraId="5042E60B" w14:textId="77777777" w:rsidR="0084728D" w:rsidRPr="00715BD4" w:rsidRDefault="0084728D" w:rsidP="0056271C">
            <w:pPr>
              <w:jc w:val="center"/>
              <w:rPr>
                <w:color w:val="000000"/>
                <w:sz w:val="16"/>
                <w:szCs w:val="16"/>
              </w:rPr>
            </w:pPr>
            <w:r w:rsidRPr="00715BD4">
              <w:rPr>
                <w:color w:val="000000"/>
                <w:sz w:val="16"/>
                <w:szCs w:val="16"/>
              </w:rPr>
              <w:t>646.37</w:t>
            </w:r>
          </w:p>
        </w:tc>
        <w:tc>
          <w:tcPr>
            <w:tcW w:w="836" w:type="dxa"/>
            <w:tcBorders>
              <w:top w:val="single" w:sz="8" w:space="0" w:color="auto"/>
              <w:left w:val="nil"/>
              <w:bottom w:val="nil"/>
              <w:right w:val="nil"/>
            </w:tcBorders>
            <w:shd w:val="clear" w:color="000000" w:fill="FFFFFF"/>
            <w:noWrap/>
            <w:vAlign w:val="bottom"/>
            <w:hideMark/>
          </w:tcPr>
          <w:p w14:paraId="3180164E" w14:textId="77777777" w:rsidR="0084728D" w:rsidRPr="00715BD4" w:rsidRDefault="0084728D" w:rsidP="0056271C">
            <w:pPr>
              <w:jc w:val="center"/>
              <w:rPr>
                <w:color w:val="000000"/>
                <w:sz w:val="16"/>
                <w:szCs w:val="16"/>
              </w:rPr>
            </w:pPr>
            <w:r w:rsidRPr="00715BD4">
              <w:rPr>
                <w:color w:val="000000"/>
                <w:sz w:val="16"/>
                <w:szCs w:val="16"/>
              </w:rPr>
              <w:t>&gt; .1</w:t>
            </w:r>
          </w:p>
        </w:tc>
        <w:tc>
          <w:tcPr>
            <w:tcW w:w="766" w:type="dxa"/>
            <w:tcBorders>
              <w:top w:val="single" w:sz="8" w:space="0" w:color="auto"/>
              <w:left w:val="nil"/>
              <w:bottom w:val="nil"/>
              <w:right w:val="nil"/>
            </w:tcBorders>
            <w:shd w:val="clear" w:color="000000" w:fill="FFFFFF"/>
            <w:noWrap/>
            <w:vAlign w:val="bottom"/>
            <w:hideMark/>
          </w:tcPr>
          <w:p w14:paraId="19E46DCE" w14:textId="77777777" w:rsidR="0084728D" w:rsidRPr="00715BD4" w:rsidRDefault="0084728D" w:rsidP="0056271C">
            <w:pPr>
              <w:jc w:val="center"/>
              <w:rPr>
                <w:color w:val="000000"/>
                <w:sz w:val="16"/>
                <w:szCs w:val="16"/>
              </w:rPr>
            </w:pPr>
            <w:r w:rsidRPr="00715BD4">
              <w:rPr>
                <w:color w:val="000000"/>
                <w:sz w:val="16"/>
                <w:szCs w:val="16"/>
              </w:rPr>
              <w:t>-0.205</w:t>
            </w:r>
          </w:p>
        </w:tc>
        <w:tc>
          <w:tcPr>
            <w:tcW w:w="647" w:type="dxa"/>
            <w:tcBorders>
              <w:top w:val="single" w:sz="8" w:space="0" w:color="auto"/>
              <w:left w:val="nil"/>
              <w:bottom w:val="nil"/>
              <w:right w:val="nil"/>
            </w:tcBorders>
            <w:shd w:val="clear" w:color="000000" w:fill="FFFFFF"/>
            <w:noWrap/>
            <w:vAlign w:val="bottom"/>
            <w:hideMark/>
          </w:tcPr>
          <w:p w14:paraId="6B55258A" w14:textId="77777777" w:rsidR="0084728D" w:rsidRPr="00715BD4" w:rsidRDefault="0084728D" w:rsidP="0056271C">
            <w:pPr>
              <w:jc w:val="center"/>
              <w:rPr>
                <w:color w:val="000000"/>
                <w:sz w:val="16"/>
                <w:szCs w:val="16"/>
              </w:rPr>
            </w:pPr>
            <w:r w:rsidRPr="00715BD4">
              <w:rPr>
                <w:color w:val="000000"/>
                <w:sz w:val="16"/>
                <w:szCs w:val="16"/>
              </w:rPr>
              <w:t>0.134</w:t>
            </w:r>
          </w:p>
        </w:tc>
        <w:tc>
          <w:tcPr>
            <w:tcW w:w="1413" w:type="dxa"/>
            <w:tcBorders>
              <w:top w:val="single" w:sz="8" w:space="0" w:color="auto"/>
              <w:left w:val="nil"/>
              <w:bottom w:val="nil"/>
              <w:right w:val="nil"/>
            </w:tcBorders>
            <w:shd w:val="clear" w:color="000000" w:fill="FFFFFF"/>
            <w:noWrap/>
            <w:vAlign w:val="bottom"/>
            <w:hideMark/>
          </w:tcPr>
          <w:p w14:paraId="3C8E17B1" w14:textId="77777777" w:rsidR="0084728D" w:rsidRPr="00715BD4" w:rsidRDefault="0084728D" w:rsidP="0056271C">
            <w:pPr>
              <w:jc w:val="center"/>
              <w:rPr>
                <w:color w:val="000000"/>
                <w:sz w:val="16"/>
                <w:szCs w:val="16"/>
              </w:rPr>
            </w:pPr>
            <w:r w:rsidRPr="00715BD4">
              <w:rPr>
                <w:color w:val="000000"/>
                <w:sz w:val="16"/>
                <w:szCs w:val="16"/>
              </w:rPr>
              <w:t>NA</w:t>
            </w:r>
          </w:p>
        </w:tc>
        <w:tc>
          <w:tcPr>
            <w:tcW w:w="790" w:type="dxa"/>
            <w:tcBorders>
              <w:top w:val="single" w:sz="8" w:space="0" w:color="auto"/>
              <w:left w:val="nil"/>
              <w:bottom w:val="nil"/>
              <w:right w:val="nil"/>
            </w:tcBorders>
            <w:shd w:val="clear" w:color="000000" w:fill="FFFFFF"/>
            <w:noWrap/>
            <w:vAlign w:val="bottom"/>
            <w:hideMark/>
          </w:tcPr>
          <w:p w14:paraId="322FC52E" w14:textId="77777777" w:rsidR="0084728D" w:rsidRPr="00715BD4" w:rsidRDefault="0084728D" w:rsidP="0056271C">
            <w:pPr>
              <w:jc w:val="center"/>
              <w:rPr>
                <w:color w:val="000000"/>
                <w:sz w:val="16"/>
                <w:szCs w:val="16"/>
              </w:rPr>
            </w:pPr>
            <w:r w:rsidRPr="00715BD4">
              <w:rPr>
                <w:color w:val="000000"/>
                <w:sz w:val="16"/>
                <w:szCs w:val="16"/>
              </w:rPr>
              <w:t>-1.318</w:t>
            </w:r>
          </w:p>
        </w:tc>
        <w:tc>
          <w:tcPr>
            <w:tcW w:w="832" w:type="dxa"/>
            <w:tcBorders>
              <w:top w:val="single" w:sz="8" w:space="0" w:color="auto"/>
              <w:left w:val="nil"/>
              <w:bottom w:val="nil"/>
              <w:right w:val="nil"/>
            </w:tcBorders>
            <w:shd w:val="clear" w:color="000000" w:fill="FFFFFF"/>
            <w:noWrap/>
            <w:vAlign w:val="bottom"/>
            <w:hideMark/>
          </w:tcPr>
          <w:p w14:paraId="6DAC546B" w14:textId="77777777" w:rsidR="0084728D" w:rsidRPr="00715BD4" w:rsidRDefault="0084728D" w:rsidP="0056271C">
            <w:pPr>
              <w:jc w:val="center"/>
              <w:rPr>
                <w:color w:val="000000"/>
                <w:sz w:val="16"/>
                <w:szCs w:val="16"/>
              </w:rPr>
            </w:pPr>
            <w:r w:rsidRPr="00715BD4">
              <w:rPr>
                <w:color w:val="000000"/>
                <w:sz w:val="16"/>
                <w:szCs w:val="16"/>
              </w:rPr>
              <w:t>1.225</w:t>
            </w:r>
          </w:p>
        </w:tc>
      </w:tr>
      <w:tr w:rsidR="0084728D" w:rsidRPr="00715BD4" w14:paraId="1E48E699" w14:textId="77777777" w:rsidTr="0056271C">
        <w:trPr>
          <w:trHeight w:val="233"/>
        </w:trPr>
        <w:tc>
          <w:tcPr>
            <w:tcW w:w="766" w:type="dxa"/>
            <w:vMerge/>
            <w:tcBorders>
              <w:top w:val="single" w:sz="8" w:space="0" w:color="auto"/>
              <w:left w:val="nil"/>
              <w:bottom w:val="single" w:sz="8" w:space="0" w:color="000000"/>
              <w:right w:val="nil"/>
            </w:tcBorders>
            <w:vAlign w:val="center"/>
            <w:hideMark/>
          </w:tcPr>
          <w:p w14:paraId="43EDFE8D" w14:textId="77777777" w:rsidR="0084728D" w:rsidRPr="00715BD4" w:rsidRDefault="0084728D" w:rsidP="0056271C">
            <w:pPr>
              <w:rPr>
                <w:color w:val="000000"/>
                <w:sz w:val="16"/>
                <w:szCs w:val="16"/>
              </w:rPr>
            </w:pPr>
          </w:p>
        </w:tc>
        <w:tc>
          <w:tcPr>
            <w:tcW w:w="1232" w:type="dxa"/>
            <w:tcBorders>
              <w:top w:val="nil"/>
              <w:left w:val="nil"/>
              <w:bottom w:val="nil"/>
              <w:right w:val="nil"/>
            </w:tcBorders>
            <w:shd w:val="clear" w:color="000000" w:fill="FFFFFF"/>
            <w:noWrap/>
            <w:vAlign w:val="bottom"/>
            <w:hideMark/>
          </w:tcPr>
          <w:p w14:paraId="1C4B2E68" w14:textId="77777777" w:rsidR="0084728D" w:rsidRPr="00715BD4" w:rsidRDefault="0084728D" w:rsidP="0056271C">
            <w:pPr>
              <w:jc w:val="center"/>
              <w:rPr>
                <w:color w:val="000000"/>
                <w:sz w:val="16"/>
                <w:szCs w:val="16"/>
              </w:rPr>
            </w:pPr>
            <w:r w:rsidRPr="00715BD4">
              <w:rPr>
                <w:color w:val="000000"/>
                <w:sz w:val="16"/>
                <w:szCs w:val="16"/>
              </w:rPr>
              <w:t>freq_A9</w:t>
            </w:r>
          </w:p>
        </w:tc>
        <w:tc>
          <w:tcPr>
            <w:tcW w:w="750" w:type="dxa"/>
            <w:tcBorders>
              <w:top w:val="nil"/>
              <w:left w:val="nil"/>
              <w:bottom w:val="nil"/>
              <w:right w:val="nil"/>
            </w:tcBorders>
            <w:shd w:val="clear" w:color="000000" w:fill="FFFFFF"/>
            <w:noWrap/>
            <w:vAlign w:val="bottom"/>
            <w:hideMark/>
          </w:tcPr>
          <w:p w14:paraId="0B4014B1" w14:textId="77777777" w:rsidR="0084728D" w:rsidRPr="00715BD4" w:rsidRDefault="0084728D" w:rsidP="0056271C">
            <w:pPr>
              <w:jc w:val="center"/>
              <w:rPr>
                <w:color w:val="000000"/>
                <w:sz w:val="16"/>
                <w:szCs w:val="16"/>
              </w:rPr>
            </w:pPr>
            <w:r w:rsidRPr="00715BD4">
              <w:rPr>
                <w:color w:val="000000"/>
                <w:sz w:val="16"/>
                <w:szCs w:val="16"/>
              </w:rPr>
              <w:t>-2.767</w:t>
            </w:r>
          </w:p>
        </w:tc>
        <w:tc>
          <w:tcPr>
            <w:tcW w:w="595" w:type="dxa"/>
            <w:tcBorders>
              <w:top w:val="nil"/>
              <w:left w:val="nil"/>
              <w:bottom w:val="nil"/>
              <w:right w:val="nil"/>
            </w:tcBorders>
            <w:shd w:val="clear" w:color="000000" w:fill="FFFFFF"/>
            <w:noWrap/>
            <w:vAlign w:val="bottom"/>
            <w:hideMark/>
          </w:tcPr>
          <w:p w14:paraId="346673AA" w14:textId="77777777" w:rsidR="0084728D" w:rsidRPr="00715BD4" w:rsidRDefault="0084728D" w:rsidP="0056271C">
            <w:pPr>
              <w:jc w:val="center"/>
              <w:rPr>
                <w:color w:val="000000"/>
                <w:sz w:val="16"/>
                <w:szCs w:val="16"/>
              </w:rPr>
            </w:pPr>
            <w:r w:rsidRPr="00715BD4">
              <w:rPr>
                <w:color w:val="000000"/>
                <w:sz w:val="16"/>
                <w:szCs w:val="16"/>
              </w:rPr>
              <w:t>0.874</w:t>
            </w:r>
          </w:p>
        </w:tc>
        <w:tc>
          <w:tcPr>
            <w:tcW w:w="664" w:type="dxa"/>
            <w:tcBorders>
              <w:top w:val="nil"/>
              <w:left w:val="nil"/>
              <w:bottom w:val="nil"/>
              <w:right w:val="nil"/>
            </w:tcBorders>
            <w:shd w:val="clear" w:color="000000" w:fill="FFFFFF"/>
            <w:noWrap/>
            <w:vAlign w:val="bottom"/>
            <w:hideMark/>
          </w:tcPr>
          <w:p w14:paraId="596FFE6C" w14:textId="77777777" w:rsidR="0084728D" w:rsidRPr="00715BD4" w:rsidRDefault="0084728D" w:rsidP="0056271C">
            <w:pPr>
              <w:jc w:val="center"/>
              <w:rPr>
                <w:color w:val="000000"/>
                <w:sz w:val="16"/>
                <w:szCs w:val="16"/>
              </w:rPr>
            </w:pPr>
            <w:r w:rsidRPr="00715BD4">
              <w:rPr>
                <w:color w:val="000000"/>
                <w:sz w:val="16"/>
                <w:szCs w:val="16"/>
              </w:rPr>
              <w:t>-3.168</w:t>
            </w:r>
          </w:p>
        </w:tc>
        <w:tc>
          <w:tcPr>
            <w:tcW w:w="1198" w:type="dxa"/>
            <w:tcBorders>
              <w:top w:val="nil"/>
              <w:left w:val="nil"/>
              <w:bottom w:val="nil"/>
              <w:right w:val="nil"/>
            </w:tcBorders>
            <w:shd w:val="clear" w:color="000000" w:fill="FFFFFF"/>
            <w:noWrap/>
            <w:vAlign w:val="bottom"/>
            <w:hideMark/>
          </w:tcPr>
          <w:p w14:paraId="388061E2" w14:textId="77777777" w:rsidR="0084728D" w:rsidRPr="00715BD4" w:rsidRDefault="0084728D" w:rsidP="0056271C">
            <w:pPr>
              <w:jc w:val="center"/>
              <w:rPr>
                <w:color w:val="000000"/>
                <w:sz w:val="16"/>
                <w:szCs w:val="16"/>
              </w:rPr>
            </w:pPr>
            <w:r w:rsidRPr="00715BD4">
              <w:rPr>
                <w:color w:val="000000"/>
                <w:sz w:val="16"/>
                <w:szCs w:val="16"/>
              </w:rPr>
              <w:t>688.00</w:t>
            </w:r>
          </w:p>
        </w:tc>
        <w:tc>
          <w:tcPr>
            <w:tcW w:w="836" w:type="dxa"/>
            <w:tcBorders>
              <w:top w:val="nil"/>
              <w:left w:val="nil"/>
              <w:bottom w:val="nil"/>
              <w:right w:val="nil"/>
            </w:tcBorders>
            <w:shd w:val="clear" w:color="000000" w:fill="FFFFFF"/>
            <w:noWrap/>
            <w:vAlign w:val="bottom"/>
            <w:hideMark/>
          </w:tcPr>
          <w:p w14:paraId="3037DD1D" w14:textId="77777777" w:rsidR="0084728D" w:rsidRPr="00715BD4" w:rsidRDefault="0084728D" w:rsidP="0056271C">
            <w:pPr>
              <w:jc w:val="center"/>
              <w:rPr>
                <w:color w:val="000000"/>
                <w:sz w:val="16"/>
                <w:szCs w:val="16"/>
              </w:rPr>
            </w:pPr>
            <w:r w:rsidRPr="00715BD4">
              <w:rPr>
                <w:color w:val="000000"/>
                <w:sz w:val="16"/>
                <w:szCs w:val="16"/>
              </w:rPr>
              <w:t>&lt; .01**</w:t>
            </w:r>
          </w:p>
        </w:tc>
        <w:tc>
          <w:tcPr>
            <w:tcW w:w="766" w:type="dxa"/>
            <w:tcBorders>
              <w:top w:val="nil"/>
              <w:left w:val="nil"/>
              <w:bottom w:val="nil"/>
              <w:right w:val="nil"/>
            </w:tcBorders>
            <w:shd w:val="clear" w:color="000000" w:fill="FFFFFF"/>
            <w:noWrap/>
            <w:vAlign w:val="bottom"/>
            <w:hideMark/>
          </w:tcPr>
          <w:p w14:paraId="6A2A7C59" w14:textId="77777777" w:rsidR="0084728D" w:rsidRPr="00715BD4" w:rsidRDefault="0084728D" w:rsidP="0056271C">
            <w:pPr>
              <w:jc w:val="center"/>
              <w:rPr>
                <w:color w:val="000000"/>
                <w:sz w:val="16"/>
                <w:szCs w:val="16"/>
              </w:rPr>
            </w:pPr>
            <w:r w:rsidRPr="00715BD4">
              <w:rPr>
                <w:color w:val="000000"/>
                <w:sz w:val="16"/>
                <w:szCs w:val="16"/>
              </w:rPr>
              <w:t>-0.573</w:t>
            </w:r>
          </w:p>
        </w:tc>
        <w:tc>
          <w:tcPr>
            <w:tcW w:w="647" w:type="dxa"/>
            <w:tcBorders>
              <w:top w:val="nil"/>
              <w:left w:val="nil"/>
              <w:bottom w:val="nil"/>
              <w:right w:val="nil"/>
            </w:tcBorders>
            <w:shd w:val="clear" w:color="000000" w:fill="FFFFFF"/>
            <w:noWrap/>
            <w:vAlign w:val="bottom"/>
            <w:hideMark/>
          </w:tcPr>
          <w:p w14:paraId="7AF141DD" w14:textId="77777777" w:rsidR="0084728D" w:rsidRPr="00715BD4" w:rsidRDefault="0084728D" w:rsidP="0056271C">
            <w:pPr>
              <w:jc w:val="center"/>
              <w:rPr>
                <w:color w:val="000000"/>
                <w:sz w:val="16"/>
                <w:szCs w:val="16"/>
              </w:rPr>
            </w:pPr>
            <w:r w:rsidRPr="00715BD4">
              <w:rPr>
                <w:color w:val="000000"/>
                <w:sz w:val="16"/>
                <w:szCs w:val="16"/>
              </w:rPr>
              <w:t>0.181</w:t>
            </w:r>
          </w:p>
        </w:tc>
        <w:tc>
          <w:tcPr>
            <w:tcW w:w="1413" w:type="dxa"/>
            <w:tcBorders>
              <w:top w:val="nil"/>
              <w:left w:val="nil"/>
              <w:bottom w:val="nil"/>
              <w:right w:val="nil"/>
            </w:tcBorders>
            <w:shd w:val="clear" w:color="000000" w:fill="FFFFFF"/>
            <w:noWrap/>
            <w:vAlign w:val="bottom"/>
            <w:hideMark/>
          </w:tcPr>
          <w:p w14:paraId="1478ABD5" w14:textId="77777777" w:rsidR="0084728D" w:rsidRPr="00715BD4" w:rsidRDefault="0084728D" w:rsidP="0056271C">
            <w:pPr>
              <w:jc w:val="center"/>
              <w:rPr>
                <w:color w:val="000000"/>
                <w:sz w:val="16"/>
                <w:szCs w:val="16"/>
              </w:rPr>
            </w:pPr>
            <w:r w:rsidRPr="00715BD4">
              <w:rPr>
                <w:color w:val="000000"/>
                <w:sz w:val="16"/>
                <w:szCs w:val="16"/>
              </w:rPr>
              <w:t>medium</w:t>
            </w:r>
          </w:p>
        </w:tc>
        <w:tc>
          <w:tcPr>
            <w:tcW w:w="790" w:type="dxa"/>
            <w:tcBorders>
              <w:top w:val="nil"/>
              <w:left w:val="nil"/>
              <w:bottom w:val="nil"/>
              <w:right w:val="nil"/>
            </w:tcBorders>
            <w:shd w:val="clear" w:color="000000" w:fill="FFFFFF"/>
            <w:noWrap/>
            <w:vAlign w:val="bottom"/>
            <w:hideMark/>
          </w:tcPr>
          <w:p w14:paraId="7464B742" w14:textId="77777777" w:rsidR="0084728D" w:rsidRPr="00715BD4" w:rsidRDefault="0084728D" w:rsidP="0056271C">
            <w:pPr>
              <w:jc w:val="center"/>
              <w:rPr>
                <w:color w:val="000000"/>
                <w:sz w:val="16"/>
                <w:szCs w:val="16"/>
              </w:rPr>
            </w:pPr>
            <w:r w:rsidRPr="00715BD4">
              <w:rPr>
                <w:color w:val="000000"/>
                <w:sz w:val="16"/>
                <w:szCs w:val="16"/>
              </w:rPr>
              <w:t>-4.482</w:t>
            </w:r>
          </w:p>
        </w:tc>
        <w:tc>
          <w:tcPr>
            <w:tcW w:w="832" w:type="dxa"/>
            <w:tcBorders>
              <w:top w:val="nil"/>
              <w:left w:val="nil"/>
              <w:bottom w:val="nil"/>
              <w:right w:val="nil"/>
            </w:tcBorders>
            <w:shd w:val="clear" w:color="000000" w:fill="FFFFFF"/>
            <w:noWrap/>
            <w:vAlign w:val="bottom"/>
            <w:hideMark/>
          </w:tcPr>
          <w:p w14:paraId="56D7579C" w14:textId="77777777" w:rsidR="0084728D" w:rsidRPr="00715BD4" w:rsidRDefault="0084728D" w:rsidP="0056271C">
            <w:pPr>
              <w:jc w:val="center"/>
              <w:rPr>
                <w:color w:val="000000"/>
                <w:sz w:val="16"/>
                <w:szCs w:val="16"/>
              </w:rPr>
            </w:pPr>
            <w:r w:rsidRPr="00715BD4">
              <w:rPr>
                <w:color w:val="000000"/>
                <w:sz w:val="16"/>
                <w:szCs w:val="16"/>
              </w:rPr>
              <w:t>-1.053</w:t>
            </w:r>
          </w:p>
        </w:tc>
      </w:tr>
      <w:tr w:rsidR="0084728D" w:rsidRPr="00715BD4" w14:paraId="0A087944" w14:textId="77777777" w:rsidTr="0056271C">
        <w:trPr>
          <w:trHeight w:val="233"/>
        </w:trPr>
        <w:tc>
          <w:tcPr>
            <w:tcW w:w="766" w:type="dxa"/>
            <w:vMerge/>
            <w:tcBorders>
              <w:top w:val="single" w:sz="8" w:space="0" w:color="auto"/>
              <w:left w:val="nil"/>
              <w:bottom w:val="single" w:sz="8" w:space="0" w:color="000000"/>
              <w:right w:val="nil"/>
            </w:tcBorders>
            <w:vAlign w:val="center"/>
            <w:hideMark/>
          </w:tcPr>
          <w:p w14:paraId="6DC336C6" w14:textId="77777777" w:rsidR="0084728D" w:rsidRPr="00715BD4" w:rsidRDefault="0084728D" w:rsidP="0056271C">
            <w:pPr>
              <w:rPr>
                <w:color w:val="000000"/>
                <w:sz w:val="16"/>
                <w:szCs w:val="16"/>
              </w:rPr>
            </w:pPr>
          </w:p>
        </w:tc>
        <w:tc>
          <w:tcPr>
            <w:tcW w:w="1232" w:type="dxa"/>
            <w:tcBorders>
              <w:top w:val="nil"/>
              <w:left w:val="nil"/>
              <w:bottom w:val="nil"/>
              <w:right w:val="nil"/>
            </w:tcBorders>
            <w:shd w:val="clear" w:color="000000" w:fill="FFFFFF"/>
            <w:noWrap/>
            <w:vAlign w:val="bottom"/>
            <w:hideMark/>
          </w:tcPr>
          <w:p w14:paraId="751936CC" w14:textId="77777777" w:rsidR="0084728D" w:rsidRPr="00715BD4" w:rsidRDefault="0084728D" w:rsidP="0056271C">
            <w:pPr>
              <w:jc w:val="center"/>
              <w:rPr>
                <w:color w:val="000000"/>
                <w:sz w:val="16"/>
                <w:szCs w:val="16"/>
              </w:rPr>
            </w:pPr>
            <w:r w:rsidRPr="00715BD4">
              <w:rPr>
                <w:color w:val="000000"/>
                <w:sz w:val="16"/>
                <w:szCs w:val="16"/>
              </w:rPr>
              <w:t>freq_A144</w:t>
            </w:r>
          </w:p>
        </w:tc>
        <w:tc>
          <w:tcPr>
            <w:tcW w:w="750" w:type="dxa"/>
            <w:tcBorders>
              <w:top w:val="nil"/>
              <w:left w:val="nil"/>
              <w:bottom w:val="nil"/>
              <w:right w:val="nil"/>
            </w:tcBorders>
            <w:shd w:val="clear" w:color="000000" w:fill="FFFFFF"/>
            <w:noWrap/>
            <w:vAlign w:val="bottom"/>
            <w:hideMark/>
          </w:tcPr>
          <w:p w14:paraId="63582D76" w14:textId="77777777" w:rsidR="0084728D" w:rsidRPr="00715BD4" w:rsidRDefault="0084728D" w:rsidP="0056271C">
            <w:pPr>
              <w:jc w:val="center"/>
              <w:rPr>
                <w:color w:val="000000"/>
                <w:sz w:val="16"/>
                <w:szCs w:val="16"/>
              </w:rPr>
            </w:pPr>
            <w:r w:rsidRPr="00715BD4">
              <w:rPr>
                <w:color w:val="000000"/>
                <w:sz w:val="16"/>
                <w:szCs w:val="16"/>
              </w:rPr>
              <w:t>5.744</w:t>
            </w:r>
          </w:p>
        </w:tc>
        <w:tc>
          <w:tcPr>
            <w:tcW w:w="595" w:type="dxa"/>
            <w:tcBorders>
              <w:top w:val="nil"/>
              <w:left w:val="nil"/>
              <w:bottom w:val="nil"/>
              <w:right w:val="nil"/>
            </w:tcBorders>
            <w:shd w:val="clear" w:color="000000" w:fill="FFFFFF"/>
            <w:noWrap/>
            <w:vAlign w:val="bottom"/>
            <w:hideMark/>
          </w:tcPr>
          <w:p w14:paraId="48D503B9" w14:textId="77777777" w:rsidR="0084728D" w:rsidRPr="00715BD4" w:rsidRDefault="0084728D" w:rsidP="0056271C">
            <w:pPr>
              <w:jc w:val="center"/>
              <w:rPr>
                <w:color w:val="000000"/>
                <w:sz w:val="16"/>
                <w:szCs w:val="16"/>
              </w:rPr>
            </w:pPr>
            <w:r w:rsidRPr="00715BD4">
              <w:rPr>
                <w:color w:val="000000"/>
                <w:sz w:val="16"/>
                <w:szCs w:val="16"/>
              </w:rPr>
              <w:t>0.874</w:t>
            </w:r>
          </w:p>
        </w:tc>
        <w:tc>
          <w:tcPr>
            <w:tcW w:w="664" w:type="dxa"/>
            <w:tcBorders>
              <w:top w:val="nil"/>
              <w:left w:val="nil"/>
              <w:bottom w:val="nil"/>
              <w:right w:val="nil"/>
            </w:tcBorders>
            <w:shd w:val="clear" w:color="000000" w:fill="FFFFFF"/>
            <w:noWrap/>
            <w:vAlign w:val="bottom"/>
            <w:hideMark/>
          </w:tcPr>
          <w:p w14:paraId="2EFCB3B7" w14:textId="77777777" w:rsidR="0084728D" w:rsidRPr="00715BD4" w:rsidRDefault="0084728D" w:rsidP="0056271C">
            <w:pPr>
              <w:jc w:val="center"/>
              <w:rPr>
                <w:color w:val="000000"/>
                <w:sz w:val="16"/>
                <w:szCs w:val="16"/>
              </w:rPr>
            </w:pPr>
            <w:r w:rsidRPr="00715BD4">
              <w:rPr>
                <w:color w:val="000000"/>
                <w:sz w:val="16"/>
                <w:szCs w:val="16"/>
              </w:rPr>
              <w:t>6.575</w:t>
            </w:r>
          </w:p>
        </w:tc>
        <w:tc>
          <w:tcPr>
            <w:tcW w:w="1198" w:type="dxa"/>
            <w:tcBorders>
              <w:top w:val="nil"/>
              <w:left w:val="nil"/>
              <w:bottom w:val="nil"/>
              <w:right w:val="nil"/>
            </w:tcBorders>
            <w:shd w:val="clear" w:color="000000" w:fill="FFFFFF"/>
            <w:noWrap/>
            <w:vAlign w:val="bottom"/>
            <w:hideMark/>
          </w:tcPr>
          <w:p w14:paraId="2F872F59" w14:textId="77777777" w:rsidR="0084728D" w:rsidRPr="00715BD4" w:rsidRDefault="0084728D" w:rsidP="0056271C">
            <w:pPr>
              <w:jc w:val="center"/>
              <w:rPr>
                <w:color w:val="000000"/>
                <w:sz w:val="16"/>
                <w:szCs w:val="16"/>
              </w:rPr>
            </w:pPr>
            <w:r w:rsidRPr="00715BD4">
              <w:rPr>
                <w:color w:val="000000"/>
                <w:sz w:val="16"/>
                <w:szCs w:val="16"/>
              </w:rPr>
              <w:t>688.00</w:t>
            </w:r>
          </w:p>
        </w:tc>
        <w:tc>
          <w:tcPr>
            <w:tcW w:w="836" w:type="dxa"/>
            <w:tcBorders>
              <w:top w:val="nil"/>
              <w:left w:val="nil"/>
              <w:bottom w:val="nil"/>
              <w:right w:val="nil"/>
            </w:tcBorders>
            <w:shd w:val="clear" w:color="000000" w:fill="FFFFFF"/>
            <w:noWrap/>
            <w:vAlign w:val="bottom"/>
            <w:hideMark/>
          </w:tcPr>
          <w:p w14:paraId="70304830" w14:textId="77777777" w:rsidR="0084728D" w:rsidRPr="00715BD4" w:rsidRDefault="0084728D" w:rsidP="0056271C">
            <w:pPr>
              <w:jc w:val="center"/>
              <w:rPr>
                <w:color w:val="000000"/>
                <w:sz w:val="16"/>
                <w:szCs w:val="16"/>
              </w:rPr>
            </w:pPr>
            <w:r w:rsidRPr="00715BD4">
              <w:rPr>
                <w:color w:val="000000"/>
                <w:sz w:val="16"/>
                <w:szCs w:val="16"/>
              </w:rPr>
              <w:t>&lt; .001***</w:t>
            </w:r>
          </w:p>
        </w:tc>
        <w:tc>
          <w:tcPr>
            <w:tcW w:w="766" w:type="dxa"/>
            <w:tcBorders>
              <w:top w:val="nil"/>
              <w:left w:val="nil"/>
              <w:bottom w:val="nil"/>
              <w:right w:val="nil"/>
            </w:tcBorders>
            <w:shd w:val="clear" w:color="000000" w:fill="FFFFFF"/>
            <w:noWrap/>
            <w:vAlign w:val="bottom"/>
            <w:hideMark/>
          </w:tcPr>
          <w:p w14:paraId="074E57FF" w14:textId="77777777" w:rsidR="0084728D" w:rsidRPr="00715BD4" w:rsidRDefault="0084728D" w:rsidP="0056271C">
            <w:pPr>
              <w:jc w:val="center"/>
              <w:rPr>
                <w:color w:val="000000"/>
                <w:sz w:val="16"/>
                <w:szCs w:val="16"/>
              </w:rPr>
            </w:pPr>
            <w:r w:rsidRPr="00715BD4">
              <w:rPr>
                <w:color w:val="000000"/>
                <w:sz w:val="16"/>
                <w:szCs w:val="16"/>
              </w:rPr>
              <w:t>1.190</w:t>
            </w:r>
          </w:p>
        </w:tc>
        <w:tc>
          <w:tcPr>
            <w:tcW w:w="647" w:type="dxa"/>
            <w:tcBorders>
              <w:top w:val="nil"/>
              <w:left w:val="nil"/>
              <w:bottom w:val="nil"/>
              <w:right w:val="nil"/>
            </w:tcBorders>
            <w:shd w:val="clear" w:color="000000" w:fill="FFFFFF"/>
            <w:noWrap/>
            <w:vAlign w:val="bottom"/>
            <w:hideMark/>
          </w:tcPr>
          <w:p w14:paraId="63927D2B" w14:textId="77777777" w:rsidR="0084728D" w:rsidRPr="00715BD4" w:rsidRDefault="0084728D" w:rsidP="0056271C">
            <w:pPr>
              <w:jc w:val="center"/>
              <w:rPr>
                <w:color w:val="000000"/>
                <w:sz w:val="16"/>
                <w:szCs w:val="16"/>
              </w:rPr>
            </w:pPr>
            <w:r w:rsidRPr="00715BD4">
              <w:rPr>
                <w:color w:val="000000"/>
                <w:sz w:val="16"/>
                <w:szCs w:val="16"/>
              </w:rPr>
              <w:t>0.181</w:t>
            </w:r>
          </w:p>
        </w:tc>
        <w:tc>
          <w:tcPr>
            <w:tcW w:w="1413" w:type="dxa"/>
            <w:tcBorders>
              <w:top w:val="nil"/>
              <w:left w:val="nil"/>
              <w:bottom w:val="nil"/>
              <w:right w:val="nil"/>
            </w:tcBorders>
            <w:shd w:val="clear" w:color="000000" w:fill="FFFFFF"/>
            <w:noWrap/>
            <w:vAlign w:val="bottom"/>
            <w:hideMark/>
          </w:tcPr>
          <w:p w14:paraId="05D8C8EB" w14:textId="77777777" w:rsidR="0084728D" w:rsidRPr="00715BD4" w:rsidRDefault="0084728D" w:rsidP="0056271C">
            <w:pPr>
              <w:jc w:val="center"/>
              <w:rPr>
                <w:color w:val="000000"/>
                <w:sz w:val="16"/>
                <w:szCs w:val="16"/>
              </w:rPr>
            </w:pPr>
            <w:r w:rsidRPr="00715BD4">
              <w:rPr>
                <w:color w:val="000000"/>
                <w:sz w:val="16"/>
                <w:szCs w:val="16"/>
              </w:rPr>
              <w:t>large</w:t>
            </w:r>
          </w:p>
        </w:tc>
        <w:tc>
          <w:tcPr>
            <w:tcW w:w="790" w:type="dxa"/>
            <w:tcBorders>
              <w:top w:val="nil"/>
              <w:left w:val="nil"/>
              <w:bottom w:val="nil"/>
              <w:right w:val="nil"/>
            </w:tcBorders>
            <w:shd w:val="clear" w:color="000000" w:fill="FFFFFF"/>
            <w:noWrap/>
            <w:vAlign w:val="bottom"/>
            <w:hideMark/>
          </w:tcPr>
          <w:p w14:paraId="68A0A13B" w14:textId="77777777" w:rsidR="0084728D" w:rsidRPr="00715BD4" w:rsidRDefault="0084728D" w:rsidP="0056271C">
            <w:pPr>
              <w:jc w:val="center"/>
              <w:rPr>
                <w:color w:val="000000"/>
                <w:sz w:val="16"/>
                <w:szCs w:val="16"/>
              </w:rPr>
            </w:pPr>
            <w:r w:rsidRPr="00715BD4">
              <w:rPr>
                <w:color w:val="000000"/>
                <w:sz w:val="16"/>
                <w:szCs w:val="16"/>
              </w:rPr>
              <w:t>4.030</w:t>
            </w:r>
          </w:p>
        </w:tc>
        <w:tc>
          <w:tcPr>
            <w:tcW w:w="832" w:type="dxa"/>
            <w:tcBorders>
              <w:top w:val="nil"/>
              <w:left w:val="nil"/>
              <w:bottom w:val="nil"/>
              <w:right w:val="nil"/>
            </w:tcBorders>
            <w:shd w:val="clear" w:color="000000" w:fill="FFFFFF"/>
            <w:noWrap/>
            <w:vAlign w:val="bottom"/>
            <w:hideMark/>
          </w:tcPr>
          <w:p w14:paraId="755647AC" w14:textId="77777777" w:rsidR="0084728D" w:rsidRPr="00715BD4" w:rsidRDefault="0084728D" w:rsidP="0056271C">
            <w:pPr>
              <w:jc w:val="center"/>
              <w:rPr>
                <w:color w:val="000000"/>
                <w:sz w:val="16"/>
                <w:szCs w:val="16"/>
              </w:rPr>
            </w:pPr>
            <w:r w:rsidRPr="00715BD4">
              <w:rPr>
                <w:color w:val="000000"/>
                <w:sz w:val="16"/>
                <w:szCs w:val="16"/>
              </w:rPr>
              <w:t>7.459</w:t>
            </w:r>
          </w:p>
        </w:tc>
      </w:tr>
      <w:tr w:rsidR="0084728D" w:rsidRPr="00715BD4" w14:paraId="004231A7" w14:textId="77777777" w:rsidTr="0056271C">
        <w:trPr>
          <w:trHeight w:val="233"/>
        </w:trPr>
        <w:tc>
          <w:tcPr>
            <w:tcW w:w="766" w:type="dxa"/>
            <w:vMerge/>
            <w:tcBorders>
              <w:top w:val="single" w:sz="8" w:space="0" w:color="auto"/>
              <w:left w:val="nil"/>
              <w:bottom w:val="single" w:sz="8" w:space="0" w:color="000000"/>
              <w:right w:val="nil"/>
            </w:tcBorders>
            <w:vAlign w:val="center"/>
            <w:hideMark/>
          </w:tcPr>
          <w:p w14:paraId="0220C8D9" w14:textId="77777777" w:rsidR="0084728D" w:rsidRPr="00715BD4" w:rsidRDefault="0084728D" w:rsidP="0056271C">
            <w:pPr>
              <w:rPr>
                <w:color w:val="000000"/>
                <w:sz w:val="16"/>
                <w:szCs w:val="16"/>
              </w:rPr>
            </w:pPr>
          </w:p>
        </w:tc>
        <w:tc>
          <w:tcPr>
            <w:tcW w:w="1232" w:type="dxa"/>
            <w:tcBorders>
              <w:top w:val="nil"/>
              <w:left w:val="nil"/>
              <w:bottom w:val="nil"/>
              <w:right w:val="nil"/>
            </w:tcBorders>
            <w:shd w:val="clear" w:color="000000" w:fill="FFFFFF"/>
            <w:noWrap/>
            <w:vAlign w:val="bottom"/>
            <w:hideMark/>
          </w:tcPr>
          <w:p w14:paraId="3EC5E794" w14:textId="77777777" w:rsidR="0084728D" w:rsidRPr="00715BD4" w:rsidRDefault="0084728D" w:rsidP="0056271C">
            <w:pPr>
              <w:jc w:val="center"/>
              <w:rPr>
                <w:color w:val="000000"/>
                <w:sz w:val="16"/>
                <w:szCs w:val="16"/>
              </w:rPr>
            </w:pPr>
            <w:r w:rsidRPr="00715BD4">
              <w:rPr>
                <w:color w:val="000000"/>
                <w:sz w:val="16"/>
                <w:szCs w:val="16"/>
              </w:rPr>
              <w:t>freq_B9</w:t>
            </w:r>
          </w:p>
        </w:tc>
        <w:tc>
          <w:tcPr>
            <w:tcW w:w="750" w:type="dxa"/>
            <w:tcBorders>
              <w:top w:val="nil"/>
              <w:left w:val="nil"/>
              <w:bottom w:val="nil"/>
              <w:right w:val="nil"/>
            </w:tcBorders>
            <w:shd w:val="clear" w:color="000000" w:fill="FFFFFF"/>
            <w:noWrap/>
            <w:vAlign w:val="bottom"/>
            <w:hideMark/>
          </w:tcPr>
          <w:p w14:paraId="4951DBD4" w14:textId="77777777" w:rsidR="0084728D" w:rsidRPr="00715BD4" w:rsidRDefault="0084728D" w:rsidP="0056271C">
            <w:pPr>
              <w:jc w:val="center"/>
              <w:rPr>
                <w:color w:val="000000"/>
                <w:sz w:val="16"/>
                <w:szCs w:val="16"/>
              </w:rPr>
            </w:pPr>
            <w:r w:rsidRPr="00715BD4">
              <w:rPr>
                <w:color w:val="000000"/>
                <w:sz w:val="16"/>
                <w:szCs w:val="16"/>
              </w:rPr>
              <w:t>3.070</w:t>
            </w:r>
          </w:p>
        </w:tc>
        <w:tc>
          <w:tcPr>
            <w:tcW w:w="595" w:type="dxa"/>
            <w:tcBorders>
              <w:top w:val="nil"/>
              <w:left w:val="nil"/>
              <w:bottom w:val="nil"/>
              <w:right w:val="nil"/>
            </w:tcBorders>
            <w:shd w:val="clear" w:color="000000" w:fill="FFFFFF"/>
            <w:noWrap/>
            <w:vAlign w:val="bottom"/>
            <w:hideMark/>
          </w:tcPr>
          <w:p w14:paraId="646B344C" w14:textId="77777777" w:rsidR="0084728D" w:rsidRPr="00715BD4" w:rsidRDefault="0084728D" w:rsidP="0056271C">
            <w:pPr>
              <w:jc w:val="center"/>
              <w:rPr>
                <w:color w:val="000000"/>
                <w:sz w:val="16"/>
                <w:szCs w:val="16"/>
              </w:rPr>
            </w:pPr>
            <w:r w:rsidRPr="00715BD4">
              <w:rPr>
                <w:color w:val="000000"/>
                <w:sz w:val="16"/>
                <w:szCs w:val="16"/>
              </w:rPr>
              <w:t>0.874</w:t>
            </w:r>
          </w:p>
        </w:tc>
        <w:tc>
          <w:tcPr>
            <w:tcW w:w="664" w:type="dxa"/>
            <w:tcBorders>
              <w:top w:val="nil"/>
              <w:left w:val="nil"/>
              <w:bottom w:val="nil"/>
              <w:right w:val="nil"/>
            </w:tcBorders>
            <w:shd w:val="clear" w:color="000000" w:fill="FFFFFF"/>
            <w:noWrap/>
            <w:vAlign w:val="bottom"/>
            <w:hideMark/>
          </w:tcPr>
          <w:p w14:paraId="7FC2311B" w14:textId="77777777" w:rsidR="0084728D" w:rsidRPr="00715BD4" w:rsidRDefault="0084728D" w:rsidP="0056271C">
            <w:pPr>
              <w:jc w:val="center"/>
              <w:rPr>
                <w:color w:val="000000"/>
                <w:sz w:val="16"/>
                <w:szCs w:val="16"/>
              </w:rPr>
            </w:pPr>
            <w:r w:rsidRPr="00715BD4">
              <w:rPr>
                <w:color w:val="000000"/>
                <w:sz w:val="16"/>
                <w:szCs w:val="16"/>
              </w:rPr>
              <w:t>3.514</w:t>
            </w:r>
          </w:p>
        </w:tc>
        <w:tc>
          <w:tcPr>
            <w:tcW w:w="1198" w:type="dxa"/>
            <w:tcBorders>
              <w:top w:val="nil"/>
              <w:left w:val="nil"/>
              <w:bottom w:val="nil"/>
              <w:right w:val="nil"/>
            </w:tcBorders>
            <w:shd w:val="clear" w:color="000000" w:fill="FFFFFF"/>
            <w:noWrap/>
            <w:vAlign w:val="bottom"/>
            <w:hideMark/>
          </w:tcPr>
          <w:p w14:paraId="57E2CF6B" w14:textId="77777777" w:rsidR="0084728D" w:rsidRPr="00715BD4" w:rsidRDefault="0084728D" w:rsidP="0056271C">
            <w:pPr>
              <w:jc w:val="center"/>
              <w:rPr>
                <w:color w:val="000000"/>
                <w:sz w:val="16"/>
                <w:szCs w:val="16"/>
              </w:rPr>
            </w:pPr>
            <w:r w:rsidRPr="00715BD4">
              <w:rPr>
                <w:color w:val="000000"/>
                <w:sz w:val="16"/>
                <w:szCs w:val="16"/>
              </w:rPr>
              <w:t>688.00</w:t>
            </w:r>
          </w:p>
        </w:tc>
        <w:tc>
          <w:tcPr>
            <w:tcW w:w="836" w:type="dxa"/>
            <w:tcBorders>
              <w:top w:val="nil"/>
              <w:left w:val="nil"/>
              <w:bottom w:val="nil"/>
              <w:right w:val="nil"/>
            </w:tcBorders>
            <w:shd w:val="clear" w:color="000000" w:fill="FFFFFF"/>
            <w:noWrap/>
            <w:vAlign w:val="bottom"/>
            <w:hideMark/>
          </w:tcPr>
          <w:p w14:paraId="333C2A64" w14:textId="77777777" w:rsidR="0084728D" w:rsidRPr="00715BD4" w:rsidRDefault="0084728D" w:rsidP="0056271C">
            <w:pPr>
              <w:jc w:val="center"/>
              <w:rPr>
                <w:color w:val="000000"/>
                <w:sz w:val="16"/>
                <w:szCs w:val="16"/>
              </w:rPr>
            </w:pPr>
            <w:r w:rsidRPr="00715BD4">
              <w:rPr>
                <w:color w:val="000000"/>
                <w:sz w:val="16"/>
                <w:szCs w:val="16"/>
              </w:rPr>
              <w:t>&lt; .001***</w:t>
            </w:r>
          </w:p>
        </w:tc>
        <w:tc>
          <w:tcPr>
            <w:tcW w:w="766" w:type="dxa"/>
            <w:tcBorders>
              <w:top w:val="nil"/>
              <w:left w:val="nil"/>
              <w:bottom w:val="nil"/>
              <w:right w:val="nil"/>
            </w:tcBorders>
            <w:shd w:val="clear" w:color="000000" w:fill="FFFFFF"/>
            <w:noWrap/>
            <w:vAlign w:val="bottom"/>
            <w:hideMark/>
          </w:tcPr>
          <w:p w14:paraId="26331519" w14:textId="77777777" w:rsidR="0084728D" w:rsidRPr="00715BD4" w:rsidRDefault="0084728D" w:rsidP="0056271C">
            <w:pPr>
              <w:jc w:val="center"/>
              <w:rPr>
                <w:color w:val="000000"/>
                <w:sz w:val="16"/>
                <w:szCs w:val="16"/>
              </w:rPr>
            </w:pPr>
            <w:r w:rsidRPr="00715BD4">
              <w:rPr>
                <w:color w:val="000000"/>
                <w:sz w:val="16"/>
                <w:szCs w:val="16"/>
              </w:rPr>
              <w:t>0.636</w:t>
            </w:r>
          </w:p>
        </w:tc>
        <w:tc>
          <w:tcPr>
            <w:tcW w:w="647" w:type="dxa"/>
            <w:tcBorders>
              <w:top w:val="nil"/>
              <w:left w:val="nil"/>
              <w:bottom w:val="nil"/>
              <w:right w:val="nil"/>
            </w:tcBorders>
            <w:shd w:val="clear" w:color="000000" w:fill="FFFFFF"/>
            <w:noWrap/>
            <w:vAlign w:val="bottom"/>
            <w:hideMark/>
          </w:tcPr>
          <w:p w14:paraId="10BD2099" w14:textId="77777777" w:rsidR="0084728D" w:rsidRPr="00715BD4" w:rsidRDefault="0084728D" w:rsidP="0056271C">
            <w:pPr>
              <w:jc w:val="center"/>
              <w:rPr>
                <w:color w:val="000000"/>
                <w:sz w:val="16"/>
                <w:szCs w:val="16"/>
              </w:rPr>
            </w:pPr>
            <w:r w:rsidRPr="00715BD4">
              <w:rPr>
                <w:color w:val="000000"/>
                <w:sz w:val="16"/>
                <w:szCs w:val="16"/>
              </w:rPr>
              <w:t>0.181</w:t>
            </w:r>
          </w:p>
        </w:tc>
        <w:tc>
          <w:tcPr>
            <w:tcW w:w="1413" w:type="dxa"/>
            <w:tcBorders>
              <w:top w:val="nil"/>
              <w:left w:val="nil"/>
              <w:bottom w:val="nil"/>
              <w:right w:val="nil"/>
            </w:tcBorders>
            <w:shd w:val="clear" w:color="000000" w:fill="FFFFFF"/>
            <w:noWrap/>
            <w:vAlign w:val="bottom"/>
            <w:hideMark/>
          </w:tcPr>
          <w:p w14:paraId="4298501E" w14:textId="77777777" w:rsidR="0084728D" w:rsidRPr="00715BD4" w:rsidRDefault="0084728D" w:rsidP="0056271C">
            <w:pPr>
              <w:jc w:val="center"/>
              <w:rPr>
                <w:color w:val="000000"/>
                <w:sz w:val="16"/>
                <w:szCs w:val="16"/>
              </w:rPr>
            </w:pPr>
            <w:r w:rsidRPr="00715BD4">
              <w:rPr>
                <w:color w:val="000000"/>
                <w:sz w:val="16"/>
                <w:szCs w:val="16"/>
              </w:rPr>
              <w:t>medium</w:t>
            </w:r>
          </w:p>
        </w:tc>
        <w:tc>
          <w:tcPr>
            <w:tcW w:w="790" w:type="dxa"/>
            <w:tcBorders>
              <w:top w:val="nil"/>
              <w:left w:val="nil"/>
              <w:bottom w:val="nil"/>
              <w:right w:val="nil"/>
            </w:tcBorders>
            <w:shd w:val="clear" w:color="000000" w:fill="FFFFFF"/>
            <w:noWrap/>
            <w:vAlign w:val="bottom"/>
            <w:hideMark/>
          </w:tcPr>
          <w:p w14:paraId="68467420" w14:textId="77777777" w:rsidR="0084728D" w:rsidRPr="00715BD4" w:rsidRDefault="0084728D" w:rsidP="0056271C">
            <w:pPr>
              <w:jc w:val="center"/>
              <w:rPr>
                <w:color w:val="000000"/>
                <w:sz w:val="16"/>
                <w:szCs w:val="16"/>
              </w:rPr>
            </w:pPr>
            <w:r w:rsidRPr="00715BD4">
              <w:rPr>
                <w:color w:val="000000"/>
                <w:sz w:val="16"/>
                <w:szCs w:val="16"/>
              </w:rPr>
              <w:t>1.355</w:t>
            </w:r>
          </w:p>
        </w:tc>
        <w:tc>
          <w:tcPr>
            <w:tcW w:w="832" w:type="dxa"/>
            <w:tcBorders>
              <w:top w:val="nil"/>
              <w:left w:val="nil"/>
              <w:bottom w:val="nil"/>
              <w:right w:val="nil"/>
            </w:tcBorders>
            <w:shd w:val="clear" w:color="000000" w:fill="FFFFFF"/>
            <w:noWrap/>
            <w:vAlign w:val="bottom"/>
            <w:hideMark/>
          </w:tcPr>
          <w:p w14:paraId="71E1D8AC" w14:textId="77777777" w:rsidR="0084728D" w:rsidRPr="00715BD4" w:rsidRDefault="0084728D" w:rsidP="0056271C">
            <w:pPr>
              <w:jc w:val="center"/>
              <w:rPr>
                <w:color w:val="000000"/>
                <w:sz w:val="16"/>
                <w:szCs w:val="16"/>
              </w:rPr>
            </w:pPr>
            <w:r w:rsidRPr="00715BD4">
              <w:rPr>
                <w:color w:val="000000"/>
                <w:sz w:val="16"/>
                <w:szCs w:val="16"/>
              </w:rPr>
              <w:t>4.784</w:t>
            </w:r>
          </w:p>
        </w:tc>
      </w:tr>
      <w:tr w:rsidR="0084728D" w:rsidRPr="00715BD4" w14:paraId="432BE81F" w14:textId="77777777" w:rsidTr="0056271C">
        <w:trPr>
          <w:trHeight w:val="233"/>
        </w:trPr>
        <w:tc>
          <w:tcPr>
            <w:tcW w:w="766" w:type="dxa"/>
            <w:vMerge/>
            <w:tcBorders>
              <w:top w:val="single" w:sz="8" w:space="0" w:color="auto"/>
              <w:left w:val="nil"/>
              <w:bottom w:val="single" w:sz="8" w:space="0" w:color="000000"/>
              <w:right w:val="nil"/>
            </w:tcBorders>
            <w:vAlign w:val="center"/>
            <w:hideMark/>
          </w:tcPr>
          <w:p w14:paraId="06778E31" w14:textId="77777777" w:rsidR="0084728D" w:rsidRPr="00715BD4" w:rsidRDefault="0084728D" w:rsidP="0056271C">
            <w:pPr>
              <w:rPr>
                <w:color w:val="000000"/>
                <w:sz w:val="16"/>
                <w:szCs w:val="16"/>
              </w:rPr>
            </w:pPr>
          </w:p>
        </w:tc>
        <w:tc>
          <w:tcPr>
            <w:tcW w:w="1232" w:type="dxa"/>
            <w:tcBorders>
              <w:top w:val="nil"/>
              <w:left w:val="nil"/>
              <w:bottom w:val="nil"/>
              <w:right w:val="nil"/>
            </w:tcBorders>
            <w:shd w:val="clear" w:color="000000" w:fill="FFFFFF"/>
            <w:noWrap/>
            <w:vAlign w:val="bottom"/>
            <w:hideMark/>
          </w:tcPr>
          <w:p w14:paraId="33969BF6" w14:textId="77777777" w:rsidR="0084728D" w:rsidRPr="00715BD4" w:rsidRDefault="0084728D" w:rsidP="0056271C">
            <w:pPr>
              <w:jc w:val="center"/>
              <w:rPr>
                <w:color w:val="000000"/>
                <w:sz w:val="16"/>
                <w:szCs w:val="16"/>
              </w:rPr>
            </w:pPr>
            <w:r w:rsidRPr="00715BD4">
              <w:rPr>
                <w:color w:val="000000"/>
                <w:sz w:val="16"/>
                <w:szCs w:val="16"/>
              </w:rPr>
              <w:t>freq_B144</w:t>
            </w:r>
          </w:p>
        </w:tc>
        <w:tc>
          <w:tcPr>
            <w:tcW w:w="750" w:type="dxa"/>
            <w:tcBorders>
              <w:top w:val="nil"/>
              <w:left w:val="nil"/>
              <w:bottom w:val="nil"/>
              <w:right w:val="nil"/>
            </w:tcBorders>
            <w:shd w:val="clear" w:color="000000" w:fill="FFFFFF"/>
            <w:noWrap/>
            <w:vAlign w:val="bottom"/>
            <w:hideMark/>
          </w:tcPr>
          <w:p w14:paraId="33E9EA05" w14:textId="77777777" w:rsidR="0084728D" w:rsidRPr="00715BD4" w:rsidRDefault="0084728D" w:rsidP="0056271C">
            <w:pPr>
              <w:jc w:val="center"/>
              <w:rPr>
                <w:color w:val="000000"/>
                <w:sz w:val="16"/>
                <w:szCs w:val="16"/>
              </w:rPr>
            </w:pPr>
            <w:r w:rsidRPr="00715BD4">
              <w:rPr>
                <w:color w:val="000000"/>
                <w:sz w:val="16"/>
                <w:szCs w:val="16"/>
              </w:rPr>
              <w:t>-3.163</w:t>
            </w:r>
          </w:p>
        </w:tc>
        <w:tc>
          <w:tcPr>
            <w:tcW w:w="595" w:type="dxa"/>
            <w:tcBorders>
              <w:top w:val="nil"/>
              <w:left w:val="nil"/>
              <w:bottom w:val="nil"/>
              <w:right w:val="nil"/>
            </w:tcBorders>
            <w:shd w:val="clear" w:color="000000" w:fill="FFFFFF"/>
            <w:noWrap/>
            <w:vAlign w:val="bottom"/>
            <w:hideMark/>
          </w:tcPr>
          <w:p w14:paraId="2FC39793" w14:textId="77777777" w:rsidR="0084728D" w:rsidRPr="00715BD4" w:rsidRDefault="0084728D" w:rsidP="0056271C">
            <w:pPr>
              <w:jc w:val="center"/>
              <w:rPr>
                <w:color w:val="000000"/>
                <w:sz w:val="16"/>
                <w:szCs w:val="16"/>
              </w:rPr>
            </w:pPr>
            <w:r w:rsidRPr="00715BD4">
              <w:rPr>
                <w:color w:val="000000"/>
                <w:sz w:val="16"/>
                <w:szCs w:val="16"/>
              </w:rPr>
              <w:t>0.874</w:t>
            </w:r>
          </w:p>
        </w:tc>
        <w:tc>
          <w:tcPr>
            <w:tcW w:w="664" w:type="dxa"/>
            <w:tcBorders>
              <w:top w:val="nil"/>
              <w:left w:val="nil"/>
              <w:bottom w:val="nil"/>
              <w:right w:val="nil"/>
            </w:tcBorders>
            <w:shd w:val="clear" w:color="000000" w:fill="FFFFFF"/>
            <w:noWrap/>
            <w:vAlign w:val="bottom"/>
            <w:hideMark/>
          </w:tcPr>
          <w:p w14:paraId="7D9AA4BF" w14:textId="77777777" w:rsidR="0084728D" w:rsidRPr="00715BD4" w:rsidRDefault="0084728D" w:rsidP="0056271C">
            <w:pPr>
              <w:jc w:val="center"/>
              <w:rPr>
                <w:color w:val="000000"/>
                <w:sz w:val="16"/>
                <w:szCs w:val="16"/>
              </w:rPr>
            </w:pPr>
            <w:r w:rsidRPr="00715BD4">
              <w:rPr>
                <w:color w:val="000000"/>
                <w:sz w:val="16"/>
                <w:szCs w:val="16"/>
              </w:rPr>
              <w:t>-3.620</w:t>
            </w:r>
          </w:p>
        </w:tc>
        <w:tc>
          <w:tcPr>
            <w:tcW w:w="1198" w:type="dxa"/>
            <w:tcBorders>
              <w:top w:val="nil"/>
              <w:left w:val="nil"/>
              <w:bottom w:val="nil"/>
              <w:right w:val="nil"/>
            </w:tcBorders>
            <w:shd w:val="clear" w:color="000000" w:fill="FFFFFF"/>
            <w:noWrap/>
            <w:vAlign w:val="bottom"/>
            <w:hideMark/>
          </w:tcPr>
          <w:p w14:paraId="30AF40BD" w14:textId="77777777" w:rsidR="0084728D" w:rsidRPr="00715BD4" w:rsidRDefault="0084728D" w:rsidP="0056271C">
            <w:pPr>
              <w:jc w:val="center"/>
              <w:rPr>
                <w:color w:val="000000"/>
                <w:sz w:val="16"/>
                <w:szCs w:val="16"/>
              </w:rPr>
            </w:pPr>
            <w:r w:rsidRPr="00715BD4">
              <w:rPr>
                <w:color w:val="000000"/>
                <w:sz w:val="16"/>
                <w:szCs w:val="16"/>
              </w:rPr>
              <w:t>688.00</w:t>
            </w:r>
          </w:p>
        </w:tc>
        <w:tc>
          <w:tcPr>
            <w:tcW w:w="836" w:type="dxa"/>
            <w:tcBorders>
              <w:top w:val="nil"/>
              <w:left w:val="nil"/>
              <w:bottom w:val="nil"/>
              <w:right w:val="nil"/>
            </w:tcBorders>
            <w:shd w:val="clear" w:color="000000" w:fill="FFFFFF"/>
            <w:noWrap/>
            <w:vAlign w:val="bottom"/>
            <w:hideMark/>
          </w:tcPr>
          <w:p w14:paraId="4E5372F1" w14:textId="77777777" w:rsidR="0084728D" w:rsidRPr="00715BD4" w:rsidRDefault="0084728D" w:rsidP="0056271C">
            <w:pPr>
              <w:jc w:val="center"/>
              <w:rPr>
                <w:color w:val="000000"/>
                <w:sz w:val="16"/>
                <w:szCs w:val="16"/>
              </w:rPr>
            </w:pPr>
            <w:r w:rsidRPr="00715BD4">
              <w:rPr>
                <w:color w:val="000000"/>
                <w:sz w:val="16"/>
                <w:szCs w:val="16"/>
              </w:rPr>
              <w:t>&lt; .001***</w:t>
            </w:r>
          </w:p>
        </w:tc>
        <w:tc>
          <w:tcPr>
            <w:tcW w:w="766" w:type="dxa"/>
            <w:tcBorders>
              <w:top w:val="nil"/>
              <w:left w:val="nil"/>
              <w:bottom w:val="nil"/>
              <w:right w:val="nil"/>
            </w:tcBorders>
            <w:shd w:val="clear" w:color="000000" w:fill="FFFFFF"/>
            <w:noWrap/>
            <w:vAlign w:val="bottom"/>
            <w:hideMark/>
          </w:tcPr>
          <w:p w14:paraId="726D710C" w14:textId="77777777" w:rsidR="0084728D" w:rsidRPr="00715BD4" w:rsidRDefault="0084728D" w:rsidP="0056271C">
            <w:pPr>
              <w:jc w:val="center"/>
              <w:rPr>
                <w:color w:val="000000"/>
                <w:sz w:val="16"/>
                <w:szCs w:val="16"/>
              </w:rPr>
            </w:pPr>
            <w:r w:rsidRPr="00715BD4">
              <w:rPr>
                <w:color w:val="000000"/>
                <w:sz w:val="16"/>
                <w:szCs w:val="16"/>
              </w:rPr>
              <w:t>-0.655</w:t>
            </w:r>
          </w:p>
        </w:tc>
        <w:tc>
          <w:tcPr>
            <w:tcW w:w="647" w:type="dxa"/>
            <w:tcBorders>
              <w:top w:val="nil"/>
              <w:left w:val="nil"/>
              <w:bottom w:val="nil"/>
              <w:right w:val="nil"/>
            </w:tcBorders>
            <w:shd w:val="clear" w:color="000000" w:fill="FFFFFF"/>
            <w:noWrap/>
            <w:vAlign w:val="bottom"/>
            <w:hideMark/>
          </w:tcPr>
          <w:p w14:paraId="6B96CFF8" w14:textId="77777777" w:rsidR="0084728D" w:rsidRPr="00715BD4" w:rsidRDefault="0084728D" w:rsidP="0056271C">
            <w:pPr>
              <w:jc w:val="center"/>
              <w:rPr>
                <w:color w:val="000000"/>
                <w:sz w:val="16"/>
                <w:szCs w:val="16"/>
              </w:rPr>
            </w:pPr>
            <w:r w:rsidRPr="00715BD4">
              <w:rPr>
                <w:color w:val="000000"/>
                <w:sz w:val="16"/>
                <w:szCs w:val="16"/>
              </w:rPr>
              <w:t>0.181</w:t>
            </w:r>
          </w:p>
        </w:tc>
        <w:tc>
          <w:tcPr>
            <w:tcW w:w="1413" w:type="dxa"/>
            <w:tcBorders>
              <w:top w:val="nil"/>
              <w:left w:val="nil"/>
              <w:bottom w:val="nil"/>
              <w:right w:val="nil"/>
            </w:tcBorders>
            <w:shd w:val="clear" w:color="000000" w:fill="FFFFFF"/>
            <w:noWrap/>
            <w:vAlign w:val="bottom"/>
            <w:hideMark/>
          </w:tcPr>
          <w:p w14:paraId="13B54B9E" w14:textId="77777777" w:rsidR="0084728D" w:rsidRPr="00715BD4" w:rsidRDefault="0084728D" w:rsidP="0056271C">
            <w:pPr>
              <w:jc w:val="center"/>
              <w:rPr>
                <w:color w:val="000000"/>
                <w:sz w:val="16"/>
                <w:szCs w:val="16"/>
              </w:rPr>
            </w:pPr>
            <w:r w:rsidRPr="00715BD4">
              <w:rPr>
                <w:color w:val="000000"/>
                <w:sz w:val="16"/>
                <w:szCs w:val="16"/>
              </w:rPr>
              <w:t>medium</w:t>
            </w:r>
          </w:p>
        </w:tc>
        <w:tc>
          <w:tcPr>
            <w:tcW w:w="790" w:type="dxa"/>
            <w:tcBorders>
              <w:top w:val="nil"/>
              <w:left w:val="nil"/>
              <w:bottom w:val="nil"/>
              <w:right w:val="nil"/>
            </w:tcBorders>
            <w:shd w:val="clear" w:color="000000" w:fill="FFFFFF"/>
            <w:noWrap/>
            <w:vAlign w:val="bottom"/>
            <w:hideMark/>
          </w:tcPr>
          <w:p w14:paraId="2D229CE1" w14:textId="77777777" w:rsidR="0084728D" w:rsidRPr="00715BD4" w:rsidRDefault="0084728D" w:rsidP="0056271C">
            <w:pPr>
              <w:jc w:val="center"/>
              <w:rPr>
                <w:color w:val="000000"/>
                <w:sz w:val="16"/>
                <w:szCs w:val="16"/>
              </w:rPr>
            </w:pPr>
            <w:r w:rsidRPr="00715BD4">
              <w:rPr>
                <w:color w:val="000000"/>
                <w:sz w:val="16"/>
                <w:szCs w:val="16"/>
              </w:rPr>
              <w:t>-4.877</w:t>
            </w:r>
          </w:p>
        </w:tc>
        <w:tc>
          <w:tcPr>
            <w:tcW w:w="832" w:type="dxa"/>
            <w:tcBorders>
              <w:top w:val="nil"/>
              <w:left w:val="nil"/>
              <w:bottom w:val="nil"/>
              <w:right w:val="nil"/>
            </w:tcBorders>
            <w:shd w:val="clear" w:color="000000" w:fill="FFFFFF"/>
            <w:noWrap/>
            <w:vAlign w:val="bottom"/>
            <w:hideMark/>
          </w:tcPr>
          <w:p w14:paraId="23E92B39" w14:textId="77777777" w:rsidR="0084728D" w:rsidRPr="00715BD4" w:rsidRDefault="0084728D" w:rsidP="0056271C">
            <w:pPr>
              <w:jc w:val="center"/>
              <w:rPr>
                <w:color w:val="000000"/>
                <w:sz w:val="16"/>
                <w:szCs w:val="16"/>
              </w:rPr>
            </w:pPr>
            <w:r w:rsidRPr="00715BD4">
              <w:rPr>
                <w:color w:val="000000"/>
                <w:sz w:val="16"/>
                <w:szCs w:val="16"/>
              </w:rPr>
              <w:t>-1.448</w:t>
            </w:r>
          </w:p>
        </w:tc>
      </w:tr>
      <w:tr w:rsidR="0084728D" w:rsidRPr="00715BD4" w14:paraId="0F8DD549" w14:textId="77777777" w:rsidTr="0056271C">
        <w:trPr>
          <w:trHeight w:val="233"/>
        </w:trPr>
        <w:tc>
          <w:tcPr>
            <w:tcW w:w="766" w:type="dxa"/>
            <w:vMerge/>
            <w:tcBorders>
              <w:top w:val="single" w:sz="8" w:space="0" w:color="auto"/>
              <w:left w:val="nil"/>
              <w:bottom w:val="single" w:sz="8" w:space="0" w:color="000000"/>
              <w:right w:val="nil"/>
            </w:tcBorders>
            <w:vAlign w:val="center"/>
            <w:hideMark/>
          </w:tcPr>
          <w:p w14:paraId="0674D2DE" w14:textId="77777777" w:rsidR="0084728D" w:rsidRPr="00715BD4" w:rsidRDefault="0084728D" w:rsidP="0056271C">
            <w:pPr>
              <w:rPr>
                <w:color w:val="000000"/>
                <w:sz w:val="16"/>
                <w:szCs w:val="16"/>
              </w:rPr>
            </w:pPr>
          </w:p>
        </w:tc>
        <w:tc>
          <w:tcPr>
            <w:tcW w:w="1232" w:type="dxa"/>
            <w:tcBorders>
              <w:top w:val="nil"/>
              <w:left w:val="nil"/>
              <w:bottom w:val="nil"/>
              <w:right w:val="nil"/>
            </w:tcBorders>
            <w:shd w:val="clear" w:color="000000" w:fill="FFFFFF"/>
            <w:noWrap/>
            <w:vAlign w:val="bottom"/>
            <w:hideMark/>
          </w:tcPr>
          <w:p w14:paraId="4ACA4DD0" w14:textId="77777777" w:rsidR="0084728D" w:rsidRPr="00715BD4" w:rsidRDefault="0084728D" w:rsidP="0056271C">
            <w:pPr>
              <w:jc w:val="center"/>
              <w:rPr>
                <w:color w:val="000000"/>
                <w:sz w:val="16"/>
                <w:szCs w:val="16"/>
              </w:rPr>
            </w:pPr>
            <w:r w:rsidRPr="00715BD4">
              <w:rPr>
                <w:color w:val="000000"/>
                <w:sz w:val="16"/>
                <w:szCs w:val="16"/>
              </w:rPr>
              <w:t>freq_C9</w:t>
            </w:r>
          </w:p>
        </w:tc>
        <w:tc>
          <w:tcPr>
            <w:tcW w:w="750" w:type="dxa"/>
            <w:tcBorders>
              <w:top w:val="nil"/>
              <w:left w:val="nil"/>
              <w:bottom w:val="nil"/>
              <w:right w:val="nil"/>
            </w:tcBorders>
            <w:shd w:val="clear" w:color="000000" w:fill="FFFFFF"/>
            <w:noWrap/>
            <w:vAlign w:val="bottom"/>
            <w:hideMark/>
          </w:tcPr>
          <w:p w14:paraId="4E18031F" w14:textId="77777777" w:rsidR="0084728D" w:rsidRPr="00715BD4" w:rsidRDefault="0084728D" w:rsidP="0056271C">
            <w:pPr>
              <w:jc w:val="center"/>
              <w:rPr>
                <w:color w:val="000000"/>
                <w:sz w:val="16"/>
                <w:szCs w:val="16"/>
              </w:rPr>
            </w:pPr>
            <w:r w:rsidRPr="00715BD4">
              <w:rPr>
                <w:color w:val="000000"/>
                <w:sz w:val="16"/>
                <w:szCs w:val="16"/>
              </w:rPr>
              <w:t>3.326</w:t>
            </w:r>
          </w:p>
        </w:tc>
        <w:tc>
          <w:tcPr>
            <w:tcW w:w="595" w:type="dxa"/>
            <w:tcBorders>
              <w:top w:val="nil"/>
              <w:left w:val="nil"/>
              <w:bottom w:val="nil"/>
              <w:right w:val="nil"/>
            </w:tcBorders>
            <w:shd w:val="clear" w:color="000000" w:fill="FFFFFF"/>
            <w:noWrap/>
            <w:vAlign w:val="bottom"/>
            <w:hideMark/>
          </w:tcPr>
          <w:p w14:paraId="0A3C9EF2" w14:textId="77777777" w:rsidR="0084728D" w:rsidRPr="00715BD4" w:rsidRDefault="0084728D" w:rsidP="0056271C">
            <w:pPr>
              <w:jc w:val="center"/>
              <w:rPr>
                <w:color w:val="000000"/>
                <w:sz w:val="16"/>
                <w:szCs w:val="16"/>
              </w:rPr>
            </w:pPr>
            <w:r w:rsidRPr="00715BD4">
              <w:rPr>
                <w:color w:val="000000"/>
                <w:sz w:val="16"/>
                <w:szCs w:val="16"/>
              </w:rPr>
              <w:t>0.874</w:t>
            </w:r>
          </w:p>
        </w:tc>
        <w:tc>
          <w:tcPr>
            <w:tcW w:w="664" w:type="dxa"/>
            <w:tcBorders>
              <w:top w:val="nil"/>
              <w:left w:val="nil"/>
              <w:bottom w:val="nil"/>
              <w:right w:val="nil"/>
            </w:tcBorders>
            <w:shd w:val="clear" w:color="000000" w:fill="FFFFFF"/>
            <w:noWrap/>
            <w:vAlign w:val="bottom"/>
            <w:hideMark/>
          </w:tcPr>
          <w:p w14:paraId="52AA65DB" w14:textId="77777777" w:rsidR="0084728D" w:rsidRPr="00715BD4" w:rsidRDefault="0084728D" w:rsidP="0056271C">
            <w:pPr>
              <w:jc w:val="center"/>
              <w:rPr>
                <w:color w:val="000000"/>
                <w:sz w:val="16"/>
                <w:szCs w:val="16"/>
              </w:rPr>
            </w:pPr>
            <w:r w:rsidRPr="00715BD4">
              <w:rPr>
                <w:color w:val="000000"/>
                <w:sz w:val="16"/>
                <w:szCs w:val="16"/>
              </w:rPr>
              <w:t>3.807</w:t>
            </w:r>
          </w:p>
        </w:tc>
        <w:tc>
          <w:tcPr>
            <w:tcW w:w="1198" w:type="dxa"/>
            <w:tcBorders>
              <w:top w:val="nil"/>
              <w:left w:val="nil"/>
              <w:bottom w:val="nil"/>
              <w:right w:val="nil"/>
            </w:tcBorders>
            <w:shd w:val="clear" w:color="000000" w:fill="FFFFFF"/>
            <w:noWrap/>
            <w:vAlign w:val="bottom"/>
            <w:hideMark/>
          </w:tcPr>
          <w:p w14:paraId="6E126862" w14:textId="77777777" w:rsidR="0084728D" w:rsidRPr="00715BD4" w:rsidRDefault="0084728D" w:rsidP="0056271C">
            <w:pPr>
              <w:jc w:val="center"/>
              <w:rPr>
                <w:color w:val="000000"/>
                <w:sz w:val="16"/>
                <w:szCs w:val="16"/>
              </w:rPr>
            </w:pPr>
            <w:r w:rsidRPr="00715BD4">
              <w:rPr>
                <w:color w:val="000000"/>
                <w:sz w:val="16"/>
                <w:szCs w:val="16"/>
              </w:rPr>
              <w:t>688.00</w:t>
            </w:r>
          </w:p>
        </w:tc>
        <w:tc>
          <w:tcPr>
            <w:tcW w:w="836" w:type="dxa"/>
            <w:tcBorders>
              <w:top w:val="nil"/>
              <w:left w:val="nil"/>
              <w:bottom w:val="nil"/>
              <w:right w:val="nil"/>
            </w:tcBorders>
            <w:shd w:val="clear" w:color="000000" w:fill="FFFFFF"/>
            <w:noWrap/>
            <w:vAlign w:val="bottom"/>
            <w:hideMark/>
          </w:tcPr>
          <w:p w14:paraId="533B7209" w14:textId="77777777" w:rsidR="0084728D" w:rsidRPr="00715BD4" w:rsidRDefault="0084728D" w:rsidP="0056271C">
            <w:pPr>
              <w:jc w:val="center"/>
              <w:rPr>
                <w:color w:val="000000"/>
                <w:sz w:val="16"/>
                <w:szCs w:val="16"/>
              </w:rPr>
            </w:pPr>
            <w:r w:rsidRPr="00715BD4">
              <w:rPr>
                <w:color w:val="000000"/>
                <w:sz w:val="16"/>
                <w:szCs w:val="16"/>
              </w:rPr>
              <w:t>&lt; .001***</w:t>
            </w:r>
          </w:p>
        </w:tc>
        <w:tc>
          <w:tcPr>
            <w:tcW w:w="766" w:type="dxa"/>
            <w:tcBorders>
              <w:top w:val="nil"/>
              <w:left w:val="nil"/>
              <w:bottom w:val="nil"/>
              <w:right w:val="nil"/>
            </w:tcBorders>
            <w:shd w:val="clear" w:color="000000" w:fill="FFFFFF"/>
            <w:noWrap/>
            <w:vAlign w:val="bottom"/>
            <w:hideMark/>
          </w:tcPr>
          <w:p w14:paraId="2A92959E" w14:textId="77777777" w:rsidR="0084728D" w:rsidRPr="00715BD4" w:rsidRDefault="0084728D" w:rsidP="0056271C">
            <w:pPr>
              <w:jc w:val="center"/>
              <w:rPr>
                <w:color w:val="000000"/>
                <w:sz w:val="16"/>
                <w:szCs w:val="16"/>
              </w:rPr>
            </w:pPr>
            <w:r w:rsidRPr="00715BD4">
              <w:rPr>
                <w:color w:val="000000"/>
                <w:sz w:val="16"/>
                <w:szCs w:val="16"/>
              </w:rPr>
              <w:t>0.689</w:t>
            </w:r>
          </w:p>
        </w:tc>
        <w:tc>
          <w:tcPr>
            <w:tcW w:w="647" w:type="dxa"/>
            <w:tcBorders>
              <w:top w:val="nil"/>
              <w:left w:val="nil"/>
              <w:bottom w:val="nil"/>
              <w:right w:val="nil"/>
            </w:tcBorders>
            <w:shd w:val="clear" w:color="000000" w:fill="FFFFFF"/>
            <w:noWrap/>
            <w:vAlign w:val="bottom"/>
            <w:hideMark/>
          </w:tcPr>
          <w:p w14:paraId="548299C6" w14:textId="77777777" w:rsidR="0084728D" w:rsidRPr="00715BD4" w:rsidRDefault="0084728D" w:rsidP="0056271C">
            <w:pPr>
              <w:jc w:val="center"/>
              <w:rPr>
                <w:color w:val="000000"/>
                <w:sz w:val="16"/>
                <w:szCs w:val="16"/>
              </w:rPr>
            </w:pPr>
            <w:r w:rsidRPr="00715BD4">
              <w:rPr>
                <w:color w:val="000000"/>
                <w:sz w:val="16"/>
                <w:szCs w:val="16"/>
              </w:rPr>
              <w:t>0.181</w:t>
            </w:r>
          </w:p>
        </w:tc>
        <w:tc>
          <w:tcPr>
            <w:tcW w:w="1413" w:type="dxa"/>
            <w:tcBorders>
              <w:top w:val="nil"/>
              <w:left w:val="nil"/>
              <w:bottom w:val="nil"/>
              <w:right w:val="nil"/>
            </w:tcBorders>
            <w:shd w:val="clear" w:color="000000" w:fill="FFFFFF"/>
            <w:noWrap/>
            <w:vAlign w:val="bottom"/>
            <w:hideMark/>
          </w:tcPr>
          <w:p w14:paraId="315236CB" w14:textId="77777777" w:rsidR="0084728D" w:rsidRPr="00715BD4" w:rsidRDefault="0084728D" w:rsidP="0056271C">
            <w:pPr>
              <w:jc w:val="center"/>
              <w:rPr>
                <w:color w:val="000000"/>
                <w:sz w:val="16"/>
                <w:szCs w:val="16"/>
              </w:rPr>
            </w:pPr>
            <w:r w:rsidRPr="00715BD4">
              <w:rPr>
                <w:color w:val="000000"/>
                <w:sz w:val="16"/>
                <w:szCs w:val="16"/>
              </w:rPr>
              <w:t>medium</w:t>
            </w:r>
          </w:p>
        </w:tc>
        <w:tc>
          <w:tcPr>
            <w:tcW w:w="790" w:type="dxa"/>
            <w:tcBorders>
              <w:top w:val="nil"/>
              <w:left w:val="nil"/>
              <w:bottom w:val="nil"/>
              <w:right w:val="nil"/>
            </w:tcBorders>
            <w:shd w:val="clear" w:color="000000" w:fill="FFFFFF"/>
            <w:noWrap/>
            <w:vAlign w:val="bottom"/>
            <w:hideMark/>
          </w:tcPr>
          <w:p w14:paraId="3A0CD8DF" w14:textId="77777777" w:rsidR="0084728D" w:rsidRPr="00715BD4" w:rsidRDefault="0084728D" w:rsidP="0056271C">
            <w:pPr>
              <w:jc w:val="center"/>
              <w:rPr>
                <w:color w:val="000000"/>
                <w:sz w:val="16"/>
                <w:szCs w:val="16"/>
              </w:rPr>
            </w:pPr>
            <w:r w:rsidRPr="00715BD4">
              <w:rPr>
                <w:color w:val="000000"/>
                <w:sz w:val="16"/>
                <w:szCs w:val="16"/>
              </w:rPr>
              <w:t>1.611</w:t>
            </w:r>
          </w:p>
        </w:tc>
        <w:tc>
          <w:tcPr>
            <w:tcW w:w="832" w:type="dxa"/>
            <w:tcBorders>
              <w:top w:val="nil"/>
              <w:left w:val="nil"/>
              <w:bottom w:val="nil"/>
              <w:right w:val="nil"/>
            </w:tcBorders>
            <w:shd w:val="clear" w:color="000000" w:fill="FFFFFF"/>
            <w:noWrap/>
            <w:vAlign w:val="bottom"/>
            <w:hideMark/>
          </w:tcPr>
          <w:p w14:paraId="19E8B5A9" w14:textId="77777777" w:rsidR="0084728D" w:rsidRPr="00715BD4" w:rsidRDefault="0084728D" w:rsidP="0056271C">
            <w:pPr>
              <w:jc w:val="center"/>
              <w:rPr>
                <w:color w:val="000000"/>
                <w:sz w:val="16"/>
                <w:szCs w:val="16"/>
              </w:rPr>
            </w:pPr>
            <w:r w:rsidRPr="00715BD4">
              <w:rPr>
                <w:color w:val="000000"/>
                <w:sz w:val="16"/>
                <w:szCs w:val="16"/>
              </w:rPr>
              <w:t>5.040</w:t>
            </w:r>
          </w:p>
        </w:tc>
      </w:tr>
      <w:tr w:rsidR="0084728D" w:rsidRPr="00715BD4" w14:paraId="1B7F43C8" w14:textId="77777777" w:rsidTr="0056271C">
        <w:trPr>
          <w:trHeight w:val="233"/>
        </w:trPr>
        <w:tc>
          <w:tcPr>
            <w:tcW w:w="766" w:type="dxa"/>
            <w:vMerge/>
            <w:tcBorders>
              <w:top w:val="single" w:sz="8" w:space="0" w:color="auto"/>
              <w:left w:val="nil"/>
              <w:bottom w:val="single" w:sz="8" w:space="0" w:color="000000"/>
              <w:right w:val="nil"/>
            </w:tcBorders>
            <w:vAlign w:val="center"/>
            <w:hideMark/>
          </w:tcPr>
          <w:p w14:paraId="4F3C1089" w14:textId="77777777" w:rsidR="0084728D" w:rsidRPr="00715BD4" w:rsidRDefault="0084728D" w:rsidP="0056271C">
            <w:pPr>
              <w:rPr>
                <w:color w:val="000000"/>
                <w:sz w:val="16"/>
                <w:szCs w:val="16"/>
              </w:rPr>
            </w:pPr>
          </w:p>
        </w:tc>
        <w:tc>
          <w:tcPr>
            <w:tcW w:w="1232" w:type="dxa"/>
            <w:tcBorders>
              <w:top w:val="nil"/>
              <w:left w:val="nil"/>
              <w:bottom w:val="nil"/>
              <w:right w:val="nil"/>
            </w:tcBorders>
            <w:shd w:val="clear" w:color="000000" w:fill="FFFFFF"/>
            <w:noWrap/>
            <w:vAlign w:val="bottom"/>
            <w:hideMark/>
          </w:tcPr>
          <w:p w14:paraId="4E532864" w14:textId="77777777" w:rsidR="0084728D" w:rsidRPr="00715BD4" w:rsidRDefault="0084728D" w:rsidP="0056271C">
            <w:pPr>
              <w:jc w:val="center"/>
              <w:rPr>
                <w:color w:val="000000"/>
                <w:sz w:val="16"/>
                <w:szCs w:val="16"/>
              </w:rPr>
            </w:pPr>
            <w:r w:rsidRPr="00715BD4">
              <w:rPr>
                <w:color w:val="000000"/>
                <w:sz w:val="16"/>
                <w:szCs w:val="16"/>
              </w:rPr>
              <w:t>freq_C144</w:t>
            </w:r>
          </w:p>
        </w:tc>
        <w:tc>
          <w:tcPr>
            <w:tcW w:w="750" w:type="dxa"/>
            <w:tcBorders>
              <w:top w:val="nil"/>
              <w:left w:val="nil"/>
              <w:bottom w:val="nil"/>
              <w:right w:val="nil"/>
            </w:tcBorders>
            <w:shd w:val="clear" w:color="000000" w:fill="FFFFFF"/>
            <w:noWrap/>
            <w:vAlign w:val="bottom"/>
            <w:hideMark/>
          </w:tcPr>
          <w:p w14:paraId="67416F40" w14:textId="77777777" w:rsidR="0084728D" w:rsidRPr="00715BD4" w:rsidRDefault="0084728D" w:rsidP="0056271C">
            <w:pPr>
              <w:jc w:val="center"/>
              <w:rPr>
                <w:color w:val="000000"/>
                <w:sz w:val="16"/>
                <w:szCs w:val="16"/>
              </w:rPr>
            </w:pPr>
            <w:r w:rsidRPr="00715BD4">
              <w:rPr>
                <w:color w:val="000000"/>
                <w:sz w:val="16"/>
                <w:szCs w:val="16"/>
              </w:rPr>
              <w:t>-3.116</w:t>
            </w:r>
          </w:p>
        </w:tc>
        <w:tc>
          <w:tcPr>
            <w:tcW w:w="595" w:type="dxa"/>
            <w:tcBorders>
              <w:top w:val="nil"/>
              <w:left w:val="nil"/>
              <w:bottom w:val="nil"/>
              <w:right w:val="nil"/>
            </w:tcBorders>
            <w:shd w:val="clear" w:color="000000" w:fill="FFFFFF"/>
            <w:noWrap/>
            <w:vAlign w:val="bottom"/>
            <w:hideMark/>
          </w:tcPr>
          <w:p w14:paraId="5455CBCE" w14:textId="77777777" w:rsidR="0084728D" w:rsidRPr="00715BD4" w:rsidRDefault="0084728D" w:rsidP="0056271C">
            <w:pPr>
              <w:jc w:val="center"/>
              <w:rPr>
                <w:color w:val="000000"/>
                <w:sz w:val="16"/>
                <w:szCs w:val="16"/>
              </w:rPr>
            </w:pPr>
            <w:r w:rsidRPr="00715BD4">
              <w:rPr>
                <w:color w:val="000000"/>
                <w:sz w:val="16"/>
                <w:szCs w:val="16"/>
              </w:rPr>
              <w:t>0.874</w:t>
            </w:r>
          </w:p>
        </w:tc>
        <w:tc>
          <w:tcPr>
            <w:tcW w:w="664" w:type="dxa"/>
            <w:tcBorders>
              <w:top w:val="nil"/>
              <w:left w:val="nil"/>
              <w:bottom w:val="nil"/>
              <w:right w:val="nil"/>
            </w:tcBorders>
            <w:shd w:val="clear" w:color="000000" w:fill="FFFFFF"/>
            <w:noWrap/>
            <w:vAlign w:val="bottom"/>
            <w:hideMark/>
          </w:tcPr>
          <w:p w14:paraId="7A788AB4" w14:textId="77777777" w:rsidR="0084728D" w:rsidRPr="00715BD4" w:rsidRDefault="0084728D" w:rsidP="0056271C">
            <w:pPr>
              <w:jc w:val="center"/>
              <w:rPr>
                <w:color w:val="000000"/>
                <w:sz w:val="16"/>
                <w:szCs w:val="16"/>
              </w:rPr>
            </w:pPr>
            <w:r w:rsidRPr="00715BD4">
              <w:rPr>
                <w:color w:val="000000"/>
                <w:sz w:val="16"/>
                <w:szCs w:val="16"/>
              </w:rPr>
              <w:t>-3.567</w:t>
            </w:r>
          </w:p>
        </w:tc>
        <w:tc>
          <w:tcPr>
            <w:tcW w:w="1198" w:type="dxa"/>
            <w:tcBorders>
              <w:top w:val="nil"/>
              <w:left w:val="nil"/>
              <w:bottom w:val="nil"/>
              <w:right w:val="nil"/>
            </w:tcBorders>
            <w:shd w:val="clear" w:color="000000" w:fill="FFFFFF"/>
            <w:noWrap/>
            <w:vAlign w:val="bottom"/>
            <w:hideMark/>
          </w:tcPr>
          <w:p w14:paraId="7D6E18AB" w14:textId="77777777" w:rsidR="0084728D" w:rsidRPr="00715BD4" w:rsidRDefault="0084728D" w:rsidP="0056271C">
            <w:pPr>
              <w:jc w:val="center"/>
              <w:rPr>
                <w:color w:val="000000"/>
                <w:sz w:val="16"/>
                <w:szCs w:val="16"/>
              </w:rPr>
            </w:pPr>
            <w:r w:rsidRPr="00715BD4">
              <w:rPr>
                <w:color w:val="000000"/>
                <w:sz w:val="16"/>
                <w:szCs w:val="16"/>
              </w:rPr>
              <w:t>688.00</w:t>
            </w:r>
          </w:p>
        </w:tc>
        <w:tc>
          <w:tcPr>
            <w:tcW w:w="836" w:type="dxa"/>
            <w:tcBorders>
              <w:top w:val="nil"/>
              <w:left w:val="nil"/>
              <w:bottom w:val="nil"/>
              <w:right w:val="nil"/>
            </w:tcBorders>
            <w:shd w:val="clear" w:color="000000" w:fill="FFFFFF"/>
            <w:noWrap/>
            <w:vAlign w:val="bottom"/>
            <w:hideMark/>
          </w:tcPr>
          <w:p w14:paraId="03B54CF0" w14:textId="77777777" w:rsidR="0084728D" w:rsidRPr="00715BD4" w:rsidRDefault="0084728D" w:rsidP="0056271C">
            <w:pPr>
              <w:jc w:val="center"/>
              <w:rPr>
                <w:color w:val="000000"/>
                <w:sz w:val="16"/>
                <w:szCs w:val="16"/>
              </w:rPr>
            </w:pPr>
            <w:r w:rsidRPr="00715BD4">
              <w:rPr>
                <w:color w:val="000000"/>
                <w:sz w:val="16"/>
                <w:szCs w:val="16"/>
              </w:rPr>
              <w:t>&lt; .001***</w:t>
            </w:r>
          </w:p>
        </w:tc>
        <w:tc>
          <w:tcPr>
            <w:tcW w:w="766" w:type="dxa"/>
            <w:tcBorders>
              <w:top w:val="nil"/>
              <w:left w:val="nil"/>
              <w:bottom w:val="nil"/>
              <w:right w:val="nil"/>
            </w:tcBorders>
            <w:shd w:val="clear" w:color="000000" w:fill="FFFFFF"/>
            <w:noWrap/>
            <w:vAlign w:val="bottom"/>
            <w:hideMark/>
          </w:tcPr>
          <w:p w14:paraId="5D554D8E" w14:textId="77777777" w:rsidR="0084728D" w:rsidRPr="00715BD4" w:rsidRDefault="0084728D" w:rsidP="0056271C">
            <w:pPr>
              <w:jc w:val="center"/>
              <w:rPr>
                <w:color w:val="000000"/>
                <w:sz w:val="16"/>
                <w:szCs w:val="16"/>
              </w:rPr>
            </w:pPr>
            <w:r w:rsidRPr="00715BD4">
              <w:rPr>
                <w:color w:val="000000"/>
                <w:sz w:val="16"/>
                <w:szCs w:val="16"/>
              </w:rPr>
              <w:t>-0.646</w:t>
            </w:r>
          </w:p>
        </w:tc>
        <w:tc>
          <w:tcPr>
            <w:tcW w:w="647" w:type="dxa"/>
            <w:tcBorders>
              <w:top w:val="nil"/>
              <w:left w:val="nil"/>
              <w:bottom w:val="nil"/>
              <w:right w:val="nil"/>
            </w:tcBorders>
            <w:shd w:val="clear" w:color="000000" w:fill="FFFFFF"/>
            <w:noWrap/>
            <w:vAlign w:val="bottom"/>
            <w:hideMark/>
          </w:tcPr>
          <w:p w14:paraId="2C8D2D88" w14:textId="77777777" w:rsidR="0084728D" w:rsidRPr="00715BD4" w:rsidRDefault="0084728D" w:rsidP="0056271C">
            <w:pPr>
              <w:jc w:val="center"/>
              <w:rPr>
                <w:color w:val="000000"/>
                <w:sz w:val="16"/>
                <w:szCs w:val="16"/>
              </w:rPr>
            </w:pPr>
            <w:r w:rsidRPr="00715BD4">
              <w:rPr>
                <w:color w:val="000000"/>
                <w:sz w:val="16"/>
                <w:szCs w:val="16"/>
              </w:rPr>
              <w:t>0.181</w:t>
            </w:r>
          </w:p>
        </w:tc>
        <w:tc>
          <w:tcPr>
            <w:tcW w:w="1413" w:type="dxa"/>
            <w:tcBorders>
              <w:top w:val="nil"/>
              <w:left w:val="nil"/>
              <w:bottom w:val="nil"/>
              <w:right w:val="nil"/>
            </w:tcBorders>
            <w:shd w:val="clear" w:color="000000" w:fill="FFFFFF"/>
            <w:noWrap/>
            <w:vAlign w:val="bottom"/>
            <w:hideMark/>
          </w:tcPr>
          <w:p w14:paraId="3F18984B" w14:textId="77777777" w:rsidR="0084728D" w:rsidRPr="00715BD4" w:rsidRDefault="0084728D" w:rsidP="0056271C">
            <w:pPr>
              <w:jc w:val="center"/>
              <w:rPr>
                <w:color w:val="000000"/>
                <w:sz w:val="16"/>
                <w:szCs w:val="16"/>
              </w:rPr>
            </w:pPr>
            <w:r w:rsidRPr="00715BD4">
              <w:rPr>
                <w:color w:val="000000"/>
                <w:sz w:val="16"/>
                <w:szCs w:val="16"/>
              </w:rPr>
              <w:t>medium</w:t>
            </w:r>
          </w:p>
        </w:tc>
        <w:tc>
          <w:tcPr>
            <w:tcW w:w="790" w:type="dxa"/>
            <w:tcBorders>
              <w:top w:val="nil"/>
              <w:left w:val="nil"/>
              <w:bottom w:val="nil"/>
              <w:right w:val="nil"/>
            </w:tcBorders>
            <w:shd w:val="clear" w:color="000000" w:fill="FFFFFF"/>
            <w:noWrap/>
            <w:vAlign w:val="bottom"/>
            <w:hideMark/>
          </w:tcPr>
          <w:p w14:paraId="2D973F94" w14:textId="77777777" w:rsidR="0084728D" w:rsidRPr="00715BD4" w:rsidRDefault="0084728D" w:rsidP="0056271C">
            <w:pPr>
              <w:jc w:val="center"/>
              <w:rPr>
                <w:color w:val="000000"/>
                <w:sz w:val="16"/>
                <w:szCs w:val="16"/>
              </w:rPr>
            </w:pPr>
            <w:r w:rsidRPr="00715BD4">
              <w:rPr>
                <w:color w:val="000000"/>
                <w:sz w:val="16"/>
                <w:szCs w:val="16"/>
              </w:rPr>
              <w:t>-4.831</w:t>
            </w:r>
          </w:p>
        </w:tc>
        <w:tc>
          <w:tcPr>
            <w:tcW w:w="832" w:type="dxa"/>
            <w:tcBorders>
              <w:top w:val="nil"/>
              <w:left w:val="nil"/>
              <w:bottom w:val="nil"/>
              <w:right w:val="nil"/>
            </w:tcBorders>
            <w:shd w:val="clear" w:color="000000" w:fill="FFFFFF"/>
            <w:noWrap/>
            <w:vAlign w:val="bottom"/>
            <w:hideMark/>
          </w:tcPr>
          <w:p w14:paraId="1E6ECB70" w14:textId="77777777" w:rsidR="0084728D" w:rsidRPr="00715BD4" w:rsidRDefault="0084728D" w:rsidP="0056271C">
            <w:pPr>
              <w:jc w:val="center"/>
              <w:rPr>
                <w:color w:val="000000"/>
                <w:sz w:val="16"/>
                <w:szCs w:val="16"/>
              </w:rPr>
            </w:pPr>
            <w:r w:rsidRPr="00715BD4">
              <w:rPr>
                <w:color w:val="000000"/>
                <w:sz w:val="16"/>
                <w:szCs w:val="16"/>
              </w:rPr>
              <w:t>-1.402</w:t>
            </w:r>
          </w:p>
        </w:tc>
      </w:tr>
      <w:tr w:rsidR="0084728D" w:rsidRPr="00715BD4" w14:paraId="0188CB51" w14:textId="77777777" w:rsidTr="0056271C">
        <w:trPr>
          <w:trHeight w:val="233"/>
        </w:trPr>
        <w:tc>
          <w:tcPr>
            <w:tcW w:w="766" w:type="dxa"/>
            <w:vMerge/>
            <w:tcBorders>
              <w:top w:val="single" w:sz="8" w:space="0" w:color="auto"/>
              <w:left w:val="nil"/>
              <w:bottom w:val="single" w:sz="8" w:space="0" w:color="000000"/>
              <w:right w:val="nil"/>
            </w:tcBorders>
            <w:vAlign w:val="center"/>
            <w:hideMark/>
          </w:tcPr>
          <w:p w14:paraId="7C581D0E" w14:textId="77777777" w:rsidR="0084728D" w:rsidRPr="00715BD4" w:rsidRDefault="0084728D" w:rsidP="0056271C">
            <w:pPr>
              <w:rPr>
                <w:color w:val="000000"/>
                <w:sz w:val="16"/>
                <w:szCs w:val="16"/>
              </w:rPr>
            </w:pPr>
          </w:p>
        </w:tc>
        <w:tc>
          <w:tcPr>
            <w:tcW w:w="1232" w:type="dxa"/>
            <w:tcBorders>
              <w:top w:val="nil"/>
              <w:left w:val="nil"/>
              <w:bottom w:val="nil"/>
              <w:right w:val="nil"/>
            </w:tcBorders>
            <w:shd w:val="clear" w:color="000000" w:fill="FFFFFF"/>
            <w:noWrap/>
            <w:vAlign w:val="bottom"/>
            <w:hideMark/>
          </w:tcPr>
          <w:p w14:paraId="5B5F9446" w14:textId="77777777" w:rsidR="0084728D" w:rsidRPr="00715BD4" w:rsidRDefault="0084728D" w:rsidP="0056271C">
            <w:pPr>
              <w:jc w:val="center"/>
              <w:rPr>
                <w:color w:val="000000"/>
                <w:sz w:val="16"/>
                <w:szCs w:val="16"/>
              </w:rPr>
            </w:pPr>
            <w:r w:rsidRPr="00715BD4">
              <w:rPr>
                <w:color w:val="000000"/>
                <w:sz w:val="16"/>
                <w:szCs w:val="16"/>
              </w:rPr>
              <w:t>freq_D9</w:t>
            </w:r>
          </w:p>
        </w:tc>
        <w:tc>
          <w:tcPr>
            <w:tcW w:w="750" w:type="dxa"/>
            <w:tcBorders>
              <w:top w:val="nil"/>
              <w:left w:val="nil"/>
              <w:bottom w:val="nil"/>
              <w:right w:val="nil"/>
            </w:tcBorders>
            <w:shd w:val="clear" w:color="000000" w:fill="FFFFFF"/>
            <w:noWrap/>
            <w:vAlign w:val="bottom"/>
            <w:hideMark/>
          </w:tcPr>
          <w:p w14:paraId="7CC83ABC" w14:textId="77777777" w:rsidR="0084728D" w:rsidRPr="00715BD4" w:rsidRDefault="0084728D" w:rsidP="0056271C">
            <w:pPr>
              <w:jc w:val="center"/>
              <w:rPr>
                <w:color w:val="000000"/>
                <w:sz w:val="16"/>
                <w:szCs w:val="16"/>
              </w:rPr>
            </w:pPr>
            <w:r w:rsidRPr="00715BD4">
              <w:rPr>
                <w:color w:val="000000"/>
                <w:sz w:val="16"/>
                <w:szCs w:val="16"/>
              </w:rPr>
              <w:t>0.163</w:t>
            </w:r>
          </w:p>
        </w:tc>
        <w:tc>
          <w:tcPr>
            <w:tcW w:w="595" w:type="dxa"/>
            <w:tcBorders>
              <w:top w:val="nil"/>
              <w:left w:val="nil"/>
              <w:bottom w:val="nil"/>
              <w:right w:val="nil"/>
            </w:tcBorders>
            <w:shd w:val="clear" w:color="000000" w:fill="FFFFFF"/>
            <w:noWrap/>
            <w:vAlign w:val="bottom"/>
            <w:hideMark/>
          </w:tcPr>
          <w:p w14:paraId="2882416C" w14:textId="77777777" w:rsidR="0084728D" w:rsidRPr="00715BD4" w:rsidRDefault="0084728D" w:rsidP="0056271C">
            <w:pPr>
              <w:jc w:val="center"/>
              <w:rPr>
                <w:color w:val="000000"/>
                <w:sz w:val="16"/>
                <w:szCs w:val="16"/>
              </w:rPr>
            </w:pPr>
            <w:r w:rsidRPr="00715BD4">
              <w:rPr>
                <w:color w:val="000000"/>
                <w:sz w:val="16"/>
                <w:szCs w:val="16"/>
              </w:rPr>
              <w:t>0.874</w:t>
            </w:r>
          </w:p>
        </w:tc>
        <w:tc>
          <w:tcPr>
            <w:tcW w:w="664" w:type="dxa"/>
            <w:tcBorders>
              <w:top w:val="nil"/>
              <w:left w:val="nil"/>
              <w:bottom w:val="nil"/>
              <w:right w:val="nil"/>
            </w:tcBorders>
            <w:shd w:val="clear" w:color="000000" w:fill="FFFFFF"/>
            <w:noWrap/>
            <w:vAlign w:val="bottom"/>
            <w:hideMark/>
          </w:tcPr>
          <w:p w14:paraId="2814A148" w14:textId="77777777" w:rsidR="0084728D" w:rsidRPr="00715BD4" w:rsidRDefault="0084728D" w:rsidP="0056271C">
            <w:pPr>
              <w:jc w:val="center"/>
              <w:rPr>
                <w:color w:val="000000"/>
                <w:sz w:val="16"/>
                <w:szCs w:val="16"/>
              </w:rPr>
            </w:pPr>
            <w:r w:rsidRPr="00715BD4">
              <w:rPr>
                <w:color w:val="000000"/>
                <w:sz w:val="16"/>
                <w:szCs w:val="16"/>
              </w:rPr>
              <w:t>0.186</w:t>
            </w:r>
          </w:p>
        </w:tc>
        <w:tc>
          <w:tcPr>
            <w:tcW w:w="1198" w:type="dxa"/>
            <w:tcBorders>
              <w:top w:val="nil"/>
              <w:left w:val="nil"/>
              <w:bottom w:val="nil"/>
              <w:right w:val="nil"/>
            </w:tcBorders>
            <w:shd w:val="clear" w:color="000000" w:fill="FFFFFF"/>
            <w:noWrap/>
            <w:vAlign w:val="bottom"/>
            <w:hideMark/>
          </w:tcPr>
          <w:p w14:paraId="3A7C00DA" w14:textId="77777777" w:rsidR="0084728D" w:rsidRPr="00715BD4" w:rsidRDefault="0084728D" w:rsidP="0056271C">
            <w:pPr>
              <w:jc w:val="center"/>
              <w:rPr>
                <w:color w:val="000000"/>
                <w:sz w:val="16"/>
                <w:szCs w:val="16"/>
              </w:rPr>
            </w:pPr>
            <w:r w:rsidRPr="00715BD4">
              <w:rPr>
                <w:color w:val="000000"/>
                <w:sz w:val="16"/>
                <w:szCs w:val="16"/>
              </w:rPr>
              <w:t>688.00</w:t>
            </w:r>
          </w:p>
        </w:tc>
        <w:tc>
          <w:tcPr>
            <w:tcW w:w="836" w:type="dxa"/>
            <w:tcBorders>
              <w:top w:val="nil"/>
              <w:left w:val="nil"/>
              <w:bottom w:val="nil"/>
              <w:right w:val="nil"/>
            </w:tcBorders>
            <w:shd w:val="clear" w:color="000000" w:fill="FFFFFF"/>
            <w:noWrap/>
            <w:vAlign w:val="bottom"/>
            <w:hideMark/>
          </w:tcPr>
          <w:p w14:paraId="42397FCA" w14:textId="77777777" w:rsidR="0084728D" w:rsidRPr="00715BD4" w:rsidRDefault="0084728D" w:rsidP="0056271C">
            <w:pPr>
              <w:jc w:val="center"/>
              <w:rPr>
                <w:color w:val="000000"/>
                <w:sz w:val="16"/>
                <w:szCs w:val="16"/>
              </w:rPr>
            </w:pPr>
            <w:r w:rsidRPr="00715BD4">
              <w:rPr>
                <w:color w:val="000000"/>
                <w:sz w:val="16"/>
                <w:szCs w:val="16"/>
              </w:rPr>
              <w:t>&gt; .1</w:t>
            </w:r>
          </w:p>
        </w:tc>
        <w:tc>
          <w:tcPr>
            <w:tcW w:w="766" w:type="dxa"/>
            <w:tcBorders>
              <w:top w:val="nil"/>
              <w:left w:val="nil"/>
              <w:bottom w:val="nil"/>
              <w:right w:val="nil"/>
            </w:tcBorders>
            <w:shd w:val="clear" w:color="000000" w:fill="FFFFFF"/>
            <w:noWrap/>
            <w:vAlign w:val="bottom"/>
            <w:hideMark/>
          </w:tcPr>
          <w:p w14:paraId="32E844FF" w14:textId="77777777" w:rsidR="0084728D" w:rsidRPr="00715BD4" w:rsidRDefault="0084728D" w:rsidP="0056271C">
            <w:pPr>
              <w:jc w:val="center"/>
              <w:rPr>
                <w:color w:val="000000"/>
                <w:sz w:val="16"/>
                <w:szCs w:val="16"/>
              </w:rPr>
            </w:pPr>
            <w:r w:rsidRPr="00715BD4">
              <w:rPr>
                <w:color w:val="000000"/>
                <w:sz w:val="16"/>
                <w:szCs w:val="16"/>
              </w:rPr>
              <w:t>0.034</w:t>
            </w:r>
          </w:p>
        </w:tc>
        <w:tc>
          <w:tcPr>
            <w:tcW w:w="647" w:type="dxa"/>
            <w:tcBorders>
              <w:top w:val="nil"/>
              <w:left w:val="nil"/>
              <w:bottom w:val="nil"/>
              <w:right w:val="nil"/>
            </w:tcBorders>
            <w:shd w:val="clear" w:color="000000" w:fill="FFFFFF"/>
            <w:noWrap/>
            <w:vAlign w:val="bottom"/>
            <w:hideMark/>
          </w:tcPr>
          <w:p w14:paraId="13ABB199" w14:textId="77777777" w:rsidR="0084728D" w:rsidRPr="00715BD4" w:rsidRDefault="0084728D" w:rsidP="0056271C">
            <w:pPr>
              <w:jc w:val="center"/>
              <w:rPr>
                <w:color w:val="000000"/>
                <w:sz w:val="16"/>
                <w:szCs w:val="16"/>
              </w:rPr>
            </w:pPr>
            <w:r w:rsidRPr="00715BD4">
              <w:rPr>
                <w:color w:val="000000"/>
                <w:sz w:val="16"/>
                <w:szCs w:val="16"/>
              </w:rPr>
              <w:t>0.181</w:t>
            </w:r>
          </w:p>
        </w:tc>
        <w:tc>
          <w:tcPr>
            <w:tcW w:w="1413" w:type="dxa"/>
            <w:tcBorders>
              <w:top w:val="nil"/>
              <w:left w:val="nil"/>
              <w:bottom w:val="nil"/>
              <w:right w:val="nil"/>
            </w:tcBorders>
            <w:shd w:val="clear" w:color="000000" w:fill="FFFFFF"/>
            <w:noWrap/>
            <w:vAlign w:val="bottom"/>
            <w:hideMark/>
          </w:tcPr>
          <w:p w14:paraId="3CC8EE95" w14:textId="77777777" w:rsidR="0084728D" w:rsidRPr="00715BD4" w:rsidRDefault="0084728D" w:rsidP="0056271C">
            <w:pPr>
              <w:jc w:val="center"/>
              <w:rPr>
                <w:color w:val="000000"/>
                <w:sz w:val="16"/>
                <w:szCs w:val="16"/>
              </w:rPr>
            </w:pPr>
            <w:r w:rsidRPr="00715BD4">
              <w:rPr>
                <w:color w:val="000000"/>
                <w:sz w:val="16"/>
                <w:szCs w:val="16"/>
              </w:rPr>
              <w:t>very small</w:t>
            </w:r>
          </w:p>
        </w:tc>
        <w:tc>
          <w:tcPr>
            <w:tcW w:w="790" w:type="dxa"/>
            <w:tcBorders>
              <w:top w:val="nil"/>
              <w:left w:val="nil"/>
              <w:bottom w:val="nil"/>
              <w:right w:val="nil"/>
            </w:tcBorders>
            <w:shd w:val="clear" w:color="000000" w:fill="FFFFFF"/>
            <w:noWrap/>
            <w:vAlign w:val="bottom"/>
            <w:hideMark/>
          </w:tcPr>
          <w:p w14:paraId="0375A638" w14:textId="77777777" w:rsidR="0084728D" w:rsidRPr="00715BD4" w:rsidRDefault="0084728D" w:rsidP="0056271C">
            <w:pPr>
              <w:jc w:val="center"/>
              <w:rPr>
                <w:color w:val="000000"/>
                <w:sz w:val="16"/>
                <w:szCs w:val="16"/>
              </w:rPr>
            </w:pPr>
            <w:r w:rsidRPr="00715BD4">
              <w:rPr>
                <w:color w:val="000000"/>
                <w:sz w:val="16"/>
                <w:szCs w:val="16"/>
              </w:rPr>
              <w:t>-1.552</w:t>
            </w:r>
          </w:p>
        </w:tc>
        <w:tc>
          <w:tcPr>
            <w:tcW w:w="832" w:type="dxa"/>
            <w:tcBorders>
              <w:top w:val="nil"/>
              <w:left w:val="nil"/>
              <w:bottom w:val="nil"/>
              <w:right w:val="nil"/>
            </w:tcBorders>
            <w:shd w:val="clear" w:color="000000" w:fill="FFFFFF"/>
            <w:noWrap/>
            <w:vAlign w:val="bottom"/>
            <w:hideMark/>
          </w:tcPr>
          <w:p w14:paraId="53766EE3" w14:textId="77777777" w:rsidR="0084728D" w:rsidRPr="00715BD4" w:rsidRDefault="0084728D" w:rsidP="0056271C">
            <w:pPr>
              <w:jc w:val="center"/>
              <w:rPr>
                <w:color w:val="000000"/>
                <w:sz w:val="16"/>
                <w:szCs w:val="16"/>
              </w:rPr>
            </w:pPr>
            <w:r w:rsidRPr="00715BD4">
              <w:rPr>
                <w:color w:val="000000"/>
                <w:sz w:val="16"/>
                <w:szCs w:val="16"/>
              </w:rPr>
              <w:t>1.877</w:t>
            </w:r>
          </w:p>
        </w:tc>
      </w:tr>
      <w:tr w:rsidR="0084728D" w:rsidRPr="00715BD4" w14:paraId="0DCAF54D" w14:textId="77777777" w:rsidTr="0056271C">
        <w:trPr>
          <w:trHeight w:val="233"/>
        </w:trPr>
        <w:tc>
          <w:tcPr>
            <w:tcW w:w="766" w:type="dxa"/>
            <w:vMerge/>
            <w:tcBorders>
              <w:top w:val="single" w:sz="8" w:space="0" w:color="auto"/>
              <w:left w:val="nil"/>
              <w:bottom w:val="single" w:sz="8" w:space="0" w:color="000000"/>
              <w:right w:val="nil"/>
            </w:tcBorders>
            <w:vAlign w:val="center"/>
            <w:hideMark/>
          </w:tcPr>
          <w:p w14:paraId="77EC9586" w14:textId="77777777" w:rsidR="0084728D" w:rsidRPr="00715BD4" w:rsidRDefault="0084728D" w:rsidP="0056271C">
            <w:pPr>
              <w:rPr>
                <w:color w:val="000000"/>
                <w:sz w:val="16"/>
                <w:szCs w:val="16"/>
              </w:rPr>
            </w:pPr>
          </w:p>
        </w:tc>
        <w:tc>
          <w:tcPr>
            <w:tcW w:w="1232" w:type="dxa"/>
            <w:tcBorders>
              <w:top w:val="nil"/>
              <w:left w:val="nil"/>
              <w:bottom w:val="nil"/>
              <w:right w:val="nil"/>
            </w:tcBorders>
            <w:shd w:val="clear" w:color="000000" w:fill="FFFFFF"/>
            <w:noWrap/>
            <w:vAlign w:val="bottom"/>
            <w:hideMark/>
          </w:tcPr>
          <w:p w14:paraId="4A31313D" w14:textId="77777777" w:rsidR="0084728D" w:rsidRPr="00715BD4" w:rsidRDefault="0084728D" w:rsidP="0056271C">
            <w:pPr>
              <w:jc w:val="center"/>
              <w:rPr>
                <w:color w:val="000000"/>
                <w:sz w:val="16"/>
                <w:szCs w:val="16"/>
              </w:rPr>
            </w:pPr>
            <w:r w:rsidRPr="00715BD4">
              <w:rPr>
                <w:color w:val="000000"/>
                <w:sz w:val="16"/>
                <w:szCs w:val="16"/>
              </w:rPr>
              <w:t>freq_D144</w:t>
            </w:r>
          </w:p>
        </w:tc>
        <w:tc>
          <w:tcPr>
            <w:tcW w:w="750" w:type="dxa"/>
            <w:tcBorders>
              <w:top w:val="nil"/>
              <w:left w:val="nil"/>
              <w:bottom w:val="nil"/>
              <w:right w:val="nil"/>
            </w:tcBorders>
            <w:shd w:val="clear" w:color="000000" w:fill="FFFFFF"/>
            <w:noWrap/>
            <w:vAlign w:val="bottom"/>
            <w:hideMark/>
          </w:tcPr>
          <w:p w14:paraId="5C3AC467" w14:textId="77777777" w:rsidR="0084728D" w:rsidRPr="00715BD4" w:rsidRDefault="0084728D" w:rsidP="0056271C">
            <w:pPr>
              <w:jc w:val="center"/>
              <w:rPr>
                <w:color w:val="000000"/>
                <w:sz w:val="16"/>
                <w:szCs w:val="16"/>
              </w:rPr>
            </w:pPr>
            <w:r w:rsidRPr="00715BD4">
              <w:rPr>
                <w:color w:val="000000"/>
                <w:sz w:val="16"/>
                <w:szCs w:val="16"/>
              </w:rPr>
              <w:t>1.256</w:t>
            </w:r>
          </w:p>
        </w:tc>
        <w:tc>
          <w:tcPr>
            <w:tcW w:w="595" w:type="dxa"/>
            <w:tcBorders>
              <w:top w:val="nil"/>
              <w:left w:val="nil"/>
              <w:bottom w:val="nil"/>
              <w:right w:val="nil"/>
            </w:tcBorders>
            <w:shd w:val="clear" w:color="000000" w:fill="FFFFFF"/>
            <w:noWrap/>
            <w:vAlign w:val="bottom"/>
            <w:hideMark/>
          </w:tcPr>
          <w:p w14:paraId="558D9C0D" w14:textId="77777777" w:rsidR="0084728D" w:rsidRPr="00715BD4" w:rsidRDefault="0084728D" w:rsidP="0056271C">
            <w:pPr>
              <w:jc w:val="center"/>
              <w:rPr>
                <w:color w:val="000000"/>
                <w:sz w:val="16"/>
                <w:szCs w:val="16"/>
              </w:rPr>
            </w:pPr>
            <w:r w:rsidRPr="00715BD4">
              <w:rPr>
                <w:color w:val="000000"/>
                <w:sz w:val="16"/>
                <w:szCs w:val="16"/>
              </w:rPr>
              <w:t>0.874</w:t>
            </w:r>
          </w:p>
        </w:tc>
        <w:tc>
          <w:tcPr>
            <w:tcW w:w="664" w:type="dxa"/>
            <w:tcBorders>
              <w:top w:val="nil"/>
              <w:left w:val="nil"/>
              <w:bottom w:val="nil"/>
              <w:right w:val="nil"/>
            </w:tcBorders>
            <w:shd w:val="clear" w:color="000000" w:fill="FFFFFF"/>
            <w:noWrap/>
            <w:vAlign w:val="bottom"/>
            <w:hideMark/>
          </w:tcPr>
          <w:p w14:paraId="34A8897F" w14:textId="77777777" w:rsidR="0084728D" w:rsidRPr="00715BD4" w:rsidRDefault="0084728D" w:rsidP="0056271C">
            <w:pPr>
              <w:jc w:val="center"/>
              <w:rPr>
                <w:color w:val="000000"/>
                <w:sz w:val="16"/>
                <w:szCs w:val="16"/>
              </w:rPr>
            </w:pPr>
            <w:r w:rsidRPr="00715BD4">
              <w:rPr>
                <w:color w:val="000000"/>
                <w:sz w:val="16"/>
                <w:szCs w:val="16"/>
              </w:rPr>
              <w:t>1.438</w:t>
            </w:r>
          </w:p>
        </w:tc>
        <w:tc>
          <w:tcPr>
            <w:tcW w:w="1198" w:type="dxa"/>
            <w:tcBorders>
              <w:top w:val="nil"/>
              <w:left w:val="nil"/>
              <w:bottom w:val="nil"/>
              <w:right w:val="nil"/>
            </w:tcBorders>
            <w:shd w:val="clear" w:color="000000" w:fill="FFFFFF"/>
            <w:noWrap/>
            <w:vAlign w:val="bottom"/>
            <w:hideMark/>
          </w:tcPr>
          <w:p w14:paraId="40AFA0C2" w14:textId="77777777" w:rsidR="0084728D" w:rsidRPr="00715BD4" w:rsidRDefault="0084728D" w:rsidP="0056271C">
            <w:pPr>
              <w:jc w:val="center"/>
              <w:rPr>
                <w:color w:val="000000"/>
                <w:sz w:val="16"/>
                <w:szCs w:val="16"/>
              </w:rPr>
            </w:pPr>
            <w:r w:rsidRPr="00715BD4">
              <w:rPr>
                <w:color w:val="000000"/>
                <w:sz w:val="16"/>
                <w:szCs w:val="16"/>
              </w:rPr>
              <w:t>688.00</w:t>
            </w:r>
          </w:p>
        </w:tc>
        <w:tc>
          <w:tcPr>
            <w:tcW w:w="836" w:type="dxa"/>
            <w:tcBorders>
              <w:top w:val="nil"/>
              <w:left w:val="nil"/>
              <w:bottom w:val="nil"/>
              <w:right w:val="nil"/>
            </w:tcBorders>
            <w:shd w:val="clear" w:color="000000" w:fill="FFFFFF"/>
            <w:noWrap/>
            <w:vAlign w:val="bottom"/>
            <w:hideMark/>
          </w:tcPr>
          <w:p w14:paraId="2CB7013A" w14:textId="77777777" w:rsidR="0084728D" w:rsidRPr="00715BD4" w:rsidRDefault="0084728D" w:rsidP="0056271C">
            <w:pPr>
              <w:jc w:val="center"/>
              <w:rPr>
                <w:color w:val="000000"/>
                <w:sz w:val="16"/>
                <w:szCs w:val="16"/>
              </w:rPr>
            </w:pPr>
            <w:r w:rsidRPr="00715BD4">
              <w:rPr>
                <w:color w:val="000000"/>
                <w:sz w:val="16"/>
                <w:szCs w:val="16"/>
              </w:rPr>
              <w:t>&gt; .1</w:t>
            </w:r>
          </w:p>
        </w:tc>
        <w:tc>
          <w:tcPr>
            <w:tcW w:w="766" w:type="dxa"/>
            <w:tcBorders>
              <w:top w:val="nil"/>
              <w:left w:val="nil"/>
              <w:bottom w:val="nil"/>
              <w:right w:val="nil"/>
            </w:tcBorders>
            <w:shd w:val="clear" w:color="000000" w:fill="FFFFFF"/>
            <w:noWrap/>
            <w:vAlign w:val="bottom"/>
            <w:hideMark/>
          </w:tcPr>
          <w:p w14:paraId="03B6E43E" w14:textId="77777777" w:rsidR="0084728D" w:rsidRPr="00715BD4" w:rsidRDefault="0084728D" w:rsidP="0056271C">
            <w:pPr>
              <w:jc w:val="center"/>
              <w:rPr>
                <w:color w:val="000000"/>
                <w:sz w:val="16"/>
                <w:szCs w:val="16"/>
              </w:rPr>
            </w:pPr>
            <w:r w:rsidRPr="00715BD4">
              <w:rPr>
                <w:color w:val="000000"/>
                <w:sz w:val="16"/>
                <w:szCs w:val="16"/>
              </w:rPr>
              <w:t>0.260</w:t>
            </w:r>
          </w:p>
        </w:tc>
        <w:tc>
          <w:tcPr>
            <w:tcW w:w="647" w:type="dxa"/>
            <w:tcBorders>
              <w:top w:val="nil"/>
              <w:left w:val="nil"/>
              <w:bottom w:val="nil"/>
              <w:right w:val="nil"/>
            </w:tcBorders>
            <w:shd w:val="clear" w:color="000000" w:fill="FFFFFF"/>
            <w:noWrap/>
            <w:vAlign w:val="bottom"/>
            <w:hideMark/>
          </w:tcPr>
          <w:p w14:paraId="1A5ECDA8" w14:textId="77777777" w:rsidR="0084728D" w:rsidRPr="00715BD4" w:rsidRDefault="0084728D" w:rsidP="0056271C">
            <w:pPr>
              <w:jc w:val="center"/>
              <w:rPr>
                <w:color w:val="000000"/>
                <w:sz w:val="16"/>
                <w:szCs w:val="16"/>
              </w:rPr>
            </w:pPr>
            <w:r w:rsidRPr="00715BD4">
              <w:rPr>
                <w:color w:val="000000"/>
                <w:sz w:val="16"/>
                <w:szCs w:val="16"/>
              </w:rPr>
              <w:t>0.181</w:t>
            </w:r>
          </w:p>
        </w:tc>
        <w:tc>
          <w:tcPr>
            <w:tcW w:w="1413" w:type="dxa"/>
            <w:tcBorders>
              <w:top w:val="nil"/>
              <w:left w:val="nil"/>
              <w:bottom w:val="nil"/>
              <w:right w:val="nil"/>
            </w:tcBorders>
            <w:shd w:val="clear" w:color="000000" w:fill="FFFFFF"/>
            <w:noWrap/>
            <w:vAlign w:val="bottom"/>
            <w:hideMark/>
          </w:tcPr>
          <w:p w14:paraId="4204632C" w14:textId="77777777" w:rsidR="0084728D" w:rsidRPr="00715BD4" w:rsidRDefault="0084728D" w:rsidP="0056271C">
            <w:pPr>
              <w:jc w:val="center"/>
              <w:rPr>
                <w:color w:val="000000"/>
                <w:sz w:val="16"/>
                <w:szCs w:val="16"/>
              </w:rPr>
            </w:pPr>
            <w:r w:rsidRPr="00715BD4">
              <w:rPr>
                <w:color w:val="000000"/>
                <w:sz w:val="16"/>
                <w:szCs w:val="16"/>
              </w:rPr>
              <w:t>small</w:t>
            </w:r>
          </w:p>
        </w:tc>
        <w:tc>
          <w:tcPr>
            <w:tcW w:w="790" w:type="dxa"/>
            <w:tcBorders>
              <w:top w:val="nil"/>
              <w:left w:val="nil"/>
              <w:bottom w:val="nil"/>
              <w:right w:val="nil"/>
            </w:tcBorders>
            <w:shd w:val="clear" w:color="000000" w:fill="FFFFFF"/>
            <w:noWrap/>
            <w:vAlign w:val="bottom"/>
            <w:hideMark/>
          </w:tcPr>
          <w:p w14:paraId="3D5D7137" w14:textId="77777777" w:rsidR="0084728D" w:rsidRPr="00715BD4" w:rsidRDefault="0084728D" w:rsidP="0056271C">
            <w:pPr>
              <w:jc w:val="center"/>
              <w:rPr>
                <w:color w:val="000000"/>
                <w:sz w:val="16"/>
                <w:szCs w:val="16"/>
              </w:rPr>
            </w:pPr>
            <w:r w:rsidRPr="00715BD4">
              <w:rPr>
                <w:color w:val="000000"/>
                <w:sz w:val="16"/>
                <w:szCs w:val="16"/>
              </w:rPr>
              <w:t>-0.459</w:t>
            </w:r>
          </w:p>
        </w:tc>
        <w:tc>
          <w:tcPr>
            <w:tcW w:w="832" w:type="dxa"/>
            <w:tcBorders>
              <w:top w:val="nil"/>
              <w:left w:val="nil"/>
              <w:bottom w:val="nil"/>
              <w:right w:val="nil"/>
            </w:tcBorders>
            <w:shd w:val="clear" w:color="000000" w:fill="FFFFFF"/>
            <w:noWrap/>
            <w:vAlign w:val="bottom"/>
            <w:hideMark/>
          </w:tcPr>
          <w:p w14:paraId="44CD29D7" w14:textId="77777777" w:rsidR="0084728D" w:rsidRPr="00715BD4" w:rsidRDefault="0084728D" w:rsidP="0056271C">
            <w:pPr>
              <w:jc w:val="center"/>
              <w:rPr>
                <w:color w:val="000000"/>
                <w:sz w:val="16"/>
                <w:szCs w:val="16"/>
              </w:rPr>
            </w:pPr>
            <w:r w:rsidRPr="00715BD4">
              <w:rPr>
                <w:color w:val="000000"/>
                <w:sz w:val="16"/>
                <w:szCs w:val="16"/>
              </w:rPr>
              <w:t>2.970</w:t>
            </w:r>
          </w:p>
        </w:tc>
      </w:tr>
      <w:tr w:rsidR="0084728D" w:rsidRPr="00715BD4" w14:paraId="63270761" w14:textId="77777777" w:rsidTr="0056271C">
        <w:trPr>
          <w:trHeight w:val="233"/>
        </w:trPr>
        <w:tc>
          <w:tcPr>
            <w:tcW w:w="766" w:type="dxa"/>
            <w:vMerge/>
            <w:tcBorders>
              <w:top w:val="single" w:sz="8" w:space="0" w:color="auto"/>
              <w:left w:val="nil"/>
              <w:bottom w:val="single" w:sz="8" w:space="0" w:color="000000"/>
              <w:right w:val="nil"/>
            </w:tcBorders>
            <w:vAlign w:val="center"/>
            <w:hideMark/>
          </w:tcPr>
          <w:p w14:paraId="3E31366E" w14:textId="77777777" w:rsidR="0084728D" w:rsidRPr="00715BD4" w:rsidRDefault="0084728D" w:rsidP="0056271C">
            <w:pPr>
              <w:rPr>
                <w:color w:val="000000"/>
                <w:sz w:val="16"/>
                <w:szCs w:val="16"/>
              </w:rPr>
            </w:pPr>
          </w:p>
        </w:tc>
        <w:tc>
          <w:tcPr>
            <w:tcW w:w="1232" w:type="dxa"/>
            <w:tcBorders>
              <w:top w:val="nil"/>
              <w:left w:val="nil"/>
              <w:bottom w:val="nil"/>
              <w:right w:val="nil"/>
            </w:tcBorders>
            <w:shd w:val="clear" w:color="000000" w:fill="FFFFFF"/>
            <w:noWrap/>
            <w:vAlign w:val="bottom"/>
            <w:hideMark/>
          </w:tcPr>
          <w:p w14:paraId="0102014B" w14:textId="77777777" w:rsidR="0084728D" w:rsidRPr="00715BD4" w:rsidRDefault="0084728D" w:rsidP="0056271C">
            <w:pPr>
              <w:jc w:val="center"/>
              <w:rPr>
                <w:color w:val="000000"/>
                <w:sz w:val="16"/>
                <w:szCs w:val="16"/>
              </w:rPr>
            </w:pPr>
            <w:r w:rsidRPr="00715BD4">
              <w:rPr>
                <w:color w:val="000000"/>
                <w:sz w:val="16"/>
                <w:szCs w:val="16"/>
              </w:rPr>
              <w:t>dur_A200</w:t>
            </w:r>
          </w:p>
        </w:tc>
        <w:tc>
          <w:tcPr>
            <w:tcW w:w="750" w:type="dxa"/>
            <w:tcBorders>
              <w:top w:val="nil"/>
              <w:left w:val="nil"/>
              <w:bottom w:val="nil"/>
              <w:right w:val="nil"/>
            </w:tcBorders>
            <w:shd w:val="clear" w:color="000000" w:fill="FFFFFF"/>
            <w:noWrap/>
            <w:vAlign w:val="bottom"/>
            <w:hideMark/>
          </w:tcPr>
          <w:p w14:paraId="44F839DE" w14:textId="77777777" w:rsidR="0084728D" w:rsidRPr="00715BD4" w:rsidRDefault="0084728D" w:rsidP="0056271C">
            <w:pPr>
              <w:jc w:val="center"/>
              <w:rPr>
                <w:color w:val="000000"/>
                <w:sz w:val="16"/>
                <w:szCs w:val="16"/>
              </w:rPr>
            </w:pPr>
            <w:r w:rsidRPr="00715BD4">
              <w:rPr>
                <w:color w:val="000000"/>
                <w:sz w:val="16"/>
                <w:szCs w:val="16"/>
              </w:rPr>
              <w:t>1.837</w:t>
            </w:r>
          </w:p>
        </w:tc>
        <w:tc>
          <w:tcPr>
            <w:tcW w:w="595" w:type="dxa"/>
            <w:tcBorders>
              <w:top w:val="nil"/>
              <w:left w:val="nil"/>
              <w:bottom w:val="nil"/>
              <w:right w:val="nil"/>
            </w:tcBorders>
            <w:shd w:val="clear" w:color="000000" w:fill="FFFFFF"/>
            <w:noWrap/>
            <w:vAlign w:val="bottom"/>
            <w:hideMark/>
          </w:tcPr>
          <w:p w14:paraId="01D0C628" w14:textId="77777777" w:rsidR="0084728D" w:rsidRPr="00715BD4" w:rsidRDefault="0084728D" w:rsidP="0056271C">
            <w:pPr>
              <w:jc w:val="center"/>
              <w:rPr>
                <w:color w:val="000000"/>
                <w:sz w:val="16"/>
                <w:szCs w:val="16"/>
              </w:rPr>
            </w:pPr>
            <w:r w:rsidRPr="00715BD4">
              <w:rPr>
                <w:color w:val="000000"/>
                <w:sz w:val="16"/>
                <w:szCs w:val="16"/>
              </w:rPr>
              <w:t>0.874</w:t>
            </w:r>
          </w:p>
        </w:tc>
        <w:tc>
          <w:tcPr>
            <w:tcW w:w="664" w:type="dxa"/>
            <w:tcBorders>
              <w:top w:val="nil"/>
              <w:left w:val="nil"/>
              <w:bottom w:val="nil"/>
              <w:right w:val="nil"/>
            </w:tcBorders>
            <w:shd w:val="clear" w:color="000000" w:fill="FFFFFF"/>
            <w:noWrap/>
            <w:vAlign w:val="bottom"/>
            <w:hideMark/>
          </w:tcPr>
          <w:p w14:paraId="414E9691" w14:textId="77777777" w:rsidR="0084728D" w:rsidRPr="00715BD4" w:rsidRDefault="0084728D" w:rsidP="0056271C">
            <w:pPr>
              <w:jc w:val="center"/>
              <w:rPr>
                <w:color w:val="000000"/>
                <w:sz w:val="16"/>
                <w:szCs w:val="16"/>
              </w:rPr>
            </w:pPr>
            <w:r w:rsidRPr="00715BD4">
              <w:rPr>
                <w:color w:val="000000"/>
                <w:sz w:val="16"/>
                <w:szCs w:val="16"/>
              </w:rPr>
              <w:t>2.103</w:t>
            </w:r>
          </w:p>
        </w:tc>
        <w:tc>
          <w:tcPr>
            <w:tcW w:w="1198" w:type="dxa"/>
            <w:tcBorders>
              <w:top w:val="nil"/>
              <w:left w:val="nil"/>
              <w:bottom w:val="nil"/>
              <w:right w:val="nil"/>
            </w:tcBorders>
            <w:shd w:val="clear" w:color="000000" w:fill="FFFFFF"/>
            <w:noWrap/>
            <w:vAlign w:val="bottom"/>
            <w:hideMark/>
          </w:tcPr>
          <w:p w14:paraId="7EF30EB1" w14:textId="77777777" w:rsidR="0084728D" w:rsidRPr="00715BD4" w:rsidRDefault="0084728D" w:rsidP="0056271C">
            <w:pPr>
              <w:jc w:val="center"/>
              <w:rPr>
                <w:color w:val="000000"/>
                <w:sz w:val="16"/>
                <w:szCs w:val="16"/>
              </w:rPr>
            </w:pPr>
            <w:r w:rsidRPr="00715BD4">
              <w:rPr>
                <w:color w:val="000000"/>
                <w:sz w:val="16"/>
                <w:szCs w:val="16"/>
              </w:rPr>
              <w:t>688.00</w:t>
            </w:r>
          </w:p>
        </w:tc>
        <w:tc>
          <w:tcPr>
            <w:tcW w:w="836" w:type="dxa"/>
            <w:tcBorders>
              <w:top w:val="nil"/>
              <w:left w:val="nil"/>
              <w:bottom w:val="nil"/>
              <w:right w:val="nil"/>
            </w:tcBorders>
            <w:shd w:val="clear" w:color="000000" w:fill="FFFFFF"/>
            <w:noWrap/>
            <w:vAlign w:val="bottom"/>
            <w:hideMark/>
          </w:tcPr>
          <w:p w14:paraId="4D87A139" w14:textId="77777777" w:rsidR="0084728D" w:rsidRPr="00715BD4" w:rsidRDefault="0084728D" w:rsidP="0056271C">
            <w:pPr>
              <w:jc w:val="center"/>
              <w:rPr>
                <w:color w:val="000000"/>
                <w:sz w:val="16"/>
                <w:szCs w:val="16"/>
              </w:rPr>
            </w:pPr>
            <w:r w:rsidRPr="00715BD4">
              <w:rPr>
                <w:color w:val="000000"/>
                <w:sz w:val="16"/>
                <w:szCs w:val="16"/>
              </w:rPr>
              <w:t>&lt; .05*</w:t>
            </w:r>
          </w:p>
        </w:tc>
        <w:tc>
          <w:tcPr>
            <w:tcW w:w="766" w:type="dxa"/>
            <w:tcBorders>
              <w:top w:val="nil"/>
              <w:left w:val="nil"/>
              <w:bottom w:val="nil"/>
              <w:right w:val="nil"/>
            </w:tcBorders>
            <w:shd w:val="clear" w:color="000000" w:fill="FFFFFF"/>
            <w:noWrap/>
            <w:vAlign w:val="bottom"/>
            <w:hideMark/>
          </w:tcPr>
          <w:p w14:paraId="6740EA89" w14:textId="77777777" w:rsidR="0084728D" w:rsidRPr="00715BD4" w:rsidRDefault="0084728D" w:rsidP="0056271C">
            <w:pPr>
              <w:jc w:val="center"/>
              <w:rPr>
                <w:color w:val="000000"/>
                <w:sz w:val="16"/>
                <w:szCs w:val="16"/>
              </w:rPr>
            </w:pPr>
            <w:r w:rsidRPr="00715BD4">
              <w:rPr>
                <w:color w:val="000000"/>
                <w:sz w:val="16"/>
                <w:szCs w:val="16"/>
              </w:rPr>
              <w:t>0.381</w:t>
            </w:r>
          </w:p>
        </w:tc>
        <w:tc>
          <w:tcPr>
            <w:tcW w:w="647" w:type="dxa"/>
            <w:tcBorders>
              <w:top w:val="nil"/>
              <w:left w:val="nil"/>
              <w:bottom w:val="nil"/>
              <w:right w:val="nil"/>
            </w:tcBorders>
            <w:shd w:val="clear" w:color="000000" w:fill="FFFFFF"/>
            <w:noWrap/>
            <w:vAlign w:val="bottom"/>
            <w:hideMark/>
          </w:tcPr>
          <w:p w14:paraId="40727A03" w14:textId="77777777" w:rsidR="0084728D" w:rsidRPr="00715BD4" w:rsidRDefault="0084728D" w:rsidP="0056271C">
            <w:pPr>
              <w:jc w:val="center"/>
              <w:rPr>
                <w:color w:val="000000"/>
                <w:sz w:val="16"/>
                <w:szCs w:val="16"/>
              </w:rPr>
            </w:pPr>
            <w:r w:rsidRPr="00715BD4">
              <w:rPr>
                <w:color w:val="000000"/>
                <w:sz w:val="16"/>
                <w:szCs w:val="16"/>
              </w:rPr>
              <w:t>0.181</w:t>
            </w:r>
          </w:p>
        </w:tc>
        <w:tc>
          <w:tcPr>
            <w:tcW w:w="1413" w:type="dxa"/>
            <w:tcBorders>
              <w:top w:val="nil"/>
              <w:left w:val="nil"/>
              <w:bottom w:val="nil"/>
              <w:right w:val="nil"/>
            </w:tcBorders>
            <w:shd w:val="clear" w:color="000000" w:fill="FFFFFF"/>
            <w:noWrap/>
            <w:vAlign w:val="bottom"/>
            <w:hideMark/>
          </w:tcPr>
          <w:p w14:paraId="02BFA2AE" w14:textId="77777777" w:rsidR="0084728D" w:rsidRPr="00715BD4" w:rsidRDefault="0084728D" w:rsidP="0056271C">
            <w:pPr>
              <w:jc w:val="center"/>
              <w:rPr>
                <w:color w:val="000000"/>
                <w:sz w:val="16"/>
                <w:szCs w:val="16"/>
              </w:rPr>
            </w:pPr>
            <w:r w:rsidRPr="00715BD4">
              <w:rPr>
                <w:color w:val="000000"/>
                <w:sz w:val="16"/>
                <w:szCs w:val="16"/>
              </w:rPr>
              <w:t>small</w:t>
            </w:r>
          </w:p>
        </w:tc>
        <w:tc>
          <w:tcPr>
            <w:tcW w:w="790" w:type="dxa"/>
            <w:tcBorders>
              <w:top w:val="nil"/>
              <w:left w:val="nil"/>
              <w:bottom w:val="nil"/>
              <w:right w:val="nil"/>
            </w:tcBorders>
            <w:shd w:val="clear" w:color="000000" w:fill="FFFFFF"/>
            <w:noWrap/>
            <w:vAlign w:val="bottom"/>
            <w:hideMark/>
          </w:tcPr>
          <w:p w14:paraId="0CD09BAC" w14:textId="77777777" w:rsidR="0084728D" w:rsidRPr="00715BD4" w:rsidRDefault="0084728D" w:rsidP="0056271C">
            <w:pPr>
              <w:jc w:val="center"/>
              <w:rPr>
                <w:color w:val="000000"/>
                <w:sz w:val="16"/>
                <w:szCs w:val="16"/>
              </w:rPr>
            </w:pPr>
            <w:r w:rsidRPr="00715BD4">
              <w:rPr>
                <w:color w:val="000000"/>
                <w:sz w:val="16"/>
                <w:szCs w:val="16"/>
              </w:rPr>
              <w:t>0.123</w:t>
            </w:r>
          </w:p>
        </w:tc>
        <w:tc>
          <w:tcPr>
            <w:tcW w:w="832" w:type="dxa"/>
            <w:tcBorders>
              <w:top w:val="nil"/>
              <w:left w:val="nil"/>
              <w:bottom w:val="nil"/>
              <w:right w:val="nil"/>
            </w:tcBorders>
            <w:shd w:val="clear" w:color="000000" w:fill="FFFFFF"/>
            <w:noWrap/>
            <w:vAlign w:val="bottom"/>
            <w:hideMark/>
          </w:tcPr>
          <w:p w14:paraId="39F0BA47" w14:textId="77777777" w:rsidR="0084728D" w:rsidRPr="00715BD4" w:rsidRDefault="0084728D" w:rsidP="0056271C">
            <w:pPr>
              <w:jc w:val="center"/>
              <w:rPr>
                <w:color w:val="000000"/>
                <w:sz w:val="16"/>
                <w:szCs w:val="16"/>
              </w:rPr>
            </w:pPr>
            <w:r w:rsidRPr="00715BD4">
              <w:rPr>
                <w:color w:val="000000"/>
                <w:sz w:val="16"/>
                <w:szCs w:val="16"/>
              </w:rPr>
              <w:t>3.552</w:t>
            </w:r>
          </w:p>
        </w:tc>
      </w:tr>
      <w:tr w:rsidR="0084728D" w:rsidRPr="00715BD4" w14:paraId="0F1A1F40" w14:textId="77777777" w:rsidTr="0056271C">
        <w:trPr>
          <w:trHeight w:val="233"/>
        </w:trPr>
        <w:tc>
          <w:tcPr>
            <w:tcW w:w="766" w:type="dxa"/>
            <w:vMerge/>
            <w:tcBorders>
              <w:top w:val="single" w:sz="8" w:space="0" w:color="auto"/>
              <w:left w:val="nil"/>
              <w:bottom w:val="single" w:sz="8" w:space="0" w:color="000000"/>
              <w:right w:val="nil"/>
            </w:tcBorders>
            <w:vAlign w:val="center"/>
            <w:hideMark/>
          </w:tcPr>
          <w:p w14:paraId="6B52FDBC" w14:textId="77777777" w:rsidR="0084728D" w:rsidRPr="00715BD4" w:rsidRDefault="0084728D" w:rsidP="0056271C">
            <w:pPr>
              <w:rPr>
                <w:color w:val="000000"/>
                <w:sz w:val="16"/>
                <w:szCs w:val="16"/>
              </w:rPr>
            </w:pPr>
          </w:p>
        </w:tc>
        <w:tc>
          <w:tcPr>
            <w:tcW w:w="1232" w:type="dxa"/>
            <w:tcBorders>
              <w:top w:val="nil"/>
              <w:left w:val="nil"/>
              <w:bottom w:val="nil"/>
              <w:right w:val="nil"/>
            </w:tcBorders>
            <w:shd w:val="clear" w:color="000000" w:fill="FFFFFF"/>
            <w:noWrap/>
            <w:vAlign w:val="bottom"/>
            <w:hideMark/>
          </w:tcPr>
          <w:p w14:paraId="69DD0BE8" w14:textId="77777777" w:rsidR="0084728D" w:rsidRPr="00715BD4" w:rsidRDefault="0084728D" w:rsidP="0056271C">
            <w:pPr>
              <w:jc w:val="center"/>
              <w:rPr>
                <w:color w:val="000000"/>
                <w:sz w:val="16"/>
                <w:szCs w:val="16"/>
              </w:rPr>
            </w:pPr>
            <w:r w:rsidRPr="00715BD4">
              <w:rPr>
                <w:color w:val="000000"/>
                <w:sz w:val="16"/>
                <w:szCs w:val="16"/>
              </w:rPr>
              <w:t>dur_A3200</w:t>
            </w:r>
          </w:p>
        </w:tc>
        <w:tc>
          <w:tcPr>
            <w:tcW w:w="750" w:type="dxa"/>
            <w:tcBorders>
              <w:top w:val="nil"/>
              <w:left w:val="nil"/>
              <w:bottom w:val="nil"/>
              <w:right w:val="nil"/>
            </w:tcBorders>
            <w:shd w:val="clear" w:color="000000" w:fill="FFFFFF"/>
            <w:noWrap/>
            <w:vAlign w:val="bottom"/>
            <w:hideMark/>
          </w:tcPr>
          <w:p w14:paraId="601EB1CD" w14:textId="77777777" w:rsidR="0084728D" w:rsidRPr="00715BD4" w:rsidRDefault="0084728D" w:rsidP="0056271C">
            <w:pPr>
              <w:jc w:val="center"/>
              <w:rPr>
                <w:color w:val="000000"/>
                <w:sz w:val="16"/>
                <w:szCs w:val="16"/>
              </w:rPr>
            </w:pPr>
            <w:r w:rsidRPr="00715BD4">
              <w:rPr>
                <w:color w:val="000000"/>
                <w:sz w:val="16"/>
                <w:szCs w:val="16"/>
              </w:rPr>
              <w:t>1.907</w:t>
            </w:r>
          </w:p>
        </w:tc>
        <w:tc>
          <w:tcPr>
            <w:tcW w:w="595" w:type="dxa"/>
            <w:tcBorders>
              <w:top w:val="nil"/>
              <w:left w:val="nil"/>
              <w:bottom w:val="nil"/>
              <w:right w:val="nil"/>
            </w:tcBorders>
            <w:shd w:val="clear" w:color="000000" w:fill="FFFFFF"/>
            <w:noWrap/>
            <w:vAlign w:val="bottom"/>
            <w:hideMark/>
          </w:tcPr>
          <w:p w14:paraId="1497DC3E" w14:textId="77777777" w:rsidR="0084728D" w:rsidRPr="00715BD4" w:rsidRDefault="0084728D" w:rsidP="0056271C">
            <w:pPr>
              <w:jc w:val="center"/>
              <w:rPr>
                <w:color w:val="000000"/>
                <w:sz w:val="16"/>
                <w:szCs w:val="16"/>
              </w:rPr>
            </w:pPr>
            <w:r w:rsidRPr="00715BD4">
              <w:rPr>
                <w:color w:val="000000"/>
                <w:sz w:val="16"/>
                <w:szCs w:val="16"/>
              </w:rPr>
              <w:t>0.874</w:t>
            </w:r>
          </w:p>
        </w:tc>
        <w:tc>
          <w:tcPr>
            <w:tcW w:w="664" w:type="dxa"/>
            <w:tcBorders>
              <w:top w:val="nil"/>
              <w:left w:val="nil"/>
              <w:bottom w:val="nil"/>
              <w:right w:val="nil"/>
            </w:tcBorders>
            <w:shd w:val="clear" w:color="000000" w:fill="FFFFFF"/>
            <w:noWrap/>
            <w:vAlign w:val="bottom"/>
            <w:hideMark/>
          </w:tcPr>
          <w:p w14:paraId="20E8F70A" w14:textId="77777777" w:rsidR="0084728D" w:rsidRPr="00715BD4" w:rsidRDefault="0084728D" w:rsidP="0056271C">
            <w:pPr>
              <w:jc w:val="center"/>
              <w:rPr>
                <w:color w:val="000000"/>
                <w:sz w:val="16"/>
                <w:szCs w:val="16"/>
              </w:rPr>
            </w:pPr>
            <w:r w:rsidRPr="00715BD4">
              <w:rPr>
                <w:color w:val="000000"/>
                <w:sz w:val="16"/>
                <w:szCs w:val="16"/>
              </w:rPr>
              <w:t>2.183</w:t>
            </w:r>
          </w:p>
        </w:tc>
        <w:tc>
          <w:tcPr>
            <w:tcW w:w="1198" w:type="dxa"/>
            <w:tcBorders>
              <w:top w:val="nil"/>
              <w:left w:val="nil"/>
              <w:bottom w:val="nil"/>
              <w:right w:val="nil"/>
            </w:tcBorders>
            <w:shd w:val="clear" w:color="000000" w:fill="FFFFFF"/>
            <w:noWrap/>
            <w:vAlign w:val="bottom"/>
            <w:hideMark/>
          </w:tcPr>
          <w:p w14:paraId="2459FD2C" w14:textId="77777777" w:rsidR="0084728D" w:rsidRPr="00715BD4" w:rsidRDefault="0084728D" w:rsidP="0056271C">
            <w:pPr>
              <w:jc w:val="center"/>
              <w:rPr>
                <w:color w:val="000000"/>
                <w:sz w:val="16"/>
                <w:szCs w:val="16"/>
              </w:rPr>
            </w:pPr>
            <w:r w:rsidRPr="00715BD4">
              <w:rPr>
                <w:color w:val="000000"/>
                <w:sz w:val="16"/>
                <w:szCs w:val="16"/>
              </w:rPr>
              <w:t>688.00</w:t>
            </w:r>
          </w:p>
        </w:tc>
        <w:tc>
          <w:tcPr>
            <w:tcW w:w="836" w:type="dxa"/>
            <w:tcBorders>
              <w:top w:val="nil"/>
              <w:left w:val="nil"/>
              <w:bottom w:val="nil"/>
              <w:right w:val="nil"/>
            </w:tcBorders>
            <w:shd w:val="clear" w:color="000000" w:fill="FFFFFF"/>
            <w:noWrap/>
            <w:vAlign w:val="bottom"/>
            <w:hideMark/>
          </w:tcPr>
          <w:p w14:paraId="2B523FDA" w14:textId="77777777" w:rsidR="0084728D" w:rsidRPr="00715BD4" w:rsidRDefault="0084728D" w:rsidP="0056271C">
            <w:pPr>
              <w:jc w:val="center"/>
              <w:rPr>
                <w:color w:val="000000"/>
                <w:sz w:val="16"/>
                <w:szCs w:val="16"/>
              </w:rPr>
            </w:pPr>
            <w:r w:rsidRPr="00715BD4">
              <w:rPr>
                <w:color w:val="000000"/>
                <w:sz w:val="16"/>
                <w:szCs w:val="16"/>
              </w:rPr>
              <w:t>&lt; .05*</w:t>
            </w:r>
          </w:p>
        </w:tc>
        <w:tc>
          <w:tcPr>
            <w:tcW w:w="766" w:type="dxa"/>
            <w:tcBorders>
              <w:top w:val="nil"/>
              <w:left w:val="nil"/>
              <w:bottom w:val="nil"/>
              <w:right w:val="nil"/>
            </w:tcBorders>
            <w:shd w:val="clear" w:color="000000" w:fill="FFFFFF"/>
            <w:noWrap/>
            <w:vAlign w:val="bottom"/>
            <w:hideMark/>
          </w:tcPr>
          <w:p w14:paraId="0D6850E3" w14:textId="77777777" w:rsidR="0084728D" w:rsidRPr="00715BD4" w:rsidRDefault="0084728D" w:rsidP="0056271C">
            <w:pPr>
              <w:jc w:val="center"/>
              <w:rPr>
                <w:color w:val="000000"/>
                <w:sz w:val="16"/>
                <w:szCs w:val="16"/>
              </w:rPr>
            </w:pPr>
            <w:r w:rsidRPr="00715BD4">
              <w:rPr>
                <w:color w:val="000000"/>
                <w:sz w:val="16"/>
                <w:szCs w:val="16"/>
              </w:rPr>
              <w:t>0.395</w:t>
            </w:r>
          </w:p>
        </w:tc>
        <w:tc>
          <w:tcPr>
            <w:tcW w:w="647" w:type="dxa"/>
            <w:tcBorders>
              <w:top w:val="nil"/>
              <w:left w:val="nil"/>
              <w:bottom w:val="nil"/>
              <w:right w:val="nil"/>
            </w:tcBorders>
            <w:shd w:val="clear" w:color="000000" w:fill="FFFFFF"/>
            <w:noWrap/>
            <w:vAlign w:val="bottom"/>
            <w:hideMark/>
          </w:tcPr>
          <w:p w14:paraId="75F3BAE6" w14:textId="77777777" w:rsidR="0084728D" w:rsidRPr="00715BD4" w:rsidRDefault="0084728D" w:rsidP="0056271C">
            <w:pPr>
              <w:jc w:val="center"/>
              <w:rPr>
                <w:color w:val="000000"/>
                <w:sz w:val="16"/>
                <w:szCs w:val="16"/>
              </w:rPr>
            </w:pPr>
            <w:r w:rsidRPr="00715BD4">
              <w:rPr>
                <w:color w:val="000000"/>
                <w:sz w:val="16"/>
                <w:szCs w:val="16"/>
              </w:rPr>
              <w:t>0.181</w:t>
            </w:r>
          </w:p>
        </w:tc>
        <w:tc>
          <w:tcPr>
            <w:tcW w:w="1413" w:type="dxa"/>
            <w:tcBorders>
              <w:top w:val="nil"/>
              <w:left w:val="nil"/>
              <w:bottom w:val="nil"/>
              <w:right w:val="nil"/>
            </w:tcBorders>
            <w:shd w:val="clear" w:color="000000" w:fill="FFFFFF"/>
            <w:noWrap/>
            <w:vAlign w:val="bottom"/>
            <w:hideMark/>
          </w:tcPr>
          <w:p w14:paraId="225610BA" w14:textId="77777777" w:rsidR="0084728D" w:rsidRPr="00715BD4" w:rsidRDefault="0084728D" w:rsidP="0056271C">
            <w:pPr>
              <w:jc w:val="center"/>
              <w:rPr>
                <w:color w:val="000000"/>
                <w:sz w:val="16"/>
                <w:szCs w:val="16"/>
              </w:rPr>
            </w:pPr>
            <w:r w:rsidRPr="00715BD4">
              <w:rPr>
                <w:color w:val="000000"/>
                <w:sz w:val="16"/>
                <w:szCs w:val="16"/>
              </w:rPr>
              <w:t>small</w:t>
            </w:r>
          </w:p>
        </w:tc>
        <w:tc>
          <w:tcPr>
            <w:tcW w:w="790" w:type="dxa"/>
            <w:tcBorders>
              <w:top w:val="nil"/>
              <w:left w:val="nil"/>
              <w:bottom w:val="nil"/>
              <w:right w:val="nil"/>
            </w:tcBorders>
            <w:shd w:val="clear" w:color="000000" w:fill="FFFFFF"/>
            <w:noWrap/>
            <w:vAlign w:val="bottom"/>
            <w:hideMark/>
          </w:tcPr>
          <w:p w14:paraId="5ACC7D1F" w14:textId="77777777" w:rsidR="0084728D" w:rsidRPr="00715BD4" w:rsidRDefault="0084728D" w:rsidP="0056271C">
            <w:pPr>
              <w:jc w:val="center"/>
              <w:rPr>
                <w:color w:val="000000"/>
                <w:sz w:val="16"/>
                <w:szCs w:val="16"/>
              </w:rPr>
            </w:pPr>
            <w:r w:rsidRPr="00715BD4">
              <w:rPr>
                <w:color w:val="000000"/>
                <w:sz w:val="16"/>
                <w:szCs w:val="16"/>
              </w:rPr>
              <w:t>0.192</w:t>
            </w:r>
          </w:p>
        </w:tc>
        <w:tc>
          <w:tcPr>
            <w:tcW w:w="832" w:type="dxa"/>
            <w:tcBorders>
              <w:top w:val="nil"/>
              <w:left w:val="nil"/>
              <w:bottom w:val="nil"/>
              <w:right w:val="nil"/>
            </w:tcBorders>
            <w:shd w:val="clear" w:color="000000" w:fill="FFFFFF"/>
            <w:noWrap/>
            <w:vAlign w:val="bottom"/>
            <w:hideMark/>
          </w:tcPr>
          <w:p w14:paraId="71E8E806" w14:textId="77777777" w:rsidR="0084728D" w:rsidRPr="00715BD4" w:rsidRDefault="0084728D" w:rsidP="0056271C">
            <w:pPr>
              <w:jc w:val="center"/>
              <w:rPr>
                <w:color w:val="000000"/>
                <w:sz w:val="16"/>
                <w:szCs w:val="16"/>
              </w:rPr>
            </w:pPr>
            <w:r w:rsidRPr="00715BD4">
              <w:rPr>
                <w:color w:val="000000"/>
                <w:sz w:val="16"/>
                <w:szCs w:val="16"/>
              </w:rPr>
              <w:t>3.622</w:t>
            </w:r>
          </w:p>
        </w:tc>
      </w:tr>
      <w:tr w:rsidR="0084728D" w:rsidRPr="00715BD4" w14:paraId="75595CE5" w14:textId="77777777" w:rsidTr="0056271C">
        <w:trPr>
          <w:trHeight w:val="233"/>
        </w:trPr>
        <w:tc>
          <w:tcPr>
            <w:tcW w:w="766" w:type="dxa"/>
            <w:vMerge/>
            <w:tcBorders>
              <w:top w:val="single" w:sz="8" w:space="0" w:color="auto"/>
              <w:left w:val="nil"/>
              <w:bottom w:val="single" w:sz="8" w:space="0" w:color="000000"/>
              <w:right w:val="nil"/>
            </w:tcBorders>
            <w:vAlign w:val="center"/>
            <w:hideMark/>
          </w:tcPr>
          <w:p w14:paraId="782D9178" w14:textId="77777777" w:rsidR="0084728D" w:rsidRPr="00715BD4" w:rsidRDefault="0084728D" w:rsidP="0056271C">
            <w:pPr>
              <w:rPr>
                <w:color w:val="000000"/>
                <w:sz w:val="16"/>
                <w:szCs w:val="16"/>
              </w:rPr>
            </w:pPr>
          </w:p>
        </w:tc>
        <w:tc>
          <w:tcPr>
            <w:tcW w:w="1232" w:type="dxa"/>
            <w:tcBorders>
              <w:top w:val="nil"/>
              <w:left w:val="nil"/>
              <w:bottom w:val="nil"/>
              <w:right w:val="nil"/>
            </w:tcBorders>
            <w:shd w:val="clear" w:color="000000" w:fill="FFFFFF"/>
            <w:noWrap/>
            <w:vAlign w:val="bottom"/>
            <w:hideMark/>
          </w:tcPr>
          <w:p w14:paraId="0732A3C8" w14:textId="77777777" w:rsidR="0084728D" w:rsidRPr="00715BD4" w:rsidRDefault="0084728D" w:rsidP="0056271C">
            <w:pPr>
              <w:jc w:val="center"/>
              <w:rPr>
                <w:color w:val="000000"/>
                <w:sz w:val="16"/>
                <w:szCs w:val="16"/>
              </w:rPr>
            </w:pPr>
            <w:r w:rsidRPr="00715BD4">
              <w:rPr>
                <w:color w:val="000000"/>
                <w:sz w:val="16"/>
                <w:szCs w:val="16"/>
              </w:rPr>
              <w:t>dur_B200</w:t>
            </w:r>
          </w:p>
        </w:tc>
        <w:tc>
          <w:tcPr>
            <w:tcW w:w="750" w:type="dxa"/>
            <w:tcBorders>
              <w:top w:val="nil"/>
              <w:left w:val="nil"/>
              <w:bottom w:val="nil"/>
              <w:right w:val="nil"/>
            </w:tcBorders>
            <w:shd w:val="clear" w:color="000000" w:fill="FFFFFF"/>
            <w:noWrap/>
            <w:vAlign w:val="bottom"/>
            <w:hideMark/>
          </w:tcPr>
          <w:p w14:paraId="3CC1D472" w14:textId="77777777" w:rsidR="0084728D" w:rsidRPr="00715BD4" w:rsidRDefault="0084728D" w:rsidP="0056271C">
            <w:pPr>
              <w:jc w:val="center"/>
              <w:rPr>
                <w:color w:val="000000"/>
                <w:sz w:val="16"/>
                <w:szCs w:val="16"/>
              </w:rPr>
            </w:pPr>
            <w:r w:rsidRPr="00715BD4">
              <w:rPr>
                <w:color w:val="000000"/>
                <w:sz w:val="16"/>
                <w:szCs w:val="16"/>
              </w:rPr>
              <w:t>2.093</w:t>
            </w:r>
          </w:p>
        </w:tc>
        <w:tc>
          <w:tcPr>
            <w:tcW w:w="595" w:type="dxa"/>
            <w:tcBorders>
              <w:top w:val="nil"/>
              <w:left w:val="nil"/>
              <w:bottom w:val="nil"/>
              <w:right w:val="nil"/>
            </w:tcBorders>
            <w:shd w:val="clear" w:color="000000" w:fill="FFFFFF"/>
            <w:noWrap/>
            <w:vAlign w:val="bottom"/>
            <w:hideMark/>
          </w:tcPr>
          <w:p w14:paraId="72FFFA5E" w14:textId="77777777" w:rsidR="0084728D" w:rsidRPr="00715BD4" w:rsidRDefault="0084728D" w:rsidP="0056271C">
            <w:pPr>
              <w:jc w:val="center"/>
              <w:rPr>
                <w:color w:val="000000"/>
                <w:sz w:val="16"/>
                <w:szCs w:val="16"/>
              </w:rPr>
            </w:pPr>
            <w:r w:rsidRPr="00715BD4">
              <w:rPr>
                <w:color w:val="000000"/>
                <w:sz w:val="16"/>
                <w:szCs w:val="16"/>
              </w:rPr>
              <w:t>0.874</w:t>
            </w:r>
          </w:p>
        </w:tc>
        <w:tc>
          <w:tcPr>
            <w:tcW w:w="664" w:type="dxa"/>
            <w:tcBorders>
              <w:top w:val="nil"/>
              <w:left w:val="nil"/>
              <w:bottom w:val="nil"/>
              <w:right w:val="nil"/>
            </w:tcBorders>
            <w:shd w:val="clear" w:color="000000" w:fill="FFFFFF"/>
            <w:noWrap/>
            <w:vAlign w:val="bottom"/>
            <w:hideMark/>
          </w:tcPr>
          <w:p w14:paraId="6134E9FF" w14:textId="77777777" w:rsidR="0084728D" w:rsidRPr="00715BD4" w:rsidRDefault="0084728D" w:rsidP="0056271C">
            <w:pPr>
              <w:jc w:val="center"/>
              <w:rPr>
                <w:color w:val="000000"/>
                <w:sz w:val="16"/>
                <w:szCs w:val="16"/>
              </w:rPr>
            </w:pPr>
            <w:r w:rsidRPr="00715BD4">
              <w:rPr>
                <w:color w:val="000000"/>
                <w:sz w:val="16"/>
                <w:szCs w:val="16"/>
              </w:rPr>
              <w:t>2.396</w:t>
            </w:r>
          </w:p>
        </w:tc>
        <w:tc>
          <w:tcPr>
            <w:tcW w:w="1198" w:type="dxa"/>
            <w:tcBorders>
              <w:top w:val="nil"/>
              <w:left w:val="nil"/>
              <w:bottom w:val="nil"/>
              <w:right w:val="nil"/>
            </w:tcBorders>
            <w:shd w:val="clear" w:color="000000" w:fill="FFFFFF"/>
            <w:noWrap/>
            <w:vAlign w:val="bottom"/>
            <w:hideMark/>
          </w:tcPr>
          <w:p w14:paraId="4601D399" w14:textId="77777777" w:rsidR="0084728D" w:rsidRPr="00715BD4" w:rsidRDefault="0084728D" w:rsidP="0056271C">
            <w:pPr>
              <w:jc w:val="center"/>
              <w:rPr>
                <w:color w:val="000000"/>
                <w:sz w:val="16"/>
                <w:szCs w:val="16"/>
              </w:rPr>
            </w:pPr>
            <w:r w:rsidRPr="00715BD4">
              <w:rPr>
                <w:color w:val="000000"/>
                <w:sz w:val="16"/>
                <w:szCs w:val="16"/>
              </w:rPr>
              <w:t>688.00</w:t>
            </w:r>
          </w:p>
        </w:tc>
        <w:tc>
          <w:tcPr>
            <w:tcW w:w="836" w:type="dxa"/>
            <w:tcBorders>
              <w:top w:val="nil"/>
              <w:left w:val="nil"/>
              <w:bottom w:val="nil"/>
              <w:right w:val="nil"/>
            </w:tcBorders>
            <w:shd w:val="clear" w:color="000000" w:fill="FFFFFF"/>
            <w:noWrap/>
            <w:vAlign w:val="bottom"/>
            <w:hideMark/>
          </w:tcPr>
          <w:p w14:paraId="4F1F6701" w14:textId="77777777" w:rsidR="0084728D" w:rsidRPr="00715BD4" w:rsidRDefault="0084728D" w:rsidP="0056271C">
            <w:pPr>
              <w:jc w:val="center"/>
              <w:rPr>
                <w:color w:val="000000"/>
                <w:sz w:val="16"/>
                <w:szCs w:val="16"/>
              </w:rPr>
            </w:pPr>
            <w:r w:rsidRPr="00715BD4">
              <w:rPr>
                <w:color w:val="000000"/>
                <w:sz w:val="16"/>
                <w:szCs w:val="16"/>
              </w:rPr>
              <w:t>&lt; .05*</w:t>
            </w:r>
          </w:p>
        </w:tc>
        <w:tc>
          <w:tcPr>
            <w:tcW w:w="766" w:type="dxa"/>
            <w:tcBorders>
              <w:top w:val="nil"/>
              <w:left w:val="nil"/>
              <w:bottom w:val="nil"/>
              <w:right w:val="nil"/>
            </w:tcBorders>
            <w:shd w:val="clear" w:color="000000" w:fill="FFFFFF"/>
            <w:noWrap/>
            <w:vAlign w:val="bottom"/>
            <w:hideMark/>
          </w:tcPr>
          <w:p w14:paraId="02BF63B7" w14:textId="77777777" w:rsidR="0084728D" w:rsidRPr="00715BD4" w:rsidRDefault="0084728D" w:rsidP="0056271C">
            <w:pPr>
              <w:jc w:val="center"/>
              <w:rPr>
                <w:color w:val="000000"/>
                <w:sz w:val="16"/>
                <w:szCs w:val="16"/>
              </w:rPr>
            </w:pPr>
            <w:r w:rsidRPr="00715BD4">
              <w:rPr>
                <w:color w:val="000000"/>
                <w:sz w:val="16"/>
                <w:szCs w:val="16"/>
              </w:rPr>
              <w:t>0.434</w:t>
            </w:r>
          </w:p>
        </w:tc>
        <w:tc>
          <w:tcPr>
            <w:tcW w:w="647" w:type="dxa"/>
            <w:tcBorders>
              <w:top w:val="nil"/>
              <w:left w:val="nil"/>
              <w:bottom w:val="nil"/>
              <w:right w:val="nil"/>
            </w:tcBorders>
            <w:shd w:val="clear" w:color="000000" w:fill="FFFFFF"/>
            <w:noWrap/>
            <w:vAlign w:val="bottom"/>
            <w:hideMark/>
          </w:tcPr>
          <w:p w14:paraId="03610880" w14:textId="77777777" w:rsidR="0084728D" w:rsidRPr="00715BD4" w:rsidRDefault="0084728D" w:rsidP="0056271C">
            <w:pPr>
              <w:jc w:val="center"/>
              <w:rPr>
                <w:color w:val="000000"/>
                <w:sz w:val="16"/>
                <w:szCs w:val="16"/>
              </w:rPr>
            </w:pPr>
            <w:r w:rsidRPr="00715BD4">
              <w:rPr>
                <w:color w:val="000000"/>
                <w:sz w:val="16"/>
                <w:szCs w:val="16"/>
              </w:rPr>
              <w:t>0.181</w:t>
            </w:r>
          </w:p>
        </w:tc>
        <w:tc>
          <w:tcPr>
            <w:tcW w:w="1413" w:type="dxa"/>
            <w:tcBorders>
              <w:top w:val="nil"/>
              <w:left w:val="nil"/>
              <w:bottom w:val="nil"/>
              <w:right w:val="nil"/>
            </w:tcBorders>
            <w:shd w:val="clear" w:color="000000" w:fill="FFFFFF"/>
            <w:noWrap/>
            <w:vAlign w:val="bottom"/>
            <w:hideMark/>
          </w:tcPr>
          <w:p w14:paraId="3C8FBFA3" w14:textId="77777777" w:rsidR="0084728D" w:rsidRPr="00715BD4" w:rsidRDefault="0084728D" w:rsidP="0056271C">
            <w:pPr>
              <w:jc w:val="center"/>
              <w:rPr>
                <w:color w:val="000000"/>
                <w:sz w:val="16"/>
                <w:szCs w:val="16"/>
              </w:rPr>
            </w:pPr>
            <w:r w:rsidRPr="00715BD4">
              <w:rPr>
                <w:color w:val="000000"/>
                <w:sz w:val="16"/>
                <w:szCs w:val="16"/>
              </w:rPr>
              <w:t>small</w:t>
            </w:r>
          </w:p>
        </w:tc>
        <w:tc>
          <w:tcPr>
            <w:tcW w:w="790" w:type="dxa"/>
            <w:tcBorders>
              <w:top w:val="nil"/>
              <w:left w:val="nil"/>
              <w:bottom w:val="nil"/>
              <w:right w:val="nil"/>
            </w:tcBorders>
            <w:shd w:val="clear" w:color="000000" w:fill="FFFFFF"/>
            <w:noWrap/>
            <w:vAlign w:val="bottom"/>
            <w:hideMark/>
          </w:tcPr>
          <w:p w14:paraId="71B7B654" w14:textId="77777777" w:rsidR="0084728D" w:rsidRPr="00715BD4" w:rsidRDefault="0084728D" w:rsidP="0056271C">
            <w:pPr>
              <w:jc w:val="center"/>
              <w:rPr>
                <w:color w:val="000000"/>
                <w:sz w:val="16"/>
                <w:szCs w:val="16"/>
              </w:rPr>
            </w:pPr>
            <w:r w:rsidRPr="00715BD4">
              <w:rPr>
                <w:color w:val="000000"/>
                <w:sz w:val="16"/>
                <w:szCs w:val="16"/>
              </w:rPr>
              <w:t>0.378</w:t>
            </w:r>
          </w:p>
        </w:tc>
        <w:tc>
          <w:tcPr>
            <w:tcW w:w="832" w:type="dxa"/>
            <w:tcBorders>
              <w:top w:val="nil"/>
              <w:left w:val="nil"/>
              <w:bottom w:val="nil"/>
              <w:right w:val="nil"/>
            </w:tcBorders>
            <w:shd w:val="clear" w:color="000000" w:fill="FFFFFF"/>
            <w:noWrap/>
            <w:vAlign w:val="bottom"/>
            <w:hideMark/>
          </w:tcPr>
          <w:p w14:paraId="2FDABB8A" w14:textId="77777777" w:rsidR="0084728D" w:rsidRPr="00715BD4" w:rsidRDefault="0084728D" w:rsidP="0056271C">
            <w:pPr>
              <w:jc w:val="center"/>
              <w:rPr>
                <w:color w:val="000000"/>
                <w:sz w:val="16"/>
                <w:szCs w:val="16"/>
              </w:rPr>
            </w:pPr>
            <w:r w:rsidRPr="00715BD4">
              <w:rPr>
                <w:color w:val="000000"/>
                <w:sz w:val="16"/>
                <w:szCs w:val="16"/>
              </w:rPr>
              <w:t>3.808</w:t>
            </w:r>
          </w:p>
        </w:tc>
      </w:tr>
      <w:tr w:rsidR="0084728D" w:rsidRPr="00715BD4" w14:paraId="713279CE" w14:textId="77777777" w:rsidTr="0056271C">
        <w:trPr>
          <w:trHeight w:val="233"/>
        </w:trPr>
        <w:tc>
          <w:tcPr>
            <w:tcW w:w="766" w:type="dxa"/>
            <w:vMerge/>
            <w:tcBorders>
              <w:top w:val="single" w:sz="8" w:space="0" w:color="auto"/>
              <w:left w:val="nil"/>
              <w:bottom w:val="single" w:sz="8" w:space="0" w:color="000000"/>
              <w:right w:val="nil"/>
            </w:tcBorders>
            <w:vAlign w:val="center"/>
            <w:hideMark/>
          </w:tcPr>
          <w:p w14:paraId="004DAD23" w14:textId="77777777" w:rsidR="0084728D" w:rsidRPr="00715BD4" w:rsidRDefault="0084728D" w:rsidP="0056271C">
            <w:pPr>
              <w:rPr>
                <w:color w:val="000000"/>
                <w:sz w:val="16"/>
                <w:szCs w:val="16"/>
              </w:rPr>
            </w:pPr>
          </w:p>
        </w:tc>
        <w:tc>
          <w:tcPr>
            <w:tcW w:w="1232" w:type="dxa"/>
            <w:tcBorders>
              <w:top w:val="nil"/>
              <w:left w:val="nil"/>
              <w:bottom w:val="nil"/>
              <w:right w:val="nil"/>
            </w:tcBorders>
            <w:shd w:val="clear" w:color="000000" w:fill="FFFFFF"/>
            <w:noWrap/>
            <w:vAlign w:val="bottom"/>
            <w:hideMark/>
          </w:tcPr>
          <w:p w14:paraId="3EF7D994" w14:textId="77777777" w:rsidR="0084728D" w:rsidRPr="00715BD4" w:rsidRDefault="0084728D" w:rsidP="0056271C">
            <w:pPr>
              <w:jc w:val="center"/>
              <w:rPr>
                <w:color w:val="000000"/>
                <w:sz w:val="16"/>
                <w:szCs w:val="16"/>
              </w:rPr>
            </w:pPr>
            <w:r w:rsidRPr="00715BD4">
              <w:rPr>
                <w:color w:val="000000"/>
                <w:sz w:val="16"/>
                <w:szCs w:val="16"/>
              </w:rPr>
              <w:t>dur_B3200</w:t>
            </w:r>
          </w:p>
        </w:tc>
        <w:tc>
          <w:tcPr>
            <w:tcW w:w="750" w:type="dxa"/>
            <w:tcBorders>
              <w:top w:val="nil"/>
              <w:left w:val="nil"/>
              <w:bottom w:val="nil"/>
              <w:right w:val="nil"/>
            </w:tcBorders>
            <w:shd w:val="clear" w:color="000000" w:fill="FFFFFF"/>
            <w:noWrap/>
            <w:vAlign w:val="bottom"/>
            <w:hideMark/>
          </w:tcPr>
          <w:p w14:paraId="4562CFA5" w14:textId="77777777" w:rsidR="0084728D" w:rsidRPr="00715BD4" w:rsidRDefault="0084728D" w:rsidP="0056271C">
            <w:pPr>
              <w:jc w:val="center"/>
              <w:rPr>
                <w:color w:val="000000"/>
                <w:sz w:val="16"/>
                <w:szCs w:val="16"/>
              </w:rPr>
            </w:pPr>
            <w:r w:rsidRPr="00715BD4">
              <w:rPr>
                <w:color w:val="000000"/>
                <w:sz w:val="16"/>
                <w:szCs w:val="16"/>
              </w:rPr>
              <w:t>-0.070</w:t>
            </w:r>
          </w:p>
        </w:tc>
        <w:tc>
          <w:tcPr>
            <w:tcW w:w="595" w:type="dxa"/>
            <w:tcBorders>
              <w:top w:val="nil"/>
              <w:left w:val="nil"/>
              <w:bottom w:val="nil"/>
              <w:right w:val="nil"/>
            </w:tcBorders>
            <w:shd w:val="clear" w:color="000000" w:fill="FFFFFF"/>
            <w:noWrap/>
            <w:vAlign w:val="bottom"/>
            <w:hideMark/>
          </w:tcPr>
          <w:p w14:paraId="7AC4BCBD" w14:textId="77777777" w:rsidR="0084728D" w:rsidRPr="00715BD4" w:rsidRDefault="0084728D" w:rsidP="0056271C">
            <w:pPr>
              <w:jc w:val="center"/>
              <w:rPr>
                <w:color w:val="000000"/>
                <w:sz w:val="16"/>
                <w:szCs w:val="16"/>
              </w:rPr>
            </w:pPr>
            <w:r w:rsidRPr="00715BD4">
              <w:rPr>
                <w:color w:val="000000"/>
                <w:sz w:val="16"/>
                <w:szCs w:val="16"/>
              </w:rPr>
              <w:t>0.874</w:t>
            </w:r>
          </w:p>
        </w:tc>
        <w:tc>
          <w:tcPr>
            <w:tcW w:w="664" w:type="dxa"/>
            <w:tcBorders>
              <w:top w:val="nil"/>
              <w:left w:val="nil"/>
              <w:bottom w:val="nil"/>
              <w:right w:val="nil"/>
            </w:tcBorders>
            <w:shd w:val="clear" w:color="000000" w:fill="FFFFFF"/>
            <w:noWrap/>
            <w:vAlign w:val="bottom"/>
            <w:hideMark/>
          </w:tcPr>
          <w:p w14:paraId="688989A8" w14:textId="77777777" w:rsidR="0084728D" w:rsidRPr="00715BD4" w:rsidRDefault="0084728D" w:rsidP="0056271C">
            <w:pPr>
              <w:jc w:val="center"/>
              <w:rPr>
                <w:color w:val="000000"/>
                <w:sz w:val="16"/>
                <w:szCs w:val="16"/>
              </w:rPr>
            </w:pPr>
            <w:r w:rsidRPr="00715BD4">
              <w:rPr>
                <w:color w:val="000000"/>
                <w:sz w:val="16"/>
                <w:szCs w:val="16"/>
              </w:rPr>
              <w:t>-0.080</w:t>
            </w:r>
          </w:p>
        </w:tc>
        <w:tc>
          <w:tcPr>
            <w:tcW w:w="1198" w:type="dxa"/>
            <w:tcBorders>
              <w:top w:val="nil"/>
              <w:left w:val="nil"/>
              <w:bottom w:val="nil"/>
              <w:right w:val="nil"/>
            </w:tcBorders>
            <w:shd w:val="clear" w:color="000000" w:fill="FFFFFF"/>
            <w:noWrap/>
            <w:vAlign w:val="bottom"/>
            <w:hideMark/>
          </w:tcPr>
          <w:p w14:paraId="7F72DA8D" w14:textId="77777777" w:rsidR="0084728D" w:rsidRPr="00715BD4" w:rsidRDefault="0084728D" w:rsidP="0056271C">
            <w:pPr>
              <w:jc w:val="center"/>
              <w:rPr>
                <w:color w:val="000000"/>
                <w:sz w:val="16"/>
                <w:szCs w:val="16"/>
              </w:rPr>
            </w:pPr>
            <w:r w:rsidRPr="00715BD4">
              <w:rPr>
                <w:color w:val="000000"/>
                <w:sz w:val="16"/>
                <w:szCs w:val="16"/>
              </w:rPr>
              <w:t>688.00</w:t>
            </w:r>
          </w:p>
        </w:tc>
        <w:tc>
          <w:tcPr>
            <w:tcW w:w="836" w:type="dxa"/>
            <w:tcBorders>
              <w:top w:val="nil"/>
              <w:left w:val="nil"/>
              <w:bottom w:val="nil"/>
              <w:right w:val="nil"/>
            </w:tcBorders>
            <w:shd w:val="clear" w:color="000000" w:fill="FFFFFF"/>
            <w:noWrap/>
            <w:vAlign w:val="bottom"/>
            <w:hideMark/>
          </w:tcPr>
          <w:p w14:paraId="74376255" w14:textId="77777777" w:rsidR="0084728D" w:rsidRPr="00715BD4" w:rsidRDefault="0084728D" w:rsidP="0056271C">
            <w:pPr>
              <w:jc w:val="center"/>
              <w:rPr>
                <w:color w:val="000000"/>
                <w:sz w:val="16"/>
                <w:szCs w:val="16"/>
              </w:rPr>
            </w:pPr>
            <w:r w:rsidRPr="00715BD4">
              <w:rPr>
                <w:color w:val="000000"/>
                <w:sz w:val="16"/>
                <w:szCs w:val="16"/>
              </w:rPr>
              <w:t>&gt; .1</w:t>
            </w:r>
          </w:p>
        </w:tc>
        <w:tc>
          <w:tcPr>
            <w:tcW w:w="766" w:type="dxa"/>
            <w:tcBorders>
              <w:top w:val="nil"/>
              <w:left w:val="nil"/>
              <w:bottom w:val="nil"/>
              <w:right w:val="nil"/>
            </w:tcBorders>
            <w:shd w:val="clear" w:color="000000" w:fill="FFFFFF"/>
            <w:noWrap/>
            <w:vAlign w:val="bottom"/>
            <w:hideMark/>
          </w:tcPr>
          <w:p w14:paraId="0BC454B0" w14:textId="77777777" w:rsidR="0084728D" w:rsidRPr="00715BD4" w:rsidRDefault="0084728D" w:rsidP="0056271C">
            <w:pPr>
              <w:jc w:val="center"/>
              <w:rPr>
                <w:color w:val="000000"/>
                <w:sz w:val="16"/>
                <w:szCs w:val="16"/>
              </w:rPr>
            </w:pPr>
            <w:r w:rsidRPr="00715BD4">
              <w:rPr>
                <w:color w:val="000000"/>
                <w:sz w:val="16"/>
                <w:szCs w:val="16"/>
              </w:rPr>
              <w:t>-0.014</w:t>
            </w:r>
          </w:p>
        </w:tc>
        <w:tc>
          <w:tcPr>
            <w:tcW w:w="647" w:type="dxa"/>
            <w:tcBorders>
              <w:top w:val="nil"/>
              <w:left w:val="nil"/>
              <w:bottom w:val="nil"/>
              <w:right w:val="nil"/>
            </w:tcBorders>
            <w:shd w:val="clear" w:color="000000" w:fill="FFFFFF"/>
            <w:noWrap/>
            <w:vAlign w:val="bottom"/>
            <w:hideMark/>
          </w:tcPr>
          <w:p w14:paraId="05F19685" w14:textId="77777777" w:rsidR="0084728D" w:rsidRPr="00715BD4" w:rsidRDefault="0084728D" w:rsidP="0056271C">
            <w:pPr>
              <w:jc w:val="center"/>
              <w:rPr>
                <w:color w:val="000000"/>
                <w:sz w:val="16"/>
                <w:szCs w:val="16"/>
              </w:rPr>
            </w:pPr>
            <w:r w:rsidRPr="00715BD4">
              <w:rPr>
                <w:color w:val="000000"/>
                <w:sz w:val="16"/>
                <w:szCs w:val="16"/>
              </w:rPr>
              <w:t>0.181</w:t>
            </w:r>
          </w:p>
        </w:tc>
        <w:tc>
          <w:tcPr>
            <w:tcW w:w="1413" w:type="dxa"/>
            <w:tcBorders>
              <w:top w:val="nil"/>
              <w:left w:val="nil"/>
              <w:bottom w:val="nil"/>
              <w:right w:val="nil"/>
            </w:tcBorders>
            <w:shd w:val="clear" w:color="000000" w:fill="FFFFFF"/>
            <w:noWrap/>
            <w:vAlign w:val="bottom"/>
            <w:hideMark/>
          </w:tcPr>
          <w:p w14:paraId="202810BC" w14:textId="77777777" w:rsidR="0084728D" w:rsidRPr="00715BD4" w:rsidRDefault="0084728D" w:rsidP="0056271C">
            <w:pPr>
              <w:jc w:val="center"/>
              <w:rPr>
                <w:color w:val="000000"/>
                <w:sz w:val="16"/>
                <w:szCs w:val="16"/>
              </w:rPr>
            </w:pPr>
            <w:r w:rsidRPr="00715BD4">
              <w:rPr>
                <w:color w:val="000000"/>
                <w:sz w:val="16"/>
                <w:szCs w:val="16"/>
              </w:rPr>
              <w:t>very small</w:t>
            </w:r>
          </w:p>
        </w:tc>
        <w:tc>
          <w:tcPr>
            <w:tcW w:w="790" w:type="dxa"/>
            <w:tcBorders>
              <w:top w:val="nil"/>
              <w:left w:val="nil"/>
              <w:bottom w:val="nil"/>
              <w:right w:val="nil"/>
            </w:tcBorders>
            <w:shd w:val="clear" w:color="000000" w:fill="FFFFFF"/>
            <w:noWrap/>
            <w:vAlign w:val="bottom"/>
            <w:hideMark/>
          </w:tcPr>
          <w:p w14:paraId="3C16BA6A" w14:textId="77777777" w:rsidR="0084728D" w:rsidRPr="00715BD4" w:rsidRDefault="0084728D" w:rsidP="0056271C">
            <w:pPr>
              <w:jc w:val="center"/>
              <w:rPr>
                <w:color w:val="000000"/>
                <w:sz w:val="16"/>
                <w:szCs w:val="16"/>
              </w:rPr>
            </w:pPr>
            <w:r w:rsidRPr="00715BD4">
              <w:rPr>
                <w:color w:val="000000"/>
                <w:sz w:val="16"/>
                <w:szCs w:val="16"/>
              </w:rPr>
              <w:t>-1.784</w:t>
            </w:r>
          </w:p>
        </w:tc>
        <w:tc>
          <w:tcPr>
            <w:tcW w:w="832" w:type="dxa"/>
            <w:tcBorders>
              <w:top w:val="nil"/>
              <w:left w:val="nil"/>
              <w:bottom w:val="nil"/>
              <w:right w:val="nil"/>
            </w:tcBorders>
            <w:shd w:val="clear" w:color="000000" w:fill="FFFFFF"/>
            <w:noWrap/>
            <w:vAlign w:val="bottom"/>
            <w:hideMark/>
          </w:tcPr>
          <w:p w14:paraId="4EFA3E3D" w14:textId="77777777" w:rsidR="0084728D" w:rsidRPr="00715BD4" w:rsidRDefault="0084728D" w:rsidP="0056271C">
            <w:pPr>
              <w:jc w:val="center"/>
              <w:rPr>
                <w:color w:val="000000"/>
                <w:sz w:val="16"/>
                <w:szCs w:val="16"/>
              </w:rPr>
            </w:pPr>
            <w:r w:rsidRPr="00715BD4">
              <w:rPr>
                <w:color w:val="000000"/>
                <w:sz w:val="16"/>
                <w:szCs w:val="16"/>
              </w:rPr>
              <w:t>1.645</w:t>
            </w:r>
          </w:p>
        </w:tc>
      </w:tr>
      <w:tr w:rsidR="0084728D" w:rsidRPr="00715BD4" w14:paraId="6DBB9880" w14:textId="77777777" w:rsidTr="0056271C">
        <w:trPr>
          <w:trHeight w:val="233"/>
        </w:trPr>
        <w:tc>
          <w:tcPr>
            <w:tcW w:w="766" w:type="dxa"/>
            <w:vMerge/>
            <w:tcBorders>
              <w:top w:val="single" w:sz="8" w:space="0" w:color="auto"/>
              <w:left w:val="nil"/>
              <w:bottom w:val="single" w:sz="8" w:space="0" w:color="000000"/>
              <w:right w:val="nil"/>
            </w:tcBorders>
            <w:vAlign w:val="center"/>
            <w:hideMark/>
          </w:tcPr>
          <w:p w14:paraId="3877D743" w14:textId="77777777" w:rsidR="0084728D" w:rsidRPr="00715BD4" w:rsidRDefault="0084728D" w:rsidP="0056271C">
            <w:pPr>
              <w:rPr>
                <w:color w:val="000000"/>
                <w:sz w:val="16"/>
                <w:szCs w:val="16"/>
              </w:rPr>
            </w:pPr>
          </w:p>
        </w:tc>
        <w:tc>
          <w:tcPr>
            <w:tcW w:w="1232" w:type="dxa"/>
            <w:tcBorders>
              <w:top w:val="nil"/>
              <w:left w:val="nil"/>
              <w:bottom w:val="nil"/>
              <w:right w:val="nil"/>
            </w:tcBorders>
            <w:shd w:val="clear" w:color="000000" w:fill="FFFFFF"/>
            <w:noWrap/>
            <w:vAlign w:val="bottom"/>
            <w:hideMark/>
          </w:tcPr>
          <w:p w14:paraId="6889EFE4" w14:textId="77777777" w:rsidR="0084728D" w:rsidRPr="00715BD4" w:rsidRDefault="0084728D" w:rsidP="0056271C">
            <w:pPr>
              <w:jc w:val="center"/>
              <w:rPr>
                <w:color w:val="000000"/>
                <w:sz w:val="16"/>
                <w:szCs w:val="16"/>
              </w:rPr>
            </w:pPr>
            <w:r w:rsidRPr="00715BD4">
              <w:rPr>
                <w:color w:val="000000"/>
                <w:sz w:val="16"/>
                <w:szCs w:val="16"/>
              </w:rPr>
              <w:t>dur_C200</w:t>
            </w:r>
          </w:p>
        </w:tc>
        <w:tc>
          <w:tcPr>
            <w:tcW w:w="750" w:type="dxa"/>
            <w:tcBorders>
              <w:top w:val="nil"/>
              <w:left w:val="nil"/>
              <w:bottom w:val="nil"/>
              <w:right w:val="nil"/>
            </w:tcBorders>
            <w:shd w:val="clear" w:color="000000" w:fill="FFFFFF"/>
            <w:noWrap/>
            <w:vAlign w:val="bottom"/>
            <w:hideMark/>
          </w:tcPr>
          <w:p w14:paraId="0EC4F3C5" w14:textId="77777777" w:rsidR="0084728D" w:rsidRPr="00715BD4" w:rsidRDefault="0084728D" w:rsidP="0056271C">
            <w:pPr>
              <w:jc w:val="center"/>
              <w:rPr>
                <w:color w:val="000000"/>
                <w:sz w:val="16"/>
                <w:szCs w:val="16"/>
              </w:rPr>
            </w:pPr>
            <w:r w:rsidRPr="00715BD4">
              <w:rPr>
                <w:color w:val="000000"/>
                <w:sz w:val="16"/>
                <w:szCs w:val="16"/>
              </w:rPr>
              <w:t>1.698</w:t>
            </w:r>
          </w:p>
        </w:tc>
        <w:tc>
          <w:tcPr>
            <w:tcW w:w="595" w:type="dxa"/>
            <w:tcBorders>
              <w:top w:val="nil"/>
              <w:left w:val="nil"/>
              <w:bottom w:val="nil"/>
              <w:right w:val="nil"/>
            </w:tcBorders>
            <w:shd w:val="clear" w:color="000000" w:fill="FFFFFF"/>
            <w:noWrap/>
            <w:vAlign w:val="bottom"/>
            <w:hideMark/>
          </w:tcPr>
          <w:p w14:paraId="34C87C4C" w14:textId="77777777" w:rsidR="0084728D" w:rsidRPr="00715BD4" w:rsidRDefault="0084728D" w:rsidP="0056271C">
            <w:pPr>
              <w:jc w:val="center"/>
              <w:rPr>
                <w:color w:val="000000"/>
                <w:sz w:val="16"/>
                <w:szCs w:val="16"/>
              </w:rPr>
            </w:pPr>
            <w:r w:rsidRPr="00715BD4">
              <w:rPr>
                <w:color w:val="000000"/>
                <w:sz w:val="16"/>
                <w:szCs w:val="16"/>
              </w:rPr>
              <w:t>0.874</w:t>
            </w:r>
          </w:p>
        </w:tc>
        <w:tc>
          <w:tcPr>
            <w:tcW w:w="664" w:type="dxa"/>
            <w:tcBorders>
              <w:top w:val="nil"/>
              <w:left w:val="nil"/>
              <w:bottom w:val="nil"/>
              <w:right w:val="nil"/>
            </w:tcBorders>
            <w:shd w:val="clear" w:color="000000" w:fill="FFFFFF"/>
            <w:noWrap/>
            <w:vAlign w:val="bottom"/>
            <w:hideMark/>
          </w:tcPr>
          <w:p w14:paraId="0A553E23" w14:textId="77777777" w:rsidR="0084728D" w:rsidRPr="00715BD4" w:rsidRDefault="0084728D" w:rsidP="0056271C">
            <w:pPr>
              <w:jc w:val="center"/>
              <w:rPr>
                <w:color w:val="000000"/>
                <w:sz w:val="16"/>
                <w:szCs w:val="16"/>
              </w:rPr>
            </w:pPr>
            <w:r w:rsidRPr="00715BD4">
              <w:rPr>
                <w:color w:val="000000"/>
                <w:sz w:val="16"/>
                <w:szCs w:val="16"/>
              </w:rPr>
              <w:t>1.943</w:t>
            </w:r>
          </w:p>
        </w:tc>
        <w:tc>
          <w:tcPr>
            <w:tcW w:w="1198" w:type="dxa"/>
            <w:tcBorders>
              <w:top w:val="nil"/>
              <w:left w:val="nil"/>
              <w:bottom w:val="nil"/>
              <w:right w:val="nil"/>
            </w:tcBorders>
            <w:shd w:val="clear" w:color="000000" w:fill="FFFFFF"/>
            <w:noWrap/>
            <w:vAlign w:val="bottom"/>
            <w:hideMark/>
          </w:tcPr>
          <w:p w14:paraId="033D85FB" w14:textId="77777777" w:rsidR="0084728D" w:rsidRPr="00715BD4" w:rsidRDefault="0084728D" w:rsidP="0056271C">
            <w:pPr>
              <w:jc w:val="center"/>
              <w:rPr>
                <w:color w:val="000000"/>
                <w:sz w:val="16"/>
                <w:szCs w:val="16"/>
              </w:rPr>
            </w:pPr>
            <w:r w:rsidRPr="00715BD4">
              <w:rPr>
                <w:color w:val="000000"/>
                <w:sz w:val="16"/>
                <w:szCs w:val="16"/>
              </w:rPr>
              <w:t>688.00</w:t>
            </w:r>
          </w:p>
        </w:tc>
        <w:tc>
          <w:tcPr>
            <w:tcW w:w="836" w:type="dxa"/>
            <w:tcBorders>
              <w:top w:val="nil"/>
              <w:left w:val="nil"/>
              <w:bottom w:val="nil"/>
              <w:right w:val="nil"/>
            </w:tcBorders>
            <w:shd w:val="clear" w:color="000000" w:fill="FFFFFF"/>
            <w:noWrap/>
            <w:vAlign w:val="bottom"/>
            <w:hideMark/>
          </w:tcPr>
          <w:p w14:paraId="6A49A9AD" w14:textId="77777777" w:rsidR="0084728D" w:rsidRPr="00715BD4" w:rsidRDefault="0084728D" w:rsidP="0056271C">
            <w:pPr>
              <w:jc w:val="center"/>
              <w:rPr>
                <w:color w:val="000000"/>
                <w:sz w:val="16"/>
                <w:szCs w:val="16"/>
              </w:rPr>
            </w:pPr>
            <w:r w:rsidRPr="00715BD4">
              <w:rPr>
                <w:color w:val="000000"/>
                <w:sz w:val="16"/>
                <w:szCs w:val="16"/>
              </w:rPr>
              <w:t>= 0.05°</w:t>
            </w:r>
          </w:p>
        </w:tc>
        <w:tc>
          <w:tcPr>
            <w:tcW w:w="766" w:type="dxa"/>
            <w:tcBorders>
              <w:top w:val="nil"/>
              <w:left w:val="nil"/>
              <w:bottom w:val="nil"/>
              <w:right w:val="nil"/>
            </w:tcBorders>
            <w:shd w:val="clear" w:color="000000" w:fill="FFFFFF"/>
            <w:noWrap/>
            <w:vAlign w:val="bottom"/>
            <w:hideMark/>
          </w:tcPr>
          <w:p w14:paraId="26FF343C" w14:textId="77777777" w:rsidR="0084728D" w:rsidRPr="00715BD4" w:rsidRDefault="0084728D" w:rsidP="0056271C">
            <w:pPr>
              <w:jc w:val="center"/>
              <w:rPr>
                <w:color w:val="000000"/>
                <w:sz w:val="16"/>
                <w:szCs w:val="16"/>
              </w:rPr>
            </w:pPr>
            <w:r w:rsidRPr="00715BD4">
              <w:rPr>
                <w:color w:val="000000"/>
                <w:sz w:val="16"/>
                <w:szCs w:val="16"/>
              </w:rPr>
              <w:t>0.352</w:t>
            </w:r>
          </w:p>
        </w:tc>
        <w:tc>
          <w:tcPr>
            <w:tcW w:w="647" w:type="dxa"/>
            <w:tcBorders>
              <w:top w:val="nil"/>
              <w:left w:val="nil"/>
              <w:bottom w:val="nil"/>
              <w:right w:val="nil"/>
            </w:tcBorders>
            <w:shd w:val="clear" w:color="000000" w:fill="FFFFFF"/>
            <w:noWrap/>
            <w:vAlign w:val="bottom"/>
            <w:hideMark/>
          </w:tcPr>
          <w:p w14:paraId="278398DF" w14:textId="77777777" w:rsidR="0084728D" w:rsidRPr="00715BD4" w:rsidRDefault="0084728D" w:rsidP="0056271C">
            <w:pPr>
              <w:jc w:val="center"/>
              <w:rPr>
                <w:color w:val="000000"/>
                <w:sz w:val="16"/>
                <w:szCs w:val="16"/>
              </w:rPr>
            </w:pPr>
            <w:r w:rsidRPr="00715BD4">
              <w:rPr>
                <w:color w:val="000000"/>
                <w:sz w:val="16"/>
                <w:szCs w:val="16"/>
              </w:rPr>
              <w:t>0.181</w:t>
            </w:r>
          </w:p>
        </w:tc>
        <w:tc>
          <w:tcPr>
            <w:tcW w:w="1413" w:type="dxa"/>
            <w:tcBorders>
              <w:top w:val="nil"/>
              <w:left w:val="nil"/>
              <w:bottom w:val="nil"/>
              <w:right w:val="nil"/>
            </w:tcBorders>
            <w:shd w:val="clear" w:color="000000" w:fill="FFFFFF"/>
            <w:noWrap/>
            <w:vAlign w:val="bottom"/>
            <w:hideMark/>
          </w:tcPr>
          <w:p w14:paraId="7E8C69E4" w14:textId="77777777" w:rsidR="0084728D" w:rsidRPr="00715BD4" w:rsidRDefault="0084728D" w:rsidP="0056271C">
            <w:pPr>
              <w:jc w:val="center"/>
              <w:rPr>
                <w:color w:val="000000"/>
                <w:sz w:val="16"/>
                <w:szCs w:val="16"/>
              </w:rPr>
            </w:pPr>
            <w:r w:rsidRPr="00715BD4">
              <w:rPr>
                <w:color w:val="000000"/>
                <w:sz w:val="16"/>
                <w:szCs w:val="16"/>
              </w:rPr>
              <w:t>small</w:t>
            </w:r>
          </w:p>
        </w:tc>
        <w:tc>
          <w:tcPr>
            <w:tcW w:w="790" w:type="dxa"/>
            <w:tcBorders>
              <w:top w:val="nil"/>
              <w:left w:val="nil"/>
              <w:bottom w:val="nil"/>
              <w:right w:val="nil"/>
            </w:tcBorders>
            <w:shd w:val="clear" w:color="000000" w:fill="FFFFFF"/>
            <w:noWrap/>
            <w:vAlign w:val="bottom"/>
            <w:hideMark/>
          </w:tcPr>
          <w:p w14:paraId="6BC74996" w14:textId="77777777" w:rsidR="0084728D" w:rsidRPr="00715BD4" w:rsidRDefault="0084728D" w:rsidP="0056271C">
            <w:pPr>
              <w:jc w:val="center"/>
              <w:rPr>
                <w:color w:val="000000"/>
                <w:sz w:val="16"/>
                <w:szCs w:val="16"/>
              </w:rPr>
            </w:pPr>
            <w:r w:rsidRPr="00715BD4">
              <w:rPr>
                <w:color w:val="000000"/>
                <w:sz w:val="16"/>
                <w:szCs w:val="16"/>
              </w:rPr>
              <w:t>-0.017</w:t>
            </w:r>
          </w:p>
        </w:tc>
        <w:tc>
          <w:tcPr>
            <w:tcW w:w="832" w:type="dxa"/>
            <w:tcBorders>
              <w:top w:val="nil"/>
              <w:left w:val="nil"/>
              <w:bottom w:val="nil"/>
              <w:right w:val="nil"/>
            </w:tcBorders>
            <w:shd w:val="clear" w:color="000000" w:fill="FFFFFF"/>
            <w:noWrap/>
            <w:vAlign w:val="bottom"/>
            <w:hideMark/>
          </w:tcPr>
          <w:p w14:paraId="575EDFC6" w14:textId="77777777" w:rsidR="0084728D" w:rsidRPr="00715BD4" w:rsidRDefault="0084728D" w:rsidP="0056271C">
            <w:pPr>
              <w:jc w:val="center"/>
              <w:rPr>
                <w:color w:val="000000"/>
                <w:sz w:val="16"/>
                <w:szCs w:val="16"/>
              </w:rPr>
            </w:pPr>
            <w:r w:rsidRPr="00715BD4">
              <w:rPr>
                <w:color w:val="000000"/>
                <w:sz w:val="16"/>
                <w:szCs w:val="16"/>
              </w:rPr>
              <w:t>3.412</w:t>
            </w:r>
          </w:p>
        </w:tc>
      </w:tr>
      <w:tr w:rsidR="0084728D" w:rsidRPr="00715BD4" w14:paraId="3F698B0D" w14:textId="77777777" w:rsidTr="0056271C">
        <w:trPr>
          <w:trHeight w:val="233"/>
        </w:trPr>
        <w:tc>
          <w:tcPr>
            <w:tcW w:w="766" w:type="dxa"/>
            <w:vMerge/>
            <w:tcBorders>
              <w:top w:val="single" w:sz="8" w:space="0" w:color="auto"/>
              <w:left w:val="nil"/>
              <w:bottom w:val="single" w:sz="8" w:space="0" w:color="000000"/>
              <w:right w:val="nil"/>
            </w:tcBorders>
            <w:vAlign w:val="center"/>
            <w:hideMark/>
          </w:tcPr>
          <w:p w14:paraId="50D66414" w14:textId="77777777" w:rsidR="0084728D" w:rsidRPr="00715BD4" w:rsidRDefault="0084728D" w:rsidP="0056271C">
            <w:pPr>
              <w:rPr>
                <w:color w:val="000000"/>
                <w:sz w:val="16"/>
                <w:szCs w:val="16"/>
              </w:rPr>
            </w:pPr>
          </w:p>
        </w:tc>
        <w:tc>
          <w:tcPr>
            <w:tcW w:w="1232" w:type="dxa"/>
            <w:tcBorders>
              <w:top w:val="nil"/>
              <w:left w:val="nil"/>
              <w:bottom w:val="nil"/>
              <w:right w:val="nil"/>
            </w:tcBorders>
            <w:shd w:val="clear" w:color="000000" w:fill="FFFFFF"/>
            <w:noWrap/>
            <w:vAlign w:val="bottom"/>
            <w:hideMark/>
          </w:tcPr>
          <w:p w14:paraId="4BCA3D97" w14:textId="77777777" w:rsidR="0084728D" w:rsidRPr="00715BD4" w:rsidRDefault="0084728D" w:rsidP="0056271C">
            <w:pPr>
              <w:jc w:val="center"/>
              <w:rPr>
                <w:color w:val="000000"/>
                <w:sz w:val="16"/>
                <w:szCs w:val="16"/>
              </w:rPr>
            </w:pPr>
            <w:r w:rsidRPr="00715BD4">
              <w:rPr>
                <w:color w:val="000000"/>
                <w:sz w:val="16"/>
                <w:szCs w:val="16"/>
              </w:rPr>
              <w:t>dur_C3200</w:t>
            </w:r>
          </w:p>
        </w:tc>
        <w:tc>
          <w:tcPr>
            <w:tcW w:w="750" w:type="dxa"/>
            <w:tcBorders>
              <w:top w:val="nil"/>
              <w:left w:val="nil"/>
              <w:bottom w:val="nil"/>
              <w:right w:val="nil"/>
            </w:tcBorders>
            <w:shd w:val="clear" w:color="000000" w:fill="FFFFFF"/>
            <w:noWrap/>
            <w:vAlign w:val="bottom"/>
            <w:hideMark/>
          </w:tcPr>
          <w:p w14:paraId="28A99A08" w14:textId="77777777" w:rsidR="0084728D" w:rsidRPr="00715BD4" w:rsidRDefault="0084728D" w:rsidP="0056271C">
            <w:pPr>
              <w:jc w:val="center"/>
              <w:rPr>
                <w:color w:val="000000"/>
                <w:sz w:val="16"/>
                <w:szCs w:val="16"/>
              </w:rPr>
            </w:pPr>
            <w:r w:rsidRPr="00715BD4">
              <w:rPr>
                <w:color w:val="000000"/>
                <w:sz w:val="16"/>
                <w:szCs w:val="16"/>
              </w:rPr>
              <w:t>1.070</w:t>
            </w:r>
          </w:p>
        </w:tc>
        <w:tc>
          <w:tcPr>
            <w:tcW w:w="595" w:type="dxa"/>
            <w:tcBorders>
              <w:top w:val="nil"/>
              <w:left w:val="nil"/>
              <w:bottom w:val="nil"/>
              <w:right w:val="nil"/>
            </w:tcBorders>
            <w:shd w:val="clear" w:color="000000" w:fill="FFFFFF"/>
            <w:noWrap/>
            <w:vAlign w:val="bottom"/>
            <w:hideMark/>
          </w:tcPr>
          <w:p w14:paraId="0D86E606" w14:textId="77777777" w:rsidR="0084728D" w:rsidRPr="00715BD4" w:rsidRDefault="0084728D" w:rsidP="0056271C">
            <w:pPr>
              <w:jc w:val="center"/>
              <w:rPr>
                <w:color w:val="000000"/>
                <w:sz w:val="16"/>
                <w:szCs w:val="16"/>
              </w:rPr>
            </w:pPr>
            <w:r w:rsidRPr="00715BD4">
              <w:rPr>
                <w:color w:val="000000"/>
                <w:sz w:val="16"/>
                <w:szCs w:val="16"/>
              </w:rPr>
              <w:t>0.874</w:t>
            </w:r>
          </w:p>
        </w:tc>
        <w:tc>
          <w:tcPr>
            <w:tcW w:w="664" w:type="dxa"/>
            <w:tcBorders>
              <w:top w:val="nil"/>
              <w:left w:val="nil"/>
              <w:bottom w:val="nil"/>
              <w:right w:val="nil"/>
            </w:tcBorders>
            <w:shd w:val="clear" w:color="000000" w:fill="FFFFFF"/>
            <w:noWrap/>
            <w:vAlign w:val="bottom"/>
            <w:hideMark/>
          </w:tcPr>
          <w:p w14:paraId="0B3321BD" w14:textId="77777777" w:rsidR="0084728D" w:rsidRPr="00715BD4" w:rsidRDefault="0084728D" w:rsidP="0056271C">
            <w:pPr>
              <w:jc w:val="center"/>
              <w:rPr>
                <w:color w:val="000000"/>
                <w:sz w:val="16"/>
                <w:szCs w:val="16"/>
              </w:rPr>
            </w:pPr>
            <w:r w:rsidRPr="00715BD4">
              <w:rPr>
                <w:color w:val="000000"/>
                <w:sz w:val="16"/>
                <w:szCs w:val="16"/>
              </w:rPr>
              <w:t>1.225</w:t>
            </w:r>
          </w:p>
        </w:tc>
        <w:tc>
          <w:tcPr>
            <w:tcW w:w="1198" w:type="dxa"/>
            <w:tcBorders>
              <w:top w:val="nil"/>
              <w:left w:val="nil"/>
              <w:bottom w:val="nil"/>
              <w:right w:val="nil"/>
            </w:tcBorders>
            <w:shd w:val="clear" w:color="000000" w:fill="FFFFFF"/>
            <w:noWrap/>
            <w:vAlign w:val="bottom"/>
            <w:hideMark/>
          </w:tcPr>
          <w:p w14:paraId="43A213EC" w14:textId="77777777" w:rsidR="0084728D" w:rsidRPr="00715BD4" w:rsidRDefault="0084728D" w:rsidP="0056271C">
            <w:pPr>
              <w:jc w:val="center"/>
              <w:rPr>
                <w:color w:val="000000"/>
                <w:sz w:val="16"/>
                <w:szCs w:val="16"/>
              </w:rPr>
            </w:pPr>
            <w:r w:rsidRPr="00715BD4">
              <w:rPr>
                <w:color w:val="000000"/>
                <w:sz w:val="16"/>
                <w:szCs w:val="16"/>
              </w:rPr>
              <w:t>688.00</w:t>
            </w:r>
          </w:p>
        </w:tc>
        <w:tc>
          <w:tcPr>
            <w:tcW w:w="836" w:type="dxa"/>
            <w:tcBorders>
              <w:top w:val="nil"/>
              <w:left w:val="nil"/>
              <w:bottom w:val="nil"/>
              <w:right w:val="nil"/>
            </w:tcBorders>
            <w:shd w:val="clear" w:color="000000" w:fill="FFFFFF"/>
            <w:noWrap/>
            <w:vAlign w:val="bottom"/>
            <w:hideMark/>
          </w:tcPr>
          <w:p w14:paraId="3BE30A6B" w14:textId="77777777" w:rsidR="0084728D" w:rsidRPr="00715BD4" w:rsidRDefault="0084728D" w:rsidP="0056271C">
            <w:pPr>
              <w:jc w:val="center"/>
              <w:rPr>
                <w:color w:val="000000"/>
                <w:sz w:val="16"/>
                <w:szCs w:val="16"/>
              </w:rPr>
            </w:pPr>
            <w:r w:rsidRPr="00715BD4">
              <w:rPr>
                <w:color w:val="000000"/>
                <w:sz w:val="16"/>
                <w:szCs w:val="16"/>
              </w:rPr>
              <w:t>&gt; .1</w:t>
            </w:r>
          </w:p>
        </w:tc>
        <w:tc>
          <w:tcPr>
            <w:tcW w:w="766" w:type="dxa"/>
            <w:tcBorders>
              <w:top w:val="nil"/>
              <w:left w:val="nil"/>
              <w:bottom w:val="nil"/>
              <w:right w:val="nil"/>
            </w:tcBorders>
            <w:shd w:val="clear" w:color="000000" w:fill="FFFFFF"/>
            <w:noWrap/>
            <w:vAlign w:val="bottom"/>
            <w:hideMark/>
          </w:tcPr>
          <w:p w14:paraId="101381DE" w14:textId="77777777" w:rsidR="0084728D" w:rsidRPr="00715BD4" w:rsidRDefault="0084728D" w:rsidP="0056271C">
            <w:pPr>
              <w:jc w:val="center"/>
              <w:rPr>
                <w:color w:val="000000"/>
                <w:sz w:val="16"/>
                <w:szCs w:val="16"/>
              </w:rPr>
            </w:pPr>
            <w:r w:rsidRPr="00715BD4">
              <w:rPr>
                <w:color w:val="000000"/>
                <w:sz w:val="16"/>
                <w:szCs w:val="16"/>
              </w:rPr>
              <w:t>0.222</w:t>
            </w:r>
          </w:p>
        </w:tc>
        <w:tc>
          <w:tcPr>
            <w:tcW w:w="647" w:type="dxa"/>
            <w:tcBorders>
              <w:top w:val="nil"/>
              <w:left w:val="nil"/>
              <w:bottom w:val="nil"/>
              <w:right w:val="nil"/>
            </w:tcBorders>
            <w:shd w:val="clear" w:color="000000" w:fill="FFFFFF"/>
            <w:noWrap/>
            <w:vAlign w:val="bottom"/>
            <w:hideMark/>
          </w:tcPr>
          <w:p w14:paraId="5769D0B4" w14:textId="77777777" w:rsidR="0084728D" w:rsidRPr="00715BD4" w:rsidRDefault="0084728D" w:rsidP="0056271C">
            <w:pPr>
              <w:jc w:val="center"/>
              <w:rPr>
                <w:color w:val="000000"/>
                <w:sz w:val="16"/>
                <w:szCs w:val="16"/>
              </w:rPr>
            </w:pPr>
            <w:r w:rsidRPr="00715BD4">
              <w:rPr>
                <w:color w:val="000000"/>
                <w:sz w:val="16"/>
                <w:szCs w:val="16"/>
              </w:rPr>
              <w:t>0.181</w:t>
            </w:r>
          </w:p>
        </w:tc>
        <w:tc>
          <w:tcPr>
            <w:tcW w:w="1413" w:type="dxa"/>
            <w:tcBorders>
              <w:top w:val="nil"/>
              <w:left w:val="nil"/>
              <w:bottom w:val="nil"/>
              <w:right w:val="nil"/>
            </w:tcBorders>
            <w:shd w:val="clear" w:color="000000" w:fill="FFFFFF"/>
            <w:noWrap/>
            <w:vAlign w:val="bottom"/>
            <w:hideMark/>
          </w:tcPr>
          <w:p w14:paraId="117865EE" w14:textId="77777777" w:rsidR="0084728D" w:rsidRPr="00715BD4" w:rsidRDefault="0084728D" w:rsidP="0056271C">
            <w:pPr>
              <w:jc w:val="center"/>
              <w:rPr>
                <w:color w:val="000000"/>
                <w:sz w:val="16"/>
                <w:szCs w:val="16"/>
              </w:rPr>
            </w:pPr>
            <w:r w:rsidRPr="00715BD4">
              <w:rPr>
                <w:color w:val="000000"/>
                <w:sz w:val="16"/>
                <w:szCs w:val="16"/>
              </w:rPr>
              <w:t>small</w:t>
            </w:r>
          </w:p>
        </w:tc>
        <w:tc>
          <w:tcPr>
            <w:tcW w:w="790" w:type="dxa"/>
            <w:tcBorders>
              <w:top w:val="nil"/>
              <w:left w:val="nil"/>
              <w:bottom w:val="nil"/>
              <w:right w:val="nil"/>
            </w:tcBorders>
            <w:shd w:val="clear" w:color="000000" w:fill="FFFFFF"/>
            <w:noWrap/>
            <w:vAlign w:val="bottom"/>
            <w:hideMark/>
          </w:tcPr>
          <w:p w14:paraId="52EB1B73" w14:textId="77777777" w:rsidR="0084728D" w:rsidRPr="00715BD4" w:rsidRDefault="0084728D" w:rsidP="0056271C">
            <w:pPr>
              <w:jc w:val="center"/>
              <w:rPr>
                <w:color w:val="000000"/>
                <w:sz w:val="16"/>
                <w:szCs w:val="16"/>
              </w:rPr>
            </w:pPr>
            <w:r w:rsidRPr="00715BD4">
              <w:rPr>
                <w:color w:val="000000"/>
                <w:sz w:val="16"/>
                <w:szCs w:val="16"/>
              </w:rPr>
              <w:t>-0.645</w:t>
            </w:r>
          </w:p>
        </w:tc>
        <w:tc>
          <w:tcPr>
            <w:tcW w:w="832" w:type="dxa"/>
            <w:tcBorders>
              <w:top w:val="nil"/>
              <w:left w:val="nil"/>
              <w:bottom w:val="nil"/>
              <w:right w:val="nil"/>
            </w:tcBorders>
            <w:shd w:val="clear" w:color="000000" w:fill="FFFFFF"/>
            <w:noWrap/>
            <w:vAlign w:val="bottom"/>
            <w:hideMark/>
          </w:tcPr>
          <w:p w14:paraId="2088E944" w14:textId="77777777" w:rsidR="0084728D" w:rsidRPr="00715BD4" w:rsidRDefault="0084728D" w:rsidP="0056271C">
            <w:pPr>
              <w:jc w:val="center"/>
              <w:rPr>
                <w:color w:val="000000"/>
                <w:sz w:val="16"/>
                <w:szCs w:val="16"/>
              </w:rPr>
            </w:pPr>
            <w:r w:rsidRPr="00715BD4">
              <w:rPr>
                <w:color w:val="000000"/>
                <w:sz w:val="16"/>
                <w:szCs w:val="16"/>
              </w:rPr>
              <w:t>2.784</w:t>
            </w:r>
          </w:p>
        </w:tc>
      </w:tr>
      <w:tr w:rsidR="0084728D" w:rsidRPr="00715BD4" w14:paraId="0F581595" w14:textId="77777777" w:rsidTr="0056271C">
        <w:trPr>
          <w:trHeight w:val="233"/>
        </w:trPr>
        <w:tc>
          <w:tcPr>
            <w:tcW w:w="766" w:type="dxa"/>
            <w:vMerge/>
            <w:tcBorders>
              <w:top w:val="single" w:sz="8" w:space="0" w:color="auto"/>
              <w:left w:val="nil"/>
              <w:bottom w:val="single" w:sz="8" w:space="0" w:color="000000"/>
              <w:right w:val="nil"/>
            </w:tcBorders>
            <w:vAlign w:val="center"/>
            <w:hideMark/>
          </w:tcPr>
          <w:p w14:paraId="4F085826" w14:textId="77777777" w:rsidR="0084728D" w:rsidRPr="00715BD4" w:rsidRDefault="0084728D" w:rsidP="0056271C">
            <w:pPr>
              <w:rPr>
                <w:color w:val="000000"/>
                <w:sz w:val="16"/>
                <w:szCs w:val="16"/>
              </w:rPr>
            </w:pPr>
          </w:p>
        </w:tc>
        <w:tc>
          <w:tcPr>
            <w:tcW w:w="1232" w:type="dxa"/>
            <w:tcBorders>
              <w:top w:val="nil"/>
              <w:left w:val="nil"/>
              <w:bottom w:val="nil"/>
              <w:right w:val="nil"/>
            </w:tcBorders>
            <w:shd w:val="clear" w:color="000000" w:fill="FFFFFF"/>
            <w:noWrap/>
            <w:vAlign w:val="bottom"/>
            <w:hideMark/>
          </w:tcPr>
          <w:p w14:paraId="0E2A8F43" w14:textId="77777777" w:rsidR="0084728D" w:rsidRPr="00715BD4" w:rsidRDefault="0084728D" w:rsidP="0056271C">
            <w:pPr>
              <w:jc w:val="center"/>
              <w:rPr>
                <w:color w:val="000000"/>
                <w:sz w:val="16"/>
                <w:szCs w:val="16"/>
              </w:rPr>
            </w:pPr>
            <w:r w:rsidRPr="00715BD4">
              <w:rPr>
                <w:color w:val="000000"/>
                <w:sz w:val="16"/>
                <w:szCs w:val="16"/>
              </w:rPr>
              <w:t>dur_D200</w:t>
            </w:r>
          </w:p>
        </w:tc>
        <w:tc>
          <w:tcPr>
            <w:tcW w:w="750" w:type="dxa"/>
            <w:tcBorders>
              <w:top w:val="nil"/>
              <w:left w:val="nil"/>
              <w:bottom w:val="nil"/>
              <w:right w:val="nil"/>
            </w:tcBorders>
            <w:shd w:val="clear" w:color="000000" w:fill="FFFFFF"/>
            <w:noWrap/>
            <w:vAlign w:val="bottom"/>
            <w:hideMark/>
          </w:tcPr>
          <w:p w14:paraId="11C6AE92" w14:textId="77777777" w:rsidR="0084728D" w:rsidRPr="00715BD4" w:rsidRDefault="0084728D" w:rsidP="0056271C">
            <w:pPr>
              <w:jc w:val="center"/>
              <w:rPr>
                <w:color w:val="000000"/>
                <w:sz w:val="16"/>
                <w:szCs w:val="16"/>
              </w:rPr>
            </w:pPr>
            <w:r w:rsidRPr="00715BD4">
              <w:rPr>
                <w:color w:val="000000"/>
                <w:sz w:val="16"/>
                <w:szCs w:val="16"/>
              </w:rPr>
              <w:t>2.302</w:t>
            </w:r>
          </w:p>
        </w:tc>
        <w:tc>
          <w:tcPr>
            <w:tcW w:w="595" w:type="dxa"/>
            <w:tcBorders>
              <w:top w:val="nil"/>
              <w:left w:val="nil"/>
              <w:bottom w:val="nil"/>
              <w:right w:val="nil"/>
            </w:tcBorders>
            <w:shd w:val="clear" w:color="000000" w:fill="FFFFFF"/>
            <w:noWrap/>
            <w:vAlign w:val="bottom"/>
            <w:hideMark/>
          </w:tcPr>
          <w:p w14:paraId="0E23D77B" w14:textId="77777777" w:rsidR="0084728D" w:rsidRPr="00715BD4" w:rsidRDefault="0084728D" w:rsidP="0056271C">
            <w:pPr>
              <w:jc w:val="center"/>
              <w:rPr>
                <w:color w:val="000000"/>
                <w:sz w:val="16"/>
                <w:szCs w:val="16"/>
              </w:rPr>
            </w:pPr>
            <w:r w:rsidRPr="00715BD4">
              <w:rPr>
                <w:color w:val="000000"/>
                <w:sz w:val="16"/>
                <w:szCs w:val="16"/>
              </w:rPr>
              <w:t>0.874</w:t>
            </w:r>
          </w:p>
        </w:tc>
        <w:tc>
          <w:tcPr>
            <w:tcW w:w="664" w:type="dxa"/>
            <w:tcBorders>
              <w:top w:val="nil"/>
              <w:left w:val="nil"/>
              <w:bottom w:val="nil"/>
              <w:right w:val="nil"/>
            </w:tcBorders>
            <w:shd w:val="clear" w:color="000000" w:fill="FFFFFF"/>
            <w:noWrap/>
            <w:vAlign w:val="bottom"/>
            <w:hideMark/>
          </w:tcPr>
          <w:p w14:paraId="100E4541" w14:textId="77777777" w:rsidR="0084728D" w:rsidRPr="00715BD4" w:rsidRDefault="0084728D" w:rsidP="0056271C">
            <w:pPr>
              <w:jc w:val="center"/>
              <w:rPr>
                <w:color w:val="000000"/>
                <w:sz w:val="16"/>
                <w:szCs w:val="16"/>
              </w:rPr>
            </w:pPr>
            <w:r w:rsidRPr="00715BD4">
              <w:rPr>
                <w:color w:val="000000"/>
                <w:sz w:val="16"/>
                <w:szCs w:val="16"/>
              </w:rPr>
              <w:t>2.635</w:t>
            </w:r>
          </w:p>
        </w:tc>
        <w:tc>
          <w:tcPr>
            <w:tcW w:w="1198" w:type="dxa"/>
            <w:tcBorders>
              <w:top w:val="nil"/>
              <w:left w:val="nil"/>
              <w:bottom w:val="nil"/>
              <w:right w:val="nil"/>
            </w:tcBorders>
            <w:shd w:val="clear" w:color="000000" w:fill="FFFFFF"/>
            <w:noWrap/>
            <w:vAlign w:val="bottom"/>
            <w:hideMark/>
          </w:tcPr>
          <w:p w14:paraId="0E83919A" w14:textId="77777777" w:rsidR="0084728D" w:rsidRPr="00715BD4" w:rsidRDefault="0084728D" w:rsidP="0056271C">
            <w:pPr>
              <w:jc w:val="center"/>
              <w:rPr>
                <w:color w:val="000000"/>
                <w:sz w:val="16"/>
                <w:szCs w:val="16"/>
              </w:rPr>
            </w:pPr>
            <w:r w:rsidRPr="00715BD4">
              <w:rPr>
                <w:color w:val="000000"/>
                <w:sz w:val="16"/>
                <w:szCs w:val="16"/>
              </w:rPr>
              <w:t>688.00</w:t>
            </w:r>
          </w:p>
        </w:tc>
        <w:tc>
          <w:tcPr>
            <w:tcW w:w="836" w:type="dxa"/>
            <w:tcBorders>
              <w:top w:val="nil"/>
              <w:left w:val="nil"/>
              <w:bottom w:val="nil"/>
              <w:right w:val="nil"/>
            </w:tcBorders>
            <w:shd w:val="clear" w:color="000000" w:fill="FFFFFF"/>
            <w:noWrap/>
            <w:vAlign w:val="bottom"/>
            <w:hideMark/>
          </w:tcPr>
          <w:p w14:paraId="68758341" w14:textId="77777777" w:rsidR="0084728D" w:rsidRPr="00715BD4" w:rsidRDefault="0084728D" w:rsidP="0056271C">
            <w:pPr>
              <w:jc w:val="center"/>
              <w:rPr>
                <w:color w:val="000000"/>
                <w:sz w:val="16"/>
                <w:szCs w:val="16"/>
              </w:rPr>
            </w:pPr>
            <w:r w:rsidRPr="00715BD4">
              <w:rPr>
                <w:color w:val="000000"/>
                <w:sz w:val="16"/>
                <w:szCs w:val="16"/>
              </w:rPr>
              <w:t>&lt; .01**</w:t>
            </w:r>
          </w:p>
        </w:tc>
        <w:tc>
          <w:tcPr>
            <w:tcW w:w="766" w:type="dxa"/>
            <w:tcBorders>
              <w:top w:val="nil"/>
              <w:left w:val="nil"/>
              <w:bottom w:val="nil"/>
              <w:right w:val="nil"/>
            </w:tcBorders>
            <w:shd w:val="clear" w:color="000000" w:fill="FFFFFF"/>
            <w:noWrap/>
            <w:vAlign w:val="bottom"/>
            <w:hideMark/>
          </w:tcPr>
          <w:p w14:paraId="7F394B4C" w14:textId="77777777" w:rsidR="0084728D" w:rsidRPr="00715BD4" w:rsidRDefault="0084728D" w:rsidP="0056271C">
            <w:pPr>
              <w:jc w:val="center"/>
              <w:rPr>
                <w:color w:val="000000"/>
                <w:sz w:val="16"/>
                <w:szCs w:val="16"/>
              </w:rPr>
            </w:pPr>
            <w:r w:rsidRPr="00715BD4">
              <w:rPr>
                <w:color w:val="000000"/>
                <w:sz w:val="16"/>
                <w:szCs w:val="16"/>
              </w:rPr>
              <w:t>0.477</w:t>
            </w:r>
          </w:p>
        </w:tc>
        <w:tc>
          <w:tcPr>
            <w:tcW w:w="647" w:type="dxa"/>
            <w:tcBorders>
              <w:top w:val="nil"/>
              <w:left w:val="nil"/>
              <w:bottom w:val="nil"/>
              <w:right w:val="nil"/>
            </w:tcBorders>
            <w:shd w:val="clear" w:color="000000" w:fill="FFFFFF"/>
            <w:noWrap/>
            <w:vAlign w:val="bottom"/>
            <w:hideMark/>
          </w:tcPr>
          <w:p w14:paraId="540A9805" w14:textId="77777777" w:rsidR="0084728D" w:rsidRPr="00715BD4" w:rsidRDefault="0084728D" w:rsidP="0056271C">
            <w:pPr>
              <w:jc w:val="center"/>
              <w:rPr>
                <w:color w:val="000000"/>
                <w:sz w:val="16"/>
                <w:szCs w:val="16"/>
              </w:rPr>
            </w:pPr>
            <w:r w:rsidRPr="00715BD4">
              <w:rPr>
                <w:color w:val="000000"/>
                <w:sz w:val="16"/>
                <w:szCs w:val="16"/>
              </w:rPr>
              <w:t>0.181</w:t>
            </w:r>
          </w:p>
        </w:tc>
        <w:tc>
          <w:tcPr>
            <w:tcW w:w="1413" w:type="dxa"/>
            <w:tcBorders>
              <w:top w:val="nil"/>
              <w:left w:val="nil"/>
              <w:bottom w:val="nil"/>
              <w:right w:val="nil"/>
            </w:tcBorders>
            <w:shd w:val="clear" w:color="000000" w:fill="FFFFFF"/>
            <w:noWrap/>
            <w:vAlign w:val="bottom"/>
            <w:hideMark/>
          </w:tcPr>
          <w:p w14:paraId="3576E9EF" w14:textId="77777777" w:rsidR="0084728D" w:rsidRPr="00715BD4" w:rsidRDefault="0084728D" w:rsidP="0056271C">
            <w:pPr>
              <w:jc w:val="center"/>
              <w:rPr>
                <w:color w:val="000000"/>
                <w:sz w:val="16"/>
                <w:szCs w:val="16"/>
              </w:rPr>
            </w:pPr>
            <w:r w:rsidRPr="00715BD4">
              <w:rPr>
                <w:color w:val="000000"/>
                <w:sz w:val="16"/>
                <w:szCs w:val="16"/>
              </w:rPr>
              <w:t>small</w:t>
            </w:r>
          </w:p>
        </w:tc>
        <w:tc>
          <w:tcPr>
            <w:tcW w:w="790" w:type="dxa"/>
            <w:tcBorders>
              <w:top w:val="nil"/>
              <w:left w:val="nil"/>
              <w:bottom w:val="nil"/>
              <w:right w:val="nil"/>
            </w:tcBorders>
            <w:shd w:val="clear" w:color="000000" w:fill="FFFFFF"/>
            <w:noWrap/>
            <w:vAlign w:val="bottom"/>
            <w:hideMark/>
          </w:tcPr>
          <w:p w14:paraId="2DF941CE" w14:textId="77777777" w:rsidR="0084728D" w:rsidRPr="00715BD4" w:rsidRDefault="0084728D" w:rsidP="0056271C">
            <w:pPr>
              <w:jc w:val="center"/>
              <w:rPr>
                <w:color w:val="000000"/>
                <w:sz w:val="16"/>
                <w:szCs w:val="16"/>
              </w:rPr>
            </w:pPr>
            <w:r w:rsidRPr="00715BD4">
              <w:rPr>
                <w:color w:val="000000"/>
                <w:sz w:val="16"/>
                <w:szCs w:val="16"/>
              </w:rPr>
              <w:t>0.588</w:t>
            </w:r>
          </w:p>
        </w:tc>
        <w:tc>
          <w:tcPr>
            <w:tcW w:w="832" w:type="dxa"/>
            <w:tcBorders>
              <w:top w:val="nil"/>
              <w:left w:val="nil"/>
              <w:bottom w:val="nil"/>
              <w:right w:val="nil"/>
            </w:tcBorders>
            <w:shd w:val="clear" w:color="000000" w:fill="FFFFFF"/>
            <w:noWrap/>
            <w:vAlign w:val="bottom"/>
            <w:hideMark/>
          </w:tcPr>
          <w:p w14:paraId="4E5E365B" w14:textId="77777777" w:rsidR="0084728D" w:rsidRPr="00715BD4" w:rsidRDefault="0084728D" w:rsidP="0056271C">
            <w:pPr>
              <w:jc w:val="center"/>
              <w:rPr>
                <w:color w:val="000000"/>
                <w:sz w:val="16"/>
                <w:szCs w:val="16"/>
              </w:rPr>
            </w:pPr>
            <w:r w:rsidRPr="00715BD4">
              <w:rPr>
                <w:color w:val="000000"/>
                <w:sz w:val="16"/>
                <w:szCs w:val="16"/>
              </w:rPr>
              <w:t>4.017</w:t>
            </w:r>
          </w:p>
        </w:tc>
      </w:tr>
      <w:tr w:rsidR="0084728D" w:rsidRPr="00715BD4" w14:paraId="035A754D" w14:textId="77777777" w:rsidTr="0056271C">
        <w:trPr>
          <w:trHeight w:val="238"/>
        </w:trPr>
        <w:tc>
          <w:tcPr>
            <w:tcW w:w="766" w:type="dxa"/>
            <w:vMerge/>
            <w:tcBorders>
              <w:top w:val="single" w:sz="8" w:space="0" w:color="auto"/>
              <w:left w:val="nil"/>
              <w:bottom w:val="single" w:sz="8" w:space="0" w:color="000000"/>
              <w:right w:val="nil"/>
            </w:tcBorders>
            <w:vAlign w:val="center"/>
            <w:hideMark/>
          </w:tcPr>
          <w:p w14:paraId="4140A469" w14:textId="77777777" w:rsidR="0084728D" w:rsidRPr="00715BD4" w:rsidRDefault="0084728D" w:rsidP="0056271C">
            <w:pPr>
              <w:rPr>
                <w:color w:val="000000"/>
                <w:sz w:val="16"/>
                <w:szCs w:val="16"/>
              </w:rPr>
            </w:pPr>
          </w:p>
        </w:tc>
        <w:tc>
          <w:tcPr>
            <w:tcW w:w="1232" w:type="dxa"/>
            <w:tcBorders>
              <w:top w:val="nil"/>
              <w:left w:val="nil"/>
              <w:bottom w:val="single" w:sz="8" w:space="0" w:color="auto"/>
              <w:right w:val="nil"/>
            </w:tcBorders>
            <w:shd w:val="clear" w:color="000000" w:fill="FFFFFF"/>
            <w:noWrap/>
            <w:vAlign w:val="bottom"/>
            <w:hideMark/>
          </w:tcPr>
          <w:p w14:paraId="67F01B38" w14:textId="77777777" w:rsidR="0084728D" w:rsidRPr="00715BD4" w:rsidRDefault="0084728D" w:rsidP="0056271C">
            <w:pPr>
              <w:jc w:val="center"/>
              <w:rPr>
                <w:color w:val="000000"/>
                <w:sz w:val="16"/>
                <w:szCs w:val="16"/>
              </w:rPr>
            </w:pPr>
            <w:r w:rsidRPr="00715BD4">
              <w:rPr>
                <w:color w:val="000000"/>
                <w:sz w:val="16"/>
                <w:szCs w:val="16"/>
              </w:rPr>
              <w:t>dur_D3200</w:t>
            </w:r>
          </w:p>
        </w:tc>
        <w:tc>
          <w:tcPr>
            <w:tcW w:w="750" w:type="dxa"/>
            <w:tcBorders>
              <w:top w:val="nil"/>
              <w:left w:val="nil"/>
              <w:bottom w:val="single" w:sz="8" w:space="0" w:color="auto"/>
              <w:right w:val="nil"/>
            </w:tcBorders>
            <w:shd w:val="clear" w:color="000000" w:fill="FFFFFF"/>
            <w:noWrap/>
            <w:vAlign w:val="bottom"/>
            <w:hideMark/>
          </w:tcPr>
          <w:p w14:paraId="015133B3" w14:textId="77777777" w:rsidR="0084728D" w:rsidRPr="00715BD4" w:rsidRDefault="0084728D" w:rsidP="0056271C">
            <w:pPr>
              <w:jc w:val="center"/>
              <w:rPr>
                <w:color w:val="000000"/>
                <w:sz w:val="16"/>
                <w:szCs w:val="16"/>
              </w:rPr>
            </w:pPr>
            <w:r w:rsidRPr="00715BD4">
              <w:rPr>
                <w:color w:val="000000"/>
                <w:sz w:val="16"/>
                <w:szCs w:val="16"/>
              </w:rPr>
              <w:t>1.442</w:t>
            </w:r>
          </w:p>
        </w:tc>
        <w:tc>
          <w:tcPr>
            <w:tcW w:w="595" w:type="dxa"/>
            <w:tcBorders>
              <w:top w:val="nil"/>
              <w:left w:val="nil"/>
              <w:bottom w:val="single" w:sz="8" w:space="0" w:color="auto"/>
              <w:right w:val="nil"/>
            </w:tcBorders>
            <w:shd w:val="clear" w:color="000000" w:fill="FFFFFF"/>
            <w:noWrap/>
            <w:vAlign w:val="bottom"/>
            <w:hideMark/>
          </w:tcPr>
          <w:p w14:paraId="23391346" w14:textId="77777777" w:rsidR="0084728D" w:rsidRPr="00715BD4" w:rsidRDefault="0084728D" w:rsidP="0056271C">
            <w:pPr>
              <w:jc w:val="center"/>
              <w:rPr>
                <w:color w:val="000000"/>
                <w:sz w:val="16"/>
                <w:szCs w:val="16"/>
              </w:rPr>
            </w:pPr>
            <w:r w:rsidRPr="00715BD4">
              <w:rPr>
                <w:color w:val="000000"/>
                <w:sz w:val="16"/>
                <w:szCs w:val="16"/>
              </w:rPr>
              <w:t>0.874</w:t>
            </w:r>
          </w:p>
        </w:tc>
        <w:tc>
          <w:tcPr>
            <w:tcW w:w="664" w:type="dxa"/>
            <w:tcBorders>
              <w:top w:val="nil"/>
              <w:left w:val="nil"/>
              <w:bottom w:val="single" w:sz="8" w:space="0" w:color="auto"/>
              <w:right w:val="nil"/>
            </w:tcBorders>
            <w:shd w:val="clear" w:color="000000" w:fill="FFFFFF"/>
            <w:noWrap/>
            <w:vAlign w:val="bottom"/>
            <w:hideMark/>
          </w:tcPr>
          <w:p w14:paraId="5FA53594" w14:textId="77777777" w:rsidR="0084728D" w:rsidRPr="00715BD4" w:rsidRDefault="0084728D" w:rsidP="0056271C">
            <w:pPr>
              <w:jc w:val="center"/>
              <w:rPr>
                <w:color w:val="000000"/>
                <w:sz w:val="16"/>
                <w:szCs w:val="16"/>
              </w:rPr>
            </w:pPr>
            <w:r w:rsidRPr="00715BD4">
              <w:rPr>
                <w:color w:val="000000"/>
                <w:sz w:val="16"/>
                <w:szCs w:val="16"/>
              </w:rPr>
              <w:t>1.650</w:t>
            </w:r>
          </w:p>
        </w:tc>
        <w:tc>
          <w:tcPr>
            <w:tcW w:w="1198" w:type="dxa"/>
            <w:tcBorders>
              <w:top w:val="nil"/>
              <w:left w:val="nil"/>
              <w:bottom w:val="single" w:sz="8" w:space="0" w:color="auto"/>
              <w:right w:val="nil"/>
            </w:tcBorders>
            <w:shd w:val="clear" w:color="000000" w:fill="FFFFFF"/>
            <w:noWrap/>
            <w:vAlign w:val="bottom"/>
            <w:hideMark/>
          </w:tcPr>
          <w:p w14:paraId="6005493D" w14:textId="77777777" w:rsidR="0084728D" w:rsidRPr="00715BD4" w:rsidRDefault="0084728D" w:rsidP="0056271C">
            <w:pPr>
              <w:jc w:val="center"/>
              <w:rPr>
                <w:color w:val="000000"/>
                <w:sz w:val="16"/>
                <w:szCs w:val="16"/>
              </w:rPr>
            </w:pPr>
            <w:r w:rsidRPr="00715BD4">
              <w:rPr>
                <w:color w:val="000000"/>
                <w:sz w:val="16"/>
                <w:szCs w:val="16"/>
              </w:rPr>
              <w:t>688.00</w:t>
            </w:r>
          </w:p>
        </w:tc>
        <w:tc>
          <w:tcPr>
            <w:tcW w:w="836" w:type="dxa"/>
            <w:tcBorders>
              <w:top w:val="nil"/>
              <w:left w:val="nil"/>
              <w:bottom w:val="single" w:sz="8" w:space="0" w:color="auto"/>
              <w:right w:val="nil"/>
            </w:tcBorders>
            <w:shd w:val="clear" w:color="000000" w:fill="FFFFFF"/>
            <w:noWrap/>
            <w:vAlign w:val="bottom"/>
            <w:hideMark/>
          </w:tcPr>
          <w:p w14:paraId="45D7A2D8" w14:textId="77777777" w:rsidR="0084728D" w:rsidRPr="00715BD4" w:rsidRDefault="0084728D" w:rsidP="0056271C">
            <w:pPr>
              <w:jc w:val="center"/>
              <w:rPr>
                <w:color w:val="000000"/>
                <w:sz w:val="16"/>
                <w:szCs w:val="16"/>
              </w:rPr>
            </w:pPr>
            <w:r w:rsidRPr="00715BD4">
              <w:rPr>
                <w:color w:val="000000"/>
                <w:sz w:val="16"/>
                <w:szCs w:val="16"/>
              </w:rPr>
              <w:t>= 0.1°</w:t>
            </w:r>
          </w:p>
        </w:tc>
        <w:tc>
          <w:tcPr>
            <w:tcW w:w="766" w:type="dxa"/>
            <w:tcBorders>
              <w:top w:val="nil"/>
              <w:left w:val="nil"/>
              <w:bottom w:val="single" w:sz="8" w:space="0" w:color="auto"/>
              <w:right w:val="nil"/>
            </w:tcBorders>
            <w:shd w:val="clear" w:color="000000" w:fill="FFFFFF"/>
            <w:noWrap/>
            <w:vAlign w:val="bottom"/>
            <w:hideMark/>
          </w:tcPr>
          <w:p w14:paraId="7C8F11B4" w14:textId="77777777" w:rsidR="0084728D" w:rsidRPr="00715BD4" w:rsidRDefault="0084728D" w:rsidP="0056271C">
            <w:pPr>
              <w:jc w:val="center"/>
              <w:rPr>
                <w:color w:val="000000"/>
                <w:sz w:val="16"/>
                <w:szCs w:val="16"/>
              </w:rPr>
            </w:pPr>
            <w:r w:rsidRPr="00715BD4">
              <w:rPr>
                <w:color w:val="000000"/>
                <w:sz w:val="16"/>
                <w:szCs w:val="16"/>
              </w:rPr>
              <w:t>0.299</w:t>
            </w:r>
          </w:p>
        </w:tc>
        <w:tc>
          <w:tcPr>
            <w:tcW w:w="647" w:type="dxa"/>
            <w:tcBorders>
              <w:top w:val="nil"/>
              <w:left w:val="nil"/>
              <w:bottom w:val="single" w:sz="8" w:space="0" w:color="auto"/>
              <w:right w:val="nil"/>
            </w:tcBorders>
            <w:shd w:val="clear" w:color="000000" w:fill="FFFFFF"/>
            <w:noWrap/>
            <w:vAlign w:val="bottom"/>
            <w:hideMark/>
          </w:tcPr>
          <w:p w14:paraId="17A73369" w14:textId="77777777" w:rsidR="0084728D" w:rsidRPr="00715BD4" w:rsidRDefault="0084728D" w:rsidP="0056271C">
            <w:pPr>
              <w:jc w:val="center"/>
              <w:rPr>
                <w:color w:val="000000"/>
                <w:sz w:val="16"/>
                <w:szCs w:val="16"/>
              </w:rPr>
            </w:pPr>
            <w:r w:rsidRPr="00715BD4">
              <w:rPr>
                <w:color w:val="000000"/>
                <w:sz w:val="16"/>
                <w:szCs w:val="16"/>
              </w:rPr>
              <w:t>0.181</w:t>
            </w:r>
          </w:p>
        </w:tc>
        <w:tc>
          <w:tcPr>
            <w:tcW w:w="1413" w:type="dxa"/>
            <w:tcBorders>
              <w:top w:val="nil"/>
              <w:left w:val="nil"/>
              <w:bottom w:val="single" w:sz="8" w:space="0" w:color="auto"/>
              <w:right w:val="nil"/>
            </w:tcBorders>
            <w:shd w:val="clear" w:color="000000" w:fill="FFFFFF"/>
            <w:noWrap/>
            <w:vAlign w:val="bottom"/>
            <w:hideMark/>
          </w:tcPr>
          <w:p w14:paraId="046BF0EE" w14:textId="77777777" w:rsidR="0084728D" w:rsidRPr="00715BD4" w:rsidRDefault="0084728D" w:rsidP="0056271C">
            <w:pPr>
              <w:jc w:val="center"/>
              <w:rPr>
                <w:color w:val="000000"/>
                <w:sz w:val="16"/>
                <w:szCs w:val="16"/>
              </w:rPr>
            </w:pPr>
            <w:r w:rsidRPr="00715BD4">
              <w:rPr>
                <w:color w:val="000000"/>
                <w:sz w:val="16"/>
                <w:szCs w:val="16"/>
              </w:rPr>
              <w:t>small</w:t>
            </w:r>
          </w:p>
        </w:tc>
        <w:tc>
          <w:tcPr>
            <w:tcW w:w="790" w:type="dxa"/>
            <w:tcBorders>
              <w:top w:val="nil"/>
              <w:left w:val="nil"/>
              <w:bottom w:val="single" w:sz="8" w:space="0" w:color="auto"/>
              <w:right w:val="nil"/>
            </w:tcBorders>
            <w:shd w:val="clear" w:color="000000" w:fill="FFFFFF"/>
            <w:noWrap/>
            <w:vAlign w:val="bottom"/>
            <w:hideMark/>
          </w:tcPr>
          <w:p w14:paraId="3C068D43" w14:textId="77777777" w:rsidR="0084728D" w:rsidRPr="00715BD4" w:rsidRDefault="0084728D" w:rsidP="0056271C">
            <w:pPr>
              <w:jc w:val="center"/>
              <w:rPr>
                <w:color w:val="000000"/>
                <w:sz w:val="16"/>
                <w:szCs w:val="16"/>
              </w:rPr>
            </w:pPr>
            <w:r w:rsidRPr="00715BD4">
              <w:rPr>
                <w:color w:val="000000"/>
                <w:sz w:val="16"/>
                <w:szCs w:val="16"/>
              </w:rPr>
              <w:t>-0.273</w:t>
            </w:r>
          </w:p>
        </w:tc>
        <w:tc>
          <w:tcPr>
            <w:tcW w:w="832" w:type="dxa"/>
            <w:tcBorders>
              <w:top w:val="nil"/>
              <w:left w:val="nil"/>
              <w:bottom w:val="single" w:sz="8" w:space="0" w:color="auto"/>
              <w:right w:val="nil"/>
            </w:tcBorders>
            <w:shd w:val="clear" w:color="000000" w:fill="FFFFFF"/>
            <w:noWrap/>
            <w:vAlign w:val="bottom"/>
            <w:hideMark/>
          </w:tcPr>
          <w:p w14:paraId="62662306" w14:textId="77777777" w:rsidR="0084728D" w:rsidRPr="00715BD4" w:rsidRDefault="0084728D" w:rsidP="0056271C">
            <w:pPr>
              <w:jc w:val="center"/>
              <w:rPr>
                <w:color w:val="000000"/>
                <w:sz w:val="16"/>
                <w:szCs w:val="16"/>
              </w:rPr>
            </w:pPr>
            <w:r w:rsidRPr="00715BD4">
              <w:rPr>
                <w:color w:val="000000"/>
                <w:sz w:val="16"/>
                <w:szCs w:val="16"/>
              </w:rPr>
              <w:t>3.156</w:t>
            </w:r>
          </w:p>
        </w:tc>
      </w:tr>
      <w:tr w:rsidR="0084728D" w:rsidRPr="00715BD4" w14:paraId="3F222D51" w14:textId="77777777" w:rsidTr="0056271C">
        <w:trPr>
          <w:trHeight w:val="233"/>
        </w:trPr>
        <w:tc>
          <w:tcPr>
            <w:tcW w:w="10489" w:type="dxa"/>
            <w:gridSpan w:val="12"/>
            <w:tcBorders>
              <w:top w:val="nil"/>
              <w:left w:val="nil"/>
              <w:bottom w:val="nil"/>
              <w:right w:val="nil"/>
            </w:tcBorders>
            <w:shd w:val="clear" w:color="000000" w:fill="FFFFFF"/>
            <w:noWrap/>
            <w:vAlign w:val="bottom"/>
            <w:hideMark/>
          </w:tcPr>
          <w:p w14:paraId="4052AF77" w14:textId="77777777" w:rsidR="0084728D" w:rsidRPr="00715BD4" w:rsidRDefault="0084728D" w:rsidP="0056271C">
            <w:pPr>
              <w:rPr>
                <w:color w:val="000000"/>
                <w:sz w:val="16"/>
                <w:szCs w:val="16"/>
              </w:rPr>
            </w:pPr>
            <w:r>
              <w:rPr>
                <w:color w:val="000000"/>
                <w:sz w:val="16"/>
                <w:szCs w:val="16"/>
              </w:rPr>
              <w:t>Note: Effect Size column is a label to the standardized coefficient (</w:t>
            </w:r>
            <w:proofErr w:type="spellStart"/>
            <w:r>
              <w:rPr>
                <w:color w:val="000000"/>
                <w:sz w:val="16"/>
                <w:szCs w:val="16"/>
              </w:rPr>
              <w:t>Coef_std</w:t>
            </w:r>
            <w:proofErr w:type="spellEnd"/>
            <w:r>
              <w:rPr>
                <w:color w:val="000000"/>
                <w:sz w:val="16"/>
                <w:szCs w:val="16"/>
              </w:rPr>
              <w:t>), which follows the standard interpretation of Cohen’s d.</w:t>
            </w:r>
          </w:p>
        </w:tc>
      </w:tr>
    </w:tbl>
    <w:p w14:paraId="73996463" w14:textId="0E8A289B" w:rsidR="00E3683A" w:rsidRDefault="00E3683A" w:rsidP="00E3683A"/>
    <w:p w14:paraId="654477BB" w14:textId="77777777" w:rsidR="00E3683A" w:rsidRDefault="00E3683A">
      <w:r>
        <w:br w:type="page"/>
      </w:r>
    </w:p>
    <w:p w14:paraId="05BF234C" w14:textId="54198F40" w:rsidR="0084728D" w:rsidRDefault="0084728D" w:rsidP="00E3683A">
      <w:pPr>
        <w:pStyle w:val="Heading1"/>
      </w:pPr>
      <w:r w:rsidRPr="00416FBF">
        <w:lastRenderedPageBreak/>
        <w:t>Experiment 1b</w:t>
      </w:r>
    </w:p>
    <w:p w14:paraId="13919BFA" w14:textId="77777777" w:rsidR="00E3683A" w:rsidRPr="00E3683A" w:rsidRDefault="00E3683A" w:rsidP="00E3683A"/>
    <w:tbl>
      <w:tblPr>
        <w:tblW w:w="11026" w:type="dxa"/>
        <w:tblInd w:w="-504" w:type="dxa"/>
        <w:tblLook w:val="04A0" w:firstRow="1" w:lastRow="0" w:firstColumn="1" w:lastColumn="0" w:noHBand="0" w:noVBand="1"/>
      </w:tblPr>
      <w:tblGrid>
        <w:gridCol w:w="870"/>
        <w:gridCol w:w="1062"/>
        <w:gridCol w:w="870"/>
        <w:gridCol w:w="870"/>
        <w:gridCol w:w="870"/>
        <w:gridCol w:w="870"/>
        <w:gridCol w:w="870"/>
        <w:gridCol w:w="879"/>
        <w:gridCol w:w="870"/>
        <w:gridCol w:w="1082"/>
        <w:gridCol w:w="912"/>
        <w:gridCol w:w="971"/>
        <w:gridCol w:w="30"/>
      </w:tblGrid>
      <w:tr w:rsidR="0084728D" w:rsidRPr="00715BD4" w14:paraId="107784EE" w14:textId="77777777" w:rsidTr="0056271C">
        <w:trPr>
          <w:gridAfter w:val="1"/>
          <w:wAfter w:w="30" w:type="dxa"/>
          <w:trHeight w:val="223"/>
        </w:trPr>
        <w:tc>
          <w:tcPr>
            <w:tcW w:w="870" w:type="dxa"/>
            <w:tcBorders>
              <w:top w:val="nil"/>
              <w:left w:val="nil"/>
              <w:bottom w:val="nil"/>
              <w:right w:val="nil"/>
            </w:tcBorders>
            <w:shd w:val="clear" w:color="000000" w:fill="FFFFFF"/>
            <w:noWrap/>
            <w:vAlign w:val="bottom"/>
            <w:hideMark/>
          </w:tcPr>
          <w:p w14:paraId="10B9CDCA" w14:textId="77777777" w:rsidR="0084728D" w:rsidRPr="00715BD4" w:rsidRDefault="0084728D" w:rsidP="0056271C">
            <w:pPr>
              <w:rPr>
                <w:color w:val="000000"/>
                <w:sz w:val="16"/>
                <w:szCs w:val="16"/>
              </w:rPr>
            </w:pPr>
            <w:r w:rsidRPr="00715BD4">
              <w:rPr>
                <w:color w:val="000000"/>
                <w:sz w:val="16"/>
                <w:szCs w:val="16"/>
              </w:rPr>
              <w:t>Table S2.</w:t>
            </w:r>
          </w:p>
        </w:tc>
        <w:tc>
          <w:tcPr>
            <w:tcW w:w="1062" w:type="dxa"/>
            <w:tcBorders>
              <w:top w:val="nil"/>
              <w:left w:val="nil"/>
              <w:bottom w:val="nil"/>
              <w:right w:val="nil"/>
            </w:tcBorders>
            <w:shd w:val="clear" w:color="000000" w:fill="FFFFFF"/>
            <w:noWrap/>
            <w:vAlign w:val="bottom"/>
            <w:hideMark/>
          </w:tcPr>
          <w:p w14:paraId="4318742E" w14:textId="77777777" w:rsidR="0084728D" w:rsidRPr="00715BD4" w:rsidRDefault="0084728D" w:rsidP="0056271C">
            <w:pPr>
              <w:rPr>
                <w:color w:val="000000"/>
                <w:sz w:val="16"/>
                <w:szCs w:val="16"/>
              </w:rPr>
            </w:pPr>
            <w:r w:rsidRPr="00715BD4">
              <w:rPr>
                <w:color w:val="000000"/>
                <w:sz w:val="16"/>
                <w:szCs w:val="16"/>
              </w:rPr>
              <w:t> </w:t>
            </w:r>
          </w:p>
        </w:tc>
        <w:tc>
          <w:tcPr>
            <w:tcW w:w="870" w:type="dxa"/>
            <w:tcBorders>
              <w:top w:val="nil"/>
              <w:left w:val="nil"/>
              <w:bottom w:val="nil"/>
              <w:right w:val="nil"/>
            </w:tcBorders>
            <w:shd w:val="clear" w:color="000000" w:fill="FFFFFF"/>
            <w:noWrap/>
            <w:vAlign w:val="bottom"/>
            <w:hideMark/>
          </w:tcPr>
          <w:p w14:paraId="1C2DF296" w14:textId="77777777" w:rsidR="0084728D" w:rsidRPr="00715BD4" w:rsidRDefault="0084728D" w:rsidP="0056271C">
            <w:pPr>
              <w:rPr>
                <w:color w:val="000000"/>
                <w:sz w:val="16"/>
                <w:szCs w:val="16"/>
              </w:rPr>
            </w:pPr>
            <w:r w:rsidRPr="00715BD4">
              <w:rPr>
                <w:color w:val="000000"/>
                <w:sz w:val="16"/>
                <w:szCs w:val="16"/>
              </w:rPr>
              <w:t> </w:t>
            </w:r>
          </w:p>
        </w:tc>
        <w:tc>
          <w:tcPr>
            <w:tcW w:w="870" w:type="dxa"/>
            <w:tcBorders>
              <w:top w:val="nil"/>
              <w:left w:val="nil"/>
              <w:bottom w:val="nil"/>
              <w:right w:val="nil"/>
            </w:tcBorders>
            <w:shd w:val="clear" w:color="000000" w:fill="FFFFFF"/>
            <w:noWrap/>
            <w:vAlign w:val="bottom"/>
            <w:hideMark/>
          </w:tcPr>
          <w:p w14:paraId="29C03138" w14:textId="77777777" w:rsidR="0084728D" w:rsidRPr="00715BD4" w:rsidRDefault="0084728D" w:rsidP="0056271C">
            <w:pPr>
              <w:rPr>
                <w:color w:val="000000"/>
                <w:sz w:val="16"/>
                <w:szCs w:val="16"/>
              </w:rPr>
            </w:pPr>
            <w:r w:rsidRPr="00715BD4">
              <w:rPr>
                <w:color w:val="000000"/>
                <w:sz w:val="16"/>
                <w:szCs w:val="16"/>
              </w:rPr>
              <w:t> </w:t>
            </w:r>
          </w:p>
        </w:tc>
        <w:tc>
          <w:tcPr>
            <w:tcW w:w="870" w:type="dxa"/>
            <w:tcBorders>
              <w:top w:val="nil"/>
              <w:left w:val="nil"/>
              <w:bottom w:val="nil"/>
              <w:right w:val="nil"/>
            </w:tcBorders>
            <w:shd w:val="clear" w:color="000000" w:fill="FFFFFF"/>
            <w:noWrap/>
            <w:vAlign w:val="bottom"/>
            <w:hideMark/>
          </w:tcPr>
          <w:p w14:paraId="4D2D0B2F" w14:textId="77777777" w:rsidR="0084728D" w:rsidRPr="00715BD4" w:rsidRDefault="0084728D" w:rsidP="0056271C">
            <w:pPr>
              <w:rPr>
                <w:color w:val="000000"/>
                <w:sz w:val="16"/>
                <w:szCs w:val="16"/>
              </w:rPr>
            </w:pPr>
            <w:r w:rsidRPr="00715BD4">
              <w:rPr>
                <w:color w:val="000000"/>
                <w:sz w:val="16"/>
                <w:szCs w:val="16"/>
              </w:rPr>
              <w:t> </w:t>
            </w:r>
          </w:p>
        </w:tc>
        <w:tc>
          <w:tcPr>
            <w:tcW w:w="870" w:type="dxa"/>
            <w:tcBorders>
              <w:top w:val="nil"/>
              <w:left w:val="nil"/>
              <w:bottom w:val="nil"/>
              <w:right w:val="nil"/>
            </w:tcBorders>
            <w:shd w:val="clear" w:color="000000" w:fill="FFFFFF"/>
            <w:noWrap/>
            <w:vAlign w:val="bottom"/>
            <w:hideMark/>
          </w:tcPr>
          <w:p w14:paraId="5412DBBF" w14:textId="77777777" w:rsidR="0084728D" w:rsidRPr="00715BD4" w:rsidRDefault="0084728D" w:rsidP="0056271C">
            <w:pPr>
              <w:rPr>
                <w:color w:val="000000"/>
                <w:sz w:val="16"/>
                <w:szCs w:val="16"/>
              </w:rPr>
            </w:pPr>
            <w:r w:rsidRPr="00715BD4">
              <w:rPr>
                <w:color w:val="000000"/>
                <w:sz w:val="16"/>
                <w:szCs w:val="16"/>
              </w:rPr>
              <w:t> </w:t>
            </w:r>
          </w:p>
        </w:tc>
        <w:tc>
          <w:tcPr>
            <w:tcW w:w="870" w:type="dxa"/>
            <w:tcBorders>
              <w:top w:val="nil"/>
              <w:left w:val="nil"/>
              <w:bottom w:val="nil"/>
              <w:right w:val="nil"/>
            </w:tcBorders>
            <w:shd w:val="clear" w:color="000000" w:fill="FFFFFF"/>
            <w:noWrap/>
            <w:vAlign w:val="bottom"/>
            <w:hideMark/>
          </w:tcPr>
          <w:p w14:paraId="728507C6" w14:textId="77777777" w:rsidR="0084728D" w:rsidRPr="00715BD4" w:rsidRDefault="0084728D" w:rsidP="0056271C">
            <w:pPr>
              <w:rPr>
                <w:color w:val="000000"/>
                <w:sz w:val="16"/>
                <w:szCs w:val="16"/>
              </w:rPr>
            </w:pPr>
            <w:r w:rsidRPr="00715BD4">
              <w:rPr>
                <w:color w:val="000000"/>
                <w:sz w:val="16"/>
                <w:szCs w:val="16"/>
              </w:rPr>
              <w:t> </w:t>
            </w:r>
          </w:p>
        </w:tc>
        <w:tc>
          <w:tcPr>
            <w:tcW w:w="879" w:type="dxa"/>
            <w:tcBorders>
              <w:top w:val="nil"/>
              <w:left w:val="nil"/>
              <w:bottom w:val="nil"/>
              <w:right w:val="nil"/>
            </w:tcBorders>
            <w:shd w:val="clear" w:color="000000" w:fill="FFFFFF"/>
            <w:noWrap/>
            <w:vAlign w:val="bottom"/>
            <w:hideMark/>
          </w:tcPr>
          <w:p w14:paraId="74882B84" w14:textId="77777777" w:rsidR="0084728D" w:rsidRPr="00715BD4" w:rsidRDefault="0084728D" w:rsidP="0056271C">
            <w:pPr>
              <w:rPr>
                <w:color w:val="000000"/>
                <w:sz w:val="16"/>
                <w:szCs w:val="16"/>
              </w:rPr>
            </w:pPr>
            <w:r w:rsidRPr="00715BD4">
              <w:rPr>
                <w:color w:val="000000"/>
                <w:sz w:val="16"/>
                <w:szCs w:val="16"/>
              </w:rPr>
              <w:t> </w:t>
            </w:r>
          </w:p>
        </w:tc>
        <w:tc>
          <w:tcPr>
            <w:tcW w:w="870" w:type="dxa"/>
            <w:tcBorders>
              <w:top w:val="nil"/>
              <w:left w:val="nil"/>
              <w:bottom w:val="nil"/>
              <w:right w:val="nil"/>
            </w:tcBorders>
            <w:shd w:val="clear" w:color="000000" w:fill="FFFFFF"/>
            <w:noWrap/>
            <w:vAlign w:val="bottom"/>
            <w:hideMark/>
          </w:tcPr>
          <w:p w14:paraId="26FA5912" w14:textId="77777777" w:rsidR="0084728D" w:rsidRPr="00715BD4" w:rsidRDefault="0084728D" w:rsidP="0056271C">
            <w:pPr>
              <w:rPr>
                <w:color w:val="000000"/>
                <w:sz w:val="16"/>
                <w:szCs w:val="16"/>
              </w:rPr>
            </w:pPr>
            <w:r w:rsidRPr="00715BD4">
              <w:rPr>
                <w:color w:val="000000"/>
                <w:sz w:val="16"/>
                <w:szCs w:val="16"/>
              </w:rPr>
              <w:t> </w:t>
            </w:r>
          </w:p>
        </w:tc>
        <w:tc>
          <w:tcPr>
            <w:tcW w:w="1082" w:type="dxa"/>
            <w:tcBorders>
              <w:top w:val="nil"/>
              <w:left w:val="nil"/>
              <w:bottom w:val="nil"/>
              <w:right w:val="nil"/>
            </w:tcBorders>
            <w:shd w:val="clear" w:color="000000" w:fill="FFFFFF"/>
            <w:noWrap/>
            <w:vAlign w:val="bottom"/>
            <w:hideMark/>
          </w:tcPr>
          <w:p w14:paraId="6D37D397" w14:textId="77777777" w:rsidR="0084728D" w:rsidRPr="00715BD4" w:rsidRDefault="0084728D" w:rsidP="0056271C">
            <w:pPr>
              <w:rPr>
                <w:color w:val="000000"/>
                <w:sz w:val="16"/>
                <w:szCs w:val="16"/>
              </w:rPr>
            </w:pPr>
            <w:r w:rsidRPr="00715BD4">
              <w:rPr>
                <w:color w:val="000000"/>
                <w:sz w:val="16"/>
                <w:szCs w:val="16"/>
              </w:rPr>
              <w:t> </w:t>
            </w:r>
          </w:p>
        </w:tc>
        <w:tc>
          <w:tcPr>
            <w:tcW w:w="912" w:type="dxa"/>
            <w:tcBorders>
              <w:top w:val="nil"/>
              <w:left w:val="nil"/>
              <w:bottom w:val="nil"/>
              <w:right w:val="nil"/>
            </w:tcBorders>
            <w:shd w:val="clear" w:color="000000" w:fill="FFFFFF"/>
            <w:noWrap/>
            <w:vAlign w:val="bottom"/>
            <w:hideMark/>
          </w:tcPr>
          <w:p w14:paraId="11BD2FB6" w14:textId="77777777" w:rsidR="0084728D" w:rsidRPr="00715BD4" w:rsidRDefault="0084728D" w:rsidP="0056271C">
            <w:pPr>
              <w:rPr>
                <w:color w:val="000000"/>
                <w:sz w:val="16"/>
                <w:szCs w:val="16"/>
              </w:rPr>
            </w:pPr>
            <w:r w:rsidRPr="00715BD4">
              <w:rPr>
                <w:color w:val="000000"/>
                <w:sz w:val="16"/>
                <w:szCs w:val="16"/>
              </w:rPr>
              <w:t> </w:t>
            </w:r>
          </w:p>
        </w:tc>
        <w:tc>
          <w:tcPr>
            <w:tcW w:w="971" w:type="dxa"/>
            <w:tcBorders>
              <w:top w:val="nil"/>
              <w:left w:val="nil"/>
              <w:bottom w:val="nil"/>
              <w:right w:val="nil"/>
            </w:tcBorders>
            <w:shd w:val="clear" w:color="000000" w:fill="FFFFFF"/>
            <w:noWrap/>
            <w:vAlign w:val="bottom"/>
            <w:hideMark/>
          </w:tcPr>
          <w:p w14:paraId="21DC034E" w14:textId="77777777" w:rsidR="0084728D" w:rsidRPr="00715BD4" w:rsidRDefault="0084728D" w:rsidP="0056271C">
            <w:pPr>
              <w:rPr>
                <w:color w:val="000000"/>
                <w:sz w:val="16"/>
                <w:szCs w:val="16"/>
              </w:rPr>
            </w:pPr>
            <w:r w:rsidRPr="00715BD4">
              <w:rPr>
                <w:color w:val="000000"/>
                <w:sz w:val="16"/>
                <w:szCs w:val="16"/>
              </w:rPr>
              <w:t> </w:t>
            </w:r>
          </w:p>
        </w:tc>
      </w:tr>
      <w:tr w:rsidR="0084728D" w:rsidRPr="00715BD4" w14:paraId="51A1616D" w14:textId="77777777" w:rsidTr="0056271C">
        <w:trPr>
          <w:trHeight w:val="227"/>
        </w:trPr>
        <w:tc>
          <w:tcPr>
            <w:tcW w:w="11026" w:type="dxa"/>
            <w:gridSpan w:val="13"/>
            <w:tcBorders>
              <w:top w:val="nil"/>
              <w:left w:val="nil"/>
              <w:bottom w:val="single" w:sz="8" w:space="0" w:color="auto"/>
              <w:right w:val="nil"/>
            </w:tcBorders>
            <w:shd w:val="clear" w:color="000000" w:fill="FFFFFF"/>
            <w:noWrap/>
            <w:vAlign w:val="center"/>
            <w:hideMark/>
          </w:tcPr>
          <w:p w14:paraId="54335DC6" w14:textId="77777777" w:rsidR="0084728D" w:rsidRPr="00715BD4" w:rsidRDefault="0084728D" w:rsidP="0056271C">
            <w:pPr>
              <w:rPr>
                <w:i/>
                <w:iCs/>
                <w:color w:val="000000"/>
                <w:sz w:val="16"/>
                <w:szCs w:val="16"/>
              </w:rPr>
            </w:pPr>
            <w:r w:rsidRPr="00715BD4">
              <w:rPr>
                <w:i/>
                <w:iCs/>
                <w:color w:val="000000"/>
                <w:sz w:val="16"/>
                <w:szCs w:val="16"/>
              </w:rPr>
              <w:t>Experiment 1b: Full Linear Mixed Model</w:t>
            </w:r>
          </w:p>
        </w:tc>
      </w:tr>
      <w:tr w:rsidR="0084728D" w:rsidRPr="00715BD4" w14:paraId="1EAB796D" w14:textId="77777777" w:rsidTr="0056271C">
        <w:trPr>
          <w:gridAfter w:val="1"/>
          <w:wAfter w:w="30" w:type="dxa"/>
          <w:trHeight w:val="227"/>
        </w:trPr>
        <w:tc>
          <w:tcPr>
            <w:tcW w:w="870" w:type="dxa"/>
            <w:tcBorders>
              <w:top w:val="single" w:sz="8" w:space="0" w:color="auto"/>
              <w:left w:val="nil"/>
              <w:bottom w:val="single" w:sz="8" w:space="0" w:color="auto"/>
              <w:right w:val="nil"/>
            </w:tcBorders>
            <w:shd w:val="clear" w:color="000000" w:fill="FFFFFF"/>
            <w:noWrap/>
            <w:vAlign w:val="bottom"/>
            <w:hideMark/>
          </w:tcPr>
          <w:p w14:paraId="37236D09" w14:textId="77777777" w:rsidR="0084728D" w:rsidRPr="00715BD4" w:rsidRDefault="0084728D" w:rsidP="0056271C">
            <w:pPr>
              <w:jc w:val="center"/>
              <w:rPr>
                <w:color w:val="000000"/>
                <w:sz w:val="16"/>
                <w:szCs w:val="16"/>
              </w:rPr>
            </w:pPr>
            <w:r w:rsidRPr="00715BD4">
              <w:rPr>
                <w:color w:val="000000"/>
                <w:sz w:val="16"/>
                <w:szCs w:val="16"/>
              </w:rPr>
              <w:t>Model</w:t>
            </w:r>
          </w:p>
        </w:tc>
        <w:tc>
          <w:tcPr>
            <w:tcW w:w="1062" w:type="dxa"/>
            <w:tcBorders>
              <w:top w:val="single" w:sz="8" w:space="0" w:color="auto"/>
              <w:left w:val="nil"/>
              <w:bottom w:val="single" w:sz="8" w:space="0" w:color="auto"/>
              <w:right w:val="nil"/>
            </w:tcBorders>
            <w:shd w:val="clear" w:color="000000" w:fill="FFFFFF"/>
            <w:noWrap/>
            <w:vAlign w:val="bottom"/>
            <w:hideMark/>
          </w:tcPr>
          <w:p w14:paraId="651AD553" w14:textId="77777777" w:rsidR="0084728D" w:rsidRPr="00715BD4" w:rsidRDefault="0084728D" w:rsidP="0056271C">
            <w:pPr>
              <w:jc w:val="center"/>
              <w:rPr>
                <w:color w:val="000000"/>
                <w:sz w:val="16"/>
                <w:szCs w:val="16"/>
              </w:rPr>
            </w:pPr>
            <w:r w:rsidRPr="00715BD4">
              <w:rPr>
                <w:color w:val="000000"/>
                <w:sz w:val="16"/>
                <w:szCs w:val="16"/>
              </w:rPr>
              <w:t>Variable</w:t>
            </w:r>
          </w:p>
        </w:tc>
        <w:tc>
          <w:tcPr>
            <w:tcW w:w="870" w:type="dxa"/>
            <w:tcBorders>
              <w:top w:val="single" w:sz="8" w:space="0" w:color="auto"/>
              <w:left w:val="nil"/>
              <w:bottom w:val="single" w:sz="8" w:space="0" w:color="auto"/>
              <w:right w:val="nil"/>
            </w:tcBorders>
            <w:shd w:val="clear" w:color="000000" w:fill="FFFFFF"/>
            <w:noWrap/>
            <w:vAlign w:val="bottom"/>
            <w:hideMark/>
          </w:tcPr>
          <w:p w14:paraId="5176AFF0" w14:textId="77777777" w:rsidR="0084728D" w:rsidRPr="00715BD4" w:rsidRDefault="0084728D" w:rsidP="0056271C">
            <w:pPr>
              <w:jc w:val="center"/>
              <w:rPr>
                <w:color w:val="000000"/>
                <w:sz w:val="16"/>
                <w:szCs w:val="16"/>
              </w:rPr>
            </w:pPr>
            <w:proofErr w:type="spellStart"/>
            <w:r w:rsidRPr="00715BD4">
              <w:rPr>
                <w:color w:val="000000"/>
                <w:sz w:val="16"/>
                <w:szCs w:val="16"/>
              </w:rPr>
              <w:t>Coef</w:t>
            </w:r>
            <w:proofErr w:type="spellEnd"/>
          </w:p>
        </w:tc>
        <w:tc>
          <w:tcPr>
            <w:tcW w:w="870" w:type="dxa"/>
            <w:tcBorders>
              <w:top w:val="single" w:sz="8" w:space="0" w:color="auto"/>
              <w:left w:val="nil"/>
              <w:bottom w:val="single" w:sz="8" w:space="0" w:color="auto"/>
              <w:right w:val="nil"/>
            </w:tcBorders>
            <w:shd w:val="clear" w:color="000000" w:fill="FFFFFF"/>
            <w:noWrap/>
            <w:vAlign w:val="bottom"/>
            <w:hideMark/>
          </w:tcPr>
          <w:p w14:paraId="51485B69" w14:textId="77777777" w:rsidR="0084728D" w:rsidRPr="00715BD4" w:rsidRDefault="0084728D" w:rsidP="0056271C">
            <w:pPr>
              <w:jc w:val="center"/>
              <w:rPr>
                <w:color w:val="000000"/>
                <w:sz w:val="16"/>
                <w:szCs w:val="16"/>
              </w:rPr>
            </w:pPr>
            <w:r w:rsidRPr="00715BD4">
              <w:rPr>
                <w:color w:val="000000"/>
                <w:sz w:val="16"/>
                <w:szCs w:val="16"/>
              </w:rPr>
              <w:t>SE</w:t>
            </w:r>
          </w:p>
        </w:tc>
        <w:tc>
          <w:tcPr>
            <w:tcW w:w="870" w:type="dxa"/>
            <w:tcBorders>
              <w:top w:val="single" w:sz="8" w:space="0" w:color="auto"/>
              <w:left w:val="nil"/>
              <w:bottom w:val="single" w:sz="8" w:space="0" w:color="auto"/>
              <w:right w:val="nil"/>
            </w:tcBorders>
            <w:shd w:val="clear" w:color="000000" w:fill="FFFFFF"/>
            <w:noWrap/>
            <w:vAlign w:val="bottom"/>
            <w:hideMark/>
          </w:tcPr>
          <w:p w14:paraId="5FE7A116" w14:textId="77777777" w:rsidR="0084728D" w:rsidRPr="00715BD4" w:rsidRDefault="0084728D" w:rsidP="0056271C">
            <w:pPr>
              <w:jc w:val="center"/>
              <w:rPr>
                <w:color w:val="000000"/>
                <w:sz w:val="16"/>
                <w:szCs w:val="16"/>
              </w:rPr>
            </w:pPr>
            <w:r w:rsidRPr="00715BD4">
              <w:rPr>
                <w:color w:val="000000"/>
                <w:sz w:val="16"/>
                <w:szCs w:val="16"/>
              </w:rPr>
              <w:t>t</w:t>
            </w:r>
          </w:p>
        </w:tc>
        <w:tc>
          <w:tcPr>
            <w:tcW w:w="870" w:type="dxa"/>
            <w:tcBorders>
              <w:top w:val="single" w:sz="8" w:space="0" w:color="auto"/>
              <w:left w:val="nil"/>
              <w:bottom w:val="single" w:sz="8" w:space="0" w:color="auto"/>
              <w:right w:val="nil"/>
            </w:tcBorders>
            <w:shd w:val="clear" w:color="000000" w:fill="FFFFFF"/>
            <w:noWrap/>
            <w:vAlign w:val="bottom"/>
            <w:hideMark/>
          </w:tcPr>
          <w:p w14:paraId="541BAFF1" w14:textId="77777777" w:rsidR="0084728D" w:rsidRPr="00715BD4" w:rsidRDefault="0084728D" w:rsidP="0056271C">
            <w:pPr>
              <w:jc w:val="center"/>
              <w:rPr>
                <w:color w:val="000000"/>
                <w:sz w:val="16"/>
                <w:szCs w:val="16"/>
              </w:rPr>
            </w:pPr>
            <w:r w:rsidRPr="00715BD4">
              <w:rPr>
                <w:color w:val="000000"/>
                <w:sz w:val="16"/>
                <w:szCs w:val="16"/>
              </w:rPr>
              <w:t>df</w:t>
            </w:r>
          </w:p>
        </w:tc>
        <w:tc>
          <w:tcPr>
            <w:tcW w:w="870" w:type="dxa"/>
            <w:tcBorders>
              <w:top w:val="single" w:sz="8" w:space="0" w:color="auto"/>
              <w:left w:val="nil"/>
              <w:bottom w:val="single" w:sz="8" w:space="0" w:color="auto"/>
              <w:right w:val="nil"/>
            </w:tcBorders>
            <w:shd w:val="clear" w:color="000000" w:fill="FFFFFF"/>
            <w:noWrap/>
            <w:vAlign w:val="bottom"/>
            <w:hideMark/>
          </w:tcPr>
          <w:p w14:paraId="4539A06B" w14:textId="77777777" w:rsidR="0084728D" w:rsidRPr="00715BD4" w:rsidRDefault="0084728D" w:rsidP="0056271C">
            <w:pPr>
              <w:jc w:val="center"/>
              <w:rPr>
                <w:color w:val="000000"/>
                <w:sz w:val="16"/>
                <w:szCs w:val="16"/>
              </w:rPr>
            </w:pPr>
            <w:r w:rsidRPr="00715BD4">
              <w:rPr>
                <w:color w:val="000000"/>
                <w:sz w:val="16"/>
                <w:szCs w:val="16"/>
              </w:rPr>
              <w:t>p</w:t>
            </w:r>
          </w:p>
        </w:tc>
        <w:tc>
          <w:tcPr>
            <w:tcW w:w="879" w:type="dxa"/>
            <w:tcBorders>
              <w:top w:val="single" w:sz="8" w:space="0" w:color="auto"/>
              <w:left w:val="nil"/>
              <w:bottom w:val="single" w:sz="8" w:space="0" w:color="auto"/>
              <w:right w:val="nil"/>
            </w:tcBorders>
            <w:shd w:val="clear" w:color="000000" w:fill="FFFFFF"/>
            <w:noWrap/>
            <w:vAlign w:val="bottom"/>
            <w:hideMark/>
          </w:tcPr>
          <w:p w14:paraId="4ECC09FA" w14:textId="77777777" w:rsidR="0084728D" w:rsidRPr="00715BD4" w:rsidRDefault="0084728D" w:rsidP="0056271C">
            <w:pPr>
              <w:jc w:val="center"/>
              <w:rPr>
                <w:color w:val="000000"/>
                <w:sz w:val="16"/>
                <w:szCs w:val="16"/>
              </w:rPr>
            </w:pPr>
            <w:proofErr w:type="spellStart"/>
            <w:r w:rsidRPr="00715BD4">
              <w:rPr>
                <w:color w:val="000000"/>
                <w:sz w:val="16"/>
                <w:szCs w:val="16"/>
              </w:rPr>
              <w:t>Coef_std</w:t>
            </w:r>
            <w:proofErr w:type="spellEnd"/>
          </w:p>
        </w:tc>
        <w:tc>
          <w:tcPr>
            <w:tcW w:w="870" w:type="dxa"/>
            <w:tcBorders>
              <w:top w:val="single" w:sz="8" w:space="0" w:color="auto"/>
              <w:left w:val="nil"/>
              <w:bottom w:val="single" w:sz="8" w:space="0" w:color="auto"/>
              <w:right w:val="nil"/>
            </w:tcBorders>
            <w:shd w:val="clear" w:color="000000" w:fill="FFFFFF"/>
            <w:noWrap/>
            <w:vAlign w:val="bottom"/>
            <w:hideMark/>
          </w:tcPr>
          <w:p w14:paraId="04A7A540" w14:textId="77777777" w:rsidR="0084728D" w:rsidRPr="00715BD4" w:rsidRDefault="0084728D" w:rsidP="0056271C">
            <w:pPr>
              <w:jc w:val="center"/>
              <w:rPr>
                <w:color w:val="000000"/>
                <w:sz w:val="16"/>
                <w:szCs w:val="16"/>
              </w:rPr>
            </w:pPr>
            <w:proofErr w:type="spellStart"/>
            <w:r w:rsidRPr="00715BD4">
              <w:rPr>
                <w:color w:val="000000"/>
                <w:sz w:val="16"/>
                <w:szCs w:val="16"/>
              </w:rPr>
              <w:t>SE_std</w:t>
            </w:r>
            <w:proofErr w:type="spellEnd"/>
          </w:p>
        </w:tc>
        <w:tc>
          <w:tcPr>
            <w:tcW w:w="1082" w:type="dxa"/>
            <w:tcBorders>
              <w:top w:val="single" w:sz="8" w:space="0" w:color="auto"/>
              <w:left w:val="nil"/>
              <w:bottom w:val="single" w:sz="8" w:space="0" w:color="auto"/>
              <w:right w:val="nil"/>
            </w:tcBorders>
            <w:shd w:val="clear" w:color="000000" w:fill="FFFFFF"/>
            <w:noWrap/>
            <w:vAlign w:val="bottom"/>
            <w:hideMark/>
          </w:tcPr>
          <w:p w14:paraId="2E7B2B2B" w14:textId="77777777" w:rsidR="0084728D" w:rsidRPr="00715BD4" w:rsidRDefault="0084728D" w:rsidP="0056271C">
            <w:pPr>
              <w:jc w:val="center"/>
              <w:rPr>
                <w:color w:val="000000"/>
                <w:sz w:val="16"/>
                <w:szCs w:val="16"/>
              </w:rPr>
            </w:pPr>
            <w:proofErr w:type="spellStart"/>
            <w:r w:rsidRPr="00715BD4">
              <w:rPr>
                <w:color w:val="000000"/>
                <w:sz w:val="16"/>
                <w:szCs w:val="16"/>
              </w:rPr>
              <w:t>Effect_Size</w:t>
            </w:r>
            <w:proofErr w:type="spellEnd"/>
          </w:p>
        </w:tc>
        <w:tc>
          <w:tcPr>
            <w:tcW w:w="912" w:type="dxa"/>
            <w:tcBorders>
              <w:top w:val="single" w:sz="8" w:space="0" w:color="auto"/>
              <w:left w:val="nil"/>
              <w:bottom w:val="single" w:sz="8" w:space="0" w:color="auto"/>
              <w:right w:val="nil"/>
            </w:tcBorders>
            <w:shd w:val="clear" w:color="000000" w:fill="FFFFFF"/>
            <w:noWrap/>
            <w:vAlign w:val="bottom"/>
            <w:hideMark/>
          </w:tcPr>
          <w:p w14:paraId="4633DCD3" w14:textId="77777777" w:rsidR="0084728D" w:rsidRPr="00715BD4" w:rsidRDefault="0084728D" w:rsidP="0056271C">
            <w:pPr>
              <w:jc w:val="center"/>
              <w:rPr>
                <w:color w:val="000000"/>
                <w:sz w:val="16"/>
                <w:szCs w:val="16"/>
              </w:rPr>
            </w:pPr>
            <w:proofErr w:type="spellStart"/>
            <w:r w:rsidRPr="00715BD4">
              <w:rPr>
                <w:color w:val="000000"/>
                <w:sz w:val="16"/>
                <w:szCs w:val="16"/>
              </w:rPr>
              <w:t>CI_lower</w:t>
            </w:r>
            <w:proofErr w:type="spellEnd"/>
          </w:p>
        </w:tc>
        <w:tc>
          <w:tcPr>
            <w:tcW w:w="971" w:type="dxa"/>
            <w:tcBorders>
              <w:top w:val="single" w:sz="8" w:space="0" w:color="auto"/>
              <w:left w:val="nil"/>
              <w:bottom w:val="single" w:sz="8" w:space="0" w:color="auto"/>
              <w:right w:val="nil"/>
            </w:tcBorders>
            <w:shd w:val="clear" w:color="000000" w:fill="FFFFFF"/>
            <w:noWrap/>
            <w:vAlign w:val="bottom"/>
            <w:hideMark/>
          </w:tcPr>
          <w:p w14:paraId="4EAB5A13" w14:textId="77777777" w:rsidR="0084728D" w:rsidRPr="00715BD4" w:rsidRDefault="0084728D" w:rsidP="0056271C">
            <w:pPr>
              <w:jc w:val="center"/>
              <w:rPr>
                <w:color w:val="000000"/>
                <w:sz w:val="16"/>
                <w:szCs w:val="16"/>
              </w:rPr>
            </w:pPr>
            <w:proofErr w:type="spellStart"/>
            <w:r w:rsidRPr="00715BD4">
              <w:rPr>
                <w:color w:val="000000"/>
                <w:sz w:val="16"/>
                <w:szCs w:val="16"/>
              </w:rPr>
              <w:t>CI_higher</w:t>
            </w:r>
            <w:proofErr w:type="spellEnd"/>
          </w:p>
        </w:tc>
      </w:tr>
      <w:tr w:rsidR="0084728D" w:rsidRPr="00715BD4" w14:paraId="50ED3BFF" w14:textId="77777777" w:rsidTr="0056271C">
        <w:trPr>
          <w:gridAfter w:val="1"/>
          <w:wAfter w:w="30" w:type="dxa"/>
          <w:trHeight w:val="223"/>
        </w:trPr>
        <w:tc>
          <w:tcPr>
            <w:tcW w:w="870" w:type="dxa"/>
            <w:vMerge w:val="restart"/>
            <w:tcBorders>
              <w:top w:val="single" w:sz="8" w:space="0" w:color="auto"/>
              <w:left w:val="nil"/>
              <w:bottom w:val="single" w:sz="8" w:space="0" w:color="000000"/>
              <w:right w:val="nil"/>
            </w:tcBorders>
            <w:shd w:val="clear" w:color="000000" w:fill="FFFFFF"/>
            <w:noWrap/>
            <w:vAlign w:val="center"/>
            <w:hideMark/>
          </w:tcPr>
          <w:p w14:paraId="335DFB01" w14:textId="77777777" w:rsidR="0084728D" w:rsidRPr="00715BD4" w:rsidRDefault="0084728D" w:rsidP="0056271C">
            <w:pPr>
              <w:jc w:val="center"/>
              <w:rPr>
                <w:color w:val="000000"/>
                <w:sz w:val="16"/>
                <w:szCs w:val="16"/>
              </w:rPr>
            </w:pPr>
            <w:r w:rsidRPr="00715BD4">
              <w:rPr>
                <w:color w:val="000000"/>
                <w:sz w:val="16"/>
                <w:szCs w:val="16"/>
              </w:rPr>
              <w:t>Full</w:t>
            </w:r>
          </w:p>
        </w:tc>
        <w:tc>
          <w:tcPr>
            <w:tcW w:w="1062" w:type="dxa"/>
            <w:tcBorders>
              <w:top w:val="single" w:sz="8" w:space="0" w:color="auto"/>
              <w:left w:val="nil"/>
              <w:bottom w:val="nil"/>
              <w:right w:val="nil"/>
            </w:tcBorders>
            <w:shd w:val="clear" w:color="000000" w:fill="FFFFFF"/>
            <w:noWrap/>
            <w:vAlign w:val="bottom"/>
            <w:hideMark/>
          </w:tcPr>
          <w:p w14:paraId="377315E1" w14:textId="77777777" w:rsidR="0084728D" w:rsidRPr="00715BD4" w:rsidRDefault="0084728D" w:rsidP="0056271C">
            <w:pPr>
              <w:jc w:val="center"/>
              <w:rPr>
                <w:color w:val="000000"/>
                <w:sz w:val="16"/>
                <w:szCs w:val="16"/>
              </w:rPr>
            </w:pPr>
            <w:r w:rsidRPr="00715BD4">
              <w:rPr>
                <w:color w:val="000000"/>
                <w:sz w:val="16"/>
                <w:szCs w:val="16"/>
              </w:rPr>
              <w:t>(Intercept)</w:t>
            </w:r>
          </w:p>
        </w:tc>
        <w:tc>
          <w:tcPr>
            <w:tcW w:w="870" w:type="dxa"/>
            <w:tcBorders>
              <w:top w:val="single" w:sz="8" w:space="0" w:color="auto"/>
              <w:left w:val="nil"/>
              <w:bottom w:val="nil"/>
              <w:right w:val="nil"/>
            </w:tcBorders>
            <w:shd w:val="clear" w:color="000000" w:fill="FFFFFF"/>
            <w:noWrap/>
            <w:vAlign w:val="bottom"/>
            <w:hideMark/>
          </w:tcPr>
          <w:p w14:paraId="551B1B46" w14:textId="77777777" w:rsidR="0084728D" w:rsidRPr="00715BD4" w:rsidRDefault="0084728D" w:rsidP="0056271C">
            <w:pPr>
              <w:jc w:val="center"/>
              <w:rPr>
                <w:color w:val="000000"/>
                <w:sz w:val="16"/>
                <w:szCs w:val="16"/>
              </w:rPr>
            </w:pPr>
            <w:r w:rsidRPr="00715BD4">
              <w:rPr>
                <w:color w:val="000000"/>
                <w:sz w:val="16"/>
                <w:szCs w:val="16"/>
              </w:rPr>
              <w:t>0.791</w:t>
            </w:r>
          </w:p>
        </w:tc>
        <w:tc>
          <w:tcPr>
            <w:tcW w:w="870" w:type="dxa"/>
            <w:tcBorders>
              <w:top w:val="single" w:sz="8" w:space="0" w:color="auto"/>
              <w:left w:val="nil"/>
              <w:bottom w:val="nil"/>
              <w:right w:val="nil"/>
            </w:tcBorders>
            <w:shd w:val="clear" w:color="000000" w:fill="FFFFFF"/>
            <w:noWrap/>
            <w:vAlign w:val="bottom"/>
            <w:hideMark/>
          </w:tcPr>
          <w:p w14:paraId="0BF231A9" w14:textId="77777777" w:rsidR="0084728D" w:rsidRPr="00715BD4" w:rsidRDefault="0084728D" w:rsidP="0056271C">
            <w:pPr>
              <w:jc w:val="center"/>
              <w:rPr>
                <w:color w:val="000000"/>
                <w:sz w:val="16"/>
                <w:szCs w:val="16"/>
              </w:rPr>
            </w:pPr>
            <w:r w:rsidRPr="00715BD4">
              <w:rPr>
                <w:color w:val="000000"/>
                <w:sz w:val="16"/>
                <w:szCs w:val="16"/>
              </w:rPr>
              <w:t>0.749</w:t>
            </w:r>
          </w:p>
        </w:tc>
        <w:tc>
          <w:tcPr>
            <w:tcW w:w="870" w:type="dxa"/>
            <w:tcBorders>
              <w:top w:val="single" w:sz="8" w:space="0" w:color="auto"/>
              <w:left w:val="nil"/>
              <w:bottom w:val="nil"/>
              <w:right w:val="nil"/>
            </w:tcBorders>
            <w:shd w:val="clear" w:color="000000" w:fill="FFFFFF"/>
            <w:noWrap/>
            <w:vAlign w:val="bottom"/>
            <w:hideMark/>
          </w:tcPr>
          <w:p w14:paraId="6567E314" w14:textId="77777777" w:rsidR="0084728D" w:rsidRPr="00715BD4" w:rsidRDefault="0084728D" w:rsidP="0056271C">
            <w:pPr>
              <w:jc w:val="center"/>
              <w:rPr>
                <w:color w:val="000000"/>
                <w:sz w:val="16"/>
                <w:szCs w:val="16"/>
              </w:rPr>
            </w:pPr>
            <w:r w:rsidRPr="00715BD4">
              <w:rPr>
                <w:color w:val="000000"/>
                <w:sz w:val="16"/>
                <w:szCs w:val="16"/>
              </w:rPr>
              <w:t>1.055</w:t>
            </w:r>
          </w:p>
        </w:tc>
        <w:tc>
          <w:tcPr>
            <w:tcW w:w="870" w:type="dxa"/>
            <w:tcBorders>
              <w:top w:val="single" w:sz="8" w:space="0" w:color="auto"/>
              <w:left w:val="nil"/>
              <w:bottom w:val="nil"/>
              <w:right w:val="nil"/>
            </w:tcBorders>
            <w:shd w:val="clear" w:color="000000" w:fill="FFFFFF"/>
            <w:noWrap/>
            <w:vAlign w:val="bottom"/>
            <w:hideMark/>
          </w:tcPr>
          <w:p w14:paraId="5D7F696E" w14:textId="77777777" w:rsidR="0084728D" w:rsidRPr="00715BD4" w:rsidRDefault="0084728D" w:rsidP="0056271C">
            <w:pPr>
              <w:jc w:val="center"/>
              <w:rPr>
                <w:color w:val="000000"/>
                <w:sz w:val="16"/>
                <w:szCs w:val="16"/>
              </w:rPr>
            </w:pPr>
            <w:r w:rsidRPr="00715BD4">
              <w:rPr>
                <w:color w:val="000000"/>
                <w:sz w:val="16"/>
                <w:szCs w:val="16"/>
              </w:rPr>
              <w:t>458.74</w:t>
            </w:r>
          </w:p>
        </w:tc>
        <w:tc>
          <w:tcPr>
            <w:tcW w:w="870" w:type="dxa"/>
            <w:tcBorders>
              <w:top w:val="single" w:sz="8" w:space="0" w:color="auto"/>
              <w:left w:val="nil"/>
              <w:bottom w:val="nil"/>
              <w:right w:val="nil"/>
            </w:tcBorders>
            <w:shd w:val="clear" w:color="000000" w:fill="FFFFFF"/>
            <w:noWrap/>
            <w:vAlign w:val="bottom"/>
            <w:hideMark/>
          </w:tcPr>
          <w:p w14:paraId="7BFC81C4" w14:textId="77777777" w:rsidR="0084728D" w:rsidRPr="00715BD4" w:rsidRDefault="0084728D" w:rsidP="0056271C">
            <w:pPr>
              <w:jc w:val="center"/>
              <w:rPr>
                <w:color w:val="000000"/>
                <w:sz w:val="16"/>
                <w:szCs w:val="16"/>
              </w:rPr>
            </w:pPr>
            <w:r w:rsidRPr="00715BD4">
              <w:rPr>
                <w:color w:val="000000"/>
                <w:sz w:val="16"/>
                <w:szCs w:val="16"/>
              </w:rPr>
              <w:t>&gt; .1</w:t>
            </w:r>
          </w:p>
        </w:tc>
        <w:tc>
          <w:tcPr>
            <w:tcW w:w="879" w:type="dxa"/>
            <w:tcBorders>
              <w:top w:val="single" w:sz="8" w:space="0" w:color="auto"/>
              <w:left w:val="nil"/>
              <w:bottom w:val="nil"/>
              <w:right w:val="nil"/>
            </w:tcBorders>
            <w:shd w:val="clear" w:color="000000" w:fill="FFFFFF"/>
            <w:noWrap/>
            <w:vAlign w:val="bottom"/>
            <w:hideMark/>
          </w:tcPr>
          <w:p w14:paraId="210B301F" w14:textId="77777777" w:rsidR="0084728D" w:rsidRPr="00715BD4" w:rsidRDefault="0084728D" w:rsidP="0056271C">
            <w:pPr>
              <w:jc w:val="center"/>
              <w:rPr>
                <w:color w:val="000000"/>
                <w:sz w:val="16"/>
                <w:szCs w:val="16"/>
              </w:rPr>
            </w:pPr>
            <w:r w:rsidRPr="00715BD4">
              <w:rPr>
                <w:color w:val="000000"/>
                <w:sz w:val="16"/>
                <w:szCs w:val="16"/>
              </w:rPr>
              <w:t>0.014</w:t>
            </w:r>
          </w:p>
        </w:tc>
        <w:tc>
          <w:tcPr>
            <w:tcW w:w="870" w:type="dxa"/>
            <w:tcBorders>
              <w:top w:val="single" w:sz="8" w:space="0" w:color="auto"/>
              <w:left w:val="nil"/>
              <w:bottom w:val="nil"/>
              <w:right w:val="nil"/>
            </w:tcBorders>
            <w:shd w:val="clear" w:color="000000" w:fill="FFFFFF"/>
            <w:noWrap/>
            <w:vAlign w:val="bottom"/>
            <w:hideMark/>
          </w:tcPr>
          <w:p w14:paraId="4541C8BD" w14:textId="77777777" w:rsidR="0084728D" w:rsidRPr="00715BD4" w:rsidRDefault="0084728D" w:rsidP="0056271C">
            <w:pPr>
              <w:jc w:val="center"/>
              <w:rPr>
                <w:color w:val="000000"/>
                <w:sz w:val="16"/>
                <w:szCs w:val="16"/>
              </w:rPr>
            </w:pPr>
            <w:r w:rsidRPr="00715BD4">
              <w:rPr>
                <w:color w:val="000000"/>
                <w:sz w:val="16"/>
                <w:szCs w:val="16"/>
              </w:rPr>
              <w:t>0.136</w:t>
            </w:r>
          </w:p>
        </w:tc>
        <w:tc>
          <w:tcPr>
            <w:tcW w:w="1082" w:type="dxa"/>
            <w:tcBorders>
              <w:top w:val="single" w:sz="8" w:space="0" w:color="auto"/>
              <w:left w:val="nil"/>
              <w:bottom w:val="nil"/>
              <w:right w:val="nil"/>
            </w:tcBorders>
            <w:shd w:val="clear" w:color="000000" w:fill="FFFFFF"/>
            <w:noWrap/>
            <w:vAlign w:val="bottom"/>
            <w:hideMark/>
          </w:tcPr>
          <w:p w14:paraId="07BECC56" w14:textId="77777777" w:rsidR="0084728D" w:rsidRPr="00715BD4" w:rsidRDefault="0084728D" w:rsidP="0056271C">
            <w:pPr>
              <w:jc w:val="center"/>
              <w:rPr>
                <w:color w:val="000000"/>
                <w:sz w:val="16"/>
                <w:szCs w:val="16"/>
              </w:rPr>
            </w:pPr>
            <w:r w:rsidRPr="00715BD4">
              <w:rPr>
                <w:color w:val="000000"/>
                <w:sz w:val="16"/>
                <w:szCs w:val="16"/>
              </w:rPr>
              <w:t>NA</w:t>
            </w:r>
          </w:p>
        </w:tc>
        <w:tc>
          <w:tcPr>
            <w:tcW w:w="912" w:type="dxa"/>
            <w:tcBorders>
              <w:top w:val="single" w:sz="8" w:space="0" w:color="auto"/>
              <w:left w:val="nil"/>
              <w:bottom w:val="nil"/>
              <w:right w:val="nil"/>
            </w:tcBorders>
            <w:shd w:val="clear" w:color="000000" w:fill="FFFFFF"/>
            <w:noWrap/>
            <w:vAlign w:val="bottom"/>
            <w:hideMark/>
          </w:tcPr>
          <w:p w14:paraId="3DB1B245" w14:textId="77777777" w:rsidR="0084728D" w:rsidRPr="00715BD4" w:rsidRDefault="0084728D" w:rsidP="0056271C">
            <w:pPr>
              <w:jc w:val="center"/>
              <w:rPr>
                <w:color w:val="000000"/>
                <w:sz w:val="16"/>
                <w:szCs w:val="16"/>
              </w:rPr>
            </w:pPr>
            <w:r w:rsidRPr="00715BD4">
              <w:rPr>
                <w:color w:val="000000"/>
                <w:sz w:val="16"/>
                <w:szCs w:val="16"/>
              </w:rPr>
              <w:t>-0.681</w:t>
            </w:r>
          </w:p>
        </w:tc>
        <w:tc>
          <w:tcPr>
            <w:tcW w:w="971" w:type="dxa"/>
            <w:tcBorders>
              <w:top w:val="single" w:sz="8" w:space="0" w:color="auto"/>
              <w:left w:val="nil"/>
              <w:bottom w:val="nil"/>
              <w:right w:val="nil"/>
            </w:tcBorders>
            <w:shd w:val="clear" w:color="000000" w:fill="FFFFFF"/>
            <w:noWrap/>
            <w:vAlign w:val="bottom"/>
            <w:hideMark/>
          </w:tcPr>
          <w:p w14:paraId="6510CF4A" w14:textId="77777777" w:rsidR="0084728D" w:rsidRPr="00715BD4" w:rsidRDefault="0084728D" w:rsidP="0056271C">
            <w:pPr>
              <w:jc w:val="center"/>
              <w:rPr>
                <w:color w:val="000000"/>
                <w:sz w:val="16"/>
                <w:szCs w:val="16"/>
              </w:rPr>
            </w:pPr>
            <w:r w:rsidRPr="00715BD4">
              <w:rPr>
                <w:color w:val="000000"/>
                <w:sz w:val="16"/>
                <w:szCs w:val="16"/>
              </w:rPr>
              <w:t>2.262</w:t>
            </w:r>
          </w:p>
        </w:tc>
      </w:tr>
      <w:tr w:rsidR="0084728D" w:rsidRPr="00715BD4" w14:paraId="2DC4CE7D" w14:textId="77777777" w:rsidTr="0056271C">
        <w:trPr>
          <w:gridAfter w:val="1"/>
          <w:wAfter w:w="30" w:type="dxa"/>
          <w:trHeight w:val="223"/>
        </w:trPr>
        <w:tc>
          <w:tcPr>
            <w:tcW w:w="870" w:type="dxa"/>
            <w:vMerge/>
            <w:tcBorders>
              <w:top w:val="single" w:sz="8" w:space="0" w:color="auto"/>
              <w:left w:val="nil"/>
              <w:bottom w:val="single" w:sz="8" w:space="0" w:color="000000"/>
              <w:right w:val="nil"/>
            </w:tcBorders>
            <w:vAlign w:val="center"/>
            <w:hideMark/>
          </w:tcPr>
          <w:p w14:paraId="382397FA" w14:textId="77777777" w:rsidR="0084728D" w:rsidRPr="00715BD4" w:rsidRDefault="0084728D" w:rsidP="0056271C">
            <w:pPr>
              <w:rPr>
                <w:color w:val="000000"/>
                <w:sz w:val="16"/>
                <w:szCs w:val="16"/>
              </w:rPr>
            </w:pPr>
          </w:p>
        </w:tc>
        <w:tc>
          <w:tcPr>
            <w:tcW w:w="1062" w:type="dxa"/>
            <w:tcBorders>
              <w:top w:val="nil"/>
              <w:left w:val="nil"/>
              <w:bottom w:val="nil"/>
              <w:right w:val="nil"/>
            </w:tcBorders>
            <w:shd w:val="clear" w:color="000000" w:fill="FFFFFF"/>
            <w:noWrap/>
            <w:vAlign w:val="bottom"/>
            <w:hideMark/>
          </w:tcPr>
          <w:p w14:paraId="488A32B4" w14:textId="77777777" w:rsidR="0084728D" w:rsidRPr="00715BD4" w:rsidRDefault="0084728D" w:rsidP="0056271C">
            <w:pPr>
              <w:jc w:val="center"/>
              <w:rPr>
                <w:color w:val="000000"/>
                <w:sz w:val="16"/>
                <w:szCs w:val="16"/>
              </w:rPr>
            </w:pPr>
            <w:r w:rsidRPr="00715BD4">
              <w:rPr>
                <w:color w:val="000000"/>
                <w:sz w:val="16"/>
                <w:szCs w:val="16"/>
              </w:rPr>
              <w:t>freq_A9</w:t>
            </w:r>
          </w:p>
        </w:tc>
        <w:tc>
          <w:tcPr>
            <w:tcW w:w="870" w:type="dxa"/>
            <w:tcBorders>
              <w:top w:val="nil"/>
              <w:left w:val="nil"/>
              <w:bottom w:val="nil"/>
              <w:right w:val="nil"/>
            </w:tcBorders>
            <w:shd w:val="clear" w:color="000000" w:fill="FFFFFF"/>
            <w:noWrap/>
            <w:vAlign w:val="bottom"/>
            <w:hideMark/>
          </w:tcPr>
          <w:p w14:paraId="78C7F7E8" w14:textId="77777777" w:rsidR="0084728D" w:rsidRPr="00715BD4" w:rsidRDefault="0084728D" w:rsidP="0056271C">
            <w:pPr>
              <w:jc w:val="center"/>
              <w:rPr>
                <w:color w:val="000000"/>
                <w:sz w:val="16"/>
                <w:szCs w:val="16"/>
              </w:rPr>
            </w:pPr>
            <w:r w:rsidRPr="00715BD4">
              <w:rPr>
                <w:color w:val="000000"/>
                <w:sz w:val="16"/>
                <w:szCs w:val="16"/>
              </w:rPr>
              <w:t>-3.465</w:t>
            </w:r>
          </w:p>
        </w:tc>
        <w:tc>
          <w:tcPr>
            <w:tcW w:w="870" w:type="dxa"/>
            <w:tcBorders>
              <w:top w:val="nil"/>
              <w:left w:val="nil"/>
              <w:bottom w:val="nil"/>
              <w:right w:val="nil"/>
            </w:tcBorders>
            <w:shd w:val="clear" w:color="000000" w:fill="FFFFFF"/>
            <w:noWrap/>
            <w:vAlign w:val="bottom"/>
            <w:hideMark/>
          </w:tcPr>
          <w:p w14:paraId="2A7E7B4A" w14:textId="77777777" w:rsidR="0084728D" w:rsidRPr="00715BD4" w:rsidRDefault="0084728D" w:rsidP="0056271C">
            <w:pPr>
              <w:jc w:val="center"/>
              <w:rPr>
                <w:color w:val="000000"/>
                <w:sz w:val="16"/>
                <w:szCs w:val="16"/>
              </w:rPr>
            </w:pPr>
            <w:r w:rsidRPr="00715BD4">
              <w:rPr>
                <w:color w:val="000000"/>
                <w:sz w:val="16"/>
                <w:szCs w:val="16"/>
              </w:rPr>
              <w:t>0.952</w:t>
            </w:r>
          </w:p>
        </w:tc>
        <w:tc>
          <w:tcPr>
            <w:tcW w:w="870" w:type="dxa"/>
            <w:tcBorders>
              <w:top w:val="nil"/>
              <w:left w:val="nil"/>
              <w:bottom w:val="nil"/>
              <w:right w:val="nil"/>
            </w:tcBorders>
            <w:shd w:val="clear" w:color="000000" w:fill="FFFFFF"/>
            <w:noWrap/>
            <w:vAlign w:val="bottom"/>
            <w:hideMark/>
          </w:tcPr>
          <w:p w14:paraId="514C9109" w14:textId="77777777" w:rsidR="0084728D" w:rsidRPr="00715BD4" w:rsidRDefault="0084728D" w:rsidP="0056271C">
            <w:pPr>
              <w:jc w:val="center"/>
              <w:rPr>
                <w:color w:val="000000"/>
                <w:sz w:val="16"/>
                <w:szCs w:val="16"/>
              </w:rPr>
            </w:pPr>
            <w:r w:rsidRPr="00715BD4">
              <w:rPr>
                <w:color w:val="000000"/>
                <w:sz w:val="16"/>
                <w:szCs w:val="16"/>
              </w:rPr>
              <w:t>-3.639</w:t>
            </w:r>
          </w:p>
        </w:tc>
        <w:tc>
          <w:tcPr>
            <w:tcW w:w="870" w:type="dxa"/>
            <w:tcBorders>
              <w:top w:val="nil"/>
              <w:left w:val="nil"/>
              <w:bottom w:val="nil"/>
              <w:right w:val="nil"/>
            </w:tcBorders>
            <w:shd w:val="clear" w:color="000000" w:fill="FFFFFF"/>
            <w:noWrap/>
            <w:vAlign w:val="bottom"/>
            <w:hideMark/>
          </w:tcPr>
          <w:p w14:paraId="0164E73B" w14:textId="77777777" w:rsidR="0084728D" w:rsidRPr="00715BD4" w:rsidRDefault="0084728D" w:rsidP="0056271C">
            <w:pPr>
              <w:jc w:val="center"/>
              <w:rPr>
                <w:color w:val="000000"/>
                <w:sz w:val="16"/>
                <w:szCs w:val="16"/>
              </w:rPr>
            </w:pPr>
            <w:r w:rsidRPr="00715BD4">
              <w:rPr>
                <w:color w:val="000000"/>
                <w:sz w:val="16"/>
                <w:szCs w:val="16"/>
              </w:rPr>
              <w:t>688.00</w:t>
            </w:r>
          </w:p>
        </w:tc>
        <w:tc>
          <w:tcPr>
            <w:tcW w:w="870" w:type="dxa"/>
            <w:tcBorders>
              <w:top w:val="nil"/>
              <w:left w:val="nil"/>
              <w:bottom w:val="nil"/>
              <w:right w:val="nil"/>
            </w:tcBorders>
            <w:shd w:val="clear" w:color="000000" w:fill="FFFFFF"/>
            <w:noWrap/>
            <w:vAlign w:val="bottom"/>
            <w:hideMark/>
          </w:tcPr>
          <w:p w14:paraId="17077790" w14:textId="77777777" w:rsidR="0084728D" w:rsidRPr="00715BD4" w:rsidRDefault="0084728D" w:rsidP="0056271C">
            <w:pPr>
              <w:jc w:val="center"/>
              <w:rPr>
                <w:color w:val="000000"/>
                <w:sz w:val="16"/>
                <w:szCs w:val="16"/>
              </w:rPr>
            </w:pPr>
            <w:r w:rsidRPr="00715BD4">
              <w:rPr>
                <w:color w:val="000000"/>
                <w:sz w:val="16"/>
                <w:szCs w:val="16"/>
              </w:rPr>
              <w:t>&lt; .001***</w:t>
            </w:r>
          </w:p>
        </w:tc>
        <w:tc>
          <w:tcPr>
            <w:tcW w:w="879" w:type="dxa"/>
            <w:tcBorders>
              <w:top w:val="nil"/>
              <w:left w:val="nil"/>
              <w:bottom w:val="nil"/>
              <w:right w:val="nil"/>
            </w:tcBorders>
            <w:shd w:val="clear" w:color="000000" w:fill="FFFFFF"/>
            <w:noWrap/>
            <w:vAlign w:val="bottom"/>
            <w:hideMark/>
          </w:tcPr>
          <w:p w14:paraId="14827A7A" w14:textId="77777777" w:rsidR="0084728D" w:rsidRPr="00715BD4" w:rsidRDefault="0084728D" w:rsidP="0056271C">
            <w:pPr>
              <w:jc w:val="center"/>
              <w:rPr>
                <w:color w:val="000000"/>
                <w:sz w:val="16"/>
                <w:szCs w:val="16"/>
              </w:rPr>
            </w:pPr>
            <w:r w:rsidRPr="00715BD4">
              <w:rPr>
                <w:color w:val="000000"/>
                <w:sz w:val="16"/>
                <w:szCs w:val="16"/>
              </w:rPr>
              <w:t>-0.631</w:t>
            </w:r>
          </w:p>
        </w:tc>
        <w:tc>
          <w:tcPr>
            <w:tcW w:w="870" w:type="dxa"/>
            <w:tcBorders>
              <w:top w:val="nil"/>
              <w:left w:val="nil"/>
              <w:bottom w:val="nil"/>
              <w:right w:val="nil"/>
            </w:tcBorders>
            <w:shd w:val="clear" w:color="000000" w:fill="FFFFFF"/>
            <w:noWrap/>
            <w:vAlign w:val="bottom"/>
            <w:hideMark/>
          </w:tcPr>
          <w:p w14:paraId="6CA14AE9" w14:textId="77777777" w:rsidR="0084728D" w:rsidRPr="00715BD4" w:rsidRDefault="0084728D" w:rsidP="0056271C">
            <w:pPr>
              <w:jc w:val="center"/>
              <w:rPr>
                <w:color w:val="000000"/>
                <w:sz w:val="16"/>
                <w:szCs w:val="16"/>
              </w:rPr>
            </w:pPr>
            <w:r w:rsidRPr="00715BD4">
              <w:rPr>
                <w:color w:val="000000"/>
                <w:sz w:val="16"/>
                <w:szCs w:val="16"/>
              </w:rPr>
              <w:t>0.173</w:t>
            </w:r>
          </w:p>
        </w:tc>
        <w:tc>
          <w:tcPr>
            <w:tcW w:w="1082" w:type="dxa"/>
            <w:tcBorders>
              <w:top w:val="nil"/>
              <w:left w:val="nil"/>
              <w:bottom w:val="nil"/>
              <w:right w:val="nil"/>
            </w:tcBorders>
            <w:shd w:val="clear" w:color="000000" w:fill="FFFFFF"/>
            <w:noWrap/>
            <w:vAlign w:val="bottom"/>
            <w:hideMark/>
          </w:tcPr>
          <w:p w14:paraId="02C3B1C4" w14:textId="77777777" w:rsidR="0084728D" w:rsidRPr="00715BD4" w:rsidRDefault="0084728D" w:rsidP="0056271C">
            <w:pPr>
              <w:jc w:val="center"/>
              <w:rPr>
                <w:color w:val="000000"/>
                <w:sz w:val="16"/>
                <w:szCs w:val="16"/>
              </w:rPr>
            </w:pPr>
            <w:r w:rsidRPr="00715BD4">
              <w:rPr>
                <w:color w:val="000000"/>
                <w:sz w:val="16"/>
                <w:szCs w:val="16"/>
              </w:rPr>
              <w:t>medium</w:t>
            </w:r>
          </w:p>
        </w:tc>
        <w:tc>
          <w:tcPr>
            <w:tcW w:w="912" w:type="dxa"/>
            <w:tcBorders>
              <w:top w:val="nil"/>
              <w:left w:val="nil"/>
              <w:bottom w:val="nil"/>
              <w:right w:val="nil"/>
            </w:tcBorders>
            <w:shd w:val="clear" w:color="000000" w:fill="FFFFFF"/>
            <w:noWrap/>
            <w:vAlign w:val="bottom"/>
            <w:hideMark/>
          </w:tcPr>
          <w:p w14:paraId="2887514B" w14:textId="77777777" w:rsidR="0084728D" w:rsidRPr="00715BD4" w:rsidRDefault="0084728D" w:rsidP="0056271C">
            <w:pPr>
              <w:jc w:val="center"/>
              <w:rPr>
                <w:color w:val="000000"/>
                <w:sz w:val="16"/>
                <w:szCs w:val="16"/>
              </w:rPr>
            </w:pPr>
            <w:r w:rsidRPr="00715BD4">
              <w:rPr>
                <w:color w:val="000000"/>
                <w:sz w:val="16"/>
                <w:szCs w:val="16"/>
              </w:rPr>
              <w:t>-5.334</w:t>
            </w:r>
          </w:p>
        </w:tc>
        <w:tc>
          <w:tcPr>
            <w:tcW w:w="971" w:type="dxa"/>
            <w:tcBorders>
              <w:top w:val="nil"/>
              <w:left w:val="nil"/>
              <w:bottom w:val="nil"/>
              <w:right w:val="nil"/>
            </w:tcBorders>
            <w:shd w:val="clear" w:color="000000" w:fill="FFFFFF"/>
            <w:noWrap/>
            <w:vAlign w:val="bottom"/>
            <w:hideMark/>
          </w:tcPr>
          <w:p w14:paraId="6A4680B7" w14:textId="77777777" w:rsidR="0084728D" w:rsidRPr="00715BD4" w:rsidRDefault="0084728D" w:rsidP="0056271C">
            <w:pPr>
              <w:jc w:val="center"/>
              <w:rPr>
                <w:color w:val="000000"/>
                <w:sz w:val="16"/>
                <w:szCs w:val="16"/>
              </w:rPr>
            </w:pPr>
            <w:r w:rsidRPr="00715BD4">
              <w:rPr>
                <w:color w:val="000000"/>
                <w:sz w:val="16"/>
                <w:szCs w:val="16"/>
              </w:rPr>
              <w:t>-1.596</w:t>
            </w:r>
          </w:p>
        </w:tc>
      </w:tr>
      <w:tr w:rsidR="0084728D" w:rsidRPr="00715BD4" w14:paraId="35F1E0DC" w14:textId="77777777" w:rsidTr="0056271C">
        <w:trPr>
          <w:gridAfter w:val="1"/>
          <w:wAfter w:w="30" w:type="dxa"/>
          <w:trHeight w:val="223"/>
        </w:trPr>
        <w:tc>
          <w:tcPr>
            <w:tcW w:w="870" w:type="dxa"/>
            <w:vMerge/>
            <w:tcBorders>
              <w:top w:val="single" w:sz="8" w:space="0" w:color="auto"/>
              <w:left w:val="nil"/>
              <w:bottom w:val="single" w:sz="8" w:space="0" w:color="000000"/>
              <w:right w:val="nil"/>
            </w:tcBorders>
            <w:vAlign w:val="center"/>
            <w:hideMark/>
          </w:tcPr>
          <w:p w14:paraId="72325B5D" w14:textId="77777777" w:rsidR="0084728D" w:rsidRPr="00715BD4" w:rsidRDefault="0084728D" w:rsidP="0056271C">
            <w:pPr>
              <w:rPr>
                <w:color w:val="000000"/>
                <w:sz w:val="16"/>
                <w:szCs w:val="16"/>
              </w:rPr>
            </w:pPr>
          </w:p>
        </w:tc>
        <w:tc>
          <w:tcPr>
            <w:tcW w:w="1062" w:type="dxa"/>
            <w:tcBorders>
              <w:top w:val="nil"/>
              <w:left w:val="nil"/>
              <w:bottom w:val="nil"/>
              <w:right w:val="nil"/>
            </w:tcBorders>
            <w:shd w:val="clear" w:color="000000" w:fill="FFFFFF"/>
            <w:noWrap/>
            <w:vAlign w:val="bottom"/>
            <w:hideMark/>
          </w:tcPr>
          <w:p w14:paraId="10E7E358" w14:textId="77777777" w:rsidR="0084728D" w:rsidRPr="00715BD4" w:rsidRDefault="0084728D" w:rsidP="0056271C">
            <w:pPr>
              <w:jc w:val="center"/>
              <w:rPr>
                <w:color w:val="000000"/>
                <w:sz w:val="16"/>
                <w:szCs w:val="16"/>
              </w:rPr>
            </w:pPr>
            <w:r w:rsidRPr="00715BD4">
              <w:rPr>
                <w:color w:val="000000"/>
                <w:sz w:val="16"/>
                <w:szCs w:val="16"/>
              </w:rPr>
              <w:t>freq_A144</w:t>
            </w:r>
          </w:p>
        </w:tc>
        <w:tc>
          <w:tcPr>
            <w:tcW w:w="870" w:type="dxa"/>
            <w:tcBorders>
              <w:top w:val="nil"/>
              <w:left w:val="nil"/>
              <w:bottom w:val="nil"/>
              <w:right w:val="nil"/>
            </w:tcBorders>
            <w:shd w:val="clear" w:color="000000" w:fill="FFFFFF"/>
            <w:noWrap/>
            <w:vAlign w:val="bottom"/>
            <w:hideMark/>
          </w:tcPr>
          <w:p w14:paraId="2B095174" w14:textId="77777777" w:rsidR="0084728D" w:rsidRPr="00715BD4" w:rsidRDefault="0084728D" w:rsidP="0056271C">
            <w:pPr>
              <w:jc w:val="center"/>
              <w:rPr>
                <w:color w:val="000000"/>
                <w:sz w:val="16"/>
                <w:szCs w:val="16"/>
              </w:rPr>
            </w:pPr>
            <w:r w:rsidRPr="00715BD4">
              <w:rPr>
                <w:color w:val="000000"/>
                <w:sz w:val="16"/>
                <w:szCs w:val="16"/>
              </w:rPr>
              <w:t>5.744</w:t>
            </w:r>
          </w:p>
        </w:tc>
        <w:tc>
          <w:tcPr>
            <w:tcW w:w="870" w:type="dxa"/>
            <w:tcBorders>
              <w:top w:val="nil"/>
              <w:left w:val="nil"/>
              <w:bottom w:val="nil"/>
              <w:right w:val="nil"/>
            </w:tcBorders>
            <w:shd w:val="clear" w:color="000000" w:fill="FFFFFF"/>
            <w:noWrap/>
            <w:vAlign w:val="bottom"/>
            <w:hideMark/>
          </w:tcPr>
          <w:p w14:paraId="1F86A89B" w14:textId="77777777" w:rsidR="0084728D" w:rsidRPr="00715BD4" w:rsidRDefault="0084728D" w:rsidP="0056271C">
            <w:pPr>
              <w:jc w:val="center"/>
              <w:rPr>
                <w:color w:val="000000"/>
                <w:sz w:val="16"/>
                <w:szCs w:val="16"/>
              </w:rPr>
            </w:pPr>
            <w:r w:rsidRPr="00715BD4">
              <w:rPr>
                <w:color w:val="000000"/>
                <w:sz w:val="16"/>
                <w:szCs w:val="16"/>
              </w:rPr>
              <w:t>0.952</w:t>
            </w:r>
          </w:p>
        </w:tc>
        <w:tc>
          <w:tcPr>
            <w:tcW w:w="870" w:type="dxa"/>
            <w:tcBorders>
              <w:top w:val="nil"/>
              <w:left w:val="nil"/>
              <w:bottom w:val="nil"/>
              <w:right w:val="nil"/>
            </w:tcBorders>
            <w:shd w:val="clear" w:color="000000" w:fill="FFFFFF"/>
            <w:noWrap/>
            <w:vAlign w:val="bottom"/>
            <w:hideMark/>
          </w:tcPr>
          <w:p w14:paraId="0BFF1781" w14:textId="77777777" w:rsidR="0084728D" w:rsidRPr="00715BD4" w:rsidRDefault="0084728D" w:rsidP="0056271C">
            <w:pPr>
              <w:jc w:val="center"/>
              <w:rPr>
                <w:color w:val="000000"/>
                <w:sz w:val="16"/>
                <w:szCs w:val="16"/>
              </w:rPr>
            </w:pPr>
            <w:r w:rsidRPr="00715BD4">
              <w:rPr>
                <w:color w:val="000000"/>
                <w:sz w:val="16"/>
                <w:szCs w:val="16"/>
              </w:rPr>
              <w:t>6.033</w:t>
            </w:r>
          </w:p>
        </w:tc>
        <w:tc>
          <w:tcPr>
            <w:tcW w:w="870" w:type="dxa"/>
            <w:tcBorders>
              <w:top w:val="nil"/>
              <w:left w:val="nil"/>
              <w:bottom w:val="nil"/>
              <w:right w:val="nil"/>
            </w:tcBorders>
            <w:shd w:val="clear" w:color="000000" w:fill="FFFFFF"/>
            <w:noWrap/>
            <w:vAlign w:val="bottom"/>
            <w:hideMark/>
          </w:tcPr>
          <w:p w14:paraId="5435777E" w14:textId="77777777" w:rsidR="0084728D" w:rsidRPr="00715BD4" w:rsidRDefault="0084728D" w:rsidP="0056271C">
            <w:pPr>
              <w:jc w:val="center"/>
              <w:rPr>
                <w:color w:val="000000"/>
                <w:sz w:val="16"/>
                <w:szCs w:val="16"/>
              </w:rPr>
            </w:pPr>
            <w:r w:rsidRPr="00715BD4">
              <w:rPr>
                <w:color w:val="000000"/>
                <w:sz w:val="16"/>
                <w:szCs w:val="16"/>
              </w:rPr>
              <w:t>688.00</w:t>
            </w:r>
          </w:p>
        </w:tc>
        <w:tc>
          <w:tcPr>
            <w:tcW w:w="870" w:type="dxa"/>
            <w:tcBorders>
              <w:top w:val="nil"/>
              <w:left w:val="nil"/>
              <w:bottom w:val="nil"/>
              <w:right w:val="nil"/>
            </w:tcBorders>
            <w:shd w:val="clear" w:color="000000" w:fill="FFFFFF"/>
            <w:noWrap/>
            <w:vAlign w:val="bottom"/>
            <w:hideMark/>
          </w:tcPr>
          <w:p w14:paraId="22360F7E" w14:textId="77777777" w:rsidR="0084728D" w:rsidRPr="00715BD4" w:rsidRDefault="0084728D" w:rsidP="0056271C">
            <w:pPr>
              <w:jc w:val="center"/>
              <w:rPr>
                <w:color w:val="000000"/>
                <w:sz w:val="16"/>
                <w:szCs w:val="16"/>
              </w:rPr>
            </w:pPr>
            <w:r w:rsidRPr="00715BD4">
              <w:rPr>
                <w:color w:val="000000"/>
                <w:sz w:val="16"/>
                <w:szCs w:val="16"/>
              </w:rPr>
              <w:t>&lt; .001***</w:t>
            </w:r>
          </w:p>
        </w:tc>
        <w:tc>
          <w:tcPr>
            <w:tcW w:w="879" w:type="dxa"/>
            <w:tcBorders>
              <w:top w:val="nil"/>
              <w:left w:val="nil"/>
              <w:bottom w:val="nil"/>
              <w:right w:val="nil"/>
            </w:tcBorders>
            <w:shd w:val="clear" w:color="000000" w:fill="FFFFFF"/>
            <w:noWrap/>
            <w:vAlign w:val="bottom"/>
            <w:hideMark/>
          </w:tcPr>
          <w:p w14:paraId="0EFD0BC6" w14:textId="77777777" w:rsidR="0084728D" w:rsidRPr="00715BD4" w:rsidRDefault="0084728D" w:rsidP="0056271C">
            <w:pPr>
              <w:jc w:val="center"/>
              <w:rPr>
                <w:color w:val="000000"/>
                <w:sz w:val="16"/>
                <w:szCs w:val="16"/>
              </w:rPr>
            </w:pPr>
            <w:r w:rsidRPr="00715BD4">
              <w:rPr>
                <w:color w:val="000000"/>
                <w:sz w:val="16"/>
                <w:szCs w:val="16"/>
              </w:rPr>
              <w:t>1.046</w:t>
            </w:r>
          </w:p>
        </w:tc>
        <w:tc>
          <w:tcPr>
            <w:tcW w:w="870" w:type="dxa"/>
            <w:tcBorders>
              <w:top w:val="nil"/>
              <w:left w:val="nil"/>
              <w:bottom w:val="nil"/>
              <w:right w:val="nil"/>
            </w:tcBorders>
            <w:shd w:val="clear" w:color="000000" w:fill="FFFFFF"/>
            <w:noWrap/>
            <w:vAlign w:val="bottom"/>
            <w:hideMark/>
          </w:tcPr>
          <w:p w14:paraId="1CB96AD9" w14:textId="77777777" w:rsidR="0084728D" w:rsidRPr="00715BD4" w:rsidRDefault="0084728D" w:rsidP="0056271C">
            <w:pPr>
              <w:jc w:val="center"/>
              <w:rPr>
                <w:color w:val="000000"/>
                <w:sz w:val="16"/>
                <w:szCs w:val="16"/>
              </w:rPr>
            </w:pPr>
            <w:r w:rsidRPr="00715BD4">
              <w:rPr>
                <w:color w:val="000000"/>
                <w:sz w:val="16"/>
                <w:szCs w:val="16"/>
              </w:rPr>
              <w:t>0.173</w:t>
            </w:r>
          </w:p>
        </w:tc>
        <w:tc>
          <w:tcPr>
            <w:tcW w:w="1082" w:type="dxa"/>
            <w:tcBorders>
              <w:top w:val="nil"/>
              <w:left w:val="nil"/>
              <w:bottom w:val="nil"/>
              <w:right w:val="nil"/>
            </w:tcBorders>
            <w:shd w:val="clear" w:color="000000" w:fill="FFFFFF"/>
            <w:noWrap/>
            <w:vAlign w:val="bottom"/>
            <w:hideMark/>
          </w:tcPr>
          <w:p w14:paraId="1044B7FD" w14:textId="77777777" w:rsidR="0084728D" w:rsidRPr="00715BD4" w:rsidRDefault="0084728D" w:rsidP="0056271C">
            <w:pPr>
              <w:jc w:val="center"/>
              <w:rPr>
                <w:color w:val="000000"/>
                <w:sz w:val="16"/>
                <w:szCs w:val="16"/>
              </w:rPr>
            </w:pPr>
            <w:r w:rsidRPr="00715BD4">
              <w:rPr>
                <w:color w:val="000000"/>
                <w:sz w:val="16"/>
                <w:szCs w:val="16"/>
              </w:rPr>
              <w:t>large</w:t>
            </w:r>
          </w:p>
        </w:tc>
        <w:tc>
          <w:tcPr>
            <w:tcW w:w="912" w:type="dxa"/>
            <w:tcBorders>
              <w:top w:val="nil"/>
              <w:left w:val="nil"/>
              <w:bottom w:val="nil"/>
              <w:right w:val="nil"/>
            </w:tcBorders>
            <w:shd w:val="clear" w:color="000000" w:fill="FFFFFF"/>
            <w:noWrap/>
            <w:vAlign w:val="bottom"/>
            <w:hideMark/>
          </w:tcPr>
          <w:p w14:paraId="37531E62" w14:textId="77777777" w:rsidR="0084728D" w:rsidRPr="00715BD4" w:rsidRDefault="0084728D" w:rsidP="0056271C">
            <w:pPr>
              <w:jc w:val="center"/>
              <w:rPr>
                <w:color w:val="000000"/>
                <w:sz w:val="16"/>
                <w:szCs w:val="16"/>
              </w:rPr>
            </w:pPr>
            <w:r w:rsidRPr="00715BD4">
              <w:rPr>
                <w:color w:val="000000"/>
                <w:sz w:val="16"/>
                <w:szCs w:val="16"/>
              </w:rPr>
              <w:t>3.876</w:t>
            </w:r>
          </w:p>
        </w:tc>
        <w:tc>
          <w:tcPr>
            <w:tcW w:w="971" w:type="dxa"/>
            <w:tcBorders>
              <w:top w:val="nil"/>
              <w:left w:val="nil"/>
              <w:bottom w:val="nil"/>
              <w:right w:val="nil"/>
            </w:tcBorders>
            <w:shd w:val="clear" w:color="000000" w:fill="FFFFFF"/>
            <w:noWrap/>
            <w:vAlign w:val="bottom"/>
            <w:hideMark/>
          </w:tcPr>
          <w:p w14:paraId="0AC1554B" w14:textId="77777777" w:rsidR="0084728D" w:rsidRPr="00715BD4" w:rsidRDefault="0084728D" w:rsidP="0056271C">
            <w:pPr>
              <w:jc w:val="center"/>
              <w:rPr>
                <w:color w:val="000000"/>
                <w:sz w:val="16"/>
                <w:szCs w:val="16"/>
              </w:rPr>
            </w:pPr>
            <w:r w:rsidRPr="00715BD4">
              <w:rPr>
                <w:color w:val="000000"/>
                <w:sz w:val="16"/>
                <w:szCs w:val="16"/>
              </w:rPr>
              <w:t>7.613</w:t>
            </w:r>
          </w:p>
        </w:tc>
      </w:tr>
      <w:tr w:rsidR="0084728D" w:rsidRPr="00715BD4" w14:paraId="22326894" w14:textId="77777777" w:rsidTr="0056271C">
        <w:trPr>
          <w:gridAfter w:val="1"/>
          <w:wAfter w:w="30" w:type="dxa"/>
          <w:trHeight w:val="223"/>
        </w:trPr>
        <w:tc>
          <w:tcPr>
            <w:tcW w:w="870" w:type="dxa"/>
            <w:vMerge/>
            <w:tcBorders>
              <w:top w:val="single" w:sz="8" w:space="0" w:color="auto"/>
              <w:left w:val="nil"/>
              <w:bottom w:val="single" w:sz="8" w:space="0" w:color="000000"/>
              <w:right w:val="nil"/>
            </w:tcBorders>
            <w:vAlign w:val="center"/>
            <w:hideMark/>
          </w:tcPr>
          <w:p w14:paraId="1B4C1DC2" w14:textId="77777777" w:rsidR="0084728D" w:rsidRPr="00715BD4" w:rsidRDefault="0084728D" w:rsidP="0056271C">
            <w:pPr>
              <w:rPr>
                <w:color w:val="000000"/>
                <w:sz w:val="16"/>
                <w:szCs w:val="16"/>
              </w:rPr>
            </w:pPr>
          </w:p>
        </w:tc>
        <w:tc>
          <w:tcPr>
            <w:tcW w:w="1062" w:type="dxa"/>
            <w:tcBorders>
              <w:top w:val="nil"/>
              <w:left w:val="nil"/>
              <w:bottom w:val="nil"/>
              <w:right w:val="nil"/>
            </w:tcBorders>
            <w:shd w:val="clear" w:color="000000" w:fill="FFFFFF"/>
            <w:noWrap/>
            <w:vAlign w:val="bottom"/>
            <w:hideMark/>
          </w:tcPr>
          <w:p w14:paraId="521E5A0A" w14:textId="77777777" w:rsidR="0084728D" w:rsidRPr="00715BD4" w:rsidRDefault="0084728D" w:rsidP="0056271C">
            <w:pPr>
              <w:jc w:val="center"/>
              <w:rPr>
                <w:color w:val="000000"/>
                <w:sz w:val="16"/>
                <w:szCs w:val="16"/>
              </w:rPr>
            </w:pPr>
            <w:r w:rsidRPr="00715BD4">
              <w:rPr>
                <w:color w:val="000000"/>
                <w:sz w:val="16"/>
                <w:szCs w:val="16"/>
              </w:rPr>
              <w:t>freq_B9</w:t>
            </w:r>
          </w:p>
        </w:tc>
        <w:tc>
          <w:tcPr>
            <w:tcW w:w="870" w:type="dxa"/>
            <w:tcBorders>
              <w:top w:val="nil"/>
              <w:left w:val="nil"/>
              <w:bottom w:val="nil"/>
              <w:right w:val="nil"/>
            </w:tcBorders>
            <w:shd w:val="clear" w:color="000000" w:fill="FFFFFF"/>
            <w:noWrap/>
            <w:vAlign w:val="bottom"/>
            <w:hideMark/>
          </w:tcPr>
          <w:p w14:paraId="7171252B" w14:textId="77777777" w:rsidR="0084728D" w:rsidRPr="00715BD4" w:rsidRDefault="0084728D" w:rsidP="0056271C">
            <w:pPr>
              <w:jc w:val="center"/>
              <w:rPr>
                <w:color w:val="000000"/>
                <w:sz w:val="16"/>
                <w:szCs w:val="16"/>
              </w:rPr>
            </w:pPr>
            <w:r w:rsidRPr="00715BD4">
              <w:rPr>
                <w:color w:val="000000"/>
                <w:sz w:val="16"/>
                <w:szCs w:val="16"/>
              </w:rPr>
              <w:t>2.163</w:t>
            </w:r>
          </w:p>
        </w:tc>
        <w:tc>
          <w:tcPr>
            <w:tcW w:w="870" w:type="dxa"/>
            <w:tcBorders>
              <w:top w:val="nil"/>
              <w:left w:val="nil"/>
              <w:bottom w:val="nil"/>
              <w:right w:val="nil"/>
            </w:tcBorders>
            <w:shd w:val="clear" w:color="000000" w:fill="FFFFFF"/>
            <w:noWrap/>
            <w:vAlign w:val="bottom"/>
            <w:hideMark/>
          </w:tcPr>
          <w:p w14:paraId="1CABE646" w14:textId="77777777" w:rsidR="0084728D" w:rsidRPr="00715BD4" w:rsidRDefault="0084728D" w:rsidP="0056271C">
            <w:pPr>
              <w:jc w:val="center"/>
              <w:rPr>
                <w:color w:val="000000"/>
                <w:sz w:val="16"/>
                <w:szCs w:val="16"/>
              </w:rPr>
            </w:pPr>
            <w:r w:rsidRPr="00715BD4">
              <w:rPr>
                <w:color w:val="000000"/>
                <w:sz w:val="16"/>
                <w:szCs w:val="16"/>
              </w:rPr>
              <w:t>0.952</w:t>
            </w:r>
          </w:p>
        </w:tc>
        <w:tc>
          <w:tcPr>
            <w:tcW w:w="870" w:type="dxa"/>
            <w:tcBorders>
              <w:top w:val="nil"/>
              <w:left w:val="nil"/>
              <w:bottom w:val="nil"/>
              <w:right w:val="nil"/>
            </w:tcBorders>
            <w:shd w:val="clear" w:color="000000" w:fill="FFFFFF"/>
            <w:noWrap/>
            <w:vAlign w:val="bottom"/>
            <w:hideMark/>
          </w:tcPr>
          <w:p w14:paraId="09ADC474" w14:textId="77777777" w:rsidR="0084728D" w:rsidRPr="00715BD4" w:rsidRDefault="0084728D" w:rsidP="0056271C">
            <w:pPr>
              <w:jc w:val="center"/>
              <w:rPr>
                <w:color w:val="000000"/>
                <w:sz w:val="16"/>
                <w:szCs w:val="16"/>
              </w:rPr>
            </w:pPr>
            <w:r w:rsidRPr="00715BD4">
              <w:rPr>
                <w:color w:val="000000"/>
                <w:sz w:val="16"/>
                <w:szCs w:val="16"/>
              </w:rPr>
              <w:t>2.272</w:t>
            </w:r>
          </w:p>
        </w:tc>
        <w:tc>
          <w:tcPr>
            <w:tcW w:w="870" w:type="dxa"/>
            <w:tcBorders>
              <w:top w:val="nil"/>
              <w:left w:val="nil"/>
              <w:bottom w:val="nil"/>
              <w:right w:val="nil"/>
            </w:tcBorders>
            <w:shd w:val="clear" w:color="000000" w:fill="FFFFFF"/>
            <w:noWrap/>
            <w:vAlign w:val="bottom"/>
            <w:hideMark/>
          </w:tcPr>
          <w:p w14:paraId="6A565261" w14:textId="77777777" w:rsidR="0084728D" w:rsidRPr="00715BD4" w:rsidRDefault="0084728D" w:rsidP="0056271C">
            <w:pPr>
              <w:jc w:val="center"/>
              <w:rPr>
                <w:color w:val="000000"/>
                <w:sz w:val="16"/>
                <w:szCs w:val="16"/>
              </w:rPr>
            </w:pPr>
            <w:r w:rsidRPr="00715BD4">
              <w:rPr>
                <w:color w:val="000000"/>
                <w:sz w:val="16"/>
                <w:szCs w:val="16"/>
              </w:rPr>
              <w:t>688.00</w:t>
            </w:r>
          </w:p>
        </w:tc>
        <w:tc>
          <w:tcPr>
            <w:tcW w:w="870" w:type="dxa"/>
            <w:tcBorders>
              <w:top w:val="nil"/>
              <w:left w:val="nil"/>
              <w:bottom w:val="nil"/>
              <w:right w:val="nil"/>
            </w:tcBorders>
            <w:shd w:val="clear" w:color="000000" w:fill="FFFFFF"/>
            <w:noWrap/>
            <w:vAlign w:val="bottom"/>
            <w:hideMark/>
          </w:tcPr>
          <w:p w14:paraId="0CA354F1" w14:textId="77777777" w:rsidR="0084728D" w:rsidRPr="00715BD4" w:rsidRDefault="0084728D" w:rsidP="0056271C">
            <w:pPr>
              <w:jc w:val="center"/>
              <w:rPr>
                <w:color w:val="000000"/>
                <w:sz w:val="16"/>
                <w:szCs w:val="16"/>
              </w:rPr>
            </w:pPr>
            <w:r w:rsidRPr="00715BD4">
              <w:rPr>
                <w:color w:val="000000"/>
                <w:sz w:val="16"/>
                <w:szCs w:val="16"/>
              </w:rPr>
              <w:t>&lt; .05*</w:t>
            </w:r>
          </w:p>
        </w:tc>
        <w:tc>
          <w:tcPr>
            <w:tcW w:w="879" w:type="dxa"/>
            <w:tcBorders>
              <w:top w:val="nil"/>
              <w:left w:val="nil"/>
              <w:bottom w:val="nil"/>
              <w:right w:val="nil"/>
            </w:tcBorders>
            <w:shd w:val="clear" w:color="000000" w:fill="FFFFFF"/>
            <w:noWrap/>
            <w:vAlign w:val="bottom"/>
            <w:hideMark/>
          </w:tcPr>
          <w:p w14:paraId="70FE6522" w14:textId="77777777" w:rsidR="0084728D" w:rsidRPr="00715BD4" w:rsidRDefault="0084728D" w:rsidP="0056271C">
            <w:pPr>
              <w:jc w:val="center"/>
              <w:rPr>
                <w:color w:val="000000"/>
                <w:sz w:val="16"/>
                <w:szCs w:val="16"/>
              </w:rPr>
            </w:pPr>
            <w:r w:rsidRPr="00715BD4">
              <w:rPr>
                <w:color w:val="000000"/>
                <w:sz w:val="16"/>
                <w:szCs w:val="16"/>
              </w:rPr>
              <w:t>0.394</w:t>
            </w:r>
          </w:p>
        </w:tc>
        <w:tc>
          <w:tcPr>
            <w:tcW w:w="870" w:type="dxa"/>
            <w:tcBorders>
              <w:top w:val="nil"/>
              <w:left w:val="nil"/>
              <w:bottom w:val="nil"/>
              <w:right w:val="nil"/>
            </w:tcBorders>
            <w:shd w:val="clear" w:color="000000" w:fill="FFFFFF"/>
            <w:noWrap/>
            <w:vAlign w:val="bottom"/>
            <w:hideMark/>
          </w:tcPr>
          <w:p w14:paraId="6A7AC368" w14:textId="77777777" w:rsidR="0084728D" w:rsidRPr="00715BD4" w:rsidRDefault="0084728D" w:rsidP="0056271C">
            <w:pPr>
              <w:jc w:val="center"/>
              <w:rPr>
                <w:color w:val="000000"/>
                <w:sz w:val="16"/>
                <w:szCs w:val="16"/>
              </w:rPr>
            </w:pPr>
            <w:r w:rsidRPr="00715BD4">
              <w:rPr>
                <w:color w:val="000000"/>
                <w:sz w:val="16"/>
                <w:szCs w:val="16"/>
              </w:rPr>
              <w:t>0.173</w:t>
            </w:r>
          </w:p>
        </w:tc>
        <w:tc>
          <w:tcPr>
            <w:tcW w:w="1082" w:type="dxa"/>
            <w:tcBorders>
              <w:top w:val="nil"/>
              <w:left w:val="nil"/>
              <w:bottom w:val="nil"/>
              <w:right w:val="nil"/>
            </w:tcBorders>
            <w:shd w:val="clear" w:color="000000" w:fill="FFFFFF"/>
            <w:noWrap/>
            <w:vAlign w:val="bottom"/>
            <w:hideMark/>
          </w:tcPr>
          <w:p w14:paraId="02A768F1" w14:textId="77777777" w:rsidR="0084728D" w:rsidRPr="00715BD4" w:rsidRDefault="0084728D" w:rsidP="0056271C">
            <w:pPr>
              <w:jc w:val="center"/>
              <w:rPr>
                <w:color w:val="000000"/>
                <w:sz w:val="16"/>
                <w:szCs w:val="16"/>
              </w:rPr>
            </w:pPr>
            <w:r w:rsidRPr="00715BD4">
              <w:rPr>
                <w:color w:val="000000"/>
                <w:sz w:val="16"/>
                <w:szCs w:val="16"/>
              </w:rPr>
              <w:t>small</w:t>
            </w:r>
          </w:p>
        </w:tc>
        <w:tc>
          <w:tcPr>
            <w:tcW w:w="912" w:type="dxa"/>
            <w:tcBorders>
              <w:top w:val="nil"/>
              <w:left w:val="nil"/>
              <w:bottom w:val="nil"/>
              <w:right w:val="nil"/>
            </w:tcBorders>
            <w:shd w:val="clear" w:color="000000" w:fill="FFFFFF"/>
            <w:noWrap/>
            <w:vAlign w:val="bottom"/>
            <w:hideMark/>
          </w:tcPr>
          <w:p w14:paraId="6B719833" w14:textId="77777777" w:rsidR="0084728D" w:rsidRPr="00715BD4" w:rsidRDefault="0084728D" w:rsidP="0056271C">
            <w:pPr>
              <w:jc w:val="center"/>
              <w:rPr>
                <w:color w:val="000000"/>
                <w:sz w:val="16"/>
                <w:szCs w:val="16"/>
              </w:rPr>
            </w:pPr>
            <w:r w:rsidRPr="00715BD4">
              <w:rPr>
                <w:color w:val="000000"/>
                <w:sz w:val="16"/>
                <w:szCs w:val="16"/>
              </w:rPr>
              <w:t>0.294</w:t>
            </w:r>
          </w:p>
        </w:tc>
        <w:tc>
          <w:tcPr>
            <w:tcW w:w="971" w:type="dxa"/>
            <w:tcBorders>
              <w:top w:val="nil"/>
              <w:left w:val="nil"/>
              <w:bottom w:val="nil"/>
              <w:right w:val="nil"/>
            </w:tcBorders>
            <w:shd w:val="clear" w:color="000000" w:fill="FFFFFF"/>
            <w:noWrap/>
            <w:vAlign w:val="bottom"/>
            <w:hideMark/>
          </w:tcPr>
          <w:p w14:paraId="7FE8D4A3" w14:textId="77777777" w:rsidR="0084728D" w:rsidRPr="00715BD4" w:rsidRDefault="0084728D" w:rsidP="0056271C">
            <w:pPr>
              <w:jc w:val="center"/>
              <w:rPr>
                <w:color w:val="000000"/>
                <w:sz w:val="16"/>
                <w:szCs w:val="16"/>
              </w:rPr>
            </w:pPr>
            <w:r w:rsidRPr="00715BD4">
              <w:rPr>
                <w:color w:val="000000"/>
                <w:sz w:val="16"/>
                <w:szCs w:val="16"/>
              </w:rPr>
              <w:t>4.031</w:t>
            </w:r>
          </w:p>
        </w:tc>
      </w:tr>
      <w:tr w:rsidR="0084728D" w:rsidRPr="00715BD4" w14:paraId="2EC250C4" w14:textId="77777777" w:rsidTr="0056271C">
        <w:trPr>
          <w:gridAfter w:val="1"/>
          <w:wAfter w:w="30" w:type="dxa"/>
          <w:trHeight w:val="223"/>
        </w:trPr>
        <w:tc>
          <w:tcPr>
            <w:tcW w:w="870" w:type="dxa"/>
            <w:vMerge/>
            <w:tcBorders>
              <w:top w:val="single" w:sz="8" w:space="0" w:color="auto"/>
              <w:left w:val="nil"/>
              <w:bottom w:val="single" w:sz="8" w:space="0" w:color="000000"/>
              <w:right w:val="nil"/>
            </w:tcBorders>
            <w:vAlign w:val="center"/>
            <w:hideMark/>
          </w:tcPr>
          <w:p w14:paraId="02E2B6E2" w14:textId="77777777" w:rsidR="0084728D" w:rsidRPr="00715BD4" w:rsidRDefault="0084728D" w:rsidP="0056271C">
            <w:pPr>
              <w:rPr>
                <w:color w:val="000000"/>
                <w:sz w:val="16"/>
                <w:szCs w:val="16"/>
              </w:rPr>
            </w:pPr>
          </w:p>
        </w:tc>
        <w:tc>
          <w:tcPr>
            <w:tcW w:w="1062" w:type="dxa"/>
            <w:tcBorders>
              <w:top w:val="nil"/>
              <w:left w:val="nil"/>
              <w:bottom w:val="nil"/>
              <w:right w:val="nil"/>
            </w:tcBorders>
            <w:shd w:val="clear" w:color="000000" w:fill="FFFFFF"/>
            <w:noWrap/>
            <w:vAlign w:val="bottom"/>
            <w:hideMark/>
          </w:tcPr>
          <w:p w14:paraId="4E8EA9A8" w14:textId="77777777" w:rsidR="0084728D" w:rsidRPr="00715BD4" w:rsidRDefault="0084728D" w:rsidP="0056271C">
            <w:pPr>
              <w:jc w:val="center"/>
              <w:rPr>
                <w:color w:val="000000"/>
                <w:sz w:val="16"/>
                <w:szCs w:val="16"/>
              </w:rPr>
            </w:pPr>
            <w:r w:rsidRPr="00715BD4">
              <w:rPr>
                <w:color w:val="000000"/>
                <w:sz w:val="16"/>
                <w:szCs w:val="16"/>
              </w:rPr>
              <w:t>freq_B144</w:t>
            </w:r>
          </w:p>
        </w:tc>
        <w:tc>
          <w:tcPr>
            <w:tcW w:w="870" w:type="dxa"/>
            <w:tcBorders>
              <w:top w:val="nil"/>
              <w:left w:val="nil"/>
              <w:bottom w:val="nil"/>
              <w:right w:val="nil"/>
            </w:tcBorders>
            <w:shd w:val="clear" w:color="000000" w:fill="FFFFFF"/>
            <w:noWrap/>
            <w:vAlign w:val="bottom"/>
            <w:hideMark/>
          </w:tcPr>
          <w:p w14:paraId="520F7CA8" w14:textId="77777777" w:rsidR="0084728D" w:rsidRPr="00715BD4" w:rsidRDefault="0084728D" w:rsidP="0056271C">
            <w:pPr>
              <w:jc w:val="center"/>
              <w:rPr>
                <w:color w:val="000000"/>
                <w:sz w:val="16"/>
                <w:szCs w:val="16"/>
              </w:rPr>
            </w:pPr>
            <w:r w:rsidRPr="00715BD4">
              <w:rPr>
                <w:color w:val="000000"/>
                <w:sz w:val="16"/>
                <w:szCs w:val="16"/>
              </w:rPr>
              <w:t>-4.047</w:t>
            </w:r>
          </w:p>
        </w:tc>
        <w:tc>
          <w:tcPr>
            <w:tcW w:w="870" w:type="dxa"/>
            <w:tcBorders>
              <w:top w:val="nil"/>
              <w:left w:val="nil"/>
              <w:bottom w:val="nil"/>
              <w:right w:val="nil"/>
            </w:tcBorders>
            <w:shd w:val="clear" w:color="000000" w:fill="FFFFFF"/>
            <w:noWrap/>
            <w:vAlign w:val="bottom"/>
            <w:hideMark/>
          </w:tcPr>
          <w:p w14:paraId="372E15B8" w14:textId="77777777" w:rsidR="0084728D" w:rsidRPr="00715BD4" w:rsidRDefault="0084728D" w:rsidP="0056271C">
            <w:pPr>
              <w:jc w:val="center"/>
              <w:rPr>
                <w:color w:val="000000"/>
                <w:sz w:val="16"/>
                <w:szCs w:val="16"/>
              </w:rPr>
            </w:pPr>
            <w:r w:rsidRPr="00715BD4">
              <w:rPr>
                <w:color w:val="000000"/>
                <w:sz w:val="16"/>
                <w:szCs w:val="16"/>
              </w:rPr>
              <w:t>0.952</w:t>
            </w:r>
          </w:p>
        </w:tc>
        <w:tc>
          <w:tcPr>
            <w:tcW w:w="870" w:type="dxa"/>
            <w:tcBorders>
              <w:top w:val="nil"/>
              <w:left w:val="nil"/>
              <w:bottom w:val="nil"/>
              <w:right w:val="nil"/>
            </w:tcBorders>
            <w:shd w:val="clear" w:color="000000" w:fill="FFFFFF"/>
            <w:noWrap/>
            <w:vAlign w:val="bottom"/>
            <w:hideMark/>
          </w:tcPr>
          <w:p w14:paraId="7E0401C4" w14:textId="77777777" w:rsidR="0084728D" w:rsidRPr="00715BD4" w:rsidRDefault="0084728D" w:rsidP="0056271C">
            <w:pPr>
              <w:jc w:val="center"/>
              <w:rPr>
                <w:color w:val="000000"/>
                <w:sz w:val="16"/>
                <w:szCs w:val="16"/>
              </w:rPr>
            </w:pPr>
            <w:r w:rsidRPr="00715BD4">
              <w:rPr>
                <w:color w:val="000000"/>
                <w:sz w:val="16"/>
                <w:szCs w:val="16"/>
              </w:rPr>
              <w:t>-4.250</w:t>
            </w:r>
          </w:p>
        </w:tc>
        <w:tc>
          <w:tcPr>
            <w:tcW w:w="870" w:type="dxa"/>
            <w:tcBorders>
              <w:top w:val="nil"/>
              <w:left w:val="nil"/>
              <w:bottom w:val="nil"/>
              <w:right w:val="nil"/>
            </w:tcBorders>
            <w:shd w:val="clear" w:color="000000" w:fill="FFFFFF"/>
            <w:noWrap/>
            <w:vAlign w:val="bottom"/>
            <w:hideMark/>
          </w:tcPr>
          <w:p w14:paraId="7AC4B8CE" w14:textId="77777777" w:rsidR="0084728D" w:rsidRPr="00715BD4" w:rsidRDefault="0084728D" w:rsidP="0056271C">
            <w:pPr>
              <w:jc w:val="center"/>
              <w:rPr>
                <w:color w:val="000000"/>
                <w:sz w:val="16"/>
                <w:szCs w:val="16"/>
              </w:rPr>
            </w:pPr>
            <w:r w:rsidRPr="00715BD4">
              <w:rPr>
                <w:color w:val="000000"/>
                <w:sz w:val="16"/>
                <w:szCs w:val="16"/>
              </w:rPr>
              <w:t>688.00</w:t>
            </w:r>
          </w:p>
        </w:tc>
        <w:tc>
          <w:tcPr>
            <w:tcW w:w="870" w:type="dxa"/>
            <w:tcBorders>
              <w:top w:val="nil"/>
              <w:left w:val="nil"/>
              <w:bottom w:val="nil"/>
              <w:right w:val="nil"/>
            </w:tcBorders>
            <w:shd w:val="clear" w:color="000000" w:fill="FFFFFF"/>
            <w:noWrap/>
            <w:vAlign w:val="bottom"/>
            <w:hideMark/>
          </w:tcPr>
          <w:p w14:paraId="67F2B9BC" w14:textId="77777777" w:rsidR="0084728D" w:rsidRPr="00715BD4" w:rsidRDefault="0084728D" w:rsidP="0056271C">
            <w:pPr>
              <w:jc w:val="center"/>
              <w:rPr>
                <w:color w:val="000000"/>
                <w:sz w:val="16"/>
                <w:szCs w:val="16"/>
              </w:rPr>
            </w:pPr>
            <w:r w:rsidRPr="00715BD4">
              <w:rPr>
                <w:color w:val="000000"/>
                <w:sz w:val="16"/>
                <w:szCs w:val="16"/>
              </w:rPr>
              <w:t>&lt; .001***</w:t>
            </w:r>
          </w:p>
        </w:tc>
        <w:tc>
          <w:tcPr>
            <w:tcW w:w="879" w:type="dxa"/>
            <w:tcBorders>
              <w:top w:val="nil"/>
              <w:left w:val="nil"/>
              <w:bottom w:val="nil"/>
              <w:right w:val="nil"/>
            </w:tcBorders>
            <w:shd w:val="clear" w:color="000000" w:fill="FFFFFF"/>
            <w:noWrap/>
            <w:vAlign w:val="bottom"/>
            <w:hideMark/>
          </w:tcPr>
          <w:p w14:paraId="65CC47B9" w14:textId="77777777" w:rsidR="0084728D" w:rsidRPr="00715BD4" w:rsidRDefault="0084728D" w:rsidP="0056271C">
            <w:pPr>
              <w:jc w:val="center"/>
              <w:rPr>
                <w:color w:val="000000"/>
                <w:sz w:val="16"/>
                <w:szCs w:val="16"/>
              </w:rPr>
            </w:pPr>
            <w:r w:rsidRPr="00715BD4">
              <w:rPr>
                <w:color w:val="000000"/>
                <w:sz w:val="16"/>
                <w:szCs w:val="16"/>
              </w:rPr>
              <w:t>-0.737</w:t>
            </w:r>
          </w:p>
        </w:tc>
        <w:tc>
          <w:tcPr>
            <w:tcW w:w="870" w:type="dxa"/>
            <w:tcBorders>
              <w:top w:val="nil"/>
              <w:left w:val="nil"/>
              <w:bottom w:val="nil"/>
              <w:right w:val="nil"/>
            </w:tcBorders>
            <w:shd w:val="clear" w:color="000000" w:fill="FFFFFF"/>
            <w:noWrap/>
            <w:vAlign w:val="bottom"/>
            <w:hideMark/>
          </w:tcPr>
          <w:p w14:paraId="68E869A8" w14:textId="77777777" w:rsidR="0084728D" w:rsidRPr="00715BD4" w:rsidRDefault="0084728D" w:rsidP="0056271C">
            <w:pPr>
              <w:jc w:val="center"/>
              <w:rPr>
                <w:color w:val="000000"/>
                <w:sz w:val="16"/>
                <w:szCs w:val="16"/>
              </w:rPr>
            </w:pPr>
            <w:r w:rsidRPr="00715BD4">
              <w:rPr>
                <w:color w:val="000000"/>
                <w:sz w:val="16"/>
                <w:szCs w:val="16"/>
              </w:rPr>
              <w:t>0.173</w:t>
            </w:r>
          </w:p>
        </w:tc>
        <w:tc>
          <w:tcPr>
            <w:tcW w:w="1082" w:type="dxa"/>
            <w:tcBorders>
              <w:top w:val="nil"/>
              <w:left w:val="nil"/>
              <w:bottom w:val="nil"/>
              <w:right w:val="nil"/>
            </w:tcBorders>
            <w:shd w:val="clear" w:color="000000" w:fill="FFFFFF"/>
            <w:noWrap/>
            <w:vAlign w:val="bottom"/>
            <w:hideMark/>
          </w:tcPr>
          <w:p w14:paraId="372A4FFD" w14:textId="77777777" w:rsidR="0084728D" w:rsidRPr="00715BD4" w:rsidRDefault="0084728D" w:rsidP="0056271C">
            <w:pPr>
              <w:jc w:val="center"/>
              <w:rPr>
                <w:color w:val="000000"/>
                <w:sz w:val="16"/>
                <w:szCs w:val="16"/>
              </w:rPr>
            </w:pPr>
            <w:r w:rsidRPr="00715BD4">
              <w:rPr>
                <w:color w:val="000000"/>
                <w:sz w:val="16"/>
                <w:szCs w:val="16"/>
              </w:rPr>
              <w:t>medium</w:t>
            </w:r>
          </w:p>
        </w:tc>
        <w:tc>
          <w:tcPr>
            <w:tcW w:w="912" w:type="dxa"/>
            <w:tcBorders>
              <w:top w:val="nil"/>
              <w:left w:val="nil"/>
              <w:bottom w:val="nil"/>
              <w:right w:val="nil"/>
            </w:tcBorders>
            <w:shd w:val="clear" w:color="000000" w:fill="FFFFFF"/>
            <w:noWrap/>
            <w:vAlign w:val="bottom"/>
            <w:hideMark/>
          </w:tcPr>
          <w:p w14:paraId="6D4B5D59" w14:textId="77777777" w:rsidR="0084728D" w:rsidRPr="00715BD4" w:rsidRDefault="0084728D" w:rsidP="0056271C">
            <w:pPr>
              <w:jc w:val="center"/>
              <w:rPr>
                <w:color w:val="000000"/>
                <w:sz w:val="16"/>
                <w:szCs w:val="16"/>
              </w:rPr>
            </w:pPr>
            <w:r w:rsidRPr="00715BD4">
              <w:rPr>
                <w:color w:val="000000"/>
                <w:sz w:val="16"/>
                <w:szCs w:val="16"/>
              </w:rPr>
              <w:t>-5.915</w:t>
            </w:r>
          </w:p>
        </w:tc>
        <w:tc>
          <w:tcPr>
            <w:tcW w:w="971" w:type="dxa"/>
            <w:tcBorders>
              <w:top w:val="nil"/>
              <w:left w:val="nil"/>
              <w:bottom w:val="nil"/>
              <w:right w:val="nil"/>
            </w:tcBorders>
            <w:shd w:val="clear" w:color="000000" w:fill="FFFFFF"/>
            <w:noWrap/>
            <w:vAlign w:val="bottom"/>
            <w:hideMark/>
          </w:tcPr>
          <w:p w14:paraId="7F490143" w14:textId="77777777" w:rsidR="0084728D" w:rsidRPr="00715BD4" w:rsidRDefault="0084728D" w:rsidP="0056271C">
            <w:pPr>
              <w:jc w:val="center"/>
              <w:rPr>
                <w:color w:val="000000"/>
                <w:sz w:val="16"/>
                <w:szCs w:val="16"/>
              </w:rPr>
            </w:pPr>
            <w:r w:rsidRPr="00715BD4">
              <w:rPr>
                <w:color w:val="000000"/>
                <w:sz w:val="16"/>
                <w:szCs w:val="16"/>
              </w:rPr>
              <w:t>-2.178</w:t>
            </w:r>
          </w:p>
        </w:tc>
      </w:tr>
      <w:tr w:rsidR="0084728D" w:rsidRPr="00715BD4" w14:paraId="1BF66317" w14:textId="77777777" w:rsidTr="0056271C">
        <w:trPr>
          <w:gridAfter w:val="1"/>
          <w:wAfter w:w="30" w:type="dxa"/>
          <w:trHeight w:val="223"/>
        </w:trPr>
        <w:tc>
          <w:tcPr>
            <w:tcW w:w="870" w:type="dxa"/>
            <w:vMerge/>
            <w:tcBorders>
              <w:top w:val="single" w:sz="8" w:space="0" w:color="auto"/>
              <w:left w:val="nil"/>
              <w:bottom w:val="single" w:sz="8" w:space="0" w:color="000000"/>
              <w:right w:val="nil"/>
            </w:tcBorders>
            <w:vAlign w:val="center"/>
            <w:hideMark/>
          </w:tcPr>
          <w:p w14:paraId="6FA1388E" w14:textId="77777777" w:rsidR="0084728D" w:rsidRPr="00715BD4" w:rsidRDefault="0084728D" w:rsidP="0056271C">
            <w:pPr>
              <w:rPr>
                <w:color w:val="000000"/>
                <w:sz w:val="16"/>
                <w:szCs w:val="16"/>
              </w:rPr>
            </w:pPr>
          </w:p>
        </w:tc>
        <w:tc>
          <w:tcPr>
            <w:tcW w:w="1062" w:type="dxa"/>
            <w:tcBorders>
              <w:top w:val="nil"/>
              <w:left w:val="nil"/>
              <w:bottom w:val="nil"/>
              <w:right w:val="nil"/>
            </w:tcBorders>
            <w:shd w:val="clear" w:color="000000" w:fill="FFFFFF"/>
            <w:noWrap/>
            <w:vAlign w:val="bottom"/>
            <w:hideMark/>
          </w:tcPr>
          <w:p w14:paraId="1703991F" w14:textId="77777777" w:rsidR="0084728D" w:rsidRPr="00715BD4" w:rsidRDefault="0084728D" w:rsidP="0056271C">
            <w:pPr>
              <w:jc w:val="center"/>
              <w:rPr>
                <w:color w:val="000000"/>
                <w:sz w:val="16"/>
                <w:szCs w:val="16"/>
              </w:rPr>
            </w:pPr>
            <w:r w:rsidRPr="00715BD4">
              <w:rPr>
                <w:color w:val="000000"/>
                <w:sz w:val="16"/>
                <w:szCs w:val="16"/>
              </w:rPr>
              <w:t>freq_C9</w:t>
            </w:r>
          </w:p>
        </w:tc>
        <w:tc>
          <w:tcPr>
            <w:tcW w:w="870" w:type="dxa"/>
            <w:tcBorders>
              <w:top w:val="nil"/>
              <w:left w:val="nil"/>
              <w:bottom w:val="nil"/>
              <w:right w:val="nil"/>
            </w:tcBorders>
            <w:shd w:val="clear" w:color="000000" w:fill="FFFFFF"/>
            <w:noWrap/>
            <w:vAlign w:val="bottom"/>
            <w:hideMark/>
          </w:tcPr>
          <w:p w14:paraId="001605B8" w14:textId="77777777" w:rsidR="0084728D" w:rsidRPr="00715BD4" w:rsidRDefault="0084728D" w:rsidP="0056271C">
            <w:pPr>
              <w:jc w:val="center"/>
              <w:rPr>
                <w:color w:val="000000"/>
                <w:sz w:val="16"/>
                <w:szCs w:val="16"/>
              </w:rPr>
            </w:pPr>
            <w:r w:rsidRPr="00715BD4">
              <w:rPr>
                <w:color w:val="000000"/>
                <w:sz w:val="16"/>
                <w:szCs w:val="16"/>
              </w:rPr>
              <w:t>1.605</w:t>
            </w:r>
          </w:p>
        </w:tc>
        <w:tc>
          <w:tcPr>
            <w:tcW w:w="870" w:type="dxa"/>
            <w:tcBorders>
              <w:top w:val="nil"/>
              <w:left w:val="nil"/>
              <w:bottom w:val="nil"/>
              <w:right w:val="nil"/>
            </w:tcBorders>
            <w:shd w:val="clear" w:color="000000" w:fill="FFFFFF"/>
            <w:noWrap/>
            <w:vAlign w:val="bottom"/>
            <w:hideMark/>
          </w:tcPr>
          <w:p w14:paraId="67E613F2" w14:textId="77777777" w:rsidR="0084728D" w:rsidRPr="00715BD4" w:rsidRDefault="0084728D" w:rsidP="0056271C">
            <w:pPr>
              <w:jc w:val="center"/>
              <w:rPr>
                <w:color w:val="000000"/>
                <w:sz w:val="16"/>
                <w:szCs w:val="16"/>
              </w:rPr>
            </w:pPr>
            <w:r w:rsidRPr="00715BD4">
              <w:rPr>
                <w:color w:val="000000"/>
                <w:sz w:val="16"/>
                <w:szCs w:val="16"/>
              </w:rPr>
              <w:t>0.952</w:t>
            </w:r>
          </w:p>
        </w:tc>
        <w:tc>
          <w:tcPr>
            <w:tcW w:w="870" w:type="dxa"/>
            <w:tcBorders>
              <w:top w:val="nil"/>
              <w:left w:val="nil"/>
              <w:bottom w:val="nil"/>
              <w:right w:val="nil"/>
            </w:tcBorders>
            <w:shd w:val="clear" w:color="000000" w:fill="FFFFFF"/>
            <w:noWrap/>
            <w:vAlign w:val="bottom"/>
            <w:hideMark/>
          </w:tcPr>
          <w:p w14:paraId="00981C49" w14:textId="77777777" w:rsidR="0084728D" w:rsidRPr="00715BD4" w:rsidRDefault="0084728D" w:rsidP="0056271C">
            <w:pPr>
              <w:jc w:val="center"/>
              <w:rPr>
                <w:color w:val="000000"/>
                <w:sz w:val="16"/>
                <w:szCs w:val="16"/>
              </w:rPr>
            </w:pPr>
            <w:r w:rsidRPr="00715BD4">
              <w:rPr>
                <w:color w:val="000000"/>
                <w:sz w:val="16"/>
                <w:szCs w:val="16"/>
              </w:rPr>
              <w:t>1.685</w:t>
            </w:r>
          </w:p>
        </w:tc>
        <w:tc>
          <w:tcPr>
            <w:tcW w:w="870" w:type="dxa"/>
            <w:tcBorders>
              <w:top w:val="nil"/>
              <w:left w:val="nil"/>
              <w:bottom w:val="nil"/>
              <w:right w:val="nil"/>
            </w:tcBorders>
            <w:shd w:val="clear" w:color="000000" w:fill="FFFFFF"/>
            <w:noWrap/>
            <w:vAlign w:val="bottom"/>
            <w:hideMark/>
          </w:tcPr>
          <w:p w14:paraId="6681D6D0" w14:textId="77777777" w:rsidR="0084728D" w:rsidRPr="00715BD4" w:rsidRDefault="0084728D" w:rsidP="0056271C">
            <w:pPr>
              <w:jc w:val="center"/>
              <w:rPr>
                <w:color w:val="000000"/>
                <w:sz w:val="16"/>
                <w:szCs w:val="16"/>
              </w:rPr>
            </w:pPr>
            <w:r w:rsidRPr="00715BD4">
              <w:rPr>
                <w:color w:val="000000"/>
                <w:sz w:val="16"/>
                <w:szCs w:val="16"/>
              </w:rPr>
              <w:t>688.00</w:t>
            </w:r>
          </w:p>
        </w:tc>
        <w:tc>
          <w:tcPr>
            <w:tcW w:w="870" w:type="dxa"/>
            <w:tcBorders>
              <w:top w:val="nil"/>
              <w:left w:val="nil"/>
              <w:bottom w:val="nil"/>
              <w:right w:val="nil"/>
            </w:tcBorders>
            <w:shd w:val="clear" w:color="000000" w:fill="FFFFFF"/>
            <w:noWrap/>
            <w:vAlign w:val="bottom"/>
            <w:hideMark/>
          </w:tcPr>
          <w:p w14:paraId="1E1ACF8B" w14:textId="77777777" w:rsidR="0084728D" w:rsidRPr="00715BD4" w:rsidRDefault="0084728D" w:rsidP="0056271C">
            <w:pPr>
              <w:jc w:val="center"/>
              <w:rPr>
                <w:color w:val="000000"/>
                <w:sz w:val="16"/>
                <w:szCs w:val="16"/>
              </w:rPr>
            </w:pPr>
            <w:r w:rsidRPr="00715BD4">
              <w:rPr>
                <w:color w:val="000000"/>
                <w:sz w:val="16"/>
                <w:szCs w:val="16"/>
              </w:rPr>
              <w:t>= 0.09°</w:t>
            </w:r>
          </w:p>
        </w:tc>
        <w:tc>
          <w:tcPr>
            <w:tcW w:w="879" w:type="dxa"/>
            <w:tcBorders>
              <w:top w:val="nil"/>
              <w:left w:val="nil"/>
              <w:bottom w:val="nil"/>
              <w:right w:val="nil"/>
            </w:tcBorders>
            <w:shd w:val="clear" w:color="000000" w:fill="FFFFFF"/>
            <w:noWrap/>
            <w:vAlign w:val="bottom"/>
            <w:hideMark/>
          </w:tcPr>
          <w:p w14:paraId="0598CE9B" w14:textId="77777777" w:rsidR="0084728D" w:rsidRPr="00715BD4" w:rsidRDefault="0084728D" w:rsidP="0056271C">
            <w:pPr>
              <w:jc w:val="center"/>
              <w:rPr>
                <w:color w:val="000000"/>
                <w:sz w:val="16"/>
                <w:szCs w:val="16"/>
              </w:rPr>
            </w:pPr>
            <w:r w:rsidRPr="00715BD4">
              <w:rPr>
                <w:color w:val="000000"/>
                <w:sz w:val="16"/>
                <w:szCs w:val="16"/>
              </w:rPr>
              <w:t>0.292</w:t>
            </w:r>
          </w:p>
        </w:tc>
        <w:tc>
          <w:tcPr>
            <w:tcW w:w="870" w:type="dxa"/>
            <w:tcBorders>
              <w:top w:val="nil"/>
              <w:left w:val="nil"/>
              <w:bottom w:val="nil"/>
              <w:right w:val="nil"/>
            </w:tcBorders>
            <w:shd w:val="clear" w:color="000000" w:fill="FFFFFF"/>
            <w:noWrap/>
            <w:vAlign w:val="bottom"/>
            <w:hideMark/>
          </w:tcPr>
          <w:p w14:paraId="523AD23F" w14:textId="77777777" w:rsidR="0084728D" w:rsidRPr="00715BD4" w:rsidRDefault="0084728D" w:rsidP="0056271C">
            <w:pPr>
              <w:jc w:val="center"/>
              <w:rPr>
                <w:color w:val="000000"/>
                <w:sz w:val="16"/>
                <w:szCs w:val="16"/>
              </w:rPr>
            </w:pPr>
            <w:r w:rsidRPr="00715BD4">
              <w:rPr>
                <w:color w:val="000000"/>
                <w:sz w:val="16"/>
                <w:szCs w:val="16"/>
              </w:rPr>
              <w:t>0.173</w:t>
            </w:r>
          </w:p>
        </w:tc>
        <w:tc>
          <w:tcPr>
            <w:tcW w:w="1082" w:type="dxa"/>
            <w:tcBorders>
              <w:top w:val="nil"/>
              <w:left w:val="nil"/>
              <w:bottom w:val="nil"/>
              <w:right w:val="nil"/>
            </w:tcBorders>
            <w:shd w:val="clear" w:color="000000" w:fill="FFFFFF"/>
            <w:noWrap/>
            <w:vAlign w:val="bottom"/>
            <w:hideMark/>
          </w:tcPr>
          <w:p w14:paraId="35A08EBC" w14:textId="77777777" w:rsidR="0084728D" w:rsidRPr="00715BD4" w:rsidRDefault="0084728D" w:rsidP="0056271C">
            <w:pPr>
              <w:jc w:val="center"/>
              <w:rPr>
                <w:color w:val="000000"/>
                <w:sz w:val="16"/>
                <w:szCs w:val="16"/>
              </w:rPr>
            </w:pPr>
            <w:r w:rsidRPr="00715BD4">
              <w:rPr>
                <w:color w:val="000000"/>
                <w:sz w:val="16"/>
                <w:szCs w:val="16"/>
              </w:rPr>
              <w:t>small</w:t>
            </w:r>
          </w:p>
        </w:tc>
        <w:tc>
          <w:tcPr>
            <w:tcW w:w="912" w:type="dxa"/>
            <w:tcBorders>
              <w:top w:val="nil"/>
              <w:left w:val="nil"/>
              <w:bottom w:val="nil"/>
              <w:right w:val="nil"/>
            </w:tcBorders>
            <w:shd w:val="clear" w:color="000000" w:fill="FFFFFF"/>
            <w:noWrap/>
            <w:vAlign w:val="bottom"/>
            <w:hideMark/>
          </w:tcPr>
          <w:p w14:paraId="6B907F96" w14:textId="77777777" w:rsidR="0084728D" w:rsidRPr="00715BD4" w:rsidRDefault="0084728D" w:rsidP="0056271C">
            <w:pPr>
              <w:jc w:val="center"/>
              <w:rPr>
                <w:color w:val="000000"/>
                <w:sz w:val="16"/>
                <w:szCs w:val="16"/>
              </w:rPr>
            </w:pPr>
            <w:r w:rsidRPr="00715BD4">
              <w:rPr>
                <w:color w:val="000000"/>
                <w:sz w:val="16"/>
                <w:szCs w:val="16"/>
              </w:rPr>
              <w:t>-0.264</w:t>
            </w:r>
          </w:p>
        </w:tc>
        <w:tc>
          <w:tcPr>
            <w:tcW w:w="971" w:type="dxa"/>
            <w:tcBorders>
              <w:top w:val="nil"/>
              <w:left w:val="nil"/>
              <w:bottom w:val="nil"/>
              <w:right w:val="nil"/>
            </w:tcBorders>
            <w:shd w:val="clear" w:color="000000" w:fill="FFFFFF"/>
            <w:noWrap/>
            <w:vAlign w:val="bottom"/>
            <w:hideMark/>
          </w:tcPr>
          <w:p w14:paraId="217B8DA9" w14:textId="77777777" w:rsidR="0084728D" w:rsidRPr="00715BD4" w:rsidRDefault="0084728D" w:rsidP="0056271C">
            <w:pPr>
              <w:jc w:val="center"/>
              <w:rPr>
                <w:color w:val="000000"/>
                <w:sz w:val="16"/>
                <w:szCs w:val="16"/>
              </w:rPr>
            </w:pPr>
            <w:r w:rsidRPr="00715BD4">
              <w:rPr>
                <w:color w:val="000000"/>
                <w:sz w:val="16"/>
                <w:szCs w:val="16"/>
              </w:rPr>
              <w:t>3.473</w:t>
            </w:r>
          </w:p>
        </w:tc>
      </w:tr>
      <w:tr w:rsidR="0084728D" w:rsidRPr="00715BD4" w14:paraId="7D04FEF7" w14:textId="77777777" w:rsidTr="0056271C">
        <w:trPr>
          <w:gridAfter w:val="1"/>
          <w:wAfter w:w="30" w:type="dxa"/>
          <w:trHeight w:val="223"/>
        </w:trPr>
        <w:tc>
          <w:tcPr>
            <w:tcW w:w="870" w:type="dxa"/>
            <w:vMerge/>
            <w:tcBorders>
              <w:top w:val="single" w:sz="8" w:space="0" w:color="auto"/>
              <w:left w:val="nil"/>
              <w:bottom w:val="single" w:sz="8" w:space="0" w:color="000000"/>
              <w:right w:val="nil"/>
            </w:tcBorders>
            <w:vAlign w:val="center"/>
            <w:hideMark/>
          </w:tcPr>
          <w:p w14:paraId="564422E6" w14:textId="77777777" w:rsidR="0084728D" w:rsidRPr="00715BD4" w:rsidRDefault="0084728D" w:rsidP="0056271C">
            <w:pPr>
              <w:rPr>
                <w:color w:val="000000"/>
                <w:sz w:val="16"/>
                <w:szCs w:val="16"/>
              </w:rPr>
            </w:pPr>
          </w:p>
        </w:tc>
        <w:tc>
          <w:tcPr>
            <w:tcW w:w="1062" w:type="dxa"/>
            <w:tcBorders>
              <w:top w:val="nil"/>
              <w:left w:val="nil"/>
              <w:bottom w:val="nil"/>
              <w:right w:val="nil"/>
            </w:tcBorders>
            <w:shd w:val="clear" w:color="000000" w:fill="FFFFFF"/>
            <w:noWrap/>
            <w:vAlign w:val="bottom"/>
            <w:hideMark/>
          </w:tcPr>
          <w:p w14:paraId="0EFBBE94" w14:textId="77777777" w:rsidR="0084728D" w:rsidRPr="00715BD4" w:rsidRDefault="0084728D" w:rsidP="0056271C">
            <w:pPr>
              <w:jc w:val="center"/>
              <w:rPr>
                <w:color w:val="000000"/>
                <w:sz w:val="16"/>
                <w:szCs w:val="16"/>
              </w:rPr>
            </w:pPr>
            <w:r w:rsidRPr="00715BD4">
              <w:rPr>
                <w:color w:val="000000"/>
                <w:sz w:val="16"/>
                <w:szCs w:val="16"/>
              </w:rPr>
              <w:t>freq_C144</w:t>
            </w:r>
          </w:p>
        </w:tc>
        <w:tc>
          <w:tcPr>
            <w:tcW w:w="870" w:type="dxa"/>
            <w:tcBorders>
              <w:top w:val="nil"/>
              <w:left w:val="nil"/>
              <w:bottom w:val="nil"/>
              <w:right w:val="nil"/>
            </w:tcBorders>
            <w:shd w:val="clear" w:color="000000" w:fill="FFFFFF"/>
            <w:noWrap/>
            <w:vAlign w:val="bottom"/>
            <w:hideMark/>
          </w:tcPr>
          <w:p w14:paraId="6ACAF241" w14:textId="77777777" w:rsidR="0084728D" w:rsidRPr="00715BD4" w:rsidRDefault="0084728D" w:rsidP="0056271C">
            <w:pPr>
              <w:jc w:val="center"/>
              <w:rPr>
                <w:color w:val="000000"/>
                <w:sz w:val="16"/>
                <w:szCs w:val="16"/>
              </w:rPr>
            </w:pPr>
            <w:r w:rsidRPr="00715BD4">
              <w:rPr>
                <w:color w:val="000000"/>
                <w:sz w:val="16"/>
                <w:szCs w:val="16"/>
              </w:rPr>
              <w:t>-3.651</w:t>
            </w:r>
          </w:p>
        </w:tc>
        <w:tc>
          <w:tcPr>
            <w:tcW w:w="870" w:type="dxa"/>
            <w:tcBorders>
              <w:top w:val="nil"/>
              <w:left w:val="nil"/>
              <w:bottom w:val="nil"/>
              <w:right w:val="nil"/>
            </w:tcBorders>
            <w:shd w:val="clear" w:color="000000" w:fill="FFFFFF"/>
            <w:noWrap/>
            <w:vAlign w:val="bottom"/>
            <w:hideMark/>
          </w:tcPr>
          <w:p w14:paraId="06BC9430" w14:textId="77777777" w:rsidR="0084728D" w:rsidRPr="00715BD4" w:rsidRDefault="0084728D" w:rsidP="0056271C">
            <w:pPr>
              <w:jc w:val="center"/>
              <w:rPr>
                <w:color w:val="000000"/>
                <w:sz w:val="16"/>
                <w:szCs w:val="16"/>
              </w:rPr>
            </w:pPr>
            <w:r w:rsidRPr="00715BD4">
              <w:rPr>
                <w:color w:val="000000"/>
                <w:sz w:val="16"/>
                <w:szCs w:val="16"/>
              </w:rPr>
              <w:t>0.952</w:t>
            </w:r>
          </w:p>
        </w:tc>
        <w:tc>
          <w:tcPr>
            <w:tcW w:w="870" w:type="dxa"/>
            <w:tcBorders>
              <w:top w:val="nil"/>
              <w:left w:val="nil"/>
              <w:bottom w:val="nil"/>
              <w:right w:val="nil"/>
            </w:tcBorders>
            <w:shd w:val="clear" w:color="000000" w:fill="FFFFFF"/>
            <w:noWrap/>
            <w:vAlign w:val="bottom"/>
            <w:hideMark/>
          </w:tcPr>
          <w:p w14:paraId="0B8DB08F" w14:textId="77777777" w:rsidR="0084728D" w:rsidRPr="00715BD4" w:rsidRDefault="0084728D" w:rsidP="0056271C">
            <w:pPr>
              <w:jc w:val="center"/>
              <w:rPr>
                <w:color w:val="000000"/>
                <w:sz w:val="16"/>
                <w:szCs w:val="16"/>
              </w:rPr>
            </w:pPr>
            <w:r w:rsidRPr="00715BD4">
              <w:rPr>
                <w:color w:val="000000"/>
                <w:sz w:val="16"/>
                <w:szCs w:val="16"/>
              </w:rPr>
              <w:t>-3.835</w:t>
            </w:r>
          </w:p>
        </w:tc>
        <w:tc>
          <w:tcPr>
            <w:tcW w:w="870" w:type="dxa"/>
            <w:tcBorders>
              <w:top w:val="nil"/>
              <w:left w:val="nil"/>
              <w:bottom w:val="nil"/>
              <w:right w:val="nil"/>
            </w:tcBorders>
            <w:shd w:val="clear" w:color="000000" w:fill="FFFFFF"/>
            <w:noWrap/>
            <w:vAlign w:val="bottom"/>
            <w:hideMark/>
          </w:tcPr>
          <w:p w14:paraId="55BB1D7D" w14:textId="77777777" w:rsidR="0084728D" w:rsidRPr="00715BD4" w:rsidRDefault="0084728D" w:rsidP="0056271C">
            <w:pPr>
              <w:jc w:val="center"/>
              <w:rPr>
                <w:color w:val="000000"/>
                <w:sz w:val="16"/>
                <w:szCs w:val="16"/>
              </w:rPr>
            </w:pPr>
            <w:r w:rsidRPr="00715BD4">
              <w:rPr>
                <w:color w:val="000000"/>
                <w:sz w:val="16"/>
                <w:szCs w:val="16"/>
              </w:rPr>
              <w:t>688.00</w:t>
            </w:r>
          </w:p>
        </w:tc>
        <w:tc>
          <w:tcPr>
            <w:tcW w:w="870" w:type="dxa"/>
            <w:tcBorders>
              <w:top w:val="nil"/>
              <w:left w:val="nil"/>
              <w:bottom w:val="nil"/>
              <w:right w:val="nil"/>
            </w:tcBorders>
            <w:shd w:val="clear" w:color="000000" w:fill="FFFFFF"/>
            <w:noWrap/>
            <w:vAlign w:val="bottom"/>
            <w:hideMark/>
          </w:tcPr>
          <w:p w14:paraId="06671F74" w14:textId="77777777" w:rsidR="0084728D" w:rsidRPr="00715BD4" w:rsidRDefault="0084728D" w:rsidP="0056271C">
            <w:pPr>
              <w:jc w:val="center"/>
              <w:rPr>
                <w:color w:val="000000"/>
                <w:sz w:val="16"/>
                <w:szCs w:val="16"/>
              </w:rPr>
            </w:pPr>
            <w:r w:rsidRPr="00715BD4">
              <w:rPr>
                <w:color w:val="000000"/>
                <w:sz w:val="16"/>
                <w:szCs w:val="16"/>
              </w:rPr>
              <w:t>&lt; .001***</w:t>
            </w:r>
          </w:p>
        </w:tc>
        <w:tc>
          <w:tcPr>
            <w:tcW w:w="879" w:type="dxa"/>
            <w:tcBorders>
              <w:top w:val="nil"/>
              <w:left w:val="nil"/>
              <w:bottom w:val="nil"/>
              <w:right w:val="nil"/>
            </w:tcBorders>
            <w:shd w:val="clear" w:color="000000" w:fill="FFFFFF"/>
            <w:noWrap/>
            <w:vAlign w:val="bottom"/>
            <w:hideMark/>
          </w:tcPr>
          <w:p w14:paraId="3D2E4CDA" w14:textId="77777777" w:rsidR="0084728D" w:rsidRPr="00715BD4" w:rsidRDefault="0084728D" w:rsidP="0056271C">
            <w:pPr>
              <w:jc w:val="center"/>
              <w:rPr>
                <w:color w:val="000000"/>
                <w:sz w:val="16"/>
                <w:szCs w:val="16"/>
              </w:rPr>
            </w:pPr>
            <w:r w:rsidRPr="00715BD4">
              <w:rPr>
                <w:color w:val="000000"/>
                <w:sz w:val="16"/>
                <w:szCs w:val="16"/>
              </w:rPr>
              <w:t>-0.665</w:t>
            </w:r>
          </w:p>
        </w:tc>
        <w:tc>
          <w:tcPr>
            <w:tcW w:w="870" w:type="dxa"/>
            <w:tcBorders>
              <w:top w:val="nil"/>
              <w:left w:val="nil"/>
              <w:bottom w:val="nil"/>
              <w:right w:val="nil"/>
            </w:tcBorders>
            <w:shd w:val="clear" w:color="000000" w:fill="FFFFFF"/>
            <w:noWrap/>
            <w:vAlign w:val="bottom"/>
            <w:hideMark/>
          </w:tcPr>
          <w:p w14:paraId="34472B60" w14:textId="77777777" w:rsidR="0084728D" w:rsidRPr="00715BD4" w:rsidRDefault="0084728D" w:rsidP="0056271C">
            <w:pPr>
              <w:jc w:val="center"/>
              <w:rPr>
                <w:color w:val="000000"/>
                <w:sz w:val="16"/>
                <w:szCs w:val="16"/>
              </w:rPr>
            </w:pPr>
            <w:r w:rsidRPr="00715BD4">
              <w:rPr>
                <w:color w:val="000000"/>
                <w:sz w:val="16"/>
                <w:szCs w:val="16"/>
              </w:rPr>
              <w:t>0.173</w:t>
            </w:r>
          </w:p>
        </w:tc>
        <w:tc>
          <w:tcPr>
            <w:tcW w:w="1082" w:type="dxa"/>
            <w:tcBorders>
              <w:top w:val="nil"/>
              <w:left w:val="nil"/>
              <w:bottom w:val="nil"/>
              <w:right w:val="nil"/>
            </w:tcBorders>
            <w:shd w:val="clear" w:color="000000" w:fill="FFFFFF"/>
            <w:noWrap/>
            <w:vAlign w:val="bottom"/>
            <w:hideMark/>
          </w:tcPr>
          <w:p w14:paraId="2957D619" w14:textId="77777777" w:rsidR="0084728D" w:rsidRPr="00715BD4" w:rsidRDefault="0084728D" w:rsidP="0056271C">
            <w:pPr>
              <w:jc w:val="center"/>
              <w:rPr>
                <w:color w:val="000000"/>
                <w:sz w:val="16"/>
                <w:szCs w:val="16"/>
              </w:rPr>
            </w:pPr>
            <w:r w:rsidRPr="00715BD4">
              <w:rPr>
                <w:color w:val="000000"/>
                <w:sz w:val="16"/>
                <w:szCs w:val="16"/>
              </w:rPr>
              <w:t>medium</w:t>
            </w:r>
          </w:p>
        </w:tc>
        <w:tc>
          <w:tcPr>
            <w:tcW w:w="912" w:type="dxa"/>
            <w:tcBorders>
              <w:top w:val="nil"/>
              <w:left w:val="nil"/>
              <w:bottom w:val="nil"/>
              <w:right w:val="nil"/>
            </w:tcBorders>
            <w:shd w:val="clear" w:color="000000" w:fill="FFFFFF"/>
            <w:noWrap/>
            <w:vAlign w:val="bottom"/>
            <w:hideMark/>
          </w:tcPr>
          <w:p w14:paraId="29BD36DA" w14:textId="77777777" w:rsidR="0084728D" w:rsidRPr="00715BD4" w:rsidRDefault="0084728D" w:rsidP="0056271C">
            <w:pPr>
              <w:jc w:val="center"/>
              <w:rPr>
                <w:color w:val="000000"/>
                <w:sz w:val="16"/>
                <w:szCs w:val="16"/>
              </w:rPr>
            </w:pPr>
            <w:r w:rsidRPr="00715BD4">
              <w:rPr>
                <w:color w:val="000000"/>
                <w:sz w:val="16"/>
                <w:szCs w:val="16"/>
              </w:rPr>
              <w:t>-5.520</w:t>
            </w:r>
          </w:p>
        </w:tc>
        <w:tc>
          <w:tcPr>
            <w:tcW w:w="971" w:type="dxa"/>
            <w:tcBorders>
              <w:top w:val="nil"/>
              <w:left w:val="nil"/>
              <w:bottom w:val="nil"/>
              <w:right w:val="nil"/>
            </w:tcBorders>
            <w:shd w:val="clear" w:color="000000" w:fill="FFFFFF"/>
            <w:noWrap/>
            <w:vAlign w:val="bottom"/>
            <w:hideMark/>
          </w:tcPr>
          <w:p w14:paraId="5AEE24C2" w14:textId="77777777" w:rsidR="0084728D" w:rsidRPr="00715BD4" w:rsidRDefault="0084728D" w:rsidP="0056271C">
            <w:pPr>
              <w:jc w:val="center"/>
              <w:rPr>
                <w:color w:val="000000"/>
                <w:sz w:val="16"/>
                <w:szCs w:val="16"/>
              </w:rPr>
            </w:pPr>
            <w:r w:rsidRPr="00715BD4">
              <w:rPr>
                <w:color w:val="000000"/>
                <w:sz w:val="16"/>
                <w:szCs w:val="16"/>
              </w:rPr>
              <w:t>-1.782</w:t>
            </w:r>
          </w:p>
        </w:tc>
      </w:tr>
      <w:tr w:rsidR="0084728D" w:rsidRPr="00715BD4" w14:paraId="247C8147" w14:textId="77777777" w:rsidTr="0056271C">
        <w:trPr>
          <w:gridAfter w:val="1"/>
          <w:wAfter w:w="30" w:type="dxa"/>
          <w:trHeight w:val="223"/>
        </w:trPr>
        <w:tc>
          <w:tcPr>
            <w:tcW w:w="870" w:type="dxa"/>
            <w:vMerge/>
            <w:tcBorders>
              <w:top w:val="single" w:sz="8" w:space="0" w:color="auto"/>
              <w:left w:val="nil"/>
              <w:bottom w:val="single" w:sz="8" w:space="0" w:color="000000"/>
              <w:right w:val="nil"/>
            </w:tcBorders>
            <w:vAlign w:val="center"/>
            <w:hideMark/>
          </w:tcPr>
          <w:p w14:paraId="43B6376D" w14:textId="77777777" w:rsidR="0084728D" w:rsidRPr="00715BD4" w:rsidRDefault="0084728D" w:rsidP="0056271C">
            <w:pPr>
              <w:rPr>
                <w:color w:val="000000"/>
                <w:sz w:val="16"/>
                <w:szCs w:val="16"/>
              </w:rPr>
            </w:pPr>
          </w:p>
        </w:tc>
        <w:tc>
          <w:tcPr>
            <w:tcW w:w="1062" w:type="dxa"/>
            <w:tcBorders>
              <w:top w:val="nil"/>
              <w:left w:val="nil"/>
              <w:bottom w:val="nil"/>
              <w:right w:val="nil"/>
            </w:tcBorders>
            <w:shd w:val="clear" w:color="000000" w:fill="FFFFFF"/>
            <w:noWrap/>
            <w:vAlign w:val="bottom"/>
            <w:hideMark/>
          </w:tcPr>
          <w:p w14:paraId="40792771" w14:textId="77777777" w:rsidR="0084728D" w:rsidRPr="00715BD4" w:rsidRDefault="0084728D" w:rsidP="0056271C">
            <w:pPr>
              <w:jc w:val="center"/>
              <w:rPr>
                <w:color w:val="000000"/>
                <w:sz w:val="16"/>
                <w:szCs w:val="16"/>
              </w:rPr>
            </w:pPr>
            <w:r w:rsidRPr="00715BD4">
              <w:rPr>
                <w:color w:val="000000"/>
                <w:sz w:val="16"/>
                <w:szCs w:val="16"/>
              </w:rPr>
              <w:t>freq_D9</w:t>
            </w:r>
          </w:p>
        </w:tc>
        <w:tc>
          <w:tcPr>
            <w:tcW w:w="870" w:type="dxa"/>
            <w:tcBorders>
              <w:top w:val="nil"/>
              <w:left w:val="nil"/>
              <w:bottom w:val="nil"/>
              <w:right w:val="nil"/>
            </w:tcBorders>
            <w:shd w:val="clear" w:color="000000" w:fill="FFFFFF"/>
            <w:noWrap/>
            <w:vAlign w:val="bottom"/>
            <w:hideMark/>
          </w:tcPr>
          <w:p w14:paraId="02EAE189" w14:textId="77777777" w:rsidR="0084728D" w:rsidRPr="00715BD4" w:rsidRDefault="0084728D" w:rsidP="0056271C">
            <w:pPr>
              <w:jc w:val="center"/>
              <w:rPr>
                <w:color w:val="000000"/>
                <w:sz w:val="16"/>
                <w:szCs w:val="16"/>
              </w:rPr>
            </w:pPr>
            <w:r w:rsidRPr="00715BD4">
              <w:rPr>
                <w:color w:val="000000"/>
                <w:sz w:val="16"/>
                <w:szCs w:val="16"/>
              </w:rPr>
              <w:t>0.000</w:t>
            </w:r>
          </w:p>
        </w:tc>
        <w:tc>
          <w:tcPr>
            <w:tcW w:w="870" w:type="dxa"/>
            <w:tcBorders>
              <w:top w:val="nil"/>
              <w:left w:val="nil"/>
              <w:bottom w:val="nil"/>
              <w:right w:val="nil"/>
            </w:tcBorders>
            <w:shd w:val="clear" w:color="000000" w:fill="FFFFFF"/>
            <w:noWrap/>
            <w:vAlign w:val="bottom"/>
            <w:hideMark/>
          </w:tcPr>
          <w:p w14:paraId="07DB0330" w14:textId="77777777" w:rsidR="0084728D" w:rsidRPr="00715BD4" w:rsidRDefault="0084728D" w:rsidP="0056271C">
            <w:pPr>
              <w:jc w:val="center"/>
              <w:rPr>
                <w:color w:val="000000"/>
                <w:sz w:val="16"/>
                <w:szCs w:val="16"/>
              </w:rPr>
            </w:pPr>
            <w:r w:rsidRPr="00715BD4">
              <w:rPr>
                <w:color w:val="000000"/>
                <w:sz w:val="16"/>
                <w:szCs w:val="16"/>
              </w:rPr>
              <w:t>0.952</w:t>
            </w:r>
          </w:p>
        </w:tc>
        <w:tc>
          <w:tcPr>
            <w:tcW w:w="870" w:type="dxa"/>
            <w:tcBorders>
              <w:top w:val="nil"/>
              <w:left w:val="nil"/>
              <w:bottom w:val="nil"/>
              <w:right w:val="nil"/>
            </w:tcBorders>
            <w:shd w:val="clear" w:color="000000" w:fill="FFFFFF"/>
            <w:noWrap/>
            <w:vAlign w:val="bottom"/>
            <w:hideMark/>
          </w:tcPr>
          <w:p w14:paraId="781607AD" w14:textId="77777777" w:rsidR="0084728D" w:rsidRPr="00715BD4" w:rsidRDefault="0084728D" w:rsidP="0056271C">
            <w:pPr>
              <w:jc w:val="center"/>
              <w:rPr>
                <w:color w:val="000000"/>
                <w:sz w:val="16"/>
                <w:szCs w:val="16"/>
              </w:rPr>
            </w:pPr>
            <w:r w:rsidRPr="00715BD4">
              <w:rPr>
                <w:color w:val="000000"/>
                <w:sz w:val="16"/>
                <w:szCs w:val="16"/>
              </w:rPr>
              <w:t>0.000</w:t>
            </w:r>
          </w:p>
        </w:tc>
        <w:tc>
          <w:tcPr>
            <w:tcW w:w="870" w:type="dxa"/>
            <w:tcBorders>
              <w:top w:val="nil"/>
              <w:left w:val="nil"/>
              <w:bottom w:val="nil"/>
              <w:right w:val="nil"/>
            </w:tcBorders>
            <w:shd w:val="clear" w:color="000000" w:fill="FFFFFF"/>
            <w:noWrap/>
            <w:vAlign w:val="bottom"/>
            <w:hideMark/>
          </w:tcPr>
          <w:p w14:paraId="00317460" w14:textId="77777777" w:rsidR="0084728D" w:rsidRPr="00715BD4" w:rsidRDefault="0084728D" w:rsidP="0056271C">
            <w:pPr>
              <w:jc w:val="center"/>
              <w:rPr>
                <w:color w:val="000000"/>
                <w:sz w:val="16"/>
                <w:szCs w:val="16"/>
              </w:rPr>
            </w:pPr>
            <w:r w:rsidRPr="00715BD4">
              <w:rPr>
                <w:color w:val="000000"/>
                <w:sz w:val="16"/>
                <w:szCs w:val="16"/>
              </w:rPr>
              <w:t>688.00</w:t>
            </w:r>
          </w:p>
        </w:tc>
        <w:tc>
          <w:tcPr>
            <w:tcW w:w="870" w:type="dxa"/>
            <w:tcBorders>
              <w:top w:val="nil"/>
              <w:left w:val="nil"/>
              <w:bottom w:val="nil"/>
              <w:right w:val="nil"/>
            </w:tcBorders>
            <w:shd w:val="clear" w:color="000000" w:fill="FFFFFF"/>
            <w:noWrap/>
            <w:vAlign w:val="bottom"/>
            <w:hideMark/>
          </w:tcPr>
          <w:p w14:paraId="044A26E0" w14:textId="77777777" w:rsidR="0084728D" w:rsidRPr="00715BD4" w:rsidRDefault="0084728D" w:rsidP="0056271C">
            <w:pPr>
              <w:jc w:val="center"/>
              <w:rPr>
                <w:color w:val="000000"/>
                <w:sz w:val="16"/>
                <w:szCs w:val="16"/>
              </w:rPr>
            </w:pPr>
            <w:r w:rsidRPr="00715BD4">
              <w:rPr>
                <w:color w:val="000000"/>
                <w:sz w:val="16"/>
                <w:szCs w:val="16"/>
              </w:rPr>
              <w:t>&gt; .1</w:t>
            </w:r>
          </w:p>
        </w:tc>
        <w:tc>
          <w:tcPr>
            <w:tcW w:w="879" w:type="dxa"/>
            <w:tcBorders>
              <w:top w:val="nil"/>
              <w:left w:val="nil"/>
              <w:bottom w:val="nil"/>
              <w:right w:val="nil"/>
            </w:tcBorders>
            <w:shd w:val="clear" w:color="000000" w:fill="FFFFFF"/>
            <w:noWrap/>
            <w:vAlign w:val="bottom"/>
            <w:hideMark/>
          </w:tcPr>
          <w:p w14:paraId="2BC201FF" w14:textId="77777777" w:rsidR="0084728D" w:rsidRPr="00715BD4" w:rsidRDefault="0084728D" w:rsidP="0056271C">
            <w:pPr>
              <w:jc w:val="center"/>
              <w:rPr>
                <w:color w:val="000000"/>
                <w:sz w:val="16"/>
                <w:szCs w:val="16"/>
              </w:rPr>
            </w:pPr>
            <w:r w:rsidRPr="00715BD4">
              <w:rPr>
                <w:color w:val="000000"/>
                <w:sz w:val="16"/>
                <w:szCs w:val="16"/>
              </w:rPr>
              <w:t>0.000</w:t>
            </w:r>
          </w:p>
        </w:tc>
        <w:tc>
          <w:tcPr>
            <w:tcW w:w="870" w:type="dxa"/>
            <w:tcBorders>
              <w:top w:val="nil"/>
              <w:left w:val="nil"/>
              <w:bottom w:val="nil"/>
              <w:right w:val="nil"/>
            </w:tcBorders>
            <w:shd w:val="clear" w:color="000000" w:fill="FFFFFF"/>
            <w:noWrap/>
            <w:vAlign w:val="bottom"/>
            <w:hideMark/>
          </w:tcPr>
          <w:p w14:paraId="4CD35256" w14:textId="77777777" w:rsidR="0084728D" w:rsidRPr="00715BD4" w:rsidRDefault="0084728D" w:rsidP="0056271C">
            <w:pPr>
              <w:jc w:val="center"/>
              <w:rPr>
                <w:color w:val="000000"/>
                <w:sz w:val="16"/>
                <w:szCs w:val="16"/>
              </w:rPr>
            </w:pPr>
            <w:r w:rsidRPr="00715BD4">
              <w:rPr>
                <w:color w:val="000000"/>
                <w:sz w:val="16"/>
                <w:szCs w:val="16"/>
              </w:rPr>
              <w:t>0.173</w:t>
            </w:r>
          </w:p>
        </w:tc>
        <w:tc>
          <w:tcPr>
            <w:tcW w:w="1082" w:type="dxa"/>
            <w:tcBorders>
              <w:top w:val="nil"/>
              <w:left w:val="nil"/>
              <w:bottom w:val="nil"/>
              <w:right w:val="nil"/>
            </w:tcBorders>
            <w:shd w:val="clear" w:color="000000" w:fill="FFFFFF"/>
            <w:noWrap/>
            <w:vAlign w:val="bottom"/>
            <w:hideMark/>
          </w:tcPr>
          <w:p w14:paraId="620A97D3" w14:textId="77777777" w:rsidR="0084728D" w:rsidRPr="00715BD4" w:rsidRDefault="0084728D" w:rsidP="0056271C">
            <w:pPr>
              <w:jc w:val="center"/>
              <w:rPr>
                <w:color w:val="000000"/>
                <w:sz w:val="16"/>
                <w:szCs w:val="16"/>
              </w:rPr>
            </w:pPr>
            <w:r w:rsidRPr="00715BD4">
              <w:rPr>
                <w:color w:val="000000"/>
                <w:sz w:val="16"/>
                <w:szCs w:val="16"/>
              </w:rPr>
              <w:t>very small</w:t>
            </w:r>
          </w:p>
        </w:tc>
        <w:tc>
          <w:tcPr>
            <w:tcW w:w="912" w:type="dxa"/>
            <w:tcBorders>
              <w:top w:val="nil"/>
              <w:left w:val="nil"/>
              <w:bottom w:val="nil"/>
              <w:right w:val="nil"/>
            </w:tcBorders>
            <w:shd w:val="clear" w:color="000000" w:fill="FFFFFF"/>
            <w:noWrap/>
            <w:vAlign w:val="bottom"/>
            <w:hideMark/>
          </w:tcPr>
          <w:p w14:paraId="4B6F756F" w14:textId="77777777" w:rsidR="0084728D" w:rsidRPr="00715BD4" w:rsidRDefault="0084728D" w:rsidP="0056271C">
            <w:pPr>
              <w:jc w:val="center"/>
              <w:rPr>
                <w:color w:val="000000"/>
                <w:sz w:val="16"/>
                <w:szCs w:val="16"/>
              </w:rPr>
            </w:pPr>
            <w:r w:rsidRPr="00715BD4">
              <w:rPr>
                <w:color w:val="000000"/>
                <w:sz w:val="16"/>
                <w:szCs w:val="16"/>
              </w:rPr>
              <w:t>-1.869</w:t>
            </w:r>
          </w:p>
        </w:tc>
        <w:tc>
          <w:tcPr>
            <w:tcW w:w="971" w:type="dxa"/>
            <w:tcBorders>
              <w:top w:val="nil"/>
              <w:left w:val="nil"/>
              <w:bottom w:val="nil"/>
              <w:right w:val="nil"/>
            </w:tcBorders>
            <w:shd w:val="clear" w:color="000000" w:fill="FFFFFF"/>
            <w:noWrap/>
            <w:vAlign w:val="bottom"/>
            <w:hideMark/>
          </w:tcPr>
          <w:p w14:paraId="0DF8FFDD" w14:textId="77777777" w:rsidR="0084728D" w:rsidRPr="00715BD4" w:rsidRDefault="0084728D" w:rsidP="0056271C">
            <w:pPr>
              <w:jc w:val="center"/>
              <w:rPr>
                <w:color w:val="000000"/>
                <w:sz w:val="16"/>
                <w:szCs w:val="16"/>
              </w:rPr>
            </w:pPr>
            <w:r w:rsidRPr="00715BD4">
              <w:rPr>
                <w:color w:val="000000"/>
                <w:sz w:val="16"/>
                <w:szCs w:val="16"/>
              </w:rPr>
              <w:t>1.869</w:t>
            </w:r>
          </w:p>
        </w:tc>
      </w:tr>
      <w:tr w:rsidR="0084728D" w:rsidRPr="00715BD4" w14:paraId="727A88D8" w14:textId="77777777" w:rsidTr="0056271C">
        <w:trPr>
          <w:gridAfter w:val="1"/>
          <w:wAfter w:w="30" w:type="dxa"/>
          <w:trHeight w:val="223"/>
        </w:trPr>
        <w:tc>
          <w:tcPr>
            <w:tcW w:w="870" w:type="dxa"/>
            <w:vMerge/>
            <w:tcBorders>
              <w:top w:val="single" w:sz="8" w:space="0" w:color="auto"/>
              <w:left w:val="nil"/>
              <w:bottom w:val="single" w:sz="8" w:space="0" w:color="000000"/>
              <w:right w:val="nil"/>
            </w:tcBorders>
            <w:vAlign w:val="center"/>
            <w:hideMark/>
          </w:tcPr>
          <w:p w14:paraId="577838EA" w14:textId="77777777" w:rsidR="0084728D" w:rsidRPr="00715BD4" w:rsidRDefault="0084728D" w:rsidP="0056271C">
            <w:pPr>
              <w:rPr>
                <w:color w:val="000000"/>
                <w:sz w:val="16"/>
                <w:szCs w:val="16"/>
              </w:rPr>
            </w:pPr>
          </w:p>
        </w:tc>
        <w:tc>
          <w:tcPr>
            <w:tcW w:w="1062" w:type="dxa"/>
            <w:tcBorders>
              <w:top w:val="nil"/>
              <w:left w:val="nil"/>
              <w:bottom w:val="nil"/>
              <w:right w:val="nil"/>
            </w:tcBorders>
            <w:shd w:val="clear" w:color="000000" w:fill="FFFFFF"/>
            <w:noWrap/>
            <w:vAlign w:val="bottom"/>
            <w:hideMark/>
          </w:tcPr>
          <w:p w14:paraId="3A2C44B9" w14:textId="77777777" w:rsidR="0084728D" w:rsidRPr="00715BD4" w:rsidRDefault="0084728D" w:rsidP="0056271C">
            <w:pPr>
              <w:jc w:val="center"/>
              <w:rPr>
                <w:color w:val="000000"/>
                <w:sz w:val="16"/>
                <w:szCs w:val="16"/>
              </w:rPr>
            </w:pPr>
            <w:r w:rsidRPr="00715BD4">
              <w:rPr>
                <w:color w:val="000000"/>
                <w:sz w:val="16"/>
                <w:szCs w:val="16"/>
              </w:rPr>
              <w:t>freq_D144</w:t>
            </w:r>
          </w:p>
        </w:tc>
        <w:tc>
          <w:tcPr>
            <w:tcW w:w="870" w:type="dxa"/>
            <w:tcBorders>
              <w:top w:val="nil"/>
              <w:left w:val="nil"/>
              <w:bottom w:val="nil"/>
              <w:right w:val="nil"/>
            </w:tcBorders>
            <w:shd w:val="clear" w:color="000000" w:fill="FFFFFF"/>
            <w:noWrap/>
            <w:vAlign w:val="bottom"/>
            <w:hideMark/>
          </w:tcPr>
          <w:p w14:paraId="4F552D45" w14:textId="77777777" w:rsidR="0084728D" w:rsidRPr="00715BD4" w:rsidRDefault="0084728D" w:rsidP="0056271C">
            <w:pPr>
              <w:jc w:val="center"/>
              <w:rPr>
                <w:color w:val="000000"/>
                <w:sz w:val="16"/>
                <w:szCs w:val="16"/>
              </w:rPr>
            </w:pPr>
            <w:r w:rsidRPr="00715BD4">
              <w:rPr>
                <w:color w:val="000000"/>
                <w:sz w:val="16"/>
                <w:szCs w:val="16"/>
              </w:rPr>
              <w:t>0.047</w:t>
            </w:r>
          </w:p>
        </w:tc>
        <w:tc>
          <w:tcPr>
            <w:tcW w:w="870" w:type="dxa"/>
            <w:tcBorders>
              <w:top w:val="nil"/>
              <w:left w:val="nil"/>
              <w:bottom w:val="nil"/>
              <w:right w:val="nil"/>
            </w:tcBorders>
            <w:shd w:val="clear" w:color="000000" w:fill="FFFFFF"/>
            <w:noWrap/>
            <w:vAlign w:val="bottom"/>
            <w:hideMark/>
          </w:tcPr>
          <w:p w14:paraId="11B69586" w14:textId="77777777" w:rsidR="0084728D" w:rsidRPr="00715BD4" w:rsidRDefault="0084728D" w:rsidP="0056271C">
            <w:pPr>
              <w:jc w:val="center"/>
              <w:rPr>
                <w:color w:val="000000"/>
                <w:sz w:val="16"/>
                <w:szCs w:val="16"/>
              </w:rPr>
            </w:pPr>
            <w:r w:rsidRPr="00715BD4">
              <w:rPr>
                <w:color w:val="000000"/>
                <w:sz w:val="16"/>
                <w:szCs w:val="16"/>
              </w:rPr>
              <w:t>0.952</w:t>
            </w:r>
          </w:p>
        </w:tc>
        <w:tc>
          <w:tcPr>
            <w:tcW w:w="870" w:type="dxa"/>
            <w:tcBorders>
              <w:top w:val="nil"/>
              <w:left w:val="nil"/>
              <w:bottom w:val="nil"/>
              <w:right w:val="nil"/>
            </w:tcBorders>
            <w:shd w:val="clear" w:color="000000" w:fill="FFFFFF"/>
            <w:noWrap/>
            <w:vAlign w:val="bottom"/>
            <w:hideMark/>
          </w:tcPr>
          <w:p w14:paraId="2492E6E9" w14:textId="77777777" w:rsidR="0084728D" w:rsidRPr="00715BD4" w:rsidRDefault="0084728D" w:rsidP="0056271C">
            <w:pPr>
              <w:jc w:val="center"/>
              <w:rPr>
                <w:color w:val="000000"/>
                <w:sz w:val="16"/>
                <w:szCs w:val="16"/>
              </w:rPr>
            </w:pPr>
            <w:r w:rsidRPr="00715BD4">
              <w:rPr>
                <w:color w:val="000000"/>
                <w:sz w:val="16"/>
                <w:szCs w:val="16"/>
              </w:rPr>
              <w:t>0.049</w:t>
            </w:r>
          </w:p>
        </w:tc>
        <w:tc>
          <w:tcPr>
            <w:tcW w:w="870" w:type="dxa"/>
            <w:tcBorders>
              <w:top w:val="nil"/>
              <w:left w:val="nil"/>
              <w:bottom w:val="nil"/>
              <w:right w:val="nil"/>
            </w:tcBorders>
            <w:shd w:val="clear" w:color="000000" w:fill="FFFFFF"/>
            <w:noWrap/>
            <w:vAlign w:val="bottom"/>
            <w:hideMark/>
          </w:tcPr>
          <w:p w14:paraId="32B13916" w14:textId="77777777" w:rsidR="0084728D" w:rsidRPr="00715BD4" w:rsidRDefault="0084728D" w:rsidP="0056271C">
            <w:pPr>
              <w:jc w:val="center"/>
              <w:rPr>
                <w:color w:val="000000"/>
                <w:sz w:val="16"/>
                <w:szCs w:val="16"/>
              </w:rPr>
            </w:pPr>
            <w:r w:rsidRPr="00715BD4">
              <w:rPr>
                <w:color w:val="000000"/>
                <w:sz w:val="16"/>
                <w:szCs w:val="16"/>
              </w:rPr>
              <w:t>688.00</w:t>
            </w:r>
          </w:p>
        </w:tc>
        <w:tc>
          <w:tcPr>
            <w:tcW w:w="870" w:type="dxa"/>
            <w:tcBorders>
              <w:top w:val="nil"/>
              <w:left w:val="nil"/>
              <w:bottom w:val="nil"/>
              <w:right w:val="nil"/>
            </w:tcBorders>
            <w:shd w:val="clear" w:color="000000" w:fill="FFFFFF"/>
            <w:noWrap/>
            <w:vAlign w:val="bottom"/>
            <w:hideMark/>
          </w:tcPr>
          <w:p w14:paraId="53E7BC8F" w14:textId="77777777" w:rsidR="0084728D" w:rsidRPr="00715BD4" w:rsidRDefault="0084728D" w:rsidP="0056271C">
            <w:pPr>
              <w:jc w:val="center"/>
              <w:rPr>
                <w:color w:val="000000"/>
                <w:sz w:val="16"/>
                <w:szCs w:val="16"/>
              </w:rPr>
            </w:pPr>
            <w:r w:rsidRPr="00715BD4">
              <w:rPr>
                <w:color w:val="000000"/>
                <w:sz w:val="16"/>
                <w:szCs w:val="16"/>
              </w:rPr>
              <w:t>&gt; .1</w:t>
            </w:r>
          </w:p>
        </w:tc>
        <w:tc>
          <w:tcPr>
            <w:tcW w:w="879" w:type="dxa"/>
            <w:tcBorders>
              <w:top w:val="nil"/>
              <w:left w:val="nil"/>
              <w:bottom w:val="nil"/>
              <w:right w:val="nil"/>
            </w:tcBorders>
            <w:shd w:val="clear" w:color="000000" w:fill="FFFFFF"/>
            <w:noWrap/>
            <w:vAlign w:val="bottom"/>
            <w:hideMark/>
          </w:tcPr>
          <w:p w14:paraId="7C39A34C" w14:textId="77777777" w:rsidR="0084728D" w:rsidRPr="00715BD4" w:rsidRDefault="0084728D" w:rsidP="0056271C">
            <w:pPr>
              <w:jc w:val="center"/>
              <w:rPr>
                <w:color w:val="000000"/>
                <w:sz w:val="16"/>
                <w:szCs w:val="16"/>
              </w:rPr>
            </w:pPr>
            <w:r w:rsidRPr="00715BD4">
              <w:rPr>
                <w:color w:val="000000"/>
                <w:sz w:val="16"/>
                <w:szCs w:val="16"/>
              </w:rPr>
              <w:t>0.008</w:t>
            </w:r>
          </w:p>
        </w:tc>
        <w:tc>
          <w:tcPr>
            <w:tcW w:w="870" w:type="dxa"/>
            <w:tcBorders>
              <w:top w:val="nil"/>
              <w:left w:val="nil"/>
              <w:bottom w:val="nil"/>
              <w:right w:val="nil"/>
            </w:tcBorders>
            <w:shd w:val="clear" w:color="000000" w:fill="FFFFFF"/>
            <w:noWrap/>
            <w:vAlign w:val="bottom"/>
            <w:hideMark/>
          </w:tcPr>
          <w:p w14:paraId="4A3A8349" w14:textId="77777777" w:rsidR="0084728D" w:rsidRPr="00715BD4" w:rsidRDefault="0084728D" w:rsidP="0056271C">
            <w:pPr>
              <w:jc w:val="center"/>
              <w:rPr>
                <w:color w:val="000000"/>
                <w:sz w:val="16"/>
                <w:szCs w:val="16"/>
              </w:rPr>
            </w:pPr>
            <w:r w:rsidRPr="00715BD4">
              <w:rPr>
                <w:color w:val="000000"/>
                <w:sz w:val="16"/>
                <w:szCs w:val="16"/>
              </w:rPr>
              <w:t>0.173</w:t>
            </w:r>
          </w:p>
        </w:tc>
        <w:tc>
          <w:tcPr>
            <w:tcW w:w="1082" w:type="dxa"/>
            <w:tcBorders>
              <w:top w:val="nil"/>
              <w:left w:val="nil"/>
              <w:bottom w:val="nil"/>
              <w:right w:val="nil"/>
            </w:tcBorders>
            <w:shd w:val="clear" w:color="000000" w:fill="FFFFFF"/>
            <w:noWrap/>
            <w:vAlign w:val="bottom"/>
            <w:hideMark/>
          </w:tcPr>
          <w:p w14:paraId="41CB57EB" w14:textId="77777777" w:rsidR="0084728D" w:rsidRPr="00715BD4" w:rsidRDefault="0084728D" w:rsidP="0056271C">
            <w:pPr>
              <w:jc w:val="center"/>
              <w:rPr>
                <w:color w:val="000000"/>
                <w:sz w:val="16"/>
                <w:szCs w:val="16"/>
              </w:rPr>
            </w:pPr>
            <w:r w:rsidRPr="00715BD4">
              <w:rPr>
                <w:color w:val="000000"/>
                <w:sz w:val="16"/>
                <w:szCs w:val="16"/>
              </w:rPr>
              <w:t>very small</w:t>
            </w:r>
          </w:p>
        </w:tc>
        <w:tc>
          <w:tcPr>
            <w:tcW w:w="912" w:type="dxa"/>
            <w:tcBorders>
              <w:top w:val="nil"/>
              <w:left w:val="nil"/>
              <w:bottom w:val="nil"/>
              <w:right w:val="nil"/>
            </w:tcBorders>
            <w:shd w:val="clear" w:color="000000" w:fill="FFFFFF"/>
            <w:noWrap/>
            <w:vAlign w:val="bottom"/>
            <w:hideMark/>
          </w:tcPr>
          <w:p w14:paraId="30F8A864" w14:textId="77777777" w:rsidR="0084728D" w:rsidRPr="00715BD4" w:rsidRDefault="0084728D" w:rsidP="0056271C">
            <w:pPr>
              <w:jc w:val="center"/>
              <w:rPr>
                <w:color w:val="000000"/>
                <w:sz w:val="16"/>
                <w:szCs w:val="16"/>
              </w:rPr>
            </w:pPr>
            <w:r w:rsidRPr="00715BD4">
              <w:rPr>
                <w:color w:val="000000"/>
                <w:sz w:val="16"/>
                <w:szCs w:val="16"/>
              </w:rPr>
              <w:t>-1.822</w:t>
            </w:r>
          </w:p>
        </w:tc>
        <w:tc>
          <w:tcPr>
            <w:tcW w:w="971" w:type="dxa"/>
            <w:tcBorders>
              <w:top w:val="nil"/>
              <w:left w:val="nil"/>
              <w:bottom w:val="nil"/>
              <w:right w:val="nil"/>
            </w:tcBorders>
            <w:shd w:val="clear" w:color="000000" w:fill="FFFFFF"/>
            <w:noWrap/>
            <w:vAlign w:val="bottom"/>
            <w:hideMark/>
          </w:tcPr>
          <w:p w14:paraId="4E60CBE2" w14:textId="77777777" w:rsidR="0084728D" w:rsidRPr="00715BD4" w:rsidRDefault="0084728D" w:rsidP="0056271C">
            <w:pPr>
              <w:jc w:val="center"/>
              <w:rPr>
                <w:color w:val="000000"/>
                <w:sz w:val="16"/>
                <w:szCs w:val="16"/>
              </w:rPr>
            </w:pPr>
            <w:r w:rsidRPr="00715BD4">
              <w:rPr>
                <w:color w:val="000000"/>
                <w:sz w:val="16"/>
                <w:szCs w:val="16"/>
              </w:rPr>
              <w:t>1.915</w:t>
            </w:r>
          </w:p>
        </w:tc>
      </w:tr>
      <w:tr w:rsidR="0084728D" w:rsidRPr="00715BD4" w14:paraId="19A30F13" w14:textId="77777777" w:rsidTr="0056271C">
        <w:trPr>
          <w:gridAfter w:val="1"/>
          <w:wAfter w:w="30" w:type="dxa"/>
          <w:trHeight w:val="223"/>
        </w:trPr>
        <w:tc>
          <w:tcPr>
            <w:tcW w:w="870" w:type="dxa"/>
            <w:vMerge/>
            <w:tcBorders>
              <w:top w:val="single" w:sz="8" w:space="0" w:color="auto"/>
              <w:left w:val="nil"/>
              <w:bottom w:val="single" w:sz="8" w:space="0" w:color="000000"/>
              <w:right w:val="nil"/>
            </w:tcBorders>
            <w:vAlign w:val="center"/>
            <w:hideMark/>
          </w:tcPr>
          <w:p w14:paraId="61E0CE50" w14:textId="77777777" w:rsidR="0084728D" w:rsidRPr="00715BD4" w:rsidRDefault="0084728D" w:rsidP="0056271C">
            <w:pPr>
              <w:rPr>
                <w:color w:val="000000"/>
                <w:sz w:val="16"/>
                <w:szCs w:val="16"/>
              </w:rPr>
            </w:pPr>
          </w:p>
        </w:tc>
        <w:tc>
          <w:tcPr>
            <w:tcW w:w="1062" w:type="dxa"/>
            <w:tcBorders>
              <w:top w:val="nil"/>
              <w:left w:val="nil"/>
              <w:bottom w:val="nil"/>
              <w:right w:val="nil"/>
            </w:tcBorders>
            <w:shd w:val="clear" w:color="000000" w:fill="FFFFFF"/>
            <w:noWrap/>
            <w:vAlign w:val="bottom"/>
            <w:hideMark/>
          </w:tcPr>
          <w:p w14:paraId="0857B90B" w14:textId="77777777" w:rsidR="0084728D" w:rsidRPr="00715BD4" w:rsidRDefault="0084728D" w:rsidP="0056271C">
            <w:pPr>
              <w:jc w:val="center"/>
              <w:rPr>
                <w:color w:val="000000"/>
                <w:sz w:val="16"/>
                <w:szCs w:val="16"/>
              </w:rPr>
            </w:pPr>
            <w:r w:rsidRPr="00715BD4">
              <w:rPr>
                <w:color w:val="000000"/>
                <w:sz w:val="16"/>
                <w:szCs w:val="16"/>
              </w:rPr>
              <w:t>dur_A200</w:t>
            </w:r>
          </w:p>
        </w:tc>
        <w:tc>
          <w:tcPr>
            <w:tcW w:w="870" w:type="dxa"/>
            <w:tcBorders>
              <w:top w:val="nil"/>
              <w:left w:val="nil"/>
              <w:bottom w:val="nil"/>
              <w:right w:val="nil"/>
            </w:tcBorders>
            <w:shd w:val="clear" w:color="000000" w:fill="FFFFFF"/>
            <w:noWrap/>
            <w:vAlign w:val="bottom"/>
            <w:hideMark/>
          </w:tcPr>
          <w:p w14:paraId="286296A4" w14:textId="77777777" w:rsidR="0084728D" w:rsidRPr="00715BD4" w:rsidRDefault="0084728D" w:rsidP="0056271C">
            <w:pPr>
              <w:jc w:val="center"/>
              <w:rPr>
                <w:color w:val="000000"/>
                <w:sz w:val="16"/>
                <w:szCs w:val="16"/>
              </w:rPr>
            </w:pPr>
            <w:r w:rsidRPr="00715BD4">
              <w:rPr>
                <w:color w:val="000000"/>
                <w:sz w:val="16"/>
                <w:szCs w:val="16"/>
              </w:rPr>
              <w:t>-2.233</w:t>
            </w:r>
          </w:p>
        </w:tc>
        <w:tc>
          <w:tcPr>
            <w:tcW w:w="870" w:type="dxa"/>
            <w:tcBorders>
              <w:top w:val="nil"/>
              <w:left w:val="nil"/>
              <w:bottom w:val="nil"/>
              <w:right w:val="nil"/>
            </w:tcBorders>
            <w:shd w:val="clear" w:color="000000" w:fill="FFFFFF"/>
            <w:noWrap/>
            <w:vAlign w:val="bottom"/>
            <w:hideMark/>
          </w:tcPr>
          <w:p w14:paraId="6939DB88" w14:textId="77777777" w:rsidR="0084728D" w:rsidRPr="00715BD4" w:rsidRDefault="0084728D" w:rsidP="0056271C">
            <w:pPr>
              <w:jc w:val="center"/>
              <w:rPr>
                <w:color w:val="000000"/>
                <w:sz w:val="16"/>
                <w:szCs w:val="16"/>
              </w:rPr>
            </w:pPr>
            <w:r w:rsidRPr="00715BD4">
              <w:rPr>
                <w:color w:val="000000"/>
                <w:sz w:val="16"/>
                <w:szCs w:val="16"/>
              </w:rPr>
              <w:t>0.952</w:t>
            </w:r>
          </w:p>
        </w:tc>
        <w:tc>
          <w:tcPr>
            <w:tcW w:w="870" w:type="dxa"/>
            <w:tcBorders>
              <w:top w:val="nil"/>
              <w:left w:val="nil"/>
              <w:bottom w:val="nil"/>
              <w:right w:val="nil"/>
            </w:tcBorders>
            <w:shd w:val="clear" w:color="000000" w:fill="FFFFFF"/>
            <w:noWrap/>
            <w:vAlign w:val="bottom"/>
            <w:hideMark/>
          </w:tcPr>
          <w:p w14:paraId="6BA7D4F5" w14:textId="77777777" w:rsidR="0084728D" w:rsidRPr="00715BD4" w:rsidRDefault="0084728D" w:rsidP="0056271C">
            <w:pPr>
              <w:jc w:val="center"/>
              <w:rPr>
                <w:color w:val="000000"/>
                <w:sz w:val="16"/>
                <w:szCs w:val="16"/>
              </w:rPr>
            </w:pPr>
            <w:r w:rsidRPr="00715BD4">
              <w:rPr>
                <w:color w:val="000000"/>
                <w:sz w:val="16"/>
                <w:szCs w:val="16"/>
              </w:rPr>
              <w:t>-2.345</w:t>
            </w:r>
          </w:p>
        </w:tc>
        <w:tc>
          <w:tcPr>
            <w:tcW w:w="870" w:type="dxa"/>
            <w:tcBorders>
              <w:top w:val="nil"/>
              <w:left w:val="nil"/>
              <w:bottom w:val="nil"/>
              <w:right w:val="nil"/>
            </w:tcBorders>
            <w:shd w:val="clear" w:color="000000" w:fill="FFFFFF"/>
            <w:noWrap/>
            <w:vAlign w:val="bottom"/>
            <w:hideMark/>
          </w:tcPr>
          <w:p w14:paraId="20A1B211" w14:textId="77777777" w:rsidR="0084728D" w:rsidRPr="00715BD4" w:rsidRDefault="0084728D" w:rsidP="0056271C">
            <w:pPr>
              <w:jc w:val="center"/>
              <w:rPr>
                <w:color w:val="000000"/>
                <w:sz w:val="16"/>
                <w:szCs w:val="16"/>
              </w:rPr>
            </w:pPr>
            <w:r w:rsidRPr="00715BD4">
              <w:rPr>
                <w:color w:val="000000"/>
                <w:sz w:val="16"/>
                <w:szCs w:val="16"/>
              </w:rPr>
              <w:t>688.00</w:t>
            </w:r>
          </w:p>
        </w:tc>
        <w:tc>
          <w:tcPr>
            <w:tcW w:w="870" w:type="dxa"/>
            <w:tcBorders>
              <w:top w:val="nil"/>
              <w:left w:val="nil"/>
              <w:bottom w:val="nil"/>
              <w:right w:val="nil"/>
            </w:tcBorders>
            <w:shd w:val="clear" w:color="000000" w:fill="FFFFFF"/>
            <w:noWrap/>
            <w:vAlign w:val="bottom"/>
            <w:hideMark/>
          </w:tcPr>
          <w:p w14:paraId="763901C7" w14:textId="77777777" w:rsidR="0084728D" w:rsidRPr="00715BD4" w:rsidRDefault="0084728D" w:rsidP="0056271C">
            <w:pPr>
              <w:jc w:val="center"/>
              <w:rPr>
                <w:color w:val="000000"/>
                <w:sz w:val="16"/>
                <w:szCs w:val="16"/>
              </w:rPr>
            </w:pPr>
            <w:r w:rsidRPr="00715BD4">
              <w:rPr>
                <w:color w:val="000000"/>
                <w:sz w:val="16"/>
                <w:szCs w:val="16"/>
              </w:rPr>
              <w:t>&lt; .05*</w:t>
            </w:r>
          </w:p>
        </w:tc>
        <w:tc>
          <w:tcPr>
            <w:tcW w:w="879" w:type="dxa"/>
            <w:tcBorders>
              <w:top w:val="nil"/>
              <w:left w:val="nil"/>
              <w:bottom w:val="nil"/>
              <w:right w:val="nil"/>
            </w:tcBorders>
            <w:shd w:val="clear" w:color="000000" w:fill="FFFFFF"/>
            <w:noWrap/>
            <w:vAlign w:val="bottom"/>
            <w:hideMark/>
          </w:tcPr>
          <w:p w14:paraId="040613B3" w14:textId="77777777" w:rsidR="0084728D" w:rsidRPr="00715BD4" w:rsidRDefault="0084728D" w:rsidP="0056271C">
            <w:pPr>
              <w:jc w:val="center"/>
              <w:rPr>
                <w:color w:val="000000"/>
                <w:sz w:val="16"/>
                <w:szCs w:val="16"/>
              </w:rPr>
            </w:pPr>
            <w:r w:rsidRPr="00715BD4">
              <w:rPr>
                <w:color w:val="000000"/>
                <w:sz w:val="16"/>
                <w:szCs w:val="16"/>
              </w:rPr>
              <w:t>-0.407</w:t>
            </w:r>
          </w:p>
        </w:tc>
        <w:tc>
          <w:tcPr>
            <w:tcW w:w="870" w:type="dxa"/>
            <w:tcBorders>
              <w:top w:val="nil"/>
              <w:left w:val="nil"/>
              <w:bottom w:val="nil"/>
              <w:right w:val="nil"/>
            </w:tcBorders>
            <w:shd w:val="clear" w:color="000000" w:fill="FFFFFF"/>
            <w:noWrap/>
            <w:vAlign w:val="bottom"/>
            <w:hideMark/>
          </w:tcPr>
          <w:p w14:paraId="782E7CC9" w14:textId="77777777" w:rsidR="0084728D" w:rsidRPr="00715BD4" w:rsidRDefault="0084728D" w:rsidP="0056271C">
            <w:pPr>
              <w:jc w:val="center"/>
              <w:rPr>
                <w:color w:val="000000"/>
                <w:sz w:val="16"/>
                <w:szCs w:val="16"/>
              </w:rPr>
            </w:pPr>
            <w:r w:rsidRPr="00715BD4">
              <w:rPr>
                <w:color w:val="000000"/>
                <w:sz w:val="16"/>
                <w:szCs w:val="16"/>
              </w:rPr>
              <w:t>0.173</w:t>
            </w:r>
          </w:p>
        </w:tc>
        <w:tc>
          <w:tcPr>
            <w:tcW w:w="1082" w:type="dxa"/>
            <w:tcBorders>
              <w:top w:val="nil"/>
              <w:left w:val="nil"/>
              <w:bottom w:val="nil"/>
              <w:right w:val="nil"/>
            </w:tcBorders>
            <w:shd w:val="clear" w:color="000000" w:fill="FFFFFF"/>
            <w:noWrap/>
            <w:vAlign w:val="bottom"/>
            <w:hideMark/>
          </w:tcPr>
          <w:p w14:paraId="2A762528" w14:textId="77777777" w:rsidR="0084728D" w:rsidRPr="00715BD4" w:rsidRDefault="0084728D" w:rsidP="0056271C">
            <w:pPr>
              <w:jc w:val="center"/>
              <w:rPr>
                <w:color w:val="000000"/>
                <w:sz w:val="16"/>
                <w:szCs w:val="16"/>
              </w:rPr>
            </w:pPr>
            <w:r w:rsidRPr="00715BD4">
              <w:rPr>
                <w:color w:val="000000"/>
                <w:sz w:val="16"/>
                <w:szCs w:val="16"/>
              </w:rPr>
              <w:t>small</w:t>
            </w:r>
          </w:p>
        </w:tc>
        <w:tc>
          <w:tcPr>
            <w:tcW w:w="912" w:type="dxa"/>
            <w:tcBorders>
              <w:top w:val="nil"/>
              <w:left w:val="nil"/>
              <w:bottom w:val="nil"/>
              <w:right w:val="nil"/>
            </w:tcBorders>
            <w:shd w:val="clear" w:color="000000" w:fill="FFFFFF"/>
            <w:noWrap/>
            <w:vAlign w:val="bottom"/>
            <w:hideMark/>
          </w:tcPr>
          <w:p w14:paraId="117C2602" w14:textId="77777777" w:rsidR="0084728D" w:rsidRPr="00715BD4" w:rsidRDefault="0084728D" w:rsidP="0056271C">
            <w:pPr>
              <w:jc w:val="center"/>
              <w:rPr>
                <w:color w:val="000000"/>
                <w:sz w:val="16"/>
                <w:szCs w:val="16"/>
              </w:rPr>
            </w:pPr>
            <w:r w:rsidRPr="00715BD4">
              <w:rPr>
                <w:color w:val="000000"/>
                <w:sz w:val="16"/>
                <w:szCs w:val="16"/>
              </w:rPr>
              <w:t>-4.101</w:t>
            </w:r>
          </w:p>
        </w:tc>
        <w:tc>
          <w:tcPr>
            <w:tcW w:w="971" w:type="dxa"/>
            <w:tcBorders>
              <w:top w:val="nil"/>
              <w:left w:val="nil"/>
              <w:bottom w:val="nil"/>
              <w:right w:val="nil"/>
            </w:tcBorders>
            <w:shd w:val="clear" w:color="000000" w:fill="FFFFFF"/>
            <w:noWrap/>
            <w:vAlign w:val="bottom"/>
            <w:hideMark/>
          </w:tcPr>
          <w:p w14:paraId="62CAD039" w14:textId="77777777" w:rsidR="0084728D" w:rsidRPr="00715BD4" w:rsidRDefault="0084728D" w:rsidP="0056271C">
            <w:pPr>
              <w:jc w:val="center"/>
              <w:rPr>
                <w:color w:val="000000"/>
                <w:sz w:val="16"/>
                <w:szCs w:val="16"/>
              </w:rPr>
            </w:pPr>
            <w:r w:rsidRPr="00715BD4">
              <w:rPr>
                <w:color w:val="000000"/>
                <w:sz w:val="16"/>
                <w:szCs w:val="16"/>
              </w:rPr>
              <w:t>-0.364</w:t>
            </w:r>
          </w:p>
        </w:tc>
      </w:tr>
      <w:tr w:rsidR="0084728D" w:rsidRPr="00715BD4" w14:paraId="0C2ED566" w14:textId="77777777" w:rsidTr="0056271C">
        <w:trPr>
          <w:gridAfter w:val="1"/>
          <w:wAfter w:w="30" w:type="dxa"/>
          <w:trHeight w:val="223"/>
        </w:trPr>
        <w:tc>
          <w:tcPr>
            <w:tcW w:w="870" w:type="dxa"/>
            <w:vMerge/>
            <w:tcBorders>
              <w:top w:val="single" w:sz="8" w:space="0" w:color="auto"/>
              <w:left w:val="nil"/>
              <w:bottom w:val="single" w:sz="8" w:space="0" w:color="000000"/>
              <w:right w:val="nil"/>
            </w:tcBorders>
            <w:vAlign w:val="center"/>
            <w:hideMark/>
          </w:tcPr>
          <w:p w14:paraId="1F8602C1" w14:textId="77777777" w:rsidR="0084728D" w:rsidRPr="00715BD4" w:rsidRDefault="0084728D" w:rsidP="0056271C">
            <w:pPr>
              <w:rPr>
                <w:color w:val="000000"/>
                <w:sz w:val="16"/>
                <w:szCs w:val="16"/>
              </w:rPr>
            </w:pPr>
          </w:p>
        </w:tc>
        <w:tc>
          <w:tcPr>
            <w:tcW w:w="1062" w:type="dxa"/>
            <w:tcBorders>
              <w:top w:val="nil"/>
              <w:left w:val="nil"/>
              <w:bottom w:val="nil"/>
              <w:right w:val="nil"/>
            </w:tcBorders>
            <w:shd w:val="clear" w:color="000000" w:fill="FFFFFF"/>
            <w:noWrap/>
            <w:vAlign w:val="bottom"/>
            <w:hideMark/>
          </w:tcPr>
          <w:p w14:paraId="73245816" w14:textId="77777777" w:rsidR="0084728D" w:rsidRPr="00715BD4" w:rsidRDefault="0084728D" w:rsidP="0056271C">
            <w:pPr>
              <w:jc w:val="center"/>
              <w:rPr>
                <w:color w:val="000000"/>
                <w:sz w:val="16"/>
                <w:szCs w:val="16"/>
              </w:rPr>
            </w:pPr>
            <w:r w:rsidRPr="00715BD4">
              <w:rPr>
                <w:color w:val="000000"/>
                <w:sz w:val="16"/>
                <w:szCs w:val="16"/>
              </w:rPr>
              <w:t>dur_A3200</w:t>
            </w:r>
          </w:p>
        </w:tc>
        <w:tc>
          <w:tcPr>
            <w:tcW w:w="870" w:type="dxa"/>
            <w:tcBorders>
              <w:top w:val="nil"/>
              <w:left w:val="nil"/>
              <w:bottom w:val="nil"/>
              <w:right w:val="nil"/>
            </w:tcBorders>
            <w:shd w:val="clear" w:color="000000" w:fill="FFFFFF"/>
            <w:noWrap/>
            <w:vAlign w:val="bottom"/>
            <w:hideMark/>
          </w:tcPr>
          <w:p w14:paraId="54544A1D" w14:textId="77777777" w:rsidR="0084728D" w:rsidRPr="00715BD4" w:rsidRDefault="0084728D" w:rsidP="0056271C">
            <w:pPr>
              <w:jc w:val="center"/>
              <w:rPr>
                <w:color w:val="000000"/>
                <w:sz w:val="16"/>
                <w:szCs w:val="16"/>
              </w:rPr>
            </w:pPr>
            <w:r w:rsidRPr="00715BD4">
              <w:rPr>
                <w:color w:val="000000"/>
                <w:sz w:val="16"/>
                <w:szCs w:val="16"/>
              </w:rPr>
              <w:t>0.860</w:t>
            </w:r>
          </w:p>
        </w:tc>
        <w:tc>
          <w:tcPr>
            <w:tcW w:w="870" w:type="dxa"/>
            <w:tcBorders>
              <w:top w:val="nil"/>
              <w:left w:val="nil"/>
              <w:bottom w:val="nil"/>
              <w:right w:val="nil"/>
            </w:tcBorders>
            <w:shd w:val="clear" w:color="000000" w:fill="FFFFFF"/>
            <w:noWrap/>
            <w:vAlign w:val="bottom"/>
            <w:hideMark/>
          </w:tcPr>
          <w:p w14:paraId="40AC19C5" w14:textId="77777777" w:rsidR="0084728D" w:rsidRPr="00715BD4" w:rsidRDefault="0084728D" w:rsidP="0056271C">
            <w:pPr>
              <w:jc w:val="center"/>
              <w:rPr>
                <w:color w:val="000000"/>
                <w:sz w:val="16"/>
                <w:szCs w:val="16"/>
              </w:rPr>
            </w:pPr>
            <w:r w:rsidRPr="00715BD4">
              <w:rPr>
                <w:color w:val="000000"/>
                <w:sz w:val="16"/>
                <w:szCs w:val="16"/>
              </w:rPr>
              <w:t>0.952</w:t>
            </w:r>
          </w:p>
        </w:tc>
        <w:tc>
          <w:tcPr>
            <w:tcW w:w="870" w:type="dxa"/>
            <w:tcBorders>
              <w:top w:val="nil"/>
              <w:left w:val="nil"/>
              <w:bottom w:val="nil"/>
              <w:right w:val="nil"/>
            </w:tcBorders>
            <w:shd w:val="clear" w:color="000000" w:fill="FFFFFF"/>
            <w:noWrap/>
            <w:vAlign w:val="bottom"/>
            <w:hideMark/>
          </w:tcPr>
          <w:p w14:paraId="25656F3D" w14:textId="77777777" w:rsidR="0084728D" w:rsidRPr="00715BD4" w:rsidRDefault="0084728D" w:rsidP="0056271C">
            <w:pPr>
              <w:jc w:val="center"/>
              <w:rPr>
                <w:color w:val="000000"/>
                <w:sz w:val="16"/>
                <w:szCs w:val="16"/>
              </w:rPr>
            </w:pPr>
            <w:r w:rsidRPr="00715BD4">
              <w:rPr>
                <w:color w:val="000000"/>
                <w:sz w:val="16"/>
                <w:szCs w:val="16"/>
              </w:rPr>
              <w:t>0.904</w:t>
            </w:r>
          </w:p>
        </w:tc>
        <w:tc>
          <w:tcPr>
            <w:tcW w:w="870" w:type="dxa"/>
            <w:tcBorders>
              <w:top w:val="nil"/>
              <w:left w:val="nil"/>
              <w:bottom w:val="nil"/>
              <w:right w:val="nil"/>
            </w:tcBorders>
            <w:shd w:val="clear" w:color="000000" w:fill="FFFFFF"/>
            <w:noWrap/>
            <w:vAlign w:val="bottom"/>
            <w:hideMark/>
          </w:tcPr>
          <w:p w14:paraId="3F693460" w14:textId="77777777" w:rsidR="0084728D" w:rsidRPr="00715BD4" w:rsidRDefault="0084728D" w:rsidP="0056271C">
            <w:pPr>
              <w:jc w:val="center"/>
              <w:rPr>
                <w:color w:val="000000"/>
                <w:sz w:val="16"/>
                <w:szCs w:val="16"/>
              </w:rPr>
            </w:pPr>
            <w:r w:rsidRPr="00715BD4">
              <w:rPr>
                <w:color w:val="000000"/>
                <w:sz w:val="16"/>
                <w:szCs w:val="16"/>
              </w:rPr>
              <w:t>688.00</w:t>
            </w:r>
          </w:p>
        </w:tc>
        <w:tc>
          <w:tcPr>
            <w:tcW w:w="870" w:type="dxa"/>
            <w:tcBorders>
              <w:top w:val="nil"/>
              <w:left w:val="nil"/>
              <w:bottom w:val="nil"/>
              <w:right w:val="nil"/>
            </w:tcBorders>
            <w:shd w:val="clear" w:color="000000" w:fill="FFFFFF"/>
            <w:noWrap/>
            <w:vAlign w:val="bottom"/>
            <w:hideMark/>
          </w:tcPr>
          <w:p w14:paraId="420B3013" w14:textId="77777777" w:rsidR="0084728D" w:rsidRPr="00715BD4" w:rsidRDefault="0084728D" w:rsidP="0056271C">
            <w:pPr>
              <w:jc w:val="center"/>
              <w:rPr>
                <w:color w:val="000000"/>
                <w:sz w:val="16"/>
                <w:szCs w:val="16"/>
              </w:rPr>
            </w:pPr>
            <w:r w:rsidRPr="00715BD4">
              <w:rPr>
                <w:color w:val="000000"/>
                <w:sz w:val="16"/>
                <w:szCs w:val="16"/>
              </w:rPr>
              <w:t>&gt; .1</w:t>
            </w:r>
          </w:p>
        </w:tc>
        <w:tc>
          <w:tcPr>
            <w:tcW w:w="879" w:type="dxa"/>
            <w:tcBorders>
              <w:top w:val="nil"/>
              <w:left w:val="nil"/>
              <w:bottom w:val="nil"/>
              <w:right w:val="nil"/>
            </w:tcBorders>
            <w:shd w:val="clear" w:color="000000" w:fill="FFFFFF"/>
            <w:noWrap/>
            <w:vAlign w:val="bottom"/>
            <w:hideMark/>
          </w:tcPr>
          <w:p w14:paraId="424023A4" w14:textId="77777777" w:rsidR="0084728D" w:rsidRPr="00715BD4" w:rsidRDefault="0084728D" w:rsidP="0056271C">
            <w:pPr>
              <w:jc w:val="center"/>
              <w:rPr>
                <w:color w:val="000000"/>
                <w:sz w:val="16"/>
                <w:szCs w:val="16"/>
              </w:rPr>
            </w:pPr>
            <w:r w:rsidRPr="00715BD4">
              <w:rPr>
                <w:color w:val="000000"/>
                <w:sz w:val="16"/>
                <w:szCs w:val="16"/>
              </w:rPr>
              <w:t>0.157</w:t>
            </w:r>
          </w:p>
        </w:tc>
        <w:tc>
          <w:tcPr>
            <w:tcW w:w="870" w:type="dxa"/>
            <w:tcBorders>
              <w:top w:val="nil"/>
              <w:left w:val="nil"/>
              <w:bottom w:val="nil"/>
              <w:right w:val="nil"/>
            </w:tcBorders>
            <w:shd w:val="clear" w:color="000000" w:fill="FFFFFF"/>
            <w:noWrap/>
            <w:vAlign w:val="bottom"/>
            <w:hideMark/>
          </w:tcPr>
          <w:p w14:paraId="31A42325" w14:textId="77777777" w:rsidR="0084728D" w:rsidRPr="00715BD4" w:rsidRDefault="0084728D" w:rsidP="0056271C">
            <w:pPr>
              <w:jc w:val="center"/>
              <w:rPr>
                <w:color w:val="000000"/>
                <w:sz w:val="16"/>
                <w:szCs w:val="16"/>
              </w:rPr>
            </w:pPr>
            <w:r w:rsidRPr="00715BD4">
              <w:rPr>
                <w:color w:val="000000"/>
                <w:sz w:val="16"/>
                <w:szCs w:val="16"/>
              </w:rPr>
              <w:t>0.173</w:t>
            </w:r>
          </w:p>
        </w:tc>
        <w:tc>
          <w:tcPr>
            <w:tcW w:w="1082" w:type="dxa"/>
            <w:tcBorders>
              <w:top w:val="nil"/>
              <w:left w:val="nil"/>
              <w:bottom w:val="nil"/>
              <w:right w:val="nil"/>
            </w:tcBorders>
            <w:shd w:val="clear" w:color="000000" w:fill="FFFFFF"/>
            <w:noWrap/>
            <w:vAlign w:val="bottom"/>
            <w:hideMark/>
          </w:tcPr>
          <w:p w14:paraId="00E510BF" w14:textId="77777777" w:rsidR="0084728D" w:rsidRPr="00715BD4" w:rsidRDefault="0084728D" w:rsidP="0056271C">
            <w:pPr>
              <w:jc w:val="center"/>
              <w:rPr>
                <w:color w:val="000000"/>
                <w:sz w:val="16"/>
                <w:szCs w:val="16"/>
              </w:rPr>
            </w:pPr>
            <w:r w:rsidRPr="00715BD4">
              <w:rPr>
                <w:color w:val="000000"/>
                <w:sz w:val="16"/>
                <w:szCs w:val="16"/>
              </w:rPr>
              <w:t>very small</w:t>
            </w:r>
          </w:p>
        </w:tc>
        <w:tc>
          <w:tcPr>
            <w:tcW w:w="912" w:type="dxa"/>
            <w:tcBorders>
              <w:top w:val="nil"/>
              <w:left w:val="nil"/>
              <w:bottom w:val="nil"/>
              <w:right w:val="nil"/>
            </w:tcBorders>
            <w:shd w:val="clear" w:color="000000" w:fill="FFFFFF"/>
            <w:noWrap/>
            <w:vAlign w:val="bottom"/>
            <w:hideMark/>
          </w:tcPr>
          <w:p w14:paraId="6EC01BBE" w14:textId="77777777" w:rsidR="0084728D" w:rsidRPr="00715BD4" w:rsidRDefault="0084728D" w:rsidP="0056271C">
            <w:pPr>
              <w:jc w:val="center"/>
              <w:rPr>
                <w:color w:val="000000"/>
                <w:sz w:val="16"/>
                <w:szCs w:val="16"/>
              </w:rPr>
            </w:pPr>
            <w:r w:rsidRPr="00715BD4">
              <w:rPr>
                <w:color w:val="000000"/>
                <w:sz w:val="16"/>
                <w:szCs w:val="16"/>
              </w:rPr>
              <w:t>-1.008</w:t>
            </w:r>
          </w:p>
        </w:tc>
        <w:tc>
          <w:tcPr>
            <w:tcW w:w="971" w:type="dxa"/>
            <w:tcBorders>
              <w:top w:val="nil"/>
              <w:left w:val="nil"/>
              <w:bottom w:val="nil"/>
              <w:right w:val="nil"/>
            </w:tcBorders>
            <w:shd w:val="clear" w:color="000000" w:fill="FFFFFF"/>
            <w:noWrap/>
            <w:vAlign w:val="bottom"/>
            <w:hideMark/>
          </w:tcPr>
          <w:p w14:paraId="5AF5363E" w14:textId="77777777" w:rsidR="0084728D" w:rsidRPr="00715BD4" w:rsidRDefault="0084728D" w:rsidP="0056271C">
            <w:pPr>
              <w:jc w:val="center"/>
              <w:rPr>
                <w:color w:val="000000"/>
                <w:sz w:val="16"/>
                <w:szCs w:val="16"/>
              </w:rPr>
            </w:pPr>
            <w:r w:rsidRPr="00715BD4">
              <w:rPr>
                <w:color w:val="000000"/>
                <w:sz w:val="16"/>
                <w:szCs w:val="16"/>
              </w:rPr>
              <w:t>2.729</w:t>
            </w:r>
          </w:p>
        </w:tc>
      </w:tr>
      <w:tr w:rsidR="0084728D" w:rsidRPr="00715BD4" w14:paraId="498DE7F8" w14:textId="77777777" w:rsidTr="0056271C">
        <w:trPr>
          <w:gridAfter w:val="1"/>
          <w:wAfter w:w="30" w:type="dxa"/>
          <w:trHeight w:val="223"/>
        </w:trPr>
        <w:tc>
          <w:tcPr>
            <w:tcW w:w="870" w:type="dxa"/>
            <w:vMerge/>
            <w:tcBorders>
              <w:top w:val="single" w:sz="8" w:space="0" w:color="auto"/>
              <w:left w:val="nil"/>
              <w:bottom w:val="single" w:sz="8" w:space="0" w:color="000000"/>
              <w:right w:val="nil"/>
            </w:tcBorders>
            <w:vAlign w:val="center"/>
            <w:hideMark/>
          </w:tcPr>
          <w:p w14:paraId="7BBD5A9B" w14:textId="77777777" w:rsidR="0084728D" w:rsidRPr="00715BD4" w:rsidRDefault="0084728D" w:rsidP="0056271C">
            <w:pPr>
              <w:rPr>
                <w:color w:val="000000"/>
                <w:sz w:val="16"/>
                <w:szCs w:val="16"/>
              </w:rPr>
            </w:pPr>
          </w:p>
        </w:tc>
        <w:tc>
          <w:tcPr>
            <w:tcW w:w="1062" w:type="dxa"/>
            <w:tcBorders>
              <w:top w:val="nil"/>
              <w:left w:val="nil"/>
              <w:bottom w:val="nil"/>
              <w:right w:val="nil"/>
            </w:tcBorders>
            <w:shd w:val="clear" w:color="000000" w:fill="FFFFFF"/>
            <w:noWrap/>
            <w:vAlign w:val="bottom"/>
            <w:hideMark/>
          </w:tcPr>
          <w:p w14:paraId="2A49E120" w14:textId="77777777" w:rsidR="0084728D" w:rsidRPr="00715BD4" w:rsidRDefault="0084728D" w:rsidP="0056271C">
            <w:pPr>
              <w:jc w:val="center"/>
              <w:rPr>
                <w:color w:val="000000"/>
                <w:sz w:val="16"/>
                <w:szCs w:val="16"/>
              </w:rPr>
            </w:pPr>
            <w:r w:rsidRPr="00715BD4">
              <w:rPr>
                <w:color w:val="000000"/>
                <w:sz w:val="16"/>
                <w:szCs w:val="16"/>
              </w:rPr>
              <w:t>dur_B200</w:t>
            </w:r>
          </w:p>
        </w:tc>
        <w:tc>
          <w:tcPr>
            <w:tcW w:w="870" w:type="dxa"/>
            <w:tcBorders>
              <w:top w:val="nil"/>
              <w:left w:val="nil"/>
              <w:bottom w:val="nil"/>
              <w:right w:val="nil"/>
            </w:tcBorders>
            <w:shd w:val="clear" w:color="000000" w:fill="FFFFFF"/>
            <w:noWrap/>
            <w:vAlign w:val="bottom"/>
            <w:hideMark/>
          </w:tcPr>
          <w:p w14:paraId="6F4E42FE" w14:textId="77777777" w:rsidR="0084728D" w:rsidRPr="00715BD4" w:rsidRDefault="0084728D" w:rsidP="0056271C">
            <w:pPr>
              <w:jc w:val="center"/>
              <w:rPr>
                <w:color w:val="000000"/>
                <w:sz w:val="16"/>
                <w:szCs w:val="16"/>
              </w:rPr>
            </w:pPr>
            <w:r w:rsidRPr="00715BD4">
              <w:rPr>
                <w:color w:val="000000"/>
                <w:sz w:val="16"/>
                <w:szCs w:val="16"/>
              </w:rPr>
              <w:t>2.744</w:t>
            </w:r>
          </w:p>
        </w:tc>
        <w:tc>
          <w:tcPr>
            <w:tcW w:w="870" w:type="dxa"/>
            <w:tcBorders>
              <w:top w:val="nil"/>
              <w:left w:val="nil"/>
              <w:bottom w:val="nil"/>
              <w:right w:val="nil"/>
            </w:tcBorders>
            <w:shd w:val="clear" w:color="000000" w:fill="FFFFFF"/>
            <w:noWrap/>
            <w:vAlign w:val="bottom"/>
            <w:hideMark/>
          </w:tcPr>
          <w:p w14:paraId="286CF739" w14:textId="77777777" w:rsidR="0084728D" w:rsidRPr="00715BD4" w:rsidRDefault="0084728D" w:rsidP="0056271C">
            <w:pPr>
              <w:jc w:val="center"/>
              <w:rPr>
                <w:color w:val="000000"/>
                <w:sz w:val="16"/>
                <w:szCs w:val="16"/>
              </w:rPr>
            </w:pPr>
            <w:r w:rsidRPr="00715BD4">
              <w:rPr>
                <w:color w:val="000000"/>
                <w:sz w:val="16"/>
                <w:szCs w:val="16"/>
              </w:rPr>
              <w:t>0.952</w:t>
            </w:r>
          </w:p>
        </w:tc>
        <w:tc>
          <w:tcPr>
            <w:tcW w:w="870" w:type="dxa"/>
            <w:tcBorders>
              <w:top w:val="nil"/>
              <w:left w:val="nil"/>
              <w:bottom w:val="nil"/>
              <w:right w:val="nil"/>
            </w:tcBorders>
            <w:shd w:val="clear" w:color="000000" w:fill="FFFFFF"/>
            <w:noWrap/>
            <w:vAlign w:val="bottom"/>
            <w:hideMark/>
          </w:tcPr>
          <w:p w14:paraId="7754FD60" w14:textId="77777777" w:rsidR="0084728D" w:rsidRPr="00715BD4" w:rsidRDefault="0084728D" w:rsidP="0056271C">
            <w:pPr>
              <w:jc w:val="center"/>
              <w:rPr>
                <w:color w:val="000000"/>
                <w:sz w:val="16"/>
                <w:szCs w:val="16"/>
              </w:rPr>
            </w:pPr>
            <w:r w:rsidRPr="00715BD4">
              <w:rPr>
                <w:color w:val="000000"/>
                <w:sz w:val="16"/>
                <w:szCs w:val="16"/>
              </w:rPr>
              <w:t>2.882</w:t>
            </w:r>
          </w:p>
        </w:tc>
        <w:tc>
          <w:tcPr>
            <w:tcW w:w="870" w:type="dxa"/>
            <w:tcBorders>
              <w:top w:val="nil"/>
              <w:left w:val="nil"/>
              <w:bottom w:val="nil"/>
              <w:right w:val="nil"/>
            </w:tcBorders>
            <w:shd w:val="clear" w:color="000000" w:fill="FFFFFF"/>
            <w:noWrap/>
            <w:vAlign w:val="bottom"/>
            <w:hideMark/>
          </w:tcPr>
          <w:p w14:paraId="12894A82" w14:textId="77777777" w:rsidR="0084728D" w:rsidRPr="00715BD4" w:rsidRDefault="0084728D" w:rsidP="0056271C">
            <w:pPr>
              <w:jc w:val="center"/>
              <w:rPr>
                <w:color w:val="000000"/>
                <w:sz w:val="16"/>
                <w:szCs w:val="16"/>
              </w:rPr>
            </w:pPr>
            <w:r w:rsidRPr="00715BD4">
              <w:rPr>
                <w:color w:val="000000"/>
                <w:sz w:val="16"/>
                <w:szCs w:val="16"/>
              </w:rPr>
              <w:t>688.00</w:t>
            </w:r>
          </w:p>
        </w:tc>
        <w:tc>
          <w:tcPr>
            <w:tcW w:w="870" w:type="dxa"/>
            <w:tcBorders>
              <w:top w:val="nil"/>
              <w:left w:val="nil"/>
              <w:bottom w:val="nil"/>
              <w:right w:val="nil"/>
            </w:tcBorders>
            <w:shd w:val="clear" w:color="000000" w:fill="FFFFFF"/>
            <w:noWrap/>
            <w:vAlign w:val="bottom"/>
            <w:hideMark/>
          </w:tcPr>
          <w:p w14:paraId="37FC0FCE" w14:textId="77777777" w:rsidR="0084728D" w:rsidRPr="00715BD4" w:rsidRDefault="0084728D" w:rsidP="0056271C">
            <w:pPr>
              <w:jc w:val="center"/>
              <w:rPr>
                <w:color w:val="000000"/>
                <w:sz w:val="16"/>
                <w:szCs w:val="16"/>
              </w:rPr>
            </w:pPr>
            <w:r w:rsidRPr="00715BD4">
              <w:rPr>
                <w:color w:val="000000"/>
                <w:sz w:val="16"/>
                <w:szCs w:val="16"/>
              </w:rPr>
              <w:t>&lt; .01**</w:t>
            </w:r>
          </w:p>
        </w:tc>
        <w:tc>
          <w:tcPr>
            <w:tcW w:w="879" w:type="dxa"/>
            <w:tcBorders>
              <w:top w:val="nil"/>
              <w:left w:val="nil"/>
              <w:bottom w:val="nil"/>
              <w:right w:val="nil"/>
            </w:tcBorders>
            <w:shd w:val="clear" w:color="000000" w:fill="FFFFFF"/>
            <w:noWrap/>
            <w:vAlign w:val="bottom"/>
            <w:hideMark/>
          </w:tcPr>
          <w:p w14:paraId="5BF71C9D" w14:textId="77777777" w:rsidR="0084728D" w:rsidRPr="00715BD4" w:rsidRDefault="0084728D" w:rsidP="0056271C">
            <w:pPr>
              <w:jc w:val="center"/>
              <w:rPr>
                <w:color w:val="000000"/>
                <w:sz w:val="16"/>
                <w:szCs w:val="16"/>
              </w:rPr>
            </w:pPr>
            <w:r w:rsidRPr="00715BD4">
              <w:rPr>
                <w:color w:val="000000"/>
                <w:sz w:val="16"/>
                <w:szCs w:val="16"/>
              </w:rPr>
              <w:t>0.500</w:t>
            </w:r>
          </w:p>
        </w:tc>
        <w:tc>
          <w:tcPr>
            <w:tcW w:w="870" w:type="dxa"/>
            <w:tcBorders>
              <w:top w:val="nil"/>
              <w:left w:val="nil"/>
              <w:bottom w:val="nil"/>
              <w:right w:val="nil"/>
            </w:tcBorders>
            <w:shd w:val="clear" w:color="000000" w:fill="FFFFFF"/>
            <w:noWrap/>
            <w:vAlign w:val="bottom"/>
            <w:hideMark/>
          </w:tcPr>
          <w:p w14:paraId="32119784" w14:textId="77777777" w:rsidR="0084728D" w:rsidRPr="00715BD4" w:rsidRDefault="0084728D" w:rsidP="0056271C">
            <w:pPr>
              <w:jc w:val="center"/>
              <w:rPr>
                <w:color w:val="000000"/>
                <w:sz w:val="16"/>
                <w:szCs w:val="16"/>
              </w:rPr>
            </w:pPr>
            <w:r w:rsidRPr="00715BD4">
              <w:rPr>
                <w:color w:val="000000"/>
                <w:sz w:val="16"/>
                <w:szCs w:val="16"/>
              </w:rPr>
              <w:t>0.173</w:t>
            </w:r>
          </w:p>
        </w:tc>
        <w:tc>
          <w:tcPr>
            <w:tcW w:w="1082" w:type="dxa"/>
            <w:tcBorders>
              <w:top w:val="nil"/>
              <w:left w:val="nil"/>
              <w:bottom w:val="nil"/>
              <w:right w:val="nil"/>
            </w:tcBorders>
            <w:shd w:val="clear" w:color="000000" w:fill="FFFFFF"/>
            <w:noWrap/>
            <w:vAlign w:val="bottom"/>
            <w:hideMark/>
          </w:tcPr>
          <w:p w14:paraId="67EE6CAE" w14:textId="77777777" w:rsidR="0084728D" w:rsidRPr="00715BD4" w:rsidRDefault="0084728D" w:rsidP="0056271C">
            <w:pPr>
              <w:jc w:val="center"/>
              <w:rPr>
                <w:color w:val="000000"/>
                <w:sz w:val="16"/>
                <w:szCs w:val="16"/>
              </w:rPr>
            </w:pPr>
            <w:r w:rsidRPr="00715BD4">
              <w:rPr>
                <w:color w:val="000000"/>
                <w:sz w:val="16"/>
                <w:szCs w:val="16"/>
              </w:rPr>
              <w:t>small</w:t>
            </w:r>
          </w:p>
        </w:tc>
        <w:tc>
          <w:tcPr>
            <w:tcW w:w="912" w:type="dxa"/>
            <w:tcBorders>
              <w:top w:val="nil"/>
              <w:left w:val="nil"/>
              <w:bottom w:val="nil"/>
              <w:right w:val="nil"/>
            </w:tcBorders>
            <w:shd w:val="clear" w:color="000000" w:fill="FFFFFF"/>
            <w:noWrap/>
            <w:vAlign w:val="bottom"/>
            <w:hideMark/>
          </w:tcPr>
          <w:p w14:paraId="40CC4539" w14:textId="77777777" w:rsidR="0084728D" w:rsidRPr="00715BD4" w:rsidRDefault="0084728D" w:rsidP="0056271C">
            <w:pPr>
              <w:jc w:val="center"/>
              <w:rPr>
                <w:color w:val="000000"/>
                <w:sz w:val="16"/>
                <w:szCs w:val="16"/>
              </w:rPr>
            </w:pPr>
            <w:r w:rsidRPr="00715BD4">
              <w:rPr>
                <w:color w:val="000000"/>
                <w:sz w:val="16"/>
                <w:szCs w:val="16"/>
              </w:rPr>
              <w:t>0.876</w:t>
            </w:r>
          </w:p>
        </w:tc>
        <w:tc>
          <w:tcPr>
            <w:tcW w:w="971" w:type="dxa"/>
            <w:tcBorders>
              <w:top w:val="nil"/>
              <w:left w:val="nil"/>
              <w:bottom w:val="nil"/>
              <w:right w:val="nil"/>
            </w:tcBorders>
            <w:shd w:val="clear" w:color="000000" w:fill="FFFFFF"/>
            <w:noWrap/>
            <w:vAlign w:val="bottom"/>
            <w:hideMark/>
          </w:tcPr>
          <w:p w14:paraId="778878C4" w14:textId="77777777" w:rsidR="0084728D" w:rsidRPr="00715BD4" w:rsidRDefault="0084728D" w:rsidP="0056271C">
            <w:pPr>
              <w:jc w:val="center"/>
              <w:rPr>
                <w:color w:val="000000"/>
                <w:sz w:val="16"/>
                <w:szCs w:val="16"/>
              </w:rPr>
            </w:pPr>
            <w:r w:rsidRPr="00715BD4">
              <w:rPr>
                <w:color w:val="000000"/>
                <w:sz w:val="16"/>
                <w:szCs w:val="16"/>
              </w:rPr>
              <w:t>4.613</w:t>
            </w:r>
          </w:p>
        </w:tc>
      </w:tr>
      <w:tr w:rsidR="0084728D" w:rsidRPr="00715BD4" w14:paraId="11B0A3F3" w14:textId="77777777" w:rsidTr="0056271C">
        <w:trPr>
          <w:gridAfter w:val="1"/>
          <w:wAfter w:w="30" w:type="dxa"/>
          <w:trHeight w:val="223"/>
        </w:trPr>
        <w:tc>
          <w:tcPr>
            <w:tcW w:w="870" w:type="dxa"/>
            <w:vMerge/>
            <w:tcBorders>
              <w:top w:val="single" w:sz="8" w:space="0" w:color="auto"/>
              <w:left w:val="nil"/>
              <w:bottom w:val="single" w:sz="8" w:space="0" w:color="000000"/>
              <w:right w:val="nil"/>
            </w:tcBorders>
            <w:vAlign w:val="center"/>
            <w:hideMark/>
          </w:tcPr>
          <w:p w14:paraId="6408FD2B" w14:textId="77777777" w:rsidR="0084728D" w:rsidRPr="00715BD4" w:rsidRDefault="0084728D" w:rsidP="0056271C">
            <w:pPr>
              <w:rPr>
                <w:color w:val="000000"/>
                <w:sz w:val="16"/>
                <w:szCs w:val="16"/>
              </w:rPr>
            </w:pPr>
          </w:p>
        </w:tc>
        <w:tc>
          <w:tcPr>
            <w:tcW w:w="1062" w:type="dxa"/>
            <w:tcBorders>
              <w:top w:val="nil"/>
              <w:left w:val="nil"/>
              <w:bottom w:val="nil"/>
              <w:right w:val="nil"/>
            </w:tcBorders>
            <w:shd w:val="clear" w:color="000000" w:fill="FFFFFF"/>
            <w:noWrap/>
            <w:vAlign w:val="bottom"/>
            <w:hideMark/>
          </w:tcPr>
          <w:p w14:paraId="47E53FED" w14:textId="77777777" w:rsidR="0084728D" w:rsidRPr="00715BD4" w:rsidRDefault="0084728D" w:rsidP="0056271C">
            <w:pPr>
              <w:jc w:val="center"/>
              <w:rPr>
                <w:color w:val="000000"/>
                <w:sz w:val="16"/>
                <w:szCs w:val="16"/>
              </w:rPr>
            </w:pPr>
            <w:r w:rsidRPr="00715BD4">
              <w:rPr>
                <w:color w:val="000000"/>
                <w:sz w:val="16"/>
                <w:szCs w:val="16"/>
              </w:rPr>
              <w:t>dur_B3200</w:t>
            </w:r>
          </w:p>
        </w:tc>
        <w:tc>
          <w:tcPr>
            <w:tcW w:w="870" w:type="dxa"/>
            <w:tcBorders>
              <w:top w:val="nil"/>
              <w:left w:val="nil"/>
              <w:bottom w:val="nil"/>
              <w:right w:val="nil"/>
            </w:tcBorders>
            <w:shd w:val="clear" w:color="000000" w:fill="FFFFFF"/>
            <w:noWrap/>
            <w:vAlign w:val="bottom"/>
            <w:hideMark/>
          </w:tcPr>
          <w:p w14:paraId="40D230C1" w14:textId="77777777" w:rsidR="0084728D" w:rsidRPr="00715BD4" w:rsidRDefault="0084728D" w:rsidP="0056271C">
            <w:pPr>
              <w:jc w:val="center"/>
              <w:rPr>
                <w:color w:val="000000"/>
                <w:sz w:val="16"/>
                <w:szCs w:val="16"/>
              </w:rPr>
            </w:pPr>
            <w:r w:rsidRPr="00715BD4">
              <w:rPr>
                <w:color w:val="000000"/>
                <w:sz w:val="16"/>
                <w:szCs w:val="16"/>
              </w:rPr>
              <w:t>-0.953</w:t>
            </w:r>
          </w:p>
        </w:tc>
        <w:tc>
          <w:tcPr>
            <w:tcW w:w="870" w:type="dxa"/>
            <w:tcBorders>
              <w:top w:val="nil"/>
              <w:left w:val="nil"/>
              <w:bottom w:val="nil"/>
              <w:right w:val="nil"/>
            </w:tcBorders>
            <w:shd w:val="clear" w:color="000000" w:fill="FFFFFF"/>
            <w:noWrap/>
            <w:vAlign w:val="bottom"/>
            <w:hideMark/>
          </w:tcPr>
          <w:p w14:paraId="5AA524CB" w14:textId="77777777" w:rsidR="0084728D" w:rsidRPr="00715BD4" w:rsidRDefault="0084728D" w:rsidP="0056271C">
            <w:pPr>
              <w:jc w:val="center"/>
              <w:rPr>
                <w:color w:val="000000"/>
                <w:sz w:val="16"/>
                <w:szCs w:val="16"/>
              </w:rPr>
            </w:pPr>
            <w:r w:rsidRPr="00715BD4">
              <w:rPr>
                <w:color w:val="000000"/>
                <w:sz w:val="16"/>
                <w:szCs w:val="16"/>
              </w:rPr>
              <w:t>0.952</w:t>
            </w:r>
          </w:p>
        </w:tc>
        <w:tc>
          <w:tcPr>
            <w:tcW w:w="870" w:type="dxa"/>
            <w:tcBorders>
              <w:top w:val="nil"/>
              <w:left w:val="nil"/>
              <w:bottom w:val="nil"/>
              <w:right w:val="nil"/>
            </w:tcBorders>
            <w:shd w:val="clear" w:color="000000" w:fill="FFFFFF"/>
            <w:noWrap/>
            <w:vAlign w:val="bottom"/>
            <w:hideMark/>
          </w:tcPr>
          <w:p w14:paraId="0C8160EE" w14:textId="77777777" w:rsidR="0084728D" w:rsidRPr="00715BD4" w:rsidRDefault="0084728D" w:rsidP="0056271C">
            <w:pPr>
              <w:jc w:val="center"/>
              <w:rPr>
                <w:color w:val="000000"/>
                <w:sz w:val="16"/>
                <w:szCs w:val="16"/>
              </w:rPr>
            </w:pPr>
            <w:r w:rsidRPr="00715BD4">
              <w:rPr>
                <w:color w:val="000000"/>
                <w:sz w:val="16"/>
                <w:szCs w:val="16"/>
              </w:rPr>
              <w:t>-1.001</w:t>
            </w:r>
          </w:p>
        </w:tc>
        <w:tc>
          <w:tcPr>
            <w:tcW w:w="870" w:type="dxa"/>
            <w:tcBorders>
              <w:top w:val="nil"/>
              <w:left w:val="nil"/>
              <w:bottom w:val="nil"/>
              <w:right w:val="nil"/>
            </w:tcBorders>
            <w:shd w:val="clear" w:color="000000" w:fill="FFFFFF"/>
            <w:noWrap/>
            <w:vAlign w:val="bottom"/>
            <w:hideMark/>
          </w:tcPr>
          <w:p w14:paraId="5A70547D" w14:textId="77777777" w:rsidR="0084728D" w:rsidRPr="00715BD4" w:rsidRDefault="0084728D" w:rsidP="0056271C">
            <w:pPr>
              <w:jc w:val="center"/>
              <w:rPr>
                <w:color w:val="000000"/>
                <w:sz w:val="16"/>
                <w:szCs w:val="16"/>
              </w:rPr>
            </w:pPr>
            <w:r w:rsidRPr="00715BD4">
              <w:rPr>
                <w:color w:val="000000"/>
                <w:sz w:val="16"/>
                <w:szCs w:val="16"/>
              </w:rPr>
              <w:t>688.00</w:t>
            </w:r>
          </w:p>
        </w:tc>
        <w:tc>
          <w:tcPr>
            <w:tcW w:w="870" w:type="dxa"/>
            <w:tcBorders>
              <w:top w:val="nil"/>
              <w:left w:val="nil"/>
              <w:bottom w:val="nil"/>
              <w:right w:val="nil"/>
            </w:tcBorders>
            <w:shd w:val="clear" w:color="000000" w:fill="FFFFFF"/>
            <w:noWrap/>
            <w:vAlign w:val="bottom"/>
            <w:hideMark/>
          </w:tcPr>
          <w:p w14:paraId="22662AEF" w14:textId="77777777" w:rsidR="0084728D" w:rsidRPr="00715BD4" w:rsidRDefault="0084728D" w:rsidP="0056271C">
            <w:pPr>
              <w:jc w:val="center"/>
              <w:rPr>
                <w:color w:val="000000"/>
                <w:sz w:val="16"/>
                <w:szCs w:val="16"/>
              </w:rPr>
            </w:pPr>
            <w:r w:rsidRPr="00715BD4">
              <w:rPr>
                <w:color w:val="000000"/>
                <w:sz w:val="16"/>
                <w:szCs w:val="16"/>
              </w:rPr>
              <w:t>&gt; .1</w:t>
            </w:r>
          </w:p>
        </w:tc>
        <w:tc>
          <w:tcPr>
            <w:tcW w:w="879" w:type="dxa"/>
            <w:tcBorders>
              <w:top w:val="nil"/>
              <w:left w:val="nil"/>
              <w:bottom w:val="nil"/>
              <w:right w:val="nil"/>
            </w:tcBorders>
            <w:shd w:val="clear" w:color="000000" w:fill="FFFFFF"/>
            <w:noWrap/>
            <w:vAlign w:val="bottom"/>
            <w:hideMark/>
          </w:tcPr>
          <w:p w14:paraId="4489DF67" w14:textId="77777777" w:rsidR="0084728D" w:rsidRPr="00715BD4" w:rsidRDefault="0084728D" w:rsidP="0056271C">
            <w:pPr>
              <w:jc w:val="center"/>
              <w:rPr>
                <w:color w:val="000000"/>
                <w:sz w:val="16"/>
                <w:szCs w:val="16"/>
              </w:rPr>
            </w:pPr>
            <w:r w:rsidRPr="00715BD4">
              <w:rPr>
                <w:color w:val="000000"/>
                <w:sz w:val="16"/>
                <w:szCs w:val="16"/>
              </w:rPr>
              <w:t>-0.174</w:t>
            </w:r>
          </w:p>
        </w:tc>
        <w:tc>
          <w:tcPr>
            <w:tcW w:w="870" w:type="dxa"/>
            <w:tcBorders>
              <w:top w:val="nil"/>
              <w:left w:val="nil"/>
              <w:bottom w:val="nil"/>
              <w:right w:val="nil"/>
            </w:tcBorders>
            <w:shd w:val="clear" w:color="000000" w:fill="FFFFFF"/>
            <w:noWrap/>
            <w:vAlign w:val="bottom"/>
            <w:hideMark/>
          </w:tcPr>
          <w:p w14:paraId="784C3E51" w14:textId="77777777" w:rsidR="0084728D" w:rsidRPr="00715BD4" w:rsidRDefault="0084728D" w:rsidP="0056271C">
            <w:pPr>
              <w:jc w:val="center"/>
              <w:rPr>
                <w:color w:val="000000"/>
                <w:sz w:val="16"/>
                <w:szCs w:val="16"/>
              </w:rPr>
            </w:pPr>
            <w:r w:rsidRPr="00715BD4">
              <w:rPr>
                <w:color w:val="000000"/>
                <w:sz w:val="16"/>
                <w:szCs w:val="16"/>
              </w:rPr>
              <w:t>0.173</w:t>
            </w:r>
          </w:p>
        </w:tc>
        <w:tc>
          <w:tcPr>
            <w:tcW w:w="1082" w:type="dxa"/>
            <w:tcBorders>
              <w:top w:val="nil"/>
              <w:left w:val="nil"/>
              <w:bottom w:val="nil"/>
              <w:right w:val="nil"/>
            </w:tcBorders>
            <w:shd w:val="clear" w:color="000000" w:fill="FFFFFF"/>
            <w:noWrap/>
            <w:vAlign w:val="bottom"/>
            <w:hideMark/>
          </w:tcPr>
          <w:p w14:paraId="1FFFA9B5" w14:textId="77777777" w:rsidR="0084728D" w:rsidRPr="00715BD4" w:rsidRDefault="0084728D" w:rsidP="0056271C">
            <w:pPr>
              <w:jc w:val="center"/>
              <w:rPr>
                <w:color w:val="000000"/>
                <w:sz w:val="16"/>
                <w:szCs w:val="16"/>
              </w:rPr>
            </w:pPr>
            <w:r w:rsidRPr="00715BD4">
              <w:rPr>
                <w:color w:val="000000"/>
                <w:sz w:val="16"/>
                <w:szCs w:val="16"/>
              </w:rPr>
              <w:t>very small</w:t>
            </w:r>
          </w:p>
        </w:tc>
        <w:tc>
          <w:tcPr>
            <w:tcW w:w="912" w:type="dxa"/>
            <w:tcBorders>
              <w:top w:val="nil"/>
              <w:left w:val="nil"/>
              <w:bottom w:val="nil"/>
              <w:right w:val="nil"/>
            </w:tcBorders>
            <w:shd w:val="clear" w:color="000000" w:fill="FFFFFF"/>
            <w:noWrap/>
            <w:vAlign w:val="bottom"/>
            <w:hideMark/>
          </w:tcPr>
          <w:p w14:paraId="2E1E3708" w14:textId="77777777" w:rsidR="0084728D" w:rsidRPr="00715BD4" w:rsidRDefault="0084728D" w:rsidP="0056271C">
            <w:pPr>
              <w:jc w:val="center"/>
              <w:rPr>
                <w:color w:val="000000"/>
                <w:sz w:val="16"/>
                <w:szCs w:val="16"/>
              </w:rPr>
            </w:pPr>
            <w:r w:rsidRPr="00715BD4">
              <w:rPr>
                <w:color w:val="000000"/>
                <w:sz w:val="16"/>
                <w:szCs w:val="16"/>
              </w:rPr>
              <w:t>-2.822</w:t>
            </w:r>
          </w:p>
        </w:tc>
        <w:tc>
          <w:tcPr>
            <w:tcW w:w="971" w:type="dxa"/>
            <w:tcBorders>
              <w:top w:val="nil"/>
              <w:left w:val="nil"/>
              <w:bottom w:val="nil"/>
              <w:right w:val="nil"/>
            </w:tcBorders>
            <w:shd w:val="clear" w:color="000000" w:fill="FFFFFF"/>
            <w:noWrap/>
            <w:vAlign w:val="bottom"/>
            <w:hideMark/>
          </w:tcPr>
          <w:p w14:paraId="5832032C" w14:textId="77777777" w:rsidR="0084728D" w:rsidRPr="00715BD4" w:rsidRDefault="0084728D" w:rsidP="0056271C">
            <w:pPr>
              <w:jc w:val="center"/>
              <w:rPr>
                <w:color w:val="000000"/>
                <w:sz w:val="16"/>
                <w:szCs w:val="16"/>
              </w:rPr>
            </w:pPr>
            <w:r w:rsidRPr="00715BD4">
              <w:rPr>
                <w:color w:val="000000"/>
                <w:sz w:val="16"/>
                <w:szCs w:val="16"/>
              </w:rPr>
              <w:t>0.915</w:t>
            </w:r>
          </w:p>
        </w:tc>
      </w:tr>
      <w:tr w:rsidR="0084728D" w:rsidRPr="00715BD4" w14:paraId="3CA7F4FA" w14:textId="77777777" w:rsidTr="0056271C">
        <w:trPr>
          <w:gridAfter w:val="1"/>
          <w:wAfter w:w="30" w:type="dxa"/>
          <w:trHeight w:val="223"/>
        </w:trPr>
        <w:tc>
          <w:tcPr>
            <w:tcW w:w="870" w:type="dxa"/>
            <w:vMerge/>
            <w:tcBorders>
              <w:top w:val="single" w:sz="8" w:space="0" w:color="auto"/>
              <w:left w:val="nil"/>
              <w:bottom w:val="single" w:sz="8" w:space="0" w:color="000000"/>
              <w:right w:val="nil"/>
            </w:tcBorders>
            <w:vAlign w:val="center"/>
            <w:hideMark/>
          </w:tcPr>
          <w:p w14:paraId="408E6982" w14:textId="77777777" w:rsidR="0084728D" w:rsidRPr="00715BD4" w:rsidRDefault="0084728D" w:rsidP="0056271C">
            <w:pPr>
              <w:rPr>
                <w:color w:val="000000"/>
                <w:sz w:val="16"/>
                <w:szCs w:val="16"/>
              </w:rPr>
            </w:pPr>
          </w:p>
        </w:tc>
        <w:tc>
          <w:tcPr>
            <w:tcW w:w="1062" w:type="dxa"/>
            <w:tcBorders>
              <w:top w:val="nil"/>
              <w:left w:val="nil"/>
              <w:bottom w:val="nil"/>
              <w:right w:val="nil"/>
            </w:tcBorders>
            <w:shd w:val="clear" w:color="000000" w:fill="FFFFFF"/>
            <w:noWrap/>
            <w:vAlign w:val="bottom"/>
            <w:hideMark/>
          </w:tcPr>
          <w:p w14:paraId="32727DF7" w14:textId="77777777" w:rsidR="0084728D" w:rsidRPr="00715BD4" w:rsidRDefault="0084728D" w:rsidP="0056271C">
            <w:pPr>
              <w:jc w:val="center"/>
              <w:rPr>
                <w:color w:val="000000"/>
                <w:sz w:val="16"/>
                <w:szCs w:val="16"/>
              </w:rPr>
            </w:pPr>
            <w:r w:rsidRPr="00715BD4">
              <w:rPr>
                <w:color w:val="000000"/>
                <w:sz w:val="16"/>
                <w:szCs w:val="16"/>
              </w:rPr>
              <w:t>dur_C200</w:t>
            </w:r>
          </w:p>
        </w:tc>
        <w:tc>
          <w:tcPr>
            <w:tcW w:w="870" w:type="dxa"/>
            <w:tcBorders>
              <w:top w:val="nil"/>
              <w:left w:val="nil"/>
              <w:bottom w:val="nil"/>
              <w:right w:val="nil"/>
            </w:tcBorders>
            <w:shd w:val="clear" w:color="000000" w:fill="FFFFFF"/>
            <w:noWrap/>
            <w:vAlign w:val="bottom"/>
            <w:hideMark/>
          </w:tcPr>
          <w:p w14:paraId="6D57291F" w14:textId="77777777" w:rsidR="0084728D" w:rsidRPr="00715BD4" w:rsidRDefault="0084728D" w:rsidP="0056271C">
            <w:pPr>
              <w:jc w:val="center"/>
              <w:rPr>
                <w:color w:val="000000"/>
                <w:sz w:val="16"/>
                <w:szCs w:val="16"/>
              </w:rPr>
            </w:pPr>
            <w:r w:rsidRPr="00715BD4">
              <w:rPr>
                <w:color w:val="000000"/>
                <w:sz w:val="16"/>
                <w:szCs w:val="16"/>
              </w:rPr>
              <w:t>1.953</w:t>
            </w:r>
          </w:p>
        </w:tc>
        <w:tc>
          <w:tcPr>
            <w:tcW w:w="870" w:type="dxa"/>
            <w:tcBorders>
              <w:top w:val="nil"/>
              <w:left w:val="nil"/>
              <w:bottom w:val="nil"/>
              <w:right w:val="nil"/>
            </w:tcBorders>
            <w:shd w:val="clear" w:color="000000" w:fill="FFFFFF"/>
            <w:noWrap/>
            <w:vAlign w:val="bottom"/>
            <w:hideMark/>
          </w:tcPr>
          <w:p w14:paraId="43D17389" w14:textId="77777777" w:rsidR="0084728D" w:rsidRPr="00715BD4" w:rsidRDefault="0084728D" w:rsidP="0056271C">
            <w:pPr>
              <w:jc w:val="center"/>
              <w:rPr>
                <w:color w:val="000000"/>
                <w:sz w:val="16"/>
                <w:szCs w:val="16"/>
              </w:rPr>
            </w:pPr>
            <w:r w:rsidRPr="00715BD4">
              <w:rPr>
                <w:color w:val="000000"/>
                <w:sz w:val="16"/>
                <w:szCs w:val="16"/>
              </w:rPr>
              <w:t>0.952</w:t>
            </w:r>
          </w:p>
        </w:tc>
        <w:tc>
          <w:tcPr>
            <w:tcW w:w="870" w:type="dxa"/>
            <w:tcBorders>
              <w:top w:val="nil"/>
              <w:left w:val="nil"/>
              <w:bottom w:val="nil"/>
              <w:right w:val="nil"/>
            </w:tcBorders>
            <w:shd w:val="clear" w:color="000000" w:fill="FFFFFF"/>
            <w:noWrap/>
            <w:vAlign w:val="bottom"/>
            <w:hideMark/>
          </w:tcPr>
          <w:p w14:paraId="554A308D" w14:textId="77777777" w:rsidR="0084728D" w:rsidRPr="00715BD4" w:rsidRDefault="0084728D" w:rsidP="0056271C">
            <w:pPr>
              <w:jc w:val="center"/>
              <w:rPr>
                <w:color w:val="000000"/>
                <w:sz w:val="16"/>
                <w:szCs w:val="16"/>
              </w:rPr>
            </w:pPr>
            <w:r w:rsidRPr="00715BD4">
              <w:rPr>
                <w:color w:val="000000"/>
                <w:sz w:val="16"/>
                <w:szCs w:val="16"/>
              </w:rPr>
              <w:t>2.052</w:t>
            </w:r>
          </w:p>
        </w:tc>
        <w:tc>
          <w:tcPr>
            <w:tcW w:w="870" w:type="dxa"/>
            <w:tcBorders>
              <w:top w:val="nil"/>
              <w:left w:val="nil"/>
              <w:bottom w:val="nil"/>
              <w:right w:val="nil"/>
            </w:tcBorders>
            <w:shd w:val="clear" w:color="000000" w:fill="FFFFFF"/>
            <w:noWrap/>
            <w:vAlign w:val="bottom"/>
            <w:hideMark/>
          </w:tcPr>
          <w:p w14:paraId="1A356CA3" w14:textId="77777777" w:rsidR="0084728D" w:rsidRPr="00715BD4" w:rsidRDefault="0084728D" w:rsidP="0056271C">
            <w:pPr>
              <w:jc w:val="center"/>
              <w:rPr>
                <w:color w:val="000000"/>
                <w:sz w:val="16"/>
                <w:szCs w:val="16"/>
              </w:rPr>
            </w:pPr>
            <w:r w:rsidRPr="00715BD4">
              <w:rPr>
                <w:color w:val="000000"/>
                <w:sz w:val="16"/>
                <w:szCs w:val="16"/>
              </w:rPr>
              <w:t>688.00</w:t>
            </w:r>
          </w:p>
        </w:tc>
        <w:tc>
          <w:tcPr>
            <w:tcW w:w="870" w:type="dxa"/>
            <w:tcBorders>
              <w:top w:val="nil"/>
              <w:left w:val="nil"/>
              <w:bottom w:val="nil"/>
              <w:right w:val="nil"/>
            </w:tcBorders>
            <w:shd w:val="clear" w:color="000000" w:fill="FFFFFF"/>
            <w:noWrap/>
            <w:vAlign w:val="bottom"/>
            <w:hideMark/>
          </w:tcPr>
          <w:p w14:paraId="0E9573C6" w14:textId="77777777" w:rsidR="0084728D" w:rsidRPr="00715BD4" w:rsidRDefault="0084728D" w:rsidP="0056271C">
            <w:pPr>
              <w:jc w:val="center"/>
              <w:rPr>
                <w:color w:val="000000"/>
                <w:sz w:val="16"/>
                <w:szCs w:val="16"/>
              </w:rPr>
            </w:pPr>
            <w:r w:rsidRPr="00715BD4">
              <w:rPr>
                <w:color w:val="000000"/>
                <w:sz w:val="16"/>
                <w:szCs w:val="16"/>
              </w:rPr>
              <w:t>&lt; .05*</w:t>
            </w:r>
          </w:p>
        </w:tc>
        <w:tc>
          <w:tcPr>
            <w:tcW w:w="879" w:type="dxa"/>
            <w:tcBorders>
              <w:top w:val="nil"/>
              <w:left w:val="nil"/>
              <w:bottom w:val="nil"/>
              <w:right w:val="nil"/>
            </w:tcBorders>
            <w:shd w:val="clear" w:color="000000" w:fill="FFFFFF"/>
            <w:noWrap/>
            <w:vAlign w:val="bottom"/>
            <w:hideMark/>
          </w:tcPr>
          <w:p w14:paraId="16871C25" w14:textId="77777777" w:rsidR="0084728D" w:rsidRPr="00715BD4" w:rsidRDefault="0084728D" w:rsidP="0056271C">
            <w:pPr>
              <w:jc w:val="center"/>
              <w:rPr>
                <w:color w:val="000000"/>
                <w:sz w:val="16"/>
                <w:szCs w:val="16"/>
              </w:rPr>
            </w:pPr>
            <w:r w:rsidRPr="00715BD4">
              <w:rPr>
                <w:color w:val="000000"/>
                <w:sz w:val="16"/>
                <w:szCs w:val="16"/>
              </w:rPr>
              <w:t>0.356</w:t>
            </w:r>
          </w:p>
        </w:tc>
        <w:tc>
          <w:tcPr>
            <w:tcW w:w="870" w:type="dxa"/>
            <w:tcBorders>
              <w:top w:val="nil"/>
              <w:left w:val="nil"/>
              <w:bottom w:val="nil"/>
              <w:right w:val="nil"/>
            </w:tcBorders>
            <w:shd w:val="clear" w:color="000000" w:fill="FFFFFF"/>
            <w:noWrap/>
            <w:vAlign w:val="bottom"/>
            <w:hideMark/>
          </w:tcPr>
          <w:p w14:paraId="584F672B" w14:textId="77777777" w:rsidR="0084728D" w:rsidRPr="00715BD4" w:rsidRDefault="0084728D" w:rsidP="0056271C">
            <w:pPr>
              <w:jc w:val="center"/>
              <w:rPr>
                <w:color w:val="000000"/>
                <w:sz w:val="16"/>
                <w:szCs w:val="16"/>
              </w:rPr>
            </w:pPr>
            <w:r w:rsidRPr="00715BD4">
              <w:rPr>
                <w:color w:val="000000"/>
                <w:sz w:val="16"/>
                <w:szCs w:val="16"/>
              </w:rPr>
              <w:t>0.173</w:t>
            </w:r>
          </w:p>
        </w:tc>
        <w:tc>
          <w:tcPr>
            <w:tcW w:w="1082" w:type="dxa"/>
            <w:tcBorders>
              <w:top w:val="nil"/>
              <w:left w:val="nil"/>
              <w:bottom w:val="nil"/>
              <w:right w:val="nil"/>
            </w:tcBorders>
            <w:shd w:val="clear" w:color="000000" w:fill="FFFFFF"/>
            <w:noWrap/>
            <w:vAlign w:val="bottom"/>
            <w:hideMark/>
          </w:tcPr>
          <w:p w14:paraId="7935D182" w14:textId="77777777" w:rsidR="0084728D" w:rsidRPr="00715BD4" w:rsidRDefault="0084728D" w:rsidP="0056271C">
            <w:pPr>
              <w:jc w:val="center"/>
              <w:rPr>
                <w:color w:val="000000"/>
                <w:sz w:val="16"/>
                <w:szCs w:val="16"/>
              </w:rPr>
            </w:pPr>
            <w:r w:rsidRPr="00715BD4">
              <w:rPr>
                <w:color w:val="000000"/>
                <w:sz w:val="16"/>
                <w:szCs w:val="16"/>
              </w:rPr>
              <w:t>small</w:t>
            </w:r>
          </w:p>
        </w:tc>
        <w:tc>
          <w:tcPr>
            <w:tcW w:w="912" w:type="dxa"/>
            <w:tcBorders>
              <w:top w:val="nil"/>
              <w:left w:val="nil"/>
              <w:bottom w:val="nil"/>
              <w:right w:val="nil"/>
            </w:tcBorders>
            <w:shd w:val="clear" w:color="000000" w:fill="FFFFFF"/>
            <w:noWrap/>
            <w:vAlign w:val="bottom"/>
            <w:hideMark/>
          </w:tcPr>
          <w:p w14:paraId="20B34FDB" w14:textId="77777777" w:rsidR="0084728D" w:rsidRPr="00715BD4" w:rsidRDefault="0084728D" w:rsidP="0056271C">
            <w:pPr>
              <w:jc w:val="center"/>
              <w:rPr>
                <w:color w:val="000000"/>
                <w:sz w:val="16"/>
                <w:szCs w:val="16"/>
              </w:rPr>
            </w:pPr>
            <w:r w:rsidRPr="00715BD4">
              <w:rPr>
                <w:color w:val="000000"/>
                <w:sz w:val="16"/>
                <w:szCs w:val="16"/>
              </w:rPr>
              <w:t>0.085</w:t>
            </w:r>
          </w:p>
        </w:tc>
        <w:tc>
          <w:tcPr>
            <w:tcW w:w="971" w:type="dxa"/>
            <w:tcBorders>
              <w:top w:val="nil"/>
              <w:left w:val="nil"/>
              <w:bottom w:val="nil"/>
              <w:right w:val="nil"/>
            </w:tcBorders>
            <w:shd w:val="clear" w:color="000000" w:fill="FFFFFF"/>
            <w:noWrap/>
            <w:vAlign w:val="bottom"/>
            <w:hideMark/>
          </w:tcPr>
          <w:p w14:paraId="1A0B4021" w14:textId="77777777" w:rsidR="0084728D" w:rsidRPr="00715BD4" w:rsidRDefault="0084728D" w:rsidP="0056271C">
            <w:pPr>
              <w:jc w:val="center"/>
              <w:rPr>
                <w:color w:val="000000"/>
                <w:sz w:val="16"/>
                <w:szCs w:val="16"/>
              </w:rPr>
            </w:pPr>
            <w:r w:rsidRPr="00715BD4">
              <w:rPr>
                <w:color w:val="000000"/>
                <w:sz w:val="16"/>
                <w:szCs w:val="16"/>
              </w:rPr>
              <w:t>3.822</w:t>
            </w:r>
          </w:p>
        </w:tc>
      </w:tr>
      <w:tr w:rsidR="0084728D" w:rsidRPr="00715BD4" w14:paraId="7B68DD23" w14:textId="77777777" w:rsidTr="0056271C">
        <w:trPr>
          <w:gridAfter w:val="1"/>
          <w:wAfter w:w="30" w:type="dxa"/>
          <w:trHeight w:val="223"/>
        </w:trPr>
        <w:tc>
          <w:tcPr>
            <w:tcW w:w="870" w:type="dxa"/>
            <w:vMerge/>
            <w:tcBorders>
              <w:top w:val="single" w:sz="8" w:space="0" w:color="auto"/>
              <w:left w:val="nil"/>
              <w:bottom w:val="single" w:sz="8" w:space="0" w:color="000000"/>
              <w:right w:val="nil"/>
            </w:tcBorders>
            <w:vAlign w:val="center"/>
            <w:hideMark/>
          </w:tcPr>
          <w:p w14:paraId="126DDD23" w14:textId="77777777" w:rsidR="0084728D" w:rsidRPr="00715BD4" w:rsidRDefault="0084728D" w:rsidP="0056271C">
            <w:pPr>
              <w:rPr>
                <w:color w:val="000000"/>
                <w:sz w:val="16"/>
                <w:szCs w:val="16"/>
              </w:rPr>
            </w:pPr>
          </w:p>
        </w:tc>
        <w:tc>
          <w:tcPr>
            <w:tcW w:w="1062" w:type="dxa"/>
            <w:tcBorders>
              <w:top w:val="nil"/>
              <w:left w:val="nil"/>
              <w:bottom w:val="nil"/>
              <w:right w:val="nil"/>
            </w:tcBorders>
            <w:shd w:val="clear" w:color="000000" w:fill="FFFFFF"/>
            <w:noWrap/>
            <w:vAlign w:val="bottom"/>
            <w:hideMark/>
          </w:tcPr>
          <w:p w14:paraId="1BC931AD" w14:textId="77777777" w:rsidR="0084728D" w:rsidRPr="00715BD4" w:rsidRDefault="0084728D" w:rsidP="0056271C">
            <w:pPr>
              <w:jc w:val="center"/>
              <w:rPr>
                <w:color w:val="000000"/>
                <w:sz w:val="16"/>
                <w:szCs w:val="16"/>
              </w:rPr>
            </w:pPr>
            <w:r w:rsidRPr="00715BD4">
              <w:rPr>
                <w:color w:val="000000"/>
                <w:sz w:val="16"/>
                <w:szCs w:val="16"/>
              </w:rPr>
              <w:t>dur_C3200</w:t>
            </w:r>
          </w:p>
        </w:tc>
        <w:tc>
          <w:tcPr>
            <w:tcW w:w="870" w:type="dxa"/>
            <w:tcBorders>
              <w:top w:val="nil"/>
              <w:left w:val="nil"/>
              <w:bottom w:val="nil"/>
              <w:right w:val="nil"/>
            </w:tcBorders>
            <w:shd w:val="clear" w:color="000000" w:fill="FFFFFF"/>
            <w:noWrap/>
            <w:vAlign w:val="bottom"/>
            <w:hideMark/>
          </w:tcPr>
          <w:p w14:paraId="108388E6" w14:textId="77777777" w:rsidR="0084728D" w:rsidRPr="00715BD4" w:rsidRDefault="0084728D" w:rsidP="0056271C">
            <w:pPr>
              <w:jc w:val="center"/>
              <w:rPr>
                <w:color w:val="000000"/>
                <w:sz w:val="16"/>
                <w:szCs w:val="16"/>
              </w:rPr>
            </w:pPr>
            <w:r w:rsidRPr="00715BD4">
              <w:rPr>
                <w:color w:val="000000"/>
                <w:sz w:val="16"/>
                <w:szCs w:val="16"/>
              </w:rPr>
              <w:t>-0.791</w:t>
            </w:r>
          </w:p>
        </w:tc>
        <w:tc>
          <w:tcPr>
            <w:tcW w:w="870" w:type="dxa"/>
            <w:tcBorders>
              <w:top w:val="nil"/>
              <w:left w:val="nil"/>
              <w:bottom w:val="nil"/>
              <w:right w:val="nil"/>
            </w:tcBorders>
            <w:shd w:val="clear" w:color="000000" w:fill="FFFFFF"/>
            <w:noWrap/>
            <w:vAlign w:val="bottom"/>
            <w:hideMark/>
          </w:tcPr>
          <w:p w14:paraId="2127AB3C" w14:textId="77777777" w:rsidR="0084728D" w:rsidRPr="00715BD4" w:rsidRDefault="0084728D" w:rsidP="0056271C">
            <w:pPr>
              <w:jc w:val="center"/>
              <w:rPr>
                <w:color w:val="000000"/>
                <w:sz w:val="16"/>
                <w:szCs w:val="16"/>
              </w:rPr>
            </w:pPr>
            <w:r w:rsidRPr="00715BD4">
              <w:rPr>
                <w:color w:val="000000"/>
                <w:sz w:val="16"/>
                <w:szCs w:val="16"/>
              </w:rPr>
              <w:t>0.952</w:t>
            </w:r>
          </w:p>
        </w:tc>
        <w:tc>
          <w:tcPr>
            <w:tcW w:w="870" w:type="dxa"/>
            <w:tcBorders>
              <w:top w:val="nil"/>
              <w:left w:val="nil"/>
              <w:bottom w:val="nil"/>
              <w:right w:val="nil"/>
            </w:tcBorders>
            <w:shd w:val="clear" w:color="000000" w:fill="FFFFFF"/>
            <w:noWrap/>
            <w:vAlign w:val="bottom"/>
            <w:hideMark/>
          </w:tcPr>
          <w:p w14:paraId="09E0E1CF" w14:textId="77777777" w:rsidR="0084728D" w:rsidRPr="00715BD4" w:rsidRDefault="0084728D" w:rsidP="0056271C">
            <w:pPr>
              <w:jc w:val="center"/>
              <w:rPr>
                <w:color w:val="000000"/>
                <w:sz w:val="16"/>
                <w:szCs w:val="16"/>
              </w:rPr>
            </w:pPr>
            <w:r w:rsidRPr="00715BD4">
              <w:rPr>
                <w:color w:val="000000"/>
                <w:sz w:val="16"/>
                <w:szCs w:val="16"/>
              </w:rPr>
              <w:t>-0.830</w:t>
            </w:r>
          </w:p>
        </w:tc>
        <w:tc>
          <w:tcPr>
            <w:tcW w:w="870" w:type="dxa"/>
            <w:tcBorders>
              <w:top w:val="nil"/>
              <w:left w:val="nil"/>
              <w:bottom w:val="nil"/>
              <w:right w:val="nil"/>
            </w:tcBorders>
            <w:shd w:val="clear" w:color="000000" w:fill="FFFFFF"/>
            <w:noWrap/>
            <w:vAlign w:val="bottom"/>
            <w:hideMark/>
          </w:tcPr>
          <w:p w14:paraId="134380D8" w14:textId="77777777" w:rsidR="0084728D" w:rsidRPr="00715BD4" w:rsidRDefault="0084728D" w:rsidP="0056271C">
            <w:pPr>
              <w:jc w:val="center"/>
              <w:rPr>
                <w:color w:val="000000"/>
                <w:sz w:val="16"/>
                <w:szCs w:val="16"/>
              </w:rPr>
            </w:pPr>
            <w:r w:rsidRPr="00715BD4">
              <w:rPr>
                <w:color w:val="000000"/>
                <w:sz w:val="16"/>
                <w:szCs w:val="16"/>
              </w:rPr>
              <w:t>688.00</w:t>
            </w:r>
          </w:p>
        </w:tc>
        <w:tc>
          <w:tcPr>
            <w:tcW w:w="870" w:type="dxa"/>
            <w:tcBorders>
              <w:top w:val="nil"/>
              <w:left w:val="nil"/>
              <w:bottom w:val="nil"/>
              <w:right w:val="nil"/>
            </w:tcBorders>
            <w:shd w:val="clear" w:color="000000" w:fill="FFFFFF"/>
            <w:noWrap/>
            <w:vAlign w:val="bottom"/>
            <w:hideMark/>
          </w:tcPr>
          <w:p w14:paraId="1FB28C41" w14:textId="77777777" w:rsidR="0084728D" w:rsidRPr="00715BD4" w:rsidRDefault="0084728D" w:rsidP="0056271C">
            <w:pPr>
              <w:jc w:val="center"/>
              <w:rPr>
                <w:color w:val="000000"/>
                <w:sz w:val="16"/>
                <w:szCs w:val="16"/>
              </w:rPr>
            </w:pPr>
            <w:r w:rsidRPr="00715BD4">
              <w:rPr>
                <w:color w:val="000000"/>
                <w:sz w:val="16"/>
                <w:szCs w:val="16"/>
              </w:rPr>
              <w:t>&gt; .1</w:t>
            </w:r>
          </w:p>
        </w:tc>
        <w:tc>
          <w:tcPr>
            <w:tcW w:w="879" w:type="dxa"/>
            <w:tcBorders>
              <w:top w:val="nil"/>
              <w:left w:val="nil"/>
              <w:bottom w:val="nil"/>
              <w:right w:val="nil"/>
            </w:tcBorders>
            <w:shd w:val="clear" w:color="000000" w:fill="FFFFFF"/>
            <w:noWrap/>
            <w:vAlign w:val="bottom"/>
            <w:hideMark/>
          </w:tcPr>
          <w:p w14:paraId="1FBB4C6B" w14:textId="77777777" w:rsidR="0084728D" w:rsidRPr="00715BD4" w:rsidRDefault="0084728D" w:rsidP="0056271C">
            <w:pPr>
              <w:jc w:val="center"/>
              <w:rPr>
                <w:color w:val="000000"/>
                <w:sz w:val="16"/>
                <w:szCs w:val="16"/>
              </w:rPr>
            </w:pPr>
            <w:r w:rsidRPr="00715BD4">
              <w:rPr>
                <w:color w:val="000000"/>
                <w:sz w:val="16"/>
                <w:szCs w:val="16"/>
              </w:rPr>
              <w:t>-0.144</w:t>
            </w:r>
          </w:p>
        </w:tc>
        <w:tc>
          <w:tcPr>
            <w:tcW w:w="870" w:type="dxa"/>
            <w:tcBorders>
              <w:top w:val="nil"/>
              <w:left w:val="nil"/>
              <w:bottom w:val="nil"/>
              <w:right w:val="nil"/>
            </w:tcBorders>
            <w:shd w:val="clear" w:color="000000" w:fill="FFFFFF"/>
            <w:noWrap/>
            <w:vAlign w:val="bottom"/>
            <w:hideMark/>
          </w:tcPr>
          <w:p w14:paraId="6F6F5E30" w14:textId="77777777" w:rsidR="0084728D" w:rsidRPr="00715BD4" w:rsidRDefault="0084728D" w:rsidP="0056271C">
            <w:pPr>
              <w:jc w:val="center"/>
              <w:rPr>
                <w:color w:val="000000"/>
                <w:sz w:val="16"/>
                <w:szCs w:val="16"/>
              </w:rPr>
            </w:pPr>
            <w:r w:rsidRPr="00715BD4">
              <w:rPr>
                <w:color w:val="000000"/>
                <w:sz w:val="16"/>
                <w:szCs w:val="16"/>
              </w:rPr>
              <w:t>0.173</w:t>
            </w:r>
          </w:p>
        </w:tc>
        <w:tc>
          <w:tcPr>
            <w:tcW w:w="1082" w:type="dxa"/>
            <w:tcBorders>
              <w:top w:val="nil"/>
              <w:left w:val="nil"/>
              <w:bottom w:val="nil"/>
              <w:right w:val="nil"/>
            </w:tcBorders>
            <w:shd w:val="clear" w:color="000000" w:fill="FFFFFF"/>
            <w:noWrap/>
            <w:vAlign w:val="bottom"/>
            <w:hideMark/>
          </w:tcPr>
          <w:p w14:paraId="1E7D55EB" w14:textId="77777777" w:rsidR="0084728D" w:rsidRPr="00715BD4" w:rsidRDefault="0084728D" w:rsidP="0056271C">
            <w:pPr>
              <w:jc w:val="center"/>
              <w:rPr>
                <w:color w:val="000000"/>
                <w:sz w:val="16"/>
                <w:szCs w:val="16"/>
              </w:rPr>
            </w:pPr>
            <w:r w:rsidRPr="00715BD4">
              <w:rPr>
                <w:color w:val="000000"/>
                <w:sz w:val="16"/>
                <w:szCs w:val="16"/>
              </w:rPr>
              <w:t>very small</w:t>
            </w:r>
          </w:p>
        </w:tc>
        <w:tc>
          <w:tcPr>
            <w:tcW w:w="912" w:type="dxa"/>
            <w:tcBorders>
              <w:top w:val="nil"/>
              <w:left w:val="nil"/>
              <w:bottom w:val="nil"/>
              <w:right w:val="nil"/>
            </w:tcBorders>
            <w:shd w:val="clear" w:color="000000" w:fill="FFFFFF"/>
            <w:noWrap/>
            <w:vAlign w:val="bottom"/>
            <w:hideMark/>
          </w:tcPr>
          <w:p w14:paraId="4955E339" w14:textId="77777777" w:rsidR="0084728D" w:rsidRPr="00715BD4" w:rsidRDefault="0084728D" w:rsidP="0056271C">
            <w:pPr>
              <w:jc w:val="center"/>
              <w:rPr>
                <w:color w:val="000000"/>
                <w:sz w:val="16"/>
                <w:szCs w:val="16"/>
              </w:rPr>
            </w:pPr>
            <w:r w:rsidRPr="00715BD4">
              <w:rPr>
                <w:color w:val="000000"/>
                <w:sz w:val="16"/>
                <w:szCs w:val="16"/>
              </w:rPr>
              <w:t>-2.659</w:t>
            </w:r>
          </w:p>
        </w:tc>
        <w:tc>
          <w:tcPr>
            <w:tcW w:w="971" w:type="dxa"/>
            <w:tcBorders>
              <w:top w:val="nil"/>
              <w:left w:val="nil"/>
              <w:bottom w:val="nil"/>
              <w:right w:val="nil"/>
            </w:tcBorders>
            <w:shd w:val="clear" w:color="000000" w:fill="FFFFFF"/>
            <w:noWrap/>
            <w:vAlign w:val="bottom"/>
            <w:hideMark/>
          </w:tcPr>
          <w:p w14:paraId="7EFAED27" w14:textId="77777777" w:rsidR="0084728D" w:rsidRPr="00715BD4" w:rsidRDefault="0084728D" w:rsidP="0056271C">
            <w:pPr>
              <w:jc w:val="center"/>
              <w:rPr>
                <w:color w:val="000000"/>
                <w:sz w:val="16"/>
                <w:szCs w:val="16"/>
              </w:rPr>
            </w:pPr>
            <w:r w:rsidRPr="00715BD4">
              <w:rPr>
                <w:color w:val="000000"/>
                <w:sz w:val="16"/>
                <w:szCs w:val="16"/>
              </w:rPr>
              <w:t>1.078</w:t>
            </w:r>
          </w:p>
        </w:tc>
      </w:tr>
      <w:tr w:rsidR="0084728D" w:rsidRPr="00715BD4" w14:paraId="5B8C8E8F" w14:textId="77777777" w:rsidTr="0056271C">
        <w:trPr>
          <w:gridAfter w:val="1"/>
          <w:wAfter w:w="30" w:type="dxa"/>
          <w:trHeight w:val="223"/>
        </w:trPr>
        <w:tc>
          <w:tcPr>
            <w:tcW w:w="870" w:type="dxa"/>
            <w:vMerge/>
            <w:tcBorders>
              <w:top w:val="single" w:sz="8" w:space="0" w:color="auto"/>
              <w:left w:val="nil"/>
              <w:bottom w:val="single" w:sz="8" w:space="0" w:color="000000"/>
              <w:right w:val="nil"/>
            </w:tcBorders>
            <w:vAlign w:val="center"/>
            <w:hideMark/>
          </w:tcPr>
          <w:p w14:paraId="00F87E2E" w14:textId="77777777" w:rsidR="0084728D" w:rsidRPr="00715BD4" w:rsidRDefault="0084728D" w:rsidP="0056271C">
            <w:pPr>
              <w:rPr>
                <w:color w:val="000000"/>
                <w:sz w:val="16"/>
                <w:szCs w:val="16"/>
              </w:rPr>
            </w:pPr>
          </w:p>
        </w:tc>
        <w:tc>
          <w:tcPr>
            <w:tcW w:w="1062" w:type="dxa"/>
            <w:tcBorders>
              <w:top w:val="nil"/>
              <w:left w:val="nil"/>
              <w:bottom w:val="nil"/>
              <w:right w:val="nil"/>
            </w:tcBorders>
            <w:shd w:val="clear" w:color="000000" w:fill="FFFFFF"/>
            <w:noWrap/>
            <w:vAlign w:val="bottom"/>
            <w:hideMark/>
          </w:tcPr>
          <w:p w14:paraId="580D64EE" w14:textId="77777777" w:rsidR="0084728D" w:rsidRPr="00715BD4" w:rsidRDefault="0084728D" w:rsidP="0056271C">
            <w:pPr>
              <w:jc w:val="center"/>
              <w:rPr>
                <w:color w:val="000000"/>
                <w:sz w:val="16"/>
                <w:szCs w:val="16"/>
              </w:rPr>
            </w:pPr>
            <w:r w:rsidRPr="00715BD4">
              <w:rPr>
                <w:color w:val="000000"/>
                <w:sz w:val="16"/>
                <w:szCs w:val="16"/>
              </w:rPr>
              <w:t>dur_D200</w:t>
            </w:r>
          </w:p>
        </w:tc>
        <w:tc>
          <w:tcPr>
            <w:tcW w:w="870" w:type="dxa"/>
            <w:tcBorders>
              <w:top w:val="nil"/>
              <w:left w:val="nil"/>
              <w:bottom w:val="nil"/>
              <w:right w:val="nil"/>
            </w:tcBorders>
            <w:shd w:val="clear" w:color="000000" w:fill="FFFFFF"/>
            <w:noWrap/>
            <w:vAlign w:val="bottom"/>
            <w:hideMark/>
          </w:tcPr>
          <w:p w14:paraId="14E5DD79" w14:textId="77777777" w:rsidR="0084728D" w:rsidRPr="00715BD4" w:rsidRDefault="0084728D" w:rsidP="0056271C">
            <w:pPr>
              <w:jc w:val="center"/>
              <w:rPr>
                <w:color w:val="000000"/>
                <w:sz w:val="16"/>
                <w:szCs w:val="16"/>
              </w:rPr>
            </w:pPr>
            <w:r w:rsidRPr="00715BD4">
              <w:rPr>
                <w:color w:val="000000"/>
                <w:sz w:val="16"/>
                <w:szCs w:val="16"/>
              </w:rPr>
              <w:t>-0.488</w:t>
            </w:r>
          </w:p>
        </w:tc>
        <w:tc>
          <w:tcPr>
            <w:tcW w:w="870" w:type="dxa"/>
            <w:tcBorders>
              <w:top w:val="nil"/>
              <w:left w:val="nil"/>
              <w:bottom w:val="nil"/>
              <w:right w:val="nil"/>
            </w:tcBorders>
            <w:shd w:val="clear" w:color="000000" w:fill="FFFFFF"/>
            <w:noWrap/>
            <w:vAlign w:val="bottom"/>
            <w:hideMark/>
          </w:tcPr>
          <w:p w14:paraId="516E362F" w14:textId="77777777" w:rsidR="0084728D" w:rsidRPr="00715BD4" w:rsidRDefault="0084728D" w:rsidP="0056271C">
            <w:pPr>
              <w:jc w:val="center"/>
              <w:rPr>
                <w:color w:val="000000"/>
                <w:sz w:val="16"/>
                <w:szCs w:val="16"/>
              </w:rPr>
            </w:pPr>
            <w:r w:rsidRPr="00715BD4">
              <w:rPr>
                <w:color w:val="000000"/>
                <w:sz w:val="16"/>
                <w:szCs w:val="16"/>
              </w:rPr>
              <w:t>0.952</w:t>
            </w:r>
          </w:p>
        </w:tc>
        <w:tc>
          <w:tcPr>
            <w:tcW w:w="870" w:type="dxa"/>
            <w:tcBorders>
              <w:top w:val="nil"/>
              <w:left w:val="nil"/>
              <w:bottom w:val="nil"/>
              <w:right w:val="nil"/>
            </w:tcBorders>
            <w:shd w:val="clear" w:color="000000" w:fill="FFFFFF"/>
            <w:noWrap/>
            <w:vAlign w:val="bottom"/>
            <w:hideMark/>
          </w:tcPr>
          <w:p w14:paraId="0C219101" w14:textId="77777777" w:rsidR="0084728D" w:rsidRPr="00715BD4" w:rsidRDefault="0084728D" w:rsidP="0056271C">
            <w:pPr>
              <w:jc w:val="center"/>
              <w:rPr>
                <w:color w:val="000000"/>
                <w:sz w:val="16"/>
                <w:szCs w:val="16"/>
              </w:rPr>
            </w:pPr>
            <w:r w:rsidRPr="00715BD4">
              <w:rPr>
                <w:color w:val="000000"/>
                <w:sz w:val="16"/>
                <w:szCs w:val="16"/>
              </w:rPr>
              <w:t>-0.513</w:t>
            </w:r>
          </w:p>
        </w:tc>
        <w:tc>
          <w:tcPr>
            <w:tcW w:w="870" w:type="dxa"/>
            <w:tcBorders>
              <w:top w:val="nil"/>
              <w:left w:val="nil"/>
              <w:bottom w:val="nil"/>
              <w:right w:val="nil"/>
            </w:tcBorders>
            <w:shd w:val="clear" w:color="000000" w:fill="FFFFFF"/>
            <w:noWrap/>
            <w:vAlign w:val="bottom"/>
            <w:hideMark/>
          </w:tcPr>
          <w:p w14:paraId="7EC4845D" w14:textId="77777777" w:rsidR="0084728D" w:rsidRPr="00715BD4" w:rsidRDefault="0084728D" w:rsidP="0056271C">
            <w:pPr>
              <w:jc w:val="center"/>
              <w:rPr>
                <w:color w:val="000000"/>
                <w:sz w:val="16"/>
                <w:szCs w:val="16"/>
              </w:rPr>
            </w:pPr>
            <w:r w:rsidRPr="00715BD4">
              <w:rPr>
                <w:color w:val="000000"/>
                <w:sz w:val="16"/>
                <w:szCs w:val="16"/>
              </w:rPr>
              <w:t>688.00</w:t>
            </w:r>
          </w:p>
        </w:tc>
        <w:tc>
          <w:tcPr>
            <w:tcW w:w="870" w:type="dxa"/>
            <w:tcBorders>
              <w:top w:val="nil"/>
              <w:left w:val="nil"/>
              <w:bottom w:val="nil"/>
              <w:right w:val="nil"/>
            </w:tcBorders>
            <w:shd w:val="clear" w:color="000000" w:fill="FFFFFF"/>
            <w:noWrap/>
            <w:vAlign w:val="bottom"/>
            <w:hideMark/>
          </w:tcPr>
          <w:p w14:paraId="5416DC0B" w14:textId="77777777" w:rsidR="0084728D" w:rsidRPr="00715BD4" w:rsidRDefault="0084728D" w:rsidP="0056271C">
            <w:pPr>
              <w:jc w:val="center"/>
              <w:rPr>
                <w:color w:val="000000"/>
                <w:sz w:val="16"/>
                <w:szCs w:val="16"/>
              </w:rPr>
            </w:pPr>
            <w:r w:rsidRPr="00715BD4">
              <w:rPr>
                <w:color w:val="000000"/>
                <w:sz w:val="16"/>
                <w:szCs w:val="16"/>
              </w:rPr>
              <w:t>&gt; .1</w:t>
            </w:r>
          </w:p>
        </w:tc>
        <w:tc>
          <w:tcPr>
            <w:tcW w:w="879" w:type="dxa"/>
            <w:tcBorders>
              <w:top w:val="nil"/>
              <w:left w:val="nil"/>
              <w:bottom w:val="nil"/>
              <w:right w:val="nil"/>
            </w:tcBorders>
            <w:shd w:val="clear" w:color="000000" w:fill="FFFFFF"/>
            <w:noWrap/>
            <w:vAlign w:val="bottom"/>
            <w:hideMark/>
          </w:tcPr>
          <w:p w14:paraId="0C04805E" w14:textId="77777777" w:rsidR="0084728D" w:rsidRPr="00715BD4" w:rsidRDefault="0084728D" w:rsidP="0056271C">
            <w:pPr>
              <w:jc w:val="center"/>
              <w:rPr>
                <w:color w:val="000000"/>
                <w:sz w:val="16"/>
                <w:szCs w:val="16"/>
              </w:rPr>
            </w:pPr>
            <w:r w:rsidRPr="00715BD4">
              <w:rPr>
                <w:color w:val="000000"/>
                <w:sz w:val="16"/>
                <w:szCs w:val="16"/>
              </w:rPr>
              <w:t>-0.089</w:t>
            </w:r>
          </w:p>
        </w:tc>
        <w:tc>
          <w:tcPr>
            <w:tcW w:w="870" w:type="dxa"/>
            <w:tcBorders>
              <w:top w:val="nil"/>
              <w:left w:val="nil"/>
              <w:bottom w:val="nil"/>
              <w:right w:val="nil"/>
            </w:tcBorders>
            <w:shd w:val="clear" w:color="000000" w:fill="FFFFFF"/>
            <w:noWrap/>
            <w:vAlign w:val="bottom"/>
            <w:hideMark/>
          </w:tcPr>
          <w:p w14:paraId="23BD5EFB" w14:textId="77777777" w:rsidR="0084728D" w:rsidRPr="00715BD4" w:rsidRDefault="0084728D" w:rsidP="0056271C">
            <w:pPr>
              <w:jc w:val="center"/>
              <w:rPr>
                <w:color w:val="000000"/>
                <w:sz w:val="16"/>
                <w:szCs w:val="16"/>
              </w:rPr>
            </w:pPr>
            <w:r w:rsidRPr="00715BD4">
              <w:rPr>
                <w:color w:val="000000"/>
                <w:sz w:val="16"/>
                <w:szCs w:val="16"/>
              </w:rPr>
              <w:t>0.173</w:t>
            </w:r>
          </w:p>
        </w:tc>
        <w:tc>
          <w:tcPr>
            <w:tcW w:w="1082" w:type="dxa"/>
            <w:tcBorders>
              <w:top w:val="nil"/>
              <w:left w:val="nil"/>
              <w:bottom w:val="nil"/>
              <w:right w:val="nil"/>
            </w:tcBorders>
            <w:shd w:val="clear" w:color="000000" w:fill="FFFFFF"/>
            <w:noWrap/>
            <w:vAlign w:val="bottom"/>
            <w:hideMark/>
          </w:tcPr>
          <w:p w14:paraId="32F18BF1" w14:textId="77777777" w:rsidR="0084728D" w:rsidRPr="00715BD4" w:rsidRDefault="0084728D" w:rsidP="0056271C">
            <w:pPr>
              <w:jc w:val="center"/>
              <w:rPr>
                <w:color w:val="000000"/>
                <w:sz w:val="16"/>
                <w:szCs w:val="16"/>
              </w:rPr>
            </w:pPr>
            <w:r w:rsidRPr="00715BD4">
              <w:rPr>
                <w:color w:val="000000"/>
                <w:sz w:val="16"/>
                <w:szCs w:val="16"/>
              </w:rPr>
              <w:t>very small</w:t>
            </w:r>
          </w:p>
        </w:tc>
        <w:tc>
          <w:tcPr>
            <w:tcW w:w="912" w:type="dxa"/>
            <w:tcBorders>
              <w:top w:val="nil"/>
              <w:left w:val="nil"/>
              <w:bottom w:val="nil"/>
              <w:right w:val="nil"/>
            </w:tcBorders>
            <w:shd w:val="clear" w:color="000000" w:fill="FFFFFF"/>
            <w:noWrap/>
            <w:vAlign w:val="bottom"/>
            <w:hideMark/>
          </w:tcPr>
          <w:p w14:paraId="77925E56" w14:textId="77777777" w:rsidR="0084728D" w:rsidRPr="00715BD4" w:rsidRDefault="0084728D" w:rsidP="0056271C">
            <w:pPr>
              <w:jc w:val="center"/>
              <w:rPr>
                <w:color w:val="000000"/>
                <w:sz w:val="16"/>
                <w:szCs w:val="16"/>
              </w:rPr>
            </w:pPr>
            <w:r w:rsidRPr="00715BD4">
              <w:rPr>
                <w:color w:val="000000"/>
                <w:sz w:val="16"/>
                <w:szCs w:val="16"/>
              </w:rPr>
              <w:t>-2.357</w:t>
            </w:r>
          </w:p>
        </w:tc>
        <w:tc>
          <w:tcPr>
            <w:tcW w:w="971" w:type="dxa"/>
            <w:tcBorders>
              <w:top w:val="nil"/>
              <w:left w:val="nil"/>
              <w:bottom w:val="nil"/>
              <w:right w:val="nil"/>
            </w:tcBorders>
            <w:shd w:val="clear" w:color="000000" w:fill="FFFFFF"/>
            <w:noWrap/>
            <w:vAlign w:val="bottom"/>
            <w:hideMark/>
          </w:tcPr>
          <w:p w14:paraId="4539F583" w14:textId="77777777" w:rsidR="0084728D" w:rsidRPr="00715BD4" w:rsidRDefault="0084728D" w:rsidP="0056271C">
            <w:pPr>
              <w:jc w:val="center"/>
              <w:rPr>
                <w:color w:val="000000"/>
                <w:sz w:val="16"/>
                <w:szCs w:val="16"/>
              </w:rPr>
            </w:pPr>
            <w:r w:rsidRPr="00715BD4">
              <w:rPr>
                <w:color w:val="000000"/>
                <w:sz w:val="16"/>
                <w:szCs w:val="16"/>
              </w:rPr>
              <w:t>1.380</w:t>
            </w:r>
          </w:p>
        </w:tc>
      </w:tr>
      <w:tr w:rsidR="0084728D" w:rsidRPr="00715BD4" w14:paraId="410AC730" w14:textId="77777777" w:rsidTr="0056271C">
        <w:trPr>
          <w:gridAfter w:val="1"/>
          <w:wAfter w:w="30" w:type="dxa"/>
          <w:trHeight w:val="227"/>
        </w:trPr>
        <w:tc>
          <w:tcPr>
            <w:tcW w:w="870" w:type="dxa"/>
            <w:vMerge/>
            <w:tcBorders>
              <w:top w:val="single" w:sz="8" w:space="0" w:color="auto"/>
              <w:left w:val="nil"/>
              <w:bottom w:val="single" w:sz="8" w:space="0" w:color="000000"/>
              <w:right w:val="nil"/>
            </w:tcBorders>
            <w:vAlign w:val="center"/>
            <w:hideMark/>
          </w:tcPr>
          <w:p w14:paraId="3A45FA56" w14:textId="77777777" w:rsidR="0084728D" w:rsidRPr="00715BD4" w:rsidRDefault="0084728D" w:rsidP="0056271C">
            <w:pPr>
              <w:rPr>
                <w:color w:val="000000"/>
                <w:sz w:val="16"/>
                <w:szCs w:val="16"/>
              </w:rPr>
            </w:pPr>
          </w:p>
        </w:tc>
        <w:tc>
          <w:tcPr>
            <w:tcW w:w="1062" w:type="dxa"/>
            <w:tcBorders>
              <w:top w:val="nil"/>
              <w:left w:val="nil"/>
              <w:bottom w:val="single" w:sz="8" w:space="0" w:color="auto"/>
              <w:right w:val="nil"/>
            </w:tcBorders>
            <w:shd w:val="clear" w:color="000000" w:fill="FFFFFF"/>
            <w:noWrap/>
            <w:vAlign w:val="bottom"/>
            <w:hideMark/>
          </w:tcPr>
          <w:p w14:paraId="29A18EC8" w14:textId="77777777" w:rsidR="0084728D" w:rsidRPr="00715BD4" w:rsidRDefault="0084728D" w:rsidP="0056271C">
            <w:pPr>
              <w:jc w:val="center"/>
              <w:rPr>
                <w:color w:val="000000"/>
                <w:sz w:val="16"/>
                <w:szCs w:val="16"/>
              </w:rPr>
            </w:pPr>
            <w:r w:rsidRPr="00715BD4">
              <w:rPr>
                <w:color w:val="000000"/>
                <w:sz w:val="16"/>
                <w:szCs w:val="16"/>
              </w:rPr>
              <w:t>dur_D3200</w:t>
            </w:r>
          </w:p>
        </w:tc>
        <w:tc>
          <w:tcPr>
            <w:tcW w:w="870" w:type="dxa"/>
            <w:tcBorders>
              <w:top w:val="nil"/>
              <w:left w:val="nil"/>
              <w:bottom w:val="single" w:sz="8" w:space="0" w:color="auto"/>
              <w:right w:val="nil"/>
            </w:tcBorders>
            <w:shd w:val="clear" w:color="000000" w:fill="FFFFFF"/>
            <w:noWrap/>
            <w:vAlign w:val="bottom"/>
            <w:hideMark/>
          </w:tcPr>
          <w:p w14:paraId="35EF6AD2" w14:textId="77777777" w:rsidR="0084728D" w:rsidRPr="00715BD4" w:rsidRDefault="0084728D" w:rsidP="0056271C">
            <w:pPr>
              <w:jc w:val="center"/>
              <w:rPr>
                <w:color w:val="000000"/>
                <w:sz w:val="16"/>
                <w:szCs w:val="16"/>
              </w:rPr>
            </w:pPr>
            <w:r w:rsidRPr="00715BD4">
              <w:rPr>
                <w:color w:val="000000"/>
                <w:sz w:val="16"/>
                <w:szCs w:val="16"/>
              </w:rPr>
              <w:t>-0.767</w:t>
            </w:r>
          </w:p>
        </w:tc>
        <w:tc>
          <w:tcPr>
            <w:tcW w:w="870" w:type="dxa"/>
            <w:tcBorders>
              <w:top w:val="nil"/>
              <w:left w:val="nil"/>
              <w:bottom w:val="single" w:sz="8" w:space="0" w:color="auto"/>
              <w:right w:val="nil"/>
            </w:tcBorders>
            <w:shd w:val="clear" w:color="000000" w:fill="FFFFFF"/>
            <w:noWrap/>
            <w:vAlign w:val="bottom"/>
            <w:hideMark/>
          </w:tcPr>
          <w:p w14:paraId="3CE1BDCD" w14:textId="77777777" w:rsidR="0084728D" w:rsidRPr="00715BD4" w:rsidRDefault="0084728D" w:rsidP="0056271C">
            <w:pPr>
              <w:jc w:val="center"/>
              <w:rPr>
                <w:color w:val="000000"/>
                <w:sz w:val="16"/>
                <w:szCs w:val="16"/>
              </w:rPr>
            </w:pPr>
            <w:r w:rsidRPr="00715BD4">
              <w:rPr>
                <w:color w:val="000000"/>
                <w:sz w:val="16"/>
                <w:szCs w:val="16"/>
              </w:rPr>
              <w:t>0.952</w:t>
            </w:r>
          </w:p>
        </w:tc>
        <w:tc>
          <w:tcPr>
            <w:tcW w:w="870" w:type="dxa"/>
            <w:tcBorders>
              <w:top w:val="nil"/>
              <w:left w:val="nil"/>
              <w:bottom w:val="single" w:sz="8" w:space="0" w:color="auto"/>
              <w:right w:val="nil"/>
            </w:tcBorders>
            <w:shd w:val="clear" w:color="000000" w:fill="FFFFFF"/>
            <w:noWrap/>
            <w:vAlign w:val="bottom"/>
            <w:hideMark/>
          </w:tcPr>
          <w:p w14:paraId="3B3B2E33" w14:textId="77777777" w:rsidR="0084728D" w:rsidRPr="00715BD4" w:rsidRDefault="0084728D" w:rsidP="0056271C">
            <w:pPr>
              <w:jc w:val="center"/>
              <w:rPr>
                <w:color w:val="000000"/>
                <w:sz w:val="16"/>
                <w:szCs w:val="16"/>
              </w:rPr>
            </w:pPr>
            <w:r w:rsidRPr="00715BD4">
              <w:rPr>
                <w:color w:val="000000"/>
                <w:sz w:val="16"/>
                <w:szCs w:val="16"/>
              </w:rPr>
              <w:t>-0.806</w:t>
            </w:r>
          </w:p>
        </w:tc>
        <w:tc>
          <w:tcPr>
            <w:tcW w:w="870" w:type="dxa"/>
            <w:tcBorders>
              <w:top w:val="nil"/>
              <w:left w:val="nil"/>
              <w:bottom w:val="single" w:sz="8" w:space="0" w:color="auto"/>
              <w:right w:val="nil"/>
            </w:tcBorders>
            <w:shd w:val="clear" w:color="000000" w:fill="FFFFFF"/>
            <w:noWrap/>
            <w:vAlign w:val="bottom"/>
            <w:hideMark/>
          </w:tcPr>
          <w:p w14:paraId="6868345D" w14:textId="77777777" w:rsidR="0084728D" w:rsidRPr="00715BD4" w:rsidRDefault="0084728D" w:rsidP="0056271C">
            <w:pPr>
              <w:jc w:val="center"/>
              <w:rPr>
                <w:color w:val="000000"/>
                <w:sz w:val="16"/>
                <w:szCs w:val="16"/>
              </w:rPr>
            </w:pPr>
            <w:r w:rsidRPr="00715BD4">
              <w:rPr>
                <w:color w:val="000000"/>
                <w:sz w:val="16"/>
                <w:szCs w:val="16"/>
              </w:rPr>
              <w:t>688.00</w:t>
            </w:r>
          </w:p>
        </w:tc>
        <w:tc>
          <w:tcPr>
            <w:tcW w:w="870" w:type="dxa"/>
            <w:tcBorders>
              <w:top w:val="nil"/>
              <w:left w:val="nil"/>
              <w:bottom w:val="single" w:sz="8" w:space="0" w:color="auto"/>
              <w:right w:val="nil"/>
            </w:tcBorders>
            <w:shd w:val="clear" w:color="000000" w:fill="FFFFFF"/>
            <w:noWrap/>
            <w:vAlign w:val="bottom"/>
            <w:hideMark/>
          </w:tcPr>
          <w:p w14:paraId="00ADCBD3" w14:textId="77777777" w:rsidR="0084728D" w:rsidRPr="00715BD4" w:rsidRDefault="0084728D" w:rsidP="0056271C">
            <w:pPr>
              <w:jc w:val="center"/>
              <w:rPr>
                <w:color w:val="000000"/>
                <w:sz w:val="16"/>
                <w:szCs w:val="16"/>
              </w:rPr>
            </w:pPr>
            <w:r w:rsidRPr="00715BD4">
              <w:rPr>
                <w:color w:val="000000"/>
                <w:sz w:val="16"/>
                <w:szCs w:val="16"/>
              </w:rPr>
              <w:t>&gt; .1</w:t>
            </w:r>
          </w:p>
        </w:tc>
        <w:tc>
          <w:tcPr>
            <w:tcW w:w="879" w:type="dxa"/>
            <w:tcBorders>
              <w:top w:val="nil"/>
              <w:left w:val="nil"/>
              <w:bottom w:val="single" w:sz="8" w:space="0" w:color="auto"/>
              <w:right w:val="nil"/>
            </w:tcBorders>
            <w:shd w:val="clear" w:color="000000" w:fill="FFFFFF"/>
            <w:noWrap/>
            <w:vAlign w:val="bottom"/>
            <w:hideMark/>
          </w:tcPr>
          <w:p w14:paraId="267110AE" w14:textId="77777777" w:rsidR="0084728D" w:rsidRPr="00715BD4" w:rsidRDefault="0084728D" w:rsidP="0056271C">
            <w:pPr>
              <w:jc w:val="center"/>
              <w:rPr>
                <w:color w:val="000000"/>
                <w:sz w:val="16"/>
                <w:szCs w:val="16"/>
              </w:rPr>
            </w:pPr>
            <w:r w:rsidRPr="00715BD4">
              <w:rPr>
                <w:color w:val="000000"/>
                <w:sz w:val="16"/>
                <w:szCs w:val="16"/>
              </w:rPr>
              <w:t>-0.140</w:t>
            </w:r>
          </w:p>
        </w:tc>
        <w:tc>
          <w:tcPr>
            <w:tcW w:w="870" w:type="dxa"/>
            <w:tcBorders>
              <w:top w:val="nil"/>
              <w:left w:val="nil"/>
              <w:bottom w:val="single" w:sz="8" w:space="0" w:color="auto"/>
              <w:right w:val="nil"/>
            </w:tcBorders>
            <w:shd w:val="clear" w:color="000000" w:fill="FFFFFF"/>
            <w:noWrap/>
            <w:vAlign w:val="bottom"/>
            <w:hideMark/>
          </w:tcPr>
          <w:p w14:paraId="5A99B170" w14:textId="77777777" w:rsidR="0084728D" w:rsidRPr="00715BD4" w:rsidRDefault="0084728D" w:rsidP="0056271C">
            <w:pPr>
              <w:jc w:val="center"/>
              <w:rPr>
                <w:color w:val="000000"/>
                <w:sz w:val="16"/>
                <w:szCs w:val="16"/>
              </w:rPr>
            </w:pPr>
            <w:r w:rsidRPr="00715BD4">
              <w:rPr>
                <w:color w:val="000000"/>
                <w:sz w:val="16"/>
                <w:szCs w:val="16"/>
              </w:rPr>
              <w:t>0.173</w:t>
            </w:r>
          </w:p>
        </w:tc>
        <w:tc>
          <w:tcPr>
            <w:tcW w:w="1082" w:type="dxa"/>
            <w:tcBorders>
              <w:top w:val="nil"/>
              <w:left w:val="nil"/>
              <w:bottom w:val="single" w:sz="8" w:space="0" w:color="auto"/>
              <w:right w:val="nil"/>
            </w:tcBorders>
            <w:shd w:val="clear" w:color="000000" w:fill="FFFFFF"/>
            <w:noWrap/>
            <w:vAlign w:val="bottom"/>
            <w:hideMark/>
          </w:tcPr>
          <w:p w14:paraId="5538ECF1" w14:textId="77777777" w:rsidR="0084728D" w:rsidRPr="00715BD4" w:rsidRDefault="0084728D" w:rsidP="0056271C">
            <w:pPr>
              <w:jc w:val="center"/>
              <w:rPr>
                <w:color w:val="000000"/>
                <w:sz w:val="16"/>
                <w:szCs w:val="16"/>
              </w:rPr>
            </w:pPr>
            <w:r w:rsidRPr="00715BD4">
              <w:rPr>
                <w:color w:val="000000"/>
                <w:sz w:val="16"/>
                <w:szCs w:val="16"/>
              </w:rPr>
              <w:t>very small</w:t>
            </w:r>
          </w:p>
        </w:tc>
        <w:tc>
          <w:tcPr>
            <w:tcW w:w="912" w:type="dxa"/>
            <w:tcBorders>
              <w:top w:val="nil"/>
              <w:left w:val="nil"/>
              <w:bottom w:val="single" w:sz="8" w:space="0" w:color="auto"/>
              <w:right w:val="nil"/>
            </w:tcBorders>
            <w:shd w:val="clear" w:color="000000" w:fill="FFFFFF"/>
            <w:noWrap/>
            <w:vAlign w:val="bottom"/>
            <w:hideMark/>
          </w:tcPr>
          <w:p w14:paraId="03E6B438" w14:textId="77777777" w:rsidR="0084728D" w:rsidRPr="00715BD4" w:rsidRDefault="0084728D" w:rsidP="0056271C">
            <w:pPr>
              <w:jc w:val="center"/>
              <w:rPr>
                <w:color w:val="000000"/>
                <w:sz w:val="16"/>
                <w:szCs w:val="16"/>
              </w:rPr>
            </w:pPr>
            <w:r w:rsidRPr="00715BD4">
              <w:rPr>
                <w:color w:val="000000"/>
                <w:sz w:val="16"/>
                <w:szCs w:val="16"/>
              </w:rPr>
              <w:t>-2.636</w:t>
            </w:r>
          </w:p>
        </w:tc>
        <w:tc>
          <w:tcPr>
            <w:tcW w:w="971" w:type="dxa"/>
            <w:tcBorders>
              <w:top w:val="nil"/>
              <w:left w:val="nil"/>
              <w:bottom w:val="single" w:sz="8" w:space="0" w:color="auto"/>
              <w:right w:val="nil"/>
            </w:tcBorders>
            <w:shd w:val="clear" w:color="000000" w:fill="FFFFFF"/>
            <w:noWrap/>
            <w:vAlign w:val="bottom"/>
            <w:hideMark/>
          </w:tcPr>
          <w:p w14:paraId="449C7394" w14:textId="77777777" w:rsidR="0084728D" w:rsidRPr="00715BD4" w:rsidRDefault="0084728D" w:rsidP="0056271C">
            <w:pPr>
              <w:jc w:val="center"/>
              <w:rPr>
                <w:color w:val="000000"/>
                <w:sz w:val="16"/>
                <w:szCs w:val="16"/>
              </w:rPr>
            </w:pPr>
            <w:r w:rsidRPr="00715BD4">
              <w:rPr>
                <w:color w:val="000000"/>
                <w:sz w:val="16"/>
                <w:szCs w:val="16"/>
              </w:rPr>
              <w:t>1.101</w:t>
            </w:r>
          </w:p>
        </w:tc>
      </w:tr>
      <w:tr w:rsidR="0084728D" w:rsidRPr="00715BD4" w14:paraId="69434065" w14:textId="77777777" w:rsidTr="0056271C">
        <w:trPr>
          <w:gridAfter w:val="1"/>
          <w:wAfter w:w="30" w:type="dxa"/>
          <w:trHeight w:val="223"/>
        </w:trPr>
        <w:tc>
          <w:tcPr>
            <w:tcW w:w="10996" w:type="dxa"/>
            <w:gridSpan w:val="12"/>
            <w:tcBorders>
              <w:top w:val="nil"/>
              <w:left w:val="nil"/>
              <w:bottom w:val="nil"/>
              <w:right w:val="nil"/>
            </w:tcBorders>
            <w:shd w:val="clear" w:color="000000" w:fill="FFFFFF"/>
            <w:noWrap/>
            <w:vAlign w:val="bottom"/>
            <w:hideMark/>
          </w:tcPr>
          <w:p w14:paraId="55884EC8" w14:textId="77777777" w:rsidR="0084728D" w:rsidRPr="00715BD4" w:rsidRDefault="0084728D" w:rsidP="0056271C">
            <w:pPr>
              <w:rPr>
                <w:color w:val="000000"/>
                <w:sz w:val="16"/>
                <w:szCs w:val="16"/>
              </w:rPr>
            </w:pPr>
            <w:r>
              <w:rPr>
                <w:color w:val="000000"/>
                <w:sz w:val="16"/>
                <w:szCs w:val="16"/>
              </w:rPr>
              <w:t>Note: Effect Size column is a label to the standardized coefficient (</w:t>
            </w:r>
            <w:proofErr w:type="spellStart"/>
            <w:r>
              <w:rPr>
                <w:color w:val="000000"/>
                <w:sz w:val="16"/>
                <w:szCs w:val="16"/>
              </w:rPr>
              <w:t>Coef_std</w:t>
            </w:r>
            <w:proofErr w:type="spellEnd"/>
            <w:r>
              <w:rPr>
                <w:color w:val="000000"/>
                <w:sz w:val="16"/>
                <w:szCs w:val="16"/>
              </w:rPr>
              <w:t>), which follows the standard interpretation of Cohen’s d.</w:t>
            </w:r>
          </w:p>
        </w:tc>
      </w:tr>
    </w:tbl>
    <w:p w14:paraId="4A7CDF13" w14:textId="77777777" w:rsidR="00E3683A" w:rsidRDefault="00E3683A">
      <w:pPr>
        <w:rPr>
          <w:b/>
        </w:rPr>
      </w:pPr>
      <w:r>
        <w:rPr>
          <w:b/>
        </w:rPr>
        <w:br w:type="page"/>
      </w:r>
    </w:p>
    <w:p w14:paraId="4CE52EC3" w14:textId="77777777" w:rsidR="0084728D" w:rsidRPr="001E659C" w:rsidRDefault="0084728D" w:rsidP="00E3683A">
      <w:pPr>
        <w:pStyle w:val="Heading1"/>
      </w:pPr>
      <w:r w:rsidRPr="001E659C">
        <w:lastRenderedPageBreak/>
        <w:t>Experiment 1 (1a and 1b pooled)</w:t>
      </w:r>
    </w:p>
    <w:tbl>
      <w:tblPr>
        <w:tblW w:w="10648" w:type="dxa"/>
        <w:tblLook w:val="04A0" w:firstRow="1" w:lastRow="0" w:firstColumn="1" w:lastColumn="0" w:noHBand="0" w:noVBand="1"/>
      </w:tblPr>
      <w:tblGrid>
        <w:gridCol w:w="874"/>
        <w:gridCol w:w="945"/>
        <w:gridCol w:w="874"/>
        <w:gridCol w:w="874"/>
        <w:gridCol w:w="874"/>
        <w:gridCol w:w="874"/>
        <w:gridCol w:w="874"/>
        <w:gridCol w:w="874"/>
        <w:gridCol w:w="874"/>
        <w:gridCol w:w="963"/>
        <w:gridCol w:w="874"/>
        <w:gridCol w:w="874"/>
      </w:tblGrid>
      <w:tr w:rsidR="0084728D" w:rsidRPr="00782ABA" w14:paraId="745434BF" w14:textId="77777777" w:rsidTr="0056271C">
        <w:trPr>
          <w:trHeight w:val="236"/>
        </w:trPr>
        <w:tc>
          <w:tcPr>
            <w:tcW w:w="874" w:type="dxa"/>
            <w:tcBorders>
              <w:top w:val="nil"/>
              <w:left w:val="nil"/>
              <w:bottom w:val="nil"/>
              <w:right w:val="nil"/>
            </w:tcBorders>
            <w:shd w:val="clear" w:color="000000" w:fill="FFFFFF"/>
            <w:noWrap/>
            <w:vAlign w:val="bottom"/>
            <w:hideMark/>
          </w:tcPr>
          <w:p w14:paraId="0F3FD618" w14:textId="77777777" w:rsidR="0084728D" w:rsidRPr="00782ABA" w:rsidRDefault="0084728D" w:rsidP="0056271C">
            <w:pPr>
              <w:rPr>
                <w:color w:val="000000"/>
                <w:sz w:val="16"/>
                <w:szCs w:val="16"/>
              </w:rPr>
            </w:pPr>
            <w:r w:rsidRPr="00782ABA">
              <w:rPr>
                <w:color w:val="000000"/>
                <w:sz w:val="16"/>
                <w:szCs w:val="16"/>
              </w:rPr>
              <w:t>Table S3.</w:t>
            </w:r>
          </w:p>
        </w:tc>
        <w:tc>
          <w:tcPr>
            <w:tcW w:w="945" w:type="dxa"/>
            <w:tcBorders>
              <w:top w:val="nil"/>
              <w:left w:val="nil"/>
              <w:bottom w:val="nil"/>
              <w:right w:val="nil"/>
            </w:tcBorders>
            <w:shd w:val="clear" w:color="000000" w:fill="FFFFFF"/>
            <w:noWrap/>
            <w:vAlign w:val="bottom"/>
            <w:hideMark/>
          </w:tcPr>
          <w:p w14:paraId="1F0515BC" w14:textId="77777777" w:rsidR="0084728D" w:rsidRPr="00782ABA" w:rsidRDefault="0084728D" w:rsidP="0056271C">
            <w:pPr>
              <w:rPr>
                <w:color w:val="000000"/>
                <w:sz w:val="16"/>
                <w:szCs w:val="16"/>
              </w:rPr>
            </w:pPr>
            <w:r w:rsidRPr="00782ABA">
              <w:rPr>
                <w:color w:val="000000"/>
                <w:sz w:val="16"/>
                <w:szCs w:val="16"/>
              </w:rPr>
              <w:t> </w:t>
            </w:r>
          </w:p>
        </w:tc>
        <w:tc>
          <w:tcPr>
            <w:tcW w:w="874" w:type="dxa"/>
            <w:tcBorders>
              <w:top w:val="nil"/>
              <w:left w:val="nil"/>
              <w:bottom w:val="nil"/>
              <w:right w:val="nil"/>
            </w:tcBorders>
            <w:shd w:val="clear" w:color="000000" w:fill="FFFFFF"/>
            <w:noWrap/>
            <w:vAlign w:val="bottom"/>
            <w:hideMark/>
          </w:tcPr>
          <w:p w14:paraId="211F9DEC" w14:textId="77777777" w:rsidR="0084728D" w:rsidRPr="00782ABA" w:rsidRDefault="0084728D" w:rsidP="0056271C">
            <w:pPr>
              <w:rPr>
                <w:color w:val="000000"/>
                <w:sz w:val="16"/>
                <w:szCs w:val="16"/>
              </w:rPr>
            </w:pPr>
            <w:r w:rsidRPr="00782ABA">
              <w:rPr>
                <w:color w:val="000000"/>
                <w:sz w:val="16"/>
                <w:szCs w:val="16"/>
              </w:rPr>
              <w:t> </w:t>
            </w:r>
          </w:p>
        </w:tc>
        <w:tc>
          <w:tcPr>
            <w:tcW w:w="874" w:type="dxa"/>
            <w:tcBorders>
              <w:top w:val="nil"/>
              <w:left w:val="nil"/>
              <w:bottom w:val="nil"/>
              <w:right w:val="nil"/>
            </w:tcBorders>
            <w:shd w:val="clear" w:color="000000" w:fill="FFFFFF"/>
            <w:noWrap/>
            <w:vAlign w:val="bottom"/>
            <w:hideMark/>
          </w:tcPr>
          <w:p w14:paraId="54FA2B4B" w14:textId="77777777" w:rsidR="0084728D" w:rsidRPr="00782ABA" w:rsidRDefault="0084728D" w:rsidP="0056271C">
            <w:pPr>
              <w:rPr>
                <w:color w:val="000000"/>
                <w:sz w:val="16"/>
                <w:szCs w:val="16"/>
              </w:rPr>
            </w:pPr>
            <w:r w:rsidRPr="00782ABA">
              <w:rPr>
                <w:color w:val="000000"/>
                <w:sz w:val="16"/>
                <w:szCs w:val="16"/>
              </w:rPr>
              <w:t> </w:t>
            </w:r>
          </w:p>
        </w:tc>
        <w:tc>
          <w:tcPr>
            <w:tcW w:w="874" w:type="dxa"/>
            <w:tcBorders>
              <w:top w:val="nil"/>
              <w:left w:val="nil"/>
              <w:bottom w:val="nil"/>
              <w:right w:val="nil"/>
            </w:tcBorders>
            <w:shd w:val="clear" w:color="000000" w:fill="FFFFFF"/>
            <w:noWrap/>
            <w:vAlign w:val="bottom"/>
            <w:hideMark/>
          </w:tcPr>
          <w:p w14:paraId="1C5BBDCE" w14:textId="77777777" w:rsidR="0084728D" w:rsidRPr="00782ABA" w:rsidRDefault="0084728D" w:rsidP="0056271C">
            <w:pPr>
              <w:rPr>
                <w:color w:val="000000"/>
                <w:sz w:val="16"/>
                <w:szCs w:val="16"/>
              </w:rPr>
            </w:pPr>
            <w:r w:rsidRPr="00782ABA">
              <w:rPr>
                <w:color w:val="000000"/>
                <w:sz w:val="16"/>
                <w:szCs w:val="16"/>
              </w:rPr>
              <w:t> </w:t>
            </w:r>
          </w:p>
        </w:tc>
        <w:tc>
          <w:tcPr>
            <w:tcW w:w="874" w:type="dxa"/>
            <w:tcBorders>
              <w:top w:val="nil"/>
              <w:left w:val="nil"/>
              <w:bottom w:val="nil"/>
              <w:right w:val="nil"/>
            </w:tcBorders>
            <w:shd w:val="clear" w:color="000000" w:fill="FFFFFF"/>
            <w:noWrap/>
            <w:vAlign w:val="bottom"/>
            <w:hideMark/>
          </w:tcPr>
          <w:p w14:paraId="068D4E59" w14:textId="77777777" w:rsidR="0084728D" w:rsidRPr="00782ABA" w:rsidRDefault="0084728D" w:rsidP="0056271C">
            <w:pPr>
              <w:rPr>
                <w:color w:val="000000"/>
                <w:sz w:val="16"/>
                <w:szCs w:val="16"/>
              </w:rPr>
            </w:pPr>
            <w:r w:rsidRPr="00782ABA">
              <w:rPr>
                <w:color w:val="000000"/>
                <w:sz w:val="16"/>
                <w:szCs w:val="16"/>
              </w:rPr>
              <w:t> </w:t>
            </w:r>
          </w:p>
        </w:tc>
        <w:tc>
          <w:tcPr>
            <w:tcW w:w="874" w:type="dxa"/>
            <w:tcBorders>
              <w:top w:val="nil"/>
              <w:left w:val="nil"/>
              <w:bottom w:val="nil"/>
              <w:right w:val="nil"/>
            </w:tcBorders>
            <w:shd w:val="clear" w:color="000000" w:fill="FFFFFF"/>
            <w:noWrap/>
            <w:vAlign w:val="bottom"/>
            <w:hideMark/>
          </w:tcPr>
          <w:p w14:paraId="76035CE2" w14:textId="77777777" w:rsidR="0084728D" w:rsidRPr="00782ABA" w:rsidRDefault="0084728D" w:rsidP="0056271C">
            <w:pPr>
              <w:rPr>
                <w:color w:val="000000"/>
                <w:sz w:val="16"/>
                <w:szCs w:val="16"/>
              </w:rPr>
            </w:pPr>
            <w:r w:rsidRPr="00782ABA">
              <w:rPr>
                <w:color w:val="000000"/>
                <w:sz w:val="16"/>
                <w:szCs w:val="16"/>
              </w:rPr>
              <w:t> </w:t>
            </w:r>
          </w:p>
        </w:tc>
        <w:tc>
          <w:tcPr>
            <w:tcW w:w="874" w:type="dxa"/>
            <w:tcBorders>
              <w:top w:val="nil"/>
              <w:left w:val="nil"/>
              <w:bottom w:val="nil"/>
              <w:right w:val="nil"/>
            </w:tcBorders>
            <w:shd w:val="clear" w:color="000000" w:fill="FFFFFF"/>
            <w:noWrap/>
            <w:vAlign w:val="bottom"/>
            <w:hideMark/>
          </w:tcPr>
          <w:p w14:paraId="7A0F3EE9" w14:textId="77777777" w:rsidR="0084728D" w:rsidRPr="00782ABA" w:rsidRDefault="0084728D" w:rsidP="0056271C">
            <w:pPr>
              <w:rPr>
                <w:color w:val="000000"/>
                <w:sz w:val="16"/>
                <w:szCs w:val="16"/>
              </w:rPr>
            </w:pPr>
            <w:r w:rsidRPr="00782ABA">
              <w:rPr>
                <w:color w:val="000000"/>
                <w:sz w:val="16"/>
                <w:szCs w:val="16"/>
              </w:rPr>
              <w:t> </w:t>
            </w:r>
          </w:p>
        </w:tc>
        <w:tc>
          <w:tcPr>
            <w:tcW w:w="874" w:type="dxa"/>
            <w:tcBorders>
              <w:top w:val="nil"/>
              <w:left w:val="nil"/>
              <w:bottom w:val="nil"/>
              <w:right w:val="nil"/>
            </w:tcBorders>
            <w:shd w:val="clear" w:color="000000" w:fill="FFFFFF"/>
            <w:noWrap/>
            <w:vAlign w:val="bottom"/>
            <w:hideMark/>
          </w:tcPr>
          <w:p w14:paraId="35ED77BE" w14:textId="77777777" w:rsidR="0084728D" w:rsidRPr="00782ABA" w:rsidRDefault="0084728D" w:rsidP="0056271C">
            <w:pPr>
              <w:rPr>
                <w:color w:val="000000"/>
                <w:sz w:val="16"/>
                <w:szCs w:val="16"/>
              </w:rPr>
            </w:pPr>
            <w:r w:rsidRPr="00782ABA">
              <w:rPr>
                <w:color w:val="000000"/>
                <w:sz w:val="16"/>
                <w:szCs w:val="16"/>
              </w:rPr>
              <w:t> </w:t>
            </w:r>
          </w:p>
        </w:tc>
        <w:tc>
          <w:tcPr>
            <w:tcW w:w="963" w:type="dxa"/>
            <w:tcBorders>
              <w:top w:val="nil"/>
              <w:left w:val="nil"/>
              <w:bottom w:val="nil"/>
              <w:right w:val="nil"/>
            </w:tcBorders>
            <w:shd w:val="clear" w:color="000000" w:fill="FFFFFF"/>
            <w:noWrap/>
            <w:vAlign w:val="bottom"/>
            <w:hideMark/>
          </w:tcPr>
          <w:p w14:paraId="72177AAE" w14:textId="77777777" w:rsidR="0084728D" w:rsidRPr="00782ABA" w:rsidRDefault="0084728D" w:rsidP="0056271C">
            <w:pPr>
              <w:rPr>
                <w:color w:val="000000"/>
                <w:sz w:val="16"/>
                <w:szCs w:val="16"/>
              </w:rPr>
            </w:pPr>
            <w:r w:rsidRPr="00782ABA">
              <w:rPr>
                <w:color w:val="000000"/>
                <w:sz w:val="16"/>
                <w:szCs w:val="16"/>
              </w:rPr>
              <w:t> </w:t>
            </w:r>
          </w:p>
        </w:tc>
        <w:tc>
          <w:tcPr>
            <w:tcW w:w="874" w:type="dxa"/>
            <w:tcBorders>
              <w:top w:val="nil"/>
              <w:left w:val="nil"/>
              <w:bottom w:val="nil"/>
              <w:right w:val="nil"/>
            </w:tcBorders>
            <w:shd w:val="clear" w:color="000000" w:fill="FFFFFF"/>
            <w:noWrap/>
            <w:vAlign w:val="bottom"/>
            <w:hideMark/>
          </w:tcPr>
          <w:p w14:paraId="09CA4A11" w14:textId="77777777" w:rsidR="0084728D" w:rsidRPr="00782ABA" w:rsidRDefault="0084728D" w:rsidP="0056271C">
            <w:pPr>
              <w:rPr>
                <w:color w:val="000000"/>
                <w:sz w:val="16"/>
                <w:szCs w:val="16"/>
              </w:rPr>
            </w:pPr>
            <w:r w:rsidRPr="00782ABA">
              <w:rPr>
                <w:color w:val="000000"/>
                <w:sz w:val="16"/>
                <w:szCs w:val="16"/>
              </w:rPr>
              <w:t> </w:t>
            </w:r>
          </w:p>
        </w:tc>
        <w:tc>
          <w:tcPr>
            <w:tcW w:w="874" w:type="dxa"/>
            <w:tcBorders>
              <w:top w:val="nil"/>
              <w:left w:val="nil"/>
              <w:bottom w:val="nil"/>
              <w:right w:val="nil"/>
            </w:tcBorders>
            <w:shd w:val="clear" w:color="000000" w:fill="FFFFFF"/>
            <w:noWrap/>
            <w:vAlign w:val="bottom"/>
            <w:hideMark/>
          </w:tcPr>
          <w:p w14:paraId="30883489" w14:textId="77777777" w:rsidR="0084728D" w:rsidRPr="00782ABA" w:rsidRDefault="0084728D" w:rsidP="0056271C">
            <w:pPr>
              <w:rPr>
                <w:color w:val="000000"/>
                <w:sz w:val="16"/>
                <w:szCs w:val="16"/>
              </w:rPr>
            </w:pPr>
            <w:r w:rsidRPr="00782ABA">
              <w:rPr>
                <w:color w:val="000000"/>
                <w:sz w:val="16"/>
                <w:szCs w:val="16"/>
              </w:rPr>
              <w:t> </w:t>
            </w:r>
          </w:p>
        </w:tc>
      </w:tr>
      <w:tr w:rsidR="0084728D" w:rsidRPr="00782ABA" w14:paraId="72E44F08" w14:textId="77777777" w:rsidTr="0056271C">
        <w:trPr>
          <w:trHeight w:val="241"/>
        </w:trPr>
        <w:tc>
          <w:tcPr>
            <w:tcW w:w="10648" w:type="dxa"/>
            <w:gridSpan w:val="12"/>
            <w:tcBorders>
              <w:top w:val="nil"/>
              <w:left w:val="nil"/>
              <w:bottom w:val="single" w:sz="8" w:space="0" w:color="auto"/>
              <w:right w:val="nil"/>
            </w:tcBorders>
            <w:shd w:val="clear" w:color="000000" w:fill="FFFFFF"/>
            <w:noWrap/>
            <w:vAlign w:val="center"/>
            <w:hideMark/>
          </w:tcPr>
          <w:p w14:paraId="5D788071" w14:textId="77777777" w:rsidR="0084728D" w:rsidRPr="00782ABA" w:rsidRDefault="0084728D" w:rsidP="0056271C">
            <w:pPr>
              <w:rPr>
                <w:i/>
                <w:iCs/>
                <w:color w:val="000000"/>
                <w:sz w:val="16"/>
                <w:szCs w:val="16"/>
              </w:rPr>
            </w:pPr>
            <w:r w:rsidRPr="00782ABA">
              <w:rPr>
                <w:i/>
                <w:iCs/>
                <w:color w:val="000000"/>
                <w:sz w:val="16"/>
                <w:szCs w:val="16"/>
              </w:rPr>
              <w:t>Experiment 1: Full Linear Mixed Model</w:t>
            </w:r>
          </w:p>
        </w:tc>
      </w:tr>
      <w:tr w:rsidR="0084728D" w:rsidRPr="00782ABA" w14:paraId="18FBFCDB" w14:textId="77777777" w:rsidTr="0056271C">
        <w:trPr>
          <w:trHeight w:val="241"/>
        </w:trPr>
        <w:tc>
          <w:tcPr>
            <w:tcW w:w="874" w:type="dxa"/>
            <w:tcBorders>
              <w:top w:val="single" w:sz="8" w:space="0" w:color="auto"/>
              <w:left w:val="nil"/>
              <w:bottom w:val="single" w:sz="8" w:space="0" w:color="auto"/>
              <w:right w:val="nil"/>
            </w:tcBorders>
            <w:shd w:val="clear" w:color="000000" w:fill="FFFFFF"/>
            <w:noWrap/>
            <w:vAlign w:val="bottom"/>
            <w:hideMark/>
          </w:tcPr>
          <w:p w14:paraId="3BB8D9E5" w14:textId="77777777" w:rsidR="0084728D" w:rsidRPr="00782ABA" w:rsidRDefault="0084728D" w:rsidP="0056271C">
            <w:pPr>
              <w:jc w:val="center"/>
              <w:rPr>
                <w:color w:val="000000"/>
                <w:sz w:val="16"/>
                <w:szCs w:val="16"/>
              </w:rPr>
            </w:pPr>
            <w:r w:rsidRPr="00782ABA">
              <w:rPr>
                <w:color w:val="000000"/>
                <w:sz w:val="16"/>
                <w:szCs w:val="16"/>
              </w:rPr>
              <w:t>Model</w:t>
            </w:r>
          </w:p>
        </w:tc>
        <w:tc>
          <w:tcPr>
            <w:tcW w:w="945" w:type="dxa"/>
            <w:tcBorders>
              <w:top w:val="single" w:sz="8" w:space="0" w:color="auto"/>
              <w:left w:val="nil"/>
              <w:bottom w:val="single" w:sz="8" w:space="0" w:color="auto"/>
              <w:right w:val="nil"/>
            </w:tcBorders>
            <w:shd w:val="clear" w:color="000000" w:fill="FFFFFF"/>
            <w:noWrap/>
            <w:vAlign w:val="bottom"/>
            <w:hideMark/>
          </w:tcPr>
          <w:p w14:paraId="3D8C06ED" w14:textId="77777777" w:rsidR="0084728D" w:rsidRPr="00782ABA" w:rsidRDefault="0084728D" w:rsidP="0056271C">
            <w:pPr>
              <w:jc w:val="center"/>
              <w:rPr>
                <w:color w:val="000000"/>
                <w:sz w:val="16"/>
                <w:szCs w:val="16"/>
              </w:rPr>
            </w:pPr>
            <w:r w:rsidRPr="00782ABA">
              <w:rPr>
                <w:color w:val="000000"/>
                <w:sz w:val="16"/>
                <w:szCs w:val="16"/>
              </w:rPr>
              <w:t>Variable</w:t>
            </w:r>
          </w:p>
        </w:tc>
        <w:tc>
          <w:tcPr>
            <w:tcW w:w="874" w:type="dxa"/>
            <w:tcBorders>
              <w:top w:val="single" w:sz="8" w:space="0" w:color="auto"/>
              <w:left w:val="nil"/>
              <w:bottom w:val="single" w:sz="8" w:space="0" w:color="auto"/>
              <w:right w:val="nil"/>
            </w:tcBorders>
            <w:shd w:val="clear" w:color="000000" w:fill="FFFFFF"/>
            <w:noWrap/>
            <w:vAlign w:val="bottom"/>
            <w:hideMark/>
          </w:tcPr>
          <w:p w14:paraId="3FF278AE" w14:textId="77777777" w:rsidR="0084728D" w:rsidRPr="00782ABA" w:rsidRDefault="0084728D" w:rsidP="0056271C">
            <w:pPr>
              <w:jc w:val="center"/>
              <w:rPr>
                <w:color w:val="000000"/>
                <w:sz w:val="16"/>
                <w:szCs w:val="16"/>
              </w:rPr>
            </w:pPr>
            <w:proofErr w:type="spellStart"/>
            <w:r w:rsidRPr="00782ABA">
              <w:rPr>
                <w:color w:val="000000"/>
                <w:sz w:val="16"/>
                <w:szCs w:val="16"/>
              </w:rPr>
              <w:t>Coef</w:t>
            </w:r>
            <w:proofErr w:type="spellEnd"/>
          </w:p>
        </w:tc>
        <w:tc>
          <w:tcPr>
            <w:tcW w:w="874" w:type="dxa"/>
            <w:tcBorders>
              <w:top w:val="single" w:sz="8" w:space="0" w:color="auto"/>
              <w:left w:val="nil"/>
              <w:bottom w:val="single" w:sz="8" w:space="0" w:color="auto"/>
              <w:right w:val="nil"/>
            </w:tcBorders>
            <w:shd w:val="clear" w:color="000000" w:fill="FFFFFF"/>
            <w:noWrap/>
            <w:vAlign w:val="bottom"/>
            <w:hideMark/>
          </w:tcPr>
          <w:p w14:paraId="540C8918" w14:textId="77777777" w:rsidR="0084728D" w:rsidRPr="00782ABA" w:rsidRDefault="0084728D" w:rsidP="0056271C">
            <w:pPr>
              <w:jc w:val="center"/>
              <w:rPr>
                <w:color w:val="000000"/>
                <w:sz w:val="16"/>
                <w:szCs w:val="16"/>
              </w:rPr>
            </w:pPr>
            <w:r w:rsidRPr="00782ABA">
              <w:rPr>
                <w:color w:val="000000"/>
                <w:sz w:val="16"/>
                <w:szCs w:val="16"/>
              </w:rPr>
              <w:t>SE</w:t>
            </w:r>
          </w:p>
        </w:tc>
        <w:tc>
          <w:tcPr>
            <w:tcW w:w="874" w:type="dxa"/>
            <w:tcBorders>
              <w:top w:val="single" w:sz="8" w:space="0" w:color="auto"/>
              <w:left w:val="nil"/>
              <w:bottom w:val="single" w:sz="8" w:space="0" w:color="auto"/>
              <w:right w:val="nil"/>
            </w:tcBorders>
            <w:shd w:val="clear" w:color="000000" w:fill="FFFFFF"/>
            <w:noWrap/>
            <w:vAlign w:val="bottom"/>
            <w:hideMark/>
          </w:tcPr>
          <w:p w14:paraId="7FF44E68" w14:textId="77777777" w:rsidR="0084728D" w:rsidRPr="00782ABA" w:rsidRDefault="0084728D" w:rsidP="0056271C">
            <w:pPr>
              <w:jc w:val="center"/>
              <w:rPr>
                <w:color w:val="000000"/>
                <w:sz w:val="16"/>
                <w:szCs w:val="16"/>
              </w:rPr>
            </w:pPr>
            <w:r w:rsidRPr="00782ABA">
              <w:rPr>
                <w:color w:val="000000"/>
                <w:sz w:val="16"/>
                <w:szCs w:val="16"/>
              </w:rPr>
              <w:t>t</w:t>
            </w:r>
          </w:p>
        </w:tc>
        <w:tc>
          <w:tcPr>
            <w:tcW w:w="874" w:type="dxa"/>
            <w:tcBorders>
              <w:top w:val="single" w:sz="8" w:space="0" w:color="auto"/>
              <w:left w:val="nil"/>
              <w:bottom w:val="single" w:sz="8" w:space="0" w:color="auto"/>
              <w:right w:val="nil"/>
            </w:tcBorders>
            <w:shd w:val="clear" w:color="000000" w:fill="FFFFFF"/>
            <w:noWrap/>
            <w:vAlign w:val="bottom"/>
            <w:hideMark/>
          </w:tcPr>
          <w:p w14:paraId="5A70F32D" w14:textId="77777777" w:rsidR="0084728D" w:rsidRPr="00782ABA" w:rsidRDefault="0084728D" w:rsidP="0056271C">
            <w:pPr>
              <w:jc w:val="center"/>
              <w:rPr>
                <w:color w:val="000000"/>
                <w:sz w:val="16"/>
                <w:szCs w:val="16"/>
              </w:rPr>
            </w:pPr>
            <w:r w:rsidRPr="00782ABA">
              <w:rPr>
                <w:color w:val="000000"/>
                <w:sz w:val="16"/>
                <w:szCs w:val="16"/>
              </w:rPr>
              <w:t>df</w:t>
            </w:r>
          </w:p>
        </w:tc>
        <w:tc>
          <w:tcPr>
            <w:tcW w:w="874" w:type="dxa"/>
            <w:tcBorders>
              <w:top w:val="single" w:sz="8" w:space="0" w:color="auto"/>
              <w:left w:val="nil"/>
              <w:bottom w:val="single" w:sz="8" w:space="0" w:color="auto"/>
              <w:right w:val="nil"/>
            </w:tcBorders>
            <w:shd w:val="clear" w:color="000000" w:fill="FFFFFF"/>
            <w:noWrap/>
            <w:vAlign w:val="bottom"/>
            <w:hideMark/>
          </w:tcPr>
          <w:p w14:paraId="3A2DE7E1" w14:textId="77777777" w:rsidR="0084728D" w:rsidRPr="00782ABA" w:rsidRDefault="0084728D" w:rsidP="0056271C">
            <w:pPr>
              <w:jc w:val="center"/>
              <w:rPr>
                <w:color w:val="000000"/>
                <w:sz w:val="16"/>
                <w:szCs w:val="16"/>
              </w:rPr>
            </w:pPr>
            <w:r w:rsidRPr="00782ABA">
              <w:rPr>
                <w:color w:val="000000"/>
                <w:sz w:val="16"/>
                <w:szCs w:val="16"/>
              </w:rPr>
              <w:t>p</w:t>
            </w:r>
          </w:p>
        </w:tc>
        <w:tc>
          <w:tcPr>
            <w:tcW w:w="874" w:type="dxa"/>
            <w:tcBorders>
              <w:top w:val="single" w:sz="8" w:space="0" w:color="auto"/>
              <w:left w:val="nil"/>
              <w:bottom w:val="single" w:sz="8" w:space="0" w:color="auto"/>
              <w:right w:val="nil"/>
            </w:tcBorders>
            <w:shd w:val="clear" w:color="000000" w:fill="FFFFFF"/>
            <w:noWrap/>
            <w:vAlign w:val="bottom"/>
            <w:hideMark/>
          </w:tcPr>
          <w:p w14:paraId="0E25771C" w14:textId="77777777" w:rsidR="0084728D" w:rsidRPr="00782ABA" w:rsidRDefault="0084728D" w:rsidP="0056271C">
            <w:pPr>
              <w:jc w:val="center"/>
              <w:rPr>
                <w:color w:val="000000"/>
                <w:sz w:val="16"/>
                <w:szCs w:val="16"/>
              </w:rPr>
            </w:pPr>
            <w:proofErr w:type="spellStart"/>
            <w:r w:rsidRPr="00782ABA">
              <w:rPr>
                <w:color w:val="000000"/>
                <w:sz w:val="16"/>
                <w:szCs w:val="16"/>
              </w:rPr>
              <w:t>Coef_std</w:t>
            </w:r>
            <w:proofErr w:type="spellEnd"/>
          </w:p>
        </w:tc>
        <w:tc>
          <w:tcPr>
            <w:tcW w:w="874" w:type="dxa"/>
            <w:tcBorders>
              <w:top w:val="single" w:sz="8" w:space="0" w:color="auto"/>
              <w:left w:val="nil"/>
              <w:bottom w:val="single" w:sz="8" w:space="0" w:color="auto"/>
              <w:right w:val="nil"/>
            </w:tcBorders>
            <w:shd w:val="clear" w:color="000000" w:fill="FFFFFF"/>
            <w:noWrap/>
            <w:vAlign w:val="bottom"/>
            <w:hideMark/>
          </w:tcPr>
          <w:p w14:paraId="4E5734E1" w14:textId="77777777" w:rsidR="0084728D" w:rsidRPr="00782ABA" w:rsidRDefault="0084728D" w:rsidP="0056271C">
            <w:pPr>
              <w:jc w:val="center"/>
              <w:rPr>
                <w:color w:val="000000"/>
                <w:sz w:val="16"/>
                <w:szCs w:val="16"/>
              </w:rPr>
            </w:pPr>
            <w:proofErr w:type="spellStart"/>
            <w:r w:rsidRPr="00782ABA">
              <w:rPr>
                <w:color w:val="000000"/>
                <w:sz w:val="16"/>
                <w:szCs w:val="16"/>
              </w:rPr>
              <w:t>SE_std</w:t>
            </w:r>
            <w:proofErr w:type="spellEnd"/>
          </w:p>
        </w:tc>
        <w:tc>
          <w:tcPr>
            <w:tcW w:w="963" w:type="dxa"/>
            <w:tcBorders>
              <w:top w:val="single" w:sz="8" w:space="0" w:color="auto"/>
              <w:left w:val="nil"/>
              <w:bottom w:val="single" w:sz="8" w:space="0" w:color="auto"/>
              <w:right w:val="nil"/>
            </w:tcBorders>
            <w:shd w:val="clear" w:color="000000" w:fill="FFFFFF"/>
            <w:noWrap/>
            <w:vAlign w:val="bottom"/>
            <w:hideMark/>
          </w:tcPr>
          <w:p w14:paraId="02946F10" w14:textId="77777777" w:rsidR="0084728D" w:rsidRPr="00782ABA" w:rsidRDefault="0084728D" w:rsidP="0056271C">
            <w:pPr>
              <w:jc w:val="center"/>
              <w:rPr>
                <w:color w:val="000000"/>
                <w:sz w:val="16"/>
                <w:szCs w:val="16"/>
              </w:rPr>
            </w:pPr>
            <w:proofErr w:type="spellStart"/>
            <w:r w:rsidRPr="00782ABA">
              <w:rPr>
                <w:color w:val="000000"/>
                <w:sz w:val="16"/>
                <w:szCs w:val="16"/>
              </w:rPr>
              <w:t>Effect_Size</w:t>
            </w:r>
            <w:proofErr w:type="spellEnd"/>
          </w:p>
        </w:tc>
        <w:tc>
          <w:tcPr>
            <w:tcW w:w="874" w:type="dxa"/>
            <w:tcBorders>
              <w:top w:val="single" w:sz="8" w:space="0" w:color="auto"/>
              <w:left w:val="nil"/>
              <w:bottom w:val="single" w:sz="8" w:space="0" w:color="auto"/>
              <w:right w:val="nil"/>
            </w:tcBorders>
            <w:shd w:val="clear" w:color="000000" w:fill="FFFFFF"/>
            <w:noWrap/>
            <w:vAlign w:val="bottom"/>
            <w:hideMark/>
          </w:tcPr>
          <w:p w14:paraId="13756BB1" w14:textId="77777777" w:rsidR="0084728D" w:rsidRPr="00782ABA" w:rsidRDefault="0084728D" w:rsidP="0056271C">
            <w:pPr>
              <w:jc w:val="center"/>
              <w:rPr>
                <w:color w:val="000000"/>
                <w:sz w:val="16"/>
                <w:szCs w:val="16"/>
              </w:rPr>
            </w:pPr>
            <w:proofErr w:type="spellStart"/>
            <w:r w:rsidRPr="00782ABA">
              <w:rPr>
                <w:color w:val="000000"/>
                <w:sz w:val="16"/>
                <w:szCs w:val="16"/>
              </w:rPr>
              <w:t>CI_lower</w:t>
            </w:r>
            <w:proofErr w:type="spellEnd"/>
          </w:p>
        </w:tc>
        <w:tc>
          <w:tcPr>
            <w:tcW w:w="874" w:type="dxa"/>
            <w:tcBorders>
              <w:top w:val="single" w:sz="8" w:space="0" w:color="auto"/>
              <w:left w:val="nil"/>
              <w:bottom w:val="single" w:sz="8" w:space="0" w:color="auto"/>
              <w:right w:val="nil"/>
            </w:tcBorders>
            <w:shd w:val="clear" w:color="000000" w:fill="FFFFFF"/>
            <w:noWrap/>
            <w:vAlign w:val="bottom"/>
            <w:hideMark/>
          </w:tcPr>
          <w:p w14:paraId="1AB12598" w14:textId="77777777" w:rsidR="0084728D" w:rsidRPr="00782ABA" w:rsidRDefault="0084728D" w:rsidP="0056271C">
            <w:pPr>
              <w:jc w:val="center"/>
              <w:rPr>
                <w:color w:val="000000"/>
                <w:sz w:val="16"/>
                <w:szCs w:val="16"/>
              </w:rPr>
            </w:pPr>
            <w:proofErr w:type="spellStart"/>
            <w:r w:rsidRPr="00782ABA">
              <w:rPr>
                <w:color w:val="000000"/>
                <w:sz w:val="16"/>
                <w:szCs w:val="16"/>
              </w:rPr>
              <w:t>CI_higher</w:t>
            </w:r>
            <w:proofErr w:type="spellEnd"/>
          </w:p>
        </w:tc>
      </w:tr>
      <w:tr w:rsidR="0084728D" w:rsidRPr="00782ABA" w14:paraId="1AA04ACD" w14:textId="77777777" w:rsidTr="0056271C">
        <w:trPr>
          <w:trHeight w:val="236"/>
        </w:trPr>
        <w:tc>
          <w:tcPr>
            <w:tcW w:w="874" w:type="dxa"/>
            <w:vMerge w:val="restart"/>
            <w:tcBorders>
              <w:top w:val="single" w:sz="8" w:space="0" w:color="auto"/>
              <w:left w:val="nil"/>
              <w:bottom w:val="single" w:sz="8" w:space="0" w:color="000000"/>
              <w:right w:val="nil"/>
            </w:tcBorders>
            <w:shd w:val="clear" w:color="000000" w:fill="FFFFFF"/>
            <w:noWrap/>
            <w:vAlign w:val="center"/>
            <w:hideMark/>
          </w:tcPr>
          <w:p w14:paraId="16201FB9" w14:textId="77777777" w:rsidR="0084728D" w:rsidRPr="00782ABA" w:rsidRDefault="0084728D" w:rsidP="0056271C">
            <w:pPr>
              <w:jc w:val="center"/>
              <w:rPr>
                <w:color w:val="000000"/>
                <w:sz w:val="16"/>
                <w:szCs w:val="16"/>
              </w:rPr>
            </w:pPr>
            <w:r w:rsidRPr="00782ABA">
              <w:rPr>
                <w:color w:val="000000"/>
                <w:sz w:val="16"/>
                <w:szCs w:val="16"/>
              </w:rPr>
              <w:t>Full</w:t>
            </w:r>
          </w:p>
        </w:tc>
        <w:tc>
          <w:tcPr>
            <w:tcW w:w="945" w:type="dxa"/>
            <w:tcBorders>
              <w:top w:val="single" w:sz="8" w:space="0" w:color="auto"/>
              <w:left w:val="nil"/>
              <w:bottom w:val="nil"/>
              <w:right w:val="nil"/>
            </w:tcBorders>
            <w:shd w:val="clear" w:color="000000" w:fill="FFFFFF"/>
            <w:noWrap/>
            <w:vAlign w:val="bottom"/>
            <w:hideMark/>
          </w:tcPr>
          <w:p w14:paraId="696DBE97" w14:textId="77777777" w:rsidR="0084728D" w:rsidRPr="00782ABA" w:rsidRDefault="0084728D" w:rsidP="0056271C">
            <w:pPr>
              <w:jc w:val="center"/>
              <w:rPr>
                <w:color w:val="000000"/>
                <w:sz w:val="16"/>
                <w:szCs w:val="16"/>
              </w:rPr>
            </w:pPr>
            <w:r w:rsidRPr="00782ABA">
              <w:rPr>
                <w:color w:val="000000"/>
                <w:sz w:val="16"/>
                <w:szCs w:val="16"/>
              </w:rPr>
              <w:t>(Intercept)</w:t>
            </w:r>
          </w:p>
        </w:tc>
        <w:tc>
          <w:tcPr>
            <w:tcW w:w="874" w:type="dxa"/>
            <w:tcBorders>
              <w:top w:val="single" w:sz="8" w:space="0" w:color="auto"/>
              <w:left w:val="nil"/>
              <w:bottom w:val="nil"/>
              <w:right w:val="nil"/>
            </w:tcBorders>
            <w:shd w:val="clear" w:color="000000" w:fill="FFFFFF"/>
            <w:noWrap/>
            <w:vAlign w:val="bottom"/>
            <w:hideMark/>
          </w:tcPr>
          <w:p w14:paraId="3235A483" w14:textId="77777777" w:rsidR="0084728D" w:rsidRPr="00782ABA" w:rsidRDefault="0084728D" w:rsidP="0056271C">
            <w:pPr>
              <w:jc w:val="center"/>
              <w:rPr>
                <w:color w:val="000000"/>
                <w:sz w:val="16"/>
                <w:szCs w:val="16"/>
              </w:rPr>
            </w:pPr>
            <w:r w:rsidRPr="00782ABA">
              <w:rPr>
                <w:color w:val="000000"/>
                <w:sz w:val="16"/>
                <w:szCs w:val="16"/>
              </w:rPr>
              <w:t>0.372</w:t>
            </w:r>
          </w:p>
        </w:tc>
        <w:tc>
          <w:tcPr>
            <w:tcW w:w="874" w:type="dxa"/>
            <w:tcBorders>
              <w:top w:val="single" w:sz="8" w:space="0" w:color="auto"/>
              <w:left w:val="nil"/>
              <w:bottom w:val="nil"/>
              <w:right w:val="nil"/>
            </w:tcBorders>
            <w:shd w:val="clear" w:color="000000" w:fill="FFFFFF"/>
            <w:noWrap/>
            <w:vAlign w:val="bottom"/>
            <w:hideMark/>
          </w:tcPr>
          <w:p w14:paraId="4EF50084" w14:textId="77777777" w:rsidR="0084728D" w:rsidRPr="00782ABA" w:rsidRDefault="0084728D" w:rsidP="0056271C">
            <w:pPr>
              <w:jc w:val="center"/>
              <w:rPr>
                <w:color w:val="000000"/>
                <w:sz w:val="16"/>
                <w:szCs w:val="16"/>
              </w:rPr>
            </w:pPr>
            <w:r w:rsidRPr="00782ABA">
              <w:rPr>
                <w:color w:val="000000"/>
                <w:sz w:val="16"/>
                <w:szCs w:val="16"/>
              </w:rPr>
              <w:t>0.499</w:t>
            </w:r>
          </w:p>
        </w:tc>
        <w:tc>
          <w:tcPr>
            <w:tcW w:w="874" w:type="dxa"/>
            <w:tcBorders>
              <w:top w:val="single" w:sz="8" w:space="0" w:color="auto"/>
              <w:left w:val="nil"/>
              <w:bottom w:val="nil"/>
              <w:right w:val="nil"/>
            </w:tcBorders>
            <w:shd w:val="clear" w:color="000000" w:fill="FFFFFF"/>
            <w:noWrap/>
            <w:vAlign w:val="bottom"/>
            <w:hideMark/>
          </w:tcPr>
          <w:p w14:paraId="2821BA5F" w14:textId="77777777" w:rsidR="0084728D" w:rsidRPr="00782ABA" w:rsidRDefault="0084728D" w:rsidP="0056271C">
            <w:pPr>
              <w:jc w:val="center"/>
              <w:rPr>
                <w:color w:val="000000"/>
                <w:sz w:val="16"/>
                <w:szCs w:val="16"/>
              </w:rPr>
            </w:pPr>
            <w:r w:rsidRPr="00782ABA">
              <w:rPr>
                <w:color w:val="000000"/>
                <w:sz w:val="16"/>
                <w:szCs w:val="16"/>
              </w:rPr>
              <w:t>0.745</w:t>
            </w:r>
          </w:p>
        </w:tc>
        <w:tc>
          <w:tcPr>
            <w:tcW w:w="874" w:type="dxa"/>
            <w:tcBorders>
              <w:top w:val="single" w:sz="8" w:space="0" w:color="auto"/>
              <w:left w:val="nil"/>
              <w:bottom w:val="nil"/>
              <w:right w:val="nil"/>
            </w:tcBorders>
            <w:shd w:val="clear" w:color="000000" w:fill="FFFFFF"/>
            <w:noWrap/>
            <w:vAlign w:val="bottom"/>
            <w:hideMark/>
          </w:tcPr>
          <w:p w14:paraId="30F79000" w14:textId="77777777" w:rsidR="0084728D" w:rsidRPr="00782ABA" w:rsidRDefault="0084728D" w:rsidP="0056271C">
            <w:pPr>
              <w:jc w:val="center"/>
              <w:rPr>
                <w:color w:val="000000"/>
                <w:sz w:val="16"/>
                <w:szCs w:val="16"/>
              </w:rPr>
            </w:pPr>
            <w:r w:rsidRPr="00782ABA">
              <w:rPr>
                <w:color w:val="000000"/>
                <w:sz w:val="16"/>
                <w:szCs w:val="16"/>
              </w:rPr>
              <w:t>1089.71</w:t>
            </w:r>
          </w:p>
        </w:tc>
        <w:tc>
          <w:tcPr>
            <w:tcW w:w="874" w:type="dxa"/>
            <w:tcBorders>
              <w:top w:val="single" w:sz="8" w:space="0" w:color="auto"/>
              <w:left w:val="nil"/>
              <w:bottom w:val="nil"/>
              <w:right w:val="nil"/>
            </w:tcBorders>
            <w:shd w:val="clear" w:color="000000" w:fill="FFFFFF"/>
            <w:noWrap/>
            <w:vAlign w:val="bottom"/>
            <w:hideMark/>
          </w:tcPr>
          <w:p w14:paraId="245C2066" w14:textId="77777777" w:rsidR="0084728D" w:rsidRPr="00782ABA" w:rsidRDefault="0084728D" w:rsidP="0056271C">
            <w:pPr>
              <w:jc w:val="center"/>
              <w:rPr>
                <w:color w:val="000000"/>
                <w:sz w:val="16"/>
                <w:szCs w:val="16"/>
              </w:rPr>
            </w:pPr>
            <w:r w:rsidRPr="00782ABA">
              <w:rPr>
                <w:color w:val="000000"/>
                <w:sz w:val="16"/>
                <w:szCs w:val="16"/>
              </w:rPr>
              <w:t>&gt; .1</w:t>
            </w:r>
          </w:p>
        </w:tc>
        <w:tc>
          <w:tcPr>
            <w:tcW w:w="874" w:type="dxa"/>
            <w:tcBorders>
              <w:top w:val="single" w:sz="8" w:space="0" w:color="auto"/>
              <w:left w:val="nil"/>
              <w:bottom w:val="nil"/>
              <w:right w:val="nil"/>
            </w:tcBorders>
            <w:shd w:val="clear" w:color="000000" w:fill="FFFFFF"/>
            <w:noWrap/>
            <w:vAlign w:val="bottom"/>
            <w:hideMark/>
          </w:tcPr>
          <w:p w14:paraId="7D53BF12" w14:textId="77777777" w:rsidR="0084728D" w:rsidRPr="00782ABA" w:rsidRDefault="0084728D" w:rsidP="0056271C">
            <w:pPr>
              <w:jc w:val="center"/>
              <w:rPr>
                <w:color w:val="000000"/>
                <w:sz w:val="16"/>
                <w:szCs w:val="16"/>
              </w:rPr>
            </w:pPr>
            <w:r w:rsidRPr="00782ABA">
              <w:rPr>
                <w:color w:val="000000"/>
                <w:sz w:val="16"/>
                <w:szCs w:val="16"/>
              </w:rPr>
              <w:t>-0.088</w:t>
            </w:r>
          </w:p>
        </w:tc>
        <w:tc>
          <w:tcPr>
            <w:tcW w:w="874" w:type="dxa"/>
            <w:tcBorders>
              <w:top w:val="single" w:sz="8" w:space="0" w:color="auto"/>
              <w:left w:val="nil"/>
              <w:bottom w:val="nil"/>
              <w:right w:val="nil"/>
            </w:tcBorders>
            <w:shd w:val="clear" w:color="000000" w:fill="FFFFFF"/>
            <w:noWrap/>
            <w:vAlign w:val="bottom"/>
            <w:hideMark/>
          </w:tcPr>
          <w:p w14:paraId="10D60376" w14:textId="77777777" w:rsidR="0084728D" w:rsidRPr="00782ABA" w:rsidRDefault="0084728D" w:rsidP="0056271C">
            <w:pPr>
              <w:jc w:val="center"/>
              <w:rPr>
                <w:color w:val="000000"/>
                <w:sz w:val="16"/>
                <w:szCs w:val="16"/>
              </w:rPr>
            </w:pPr>
            <w:r w:rsidRPr="00782ABA">
              <w:rPr>
                <w:color w:val="000000"/>
                <w:sz w:val="16"/>
                <w:szCs w:val="16"/>
              </w:rPr>
              <w:t>0.097</w:t>
            </w:r>
          </w:p>
        </w:tc>
        <w:tc>
          <w:tcPr>
            <w:tcW w:w="963" w:type="dxa"/>
            <w:tcBorders>
              <w:top w:val="single" w:sz="8" w:space="0" w:color="auto"/>
              <w:left w:val="nil"/>
              <w:bottom w:val="nil"/>
              <w:right w:val="nil"/>
            </w:tcBorders>
            <w:shd w:val="clear" w:color="000000" w:fill="FFFFFF"/>
            <w:noWrap/>
            <w:vAlign w:val="bottom"/>
            <w:hideMark/>
          </w:tcPr>
          <w:p w14:paraId="7D4F8B53" w14:textId="77777777" w:rsidR="0084728D" w:rsidRPr="00782ABA" w:rsidRDefault="0084728D" w:rsidP="0056271C">
            <w:pPr>
              <w:jc w:val="center"/>
              <w:rPr>
                <w:color w:val="000000"/>
                <w:sz w:val="16"/>
                <w:szCs w:val="16"/>
              </w:rPr>
            </w:pPr>
            <w:r w:rsidRPr="00782ABA">
              <w:rPr>
                <w:color w:val="000000"/>
                <w:sz w:val="16"/>
                <w:szCs w:val="16"/>
              </w:rPr>
              <w:t>NA</w:t>
            </w:r>
          </w:p>
        </w:tc>
        <w:tc>
          <w:tcPr>
            <w:tcW w:w="874" w:type="dxa"/>
            <w:tcBorders>
              <w:top w:val="single" w:sz="8" w:space="0" w:color="auto"/>
              <w:left w:val="nil"/>
              <w:bottom w:val="nil"/>
              <w:right w:val="nil"/>
            </w:tcBorders>
            <w:shd w:val="clear" w:color="000000" w:fill="FFFFFF"/>
            <w:noWrap/>
            <w:vAlign w:val="bottom"/>
            <w:hideMark/>
          </w:tcPr>
          <w:p w14:paraId="6FA0D79A" w14:textId="77777777" w:rsidR="0084728D" w:rsidRPr="00782ABA" w:rsidRDefault="0084728D" w:rsidP="0056271C">
            <w:pPr>
              <w:jc w:val="center"/>
              <w:rPr>
                <w:color w:val="000000"/>
                <w:sz w:val="16"/>
                <w:szCs w:val="16"/>
              </w:rPr>
            </w:pPr>
            <w:r w:rsidRPr="00782ABA">
              <w:rPr>
                <w:color w:val="000000"/>
                <w:sz w:val="16"/>
                <w:szCs w:val="16"/>
              </w:rPr>
              <w:t>-0.607</w:t>
            </w:r>
          </w:p>
        </w:tc>
        <w:tc>
          <w:tcPr>
            <w:tcW w:w="874" w:type="dxa"/>
            <w:tcBorders>
              <w:top w:val="single" w:sz="8" w:space="0" w:color="auto"/>
              <w:left w:val="nil"/>
              <w:bottom w:val="nil"/>
              <w:right w:val="nil"/>
            </w:tcBorders>
            <w:shd w:val="clear" w:color="000000" w:fill="FFFFFF"/>
            <w:noWrap/>
            <w:vAlign w:val="bottom"/>
            <w:hideMark/>
          </w:tcPr>
          <w:p w14:paraId="087C10E1" w14:textId="77777777" w:rsidR="0084728D" w:rsidRPr="00782ABA" w:rsidRDefault="0084728D" w:rsidP="0056271C">
            <w:pPr>
              <w:jc w:val="center"/>
              <w:rPr>
                <w:color w:val="000000"/>
                <w:sz w:val="16"/>
                <w:szCs w:val="16"/>
              </w:rPr>
            </w:pPr>
            <w:r w:rsidRPr="00782ABA">
              <w:rPr>
                <w:color w:val="000000"/>
                <w:sz w:val="16"/>
                <w:szCs w:val="16"/>
              </w:rPr>
              <w:t>1.351</w:t>
            </w:r>
          </w:p>
        </w:tc>
      </w:tr>
      <w:tr w:rsidR="0084728D" w:rsidRPr="00782ABA" w14:paraId="460CAEE0" w14:textId="77777777" w:rsidTr="0056271C">
        <w:trPr>
          <w:trHeight w:val="236"/>
        </w:trPr>
        <w:tc>
          <w:tcPr>
            <w:tcW w:w="874" w:type="dxa"/>
            <w:vMerge/>
            <w:tcBorders>
              <w:top w:val="single" w:sz="8" w:space="0" w:color="auto"/>
              <w:left w:val="nil"/>
              <w:bottom w:val="single" w:sz="8" w:space="0" w:color="000000"/>
              <w:right w:val="nil"/>
            </w:tcBorders>
            <w:vAlign w:val="center"/>
            <w:hideMark/>
          </w:tcPr>
          <w:p w14:paraId="126263C1" w14:textId="77777777" w:rsidR="0084728D" w:rsidRPr="00782ABA" w:rsidRDefault="0084728D" w:rsidP="0056271C">
            <w:pPr>
              <w:rPr>
                <w:color w:val="000000"/>
                <w:sz w:val="16"/>
                <w:szCs w:val="16"/>
              </w:rPr>
            </w:pPr>
          </w:p>
        </w:tc>
        <w:tc>
          <w:tcPr>
            <w:tcW w:w="945" w:type="dxa"/>
            <w:tcBorders>
              <w:top w:val="nil"/>
              <w:left w:val="nil"/>
              <w:bottom w:val="nil"/>
              <w:right w:val="nil"/>
            </w:tcBorders>
            <w:shd w:val="clear" w:color="000000" w:fill="FFFFFF"/>
            <w:noWrap/>
            <w:vAlign w:val="bottom"/>
            <w:hideMark/>
          </w:tcPr>
          <w:p w14:paraId="6399AF50" w14:textId="77777777" w:rsidR="0084728D" w:rsidRPr="00782ABA" w:rsidRDefault="0084728D" w:rsidP="0056271C">
            <w:pPr>
              <w:jc w:val="center"/>
              <w:rPr>
                <w:color w:val="000000"/>
                <w:sz w:val="16"/>
                <w:szCs w:val="16"/>
              </w:rPr>
            </w:pPr>
            <w:r w:rsidRPr="00782ABA">
              <w:rPr>
                <w:color w:val="000000"/>
                <w:sz w:val="16"/>
                <w:szCs w:val="16"/>
              </w:rPr>
              <w:t>freq_A9</w:t>
            </w:r>
          </w:p>
        </w:tc>
        <w:tc>
          <w:tcPr>
            <w:tcW w:w="874" w:type="dxa"/>
            <w:tcBorders>
              <w:top w:val="nil"/>
              <w:left w:val="nil"/>
              <w:bottom w:val="nil"/>
              <w:right w:val="nil"/>
            </w:tcBorders>
            <w:shd w:val="clear" w:color="000000" w:fill="FFFFFF"/>
            <w:noWrap/>
            <w:vAlign w:val="bottom"/>
            <w:hideMark/>
          </w:tcPr>
          <w:p w14:paraId="19E785DA" w14:textId="77777777" w:rsidR="0084728D" w:rsidRPr="00782ABA" w:rsidRDefault="0084728D" w:rsidP="0056271C">
            <w:pPr>
              <w:jc w:val="center"/>
              <w:rPr>
                <w:color w:val="000000"/>
                <w:sz w:val="16"/>
                <w:szCs w:val="16"/>
              </w:rPr>
            </w:pPr>
            <w:r w:rsidRPr="00782ABA">
              <w:rPr>
                <w:color w:val="000000"/>
                <w:sz w:val="16"/>
                <w:szCs w:val="16"/>
              </w:rPr>
              <w:t>-3.116</w:t>
            </w:r>
          </w:p>
        </w:tc>
        <w:tc>
          <w:tcPr>
            <w:tcW w:w="874" w:type="dxa"/>
            <w:tcBorders>
              <w:top w:val="nil"/>
              <w:left w:val="nil"/>
              <w:bottom w:val="nil"/>
              <w:right w:val="nil"/>
            </w:tcBorders>
            <w:shd w:val="clear" w:color="000000" w:fill="FFFFFF"/>
            <w:noWrap/>
            <w:vAlign w:val="bottom"/>
            <w:hideMark/>
          </w:tcPr>
          <w:p w14:paraId="6206C459" w14:textId="77777777" w:rsidR="0084728D" w:rsidRPr="00782ABA" w:rsidRDefault="0084728D" w:rsidP="0056271C">
            <w:pPr>
              <w:jc w:val="center"/>
              <w:rPr>
                <w:color w:val="000000"/>
                <w:sz w:val="16"/>
                <w:szCs w:val="16"/>
              </w:rPr>
            </w:pPr>
            <w:r w:rsidRPr="00782ABA">
              <w:rPr>
                <w:color w:val="000000"/>
                <w:sz w:val="16"/>
                <w:szCs w:val="16"/>
              </w:rPr>
              <w:t>0.652</w:t>
            </w:r>
          </w:p>
        </w:tc>
        <w:tc>
          <w:tcPr>
            <w:tcW w:w="874" w:type="dxa"/>
            <w:tcBorders>
              <w:top w:val="nil"/>
              <w:left w:val="nil"/>
              <w:bottom w:val="nil"/>
              <w:right w:val="nil"/>
            </w:tcBorders>
            <w:shd w:val="clear" w:color="000000" w:fill="FFFFFF"/>
            <w:noWrap/>
            <w:vAlign w:val="bottom"/>
            <w:hideMark/>
          </w:tcPr>
          <w:p w14:paraId="38A78777" w14:textId="77777777" w:rsidR="0084728D" w:rsidRPr="00782ABA" w:rsidRDefault="0084728D" w:rsidP="0056271C">
            <w:pPr>
              <w:jc w:val="center"/>
              <w:rPr>
                <w:color w:val="000000"/>
                <w:sz w:val="16"/>
                <w:szCs w:val="16"/>
              </w:rPr>
            </w:pPr>
            <w:r w:rsidRPr="00782ABA">
              <w:rPr>
                <w:color w:val="000000"/>
                <w:sz w:val="16"/>
                <w:szCs w:val="16"/>
              </w:rPr>
              <w:t>-4.776</w:t>
            </w:r>
          </w:p>
        </w:tc>
        <w:tc>
          <w:tcPr>
            <w:tcW w:w="874" w:type="dxa"/>
            <w:tcBorders>
              <w:top w:val="nil"/>
              <w:left w:val="nil"/>
              <w:bottom w:val="nil"/>
              <w:right w:val="nil"/>
            </w:tcBorders>
            <w:shd w:val="clear" w:color="000000" w:fill="FFFFFF"/>
            <w:noWrap/>
            <w:vAlign w:val="bottom"/>
            <w:hideMark/>
          </w:tcPr>
          <w:p w14:paraId="0E04A0BF" w14:textId="77777777" w:rsidR="0084728D" w:rsidRPr="00782ABA" w:rsidRDefault="0084728D" w:rsidP="0056271C">
            <w:pPr>
              <w:jc w:val="center"/>
              <w:rPr>
                <w:color w:val="000000"/>
                <w:sz w:val="16"/>
                <w:szCs w:val="16"/>
              </w:rPr>
            </w:pPr>
            <w:r w:rsidRPr="00782ABA">
              <w:rPr>
                <w:color w:val="000000"/>
                <w:sz w:val="16"/>
                <w:szCs w:val="16"/>
              </w:rPr>
              <w:t>1376.00</w:t>
            </w:r>
          </w:p>
        </w:tc>
        <w:tc>
          <w:tcPr>
            <w:tcW w:w="874" w:type="dxa"/>
            <w:tcBorders>
              <w:top w:val="nil"/>
              <w:left w:val="nil"/>
              <w:bottom w:val="nil"/>
              <w:right w:val="nil"/>
            </w:tcBorders>
            <w:shd w:val="clear" w:color="000000" w:fill="FFFFFF"/>
            <w:noWrap/>
            <w:vAlign w:val="bottom"/>
            <w:hideMark/>
          </w:tcPr>
          <w:p w14:paraId="629781EC" w14:textId="77777777" w:rsidR="0084728D" w:rsidRPr="00782ABA" w:rsidRDefault="0084728D" w:rsidP="0056271C">
            <w:pPr>
              <w:jc w:val="center"/>
              <w:rPr>
                <w:color w:val="000000"/>
                <w:sz w:val="16"/>
                <w:szCs w:val="16"/>
              </w:rPr>
            </w:pPr>
            <w:r w:rsidRPr="00782ABA">
              <w:rPr>
                <w:color w:val="000000"/>
                <w:sz w:val="16"/>
                <w:szCs w:val="16"/>
              </w:rPr>
              <w:t>&lt; .001***</w:t>
            </w:r>
          </w:p>
        </w:tc>
        <w:tc>
          <w:tcPr>
            <w:tcW w:w="874" w:type="dxa"/>
            <w:tcBorders>
              <w:top w:val="nil"/>
              <w:left w:val="nil"/>
              <w:bottom w:val="nil"/>
              <w:right w:val="nil"/>
            </w:tcBorders>
            <w:shd w:val="clear" w:color="000000" w:fill="FFFFFF"/>
            <w:noWrap/>
            <w:vAlign w:val="bottom"/>
            <w:hideMark/>
          </w:tcPr>
          <w:p w14:paraId="69601FF6" w14:textId="77777777" w:rsidR="0084728D" w:rsidRPr="00782ABA" w:rsidRDefault="0084728D" w:rsidP="0056271C">
            <w:pPr>
              <w:jc w:val="center"/>
              <w:rPr>
                <w:color w:val="000000"/>
                <w:sz w:val="16"/>
                <w:szCs w:val="16"/>
              </w:rPr>
            </w:pPr>
            <w:r w:rsidRPr="00782ABA">
              <w:rPr>
                <w:color w:val="000000"/>
                <w:sz w:val="16"/>
                <w:szCs w:val="16"/>
              </w:rPr>
              <w:t>-0.603</w:t>
            </w:r>
          </w:p>
        </w:tc>
        <w:tc>
          <w:tcPr>
            <w:tcW w:w="874" w:type="dxa"/>
            <w:tcBorders>
              <w:top w:val="nil"/>
              <w:left w:val="nil"/>
              <w:bottom w:val="nil"/>
              <w:right w:val="nil"/>
            </w:tcBorders>
            <w:shd w:val="clear" w:color="000000" w:fill="FFFFFF"/>
            <w:noWrap/>
            <w:vAlign w:val="bottom"/>
            <w:hideMark/>
          </w:tcPr>
          <w:p w14:paraId="27B7096B" w14:textId="77777777" w:rsidR="0084728D" w:rsidRPr="00782ABA" w:rsidRDefault="0084728D" w:rsidP="0056271C">
            <w:pPr>
              <w:jc w:val="center"/>
              <w:rPr>
                <w:color w:val="000000"/>
                <w:sz w:val="16"/>
                <w:szCs w:val="16"/>
              </w:rPr>
            </w:pPr>
            <w:r w:rsidRPr="00782ABA">
              <w:rPr>
                <w:color w:val="000000"/>
                <w:sz w:val="16"/>
                <w:szCs w:val="16"/>
              </w:rPr>
              <w:t>0.126</w:t>
            </w:r>
          </w:p>
        </w:tc>
        <w:tc>
          <w:tcPr>
            <w:tcW w:w="963" w:type="dxa"/>
            <w:tcBorders>
              <w:top w:val="nil"/>
              <w:left w:val="nil"/>
              <w:bottom w:val="nil"/>
              <w:right w:val="nil"/>
            </w:tcBorders>
            <w:shd w:val="clear" w:color="000000" w:fill="FFFFFF"/>
            <w:noWrap/>
            <w:vAlign w:val="bottom"/>
            <w:hideMark/>
          </w:tcPr>
          <w:p w14:paraId="33F11AAC" w14:textId="77777777" w:rsidR="0084728D" w:rsidRPr="00782ABA" w:rsidRDefault="0084728D" w:rsidP="0056271C">
            <w:pPr>
              <w:jc w:val="center"/>
              <w:rPr>
                <w:color w:val="000000"/>
                <w:sz w:val="16"/>
                <w:szCs w:val="16"/>
              </w:rPr>
            </w:pPr>
            <w:r w:rsidRPr="00782ABA">
              <w:rPr>
                <w:color w:val="000000"/>
                <w:sz w:val="16"/>
                <w:szCs w:val="16"/>
              </w:rPr>
              <w:t>medium</w:t>
            </w:r>
          </w:p>
        </w:tc>
        <w:tc>
          <w:tcPr>
            <w:tcW w:w="874" w:type="dxa"/>
            <w:tcBorders>
              <w:top w:val="nil"/>
              <w:left w:val="nil"/>
              <w:bottom w:val="nil"/>
              <w:right w:val="nil"/>
            </w:tcBorders>
            <w:shd w:val="clear" w:color="000000" w:fill="FFFFFF"/>
            <w:noWrap/>
            <w:vAlign w:val="bottom"/>
            <w:hideMark/>
          </w:tcPr>
          <w:p w14:paraId="4399194B" w14:textId="77777777" w:rsidR="0084728D" w:rsidRPr="00782ABA" w:rsidRDefault="0084728D" w:rsidP="0056271C">
            <w:pPr>
              <w:jc w:val="center"/>
              <w:rPr>
                <w:color w:val="000000"/>
                <w:sz w:val="16"/>
                <w:szCs w:val="16"/>
              </w:rPr>
            </w:pPr>
            <w:r w:rsidRPr="00782ABA">
              <w:rPr>
                <w:color w:val="000000"/>
                <w:sz w:val="16"/>
                <w:szCs w:val="16"/>
              </w:rPr>
              <w:t>-4.396</w:t>
            </w:r>
          </w:p>
        </w:tc>
        <w:tc>
          <w:tcPr>
            <w:tcW w:w="874" w:type="dxa"/>
            <w:tcBorders>
              <w:top w:val="nil"/>
              <w:left w:val="nil"/>
              <w:bottom w:val="nil"/>
              <w:right w:val="nil"/>
            </w:tcBorders>
            <w:shd w:val="clear" w:color="000000" w:fill="FFFFFF"/>
            <w:noWrap/>
            <w:vAlign w:val="bottom"/>
            <w:hideMark/>
          </w:tcPr>
          <w:p w14:paraId="636C1FCC" w14:textId="77777777" w:rsidR="0084728D" w:rsidRPr="00782ABA" w:rsidRDefault="0084728D" w:rsidP="0056271C">
            <w:pPr>
              <w:jc w:val="center"/>
              <w:rPr>
                <w:color w:val="000000"/>
                <w:sz w:val="16"/>
                <w:szCs w:val="16"/>
              </w:rPr>
            </w:pPr>
            <w:r w:rsidRPr="00782ABA">
              <w:rPr>
                <w:color w:val="000000"/>
                <w:sz w:val="16"/>
                <w:szCs w:val="16"/>
              </w:rPr>
              <w:t>-1.837</w:t>
            </w:r>
          </w:p>
        </w:tc>
      </w:tr>
      <w:tr w:rsidR="0084728D" w:rsidRPr="00782ABA" w14:paraId="7470C7CC" w14:textId="77777777" w:rsidTr="0056271C">
        <w:trPr>
          <w:trHeight w:val="236"/>
        </w:trPr>
        <w:tc>
          <w:tcPr>
            <w:tcW w:w="874" w:type="dxa"/>
            <w:vMerge/>
            <w:tcBorders>
              <w:top w:val="single" w:sz="8" w:space="0" w:color="auto"/>
              <w:left w:val="nil"/>
              <w:bottom w:val="single" w:sz="8" w:space="0" w:color="000000"/>
              <w:right w:val="nil"/>
            </w:tcBorders>
            <w:vAlign w:val="center"/>
            <w:hideMark/>
          </w:tcPr>
          <w:p w14:paraId="6F9D9213" w14:textId="77777777" w:rsidR="0084728D" w:rsidRPr="00782ABA" w:rsidRDefault="0084728D" w:rsidP="0056271C">
            <w:pPr>
              <w:rPr>
                <w:color w:val="000000"/>
                <w:sz w:val="16"/>
                <w:szCs w:val="16"/>
              </w:rPr>
            </w:pPr>
          </w:p>
        </w:tc>
        <w:tc>
          <w:tcPr>
            <w:tcW w:w="945" w:type="dxa"/>
            <w:tcBorders>
              <w:top w:val="nil"/>
              <w:left w:val="nil"/>
              <w:bottom w:val="nil"/>
              <w:right w:val="nil"/>
            </w:tcBorders>
            <w:shd w:val="clear" w:color="000000" w:fill="FFFFFF"/>
            <w:noWrap/>
            <w:vAlign w:val="bottom"/>
            <w:hideMark/>
          </w:tcPr>
          <w:p w14:paraId="0AF9E6C8" w14:textId="77777777" w:rsidR="0084728D" w:rsidRPr="00782ABA" w:rsidRDefault="0084728D" w:rsidP="0056271C">
            <w:pPr>
              <w:jc w:val="center"/>
              <w:rPr>
                <w:color w:val="000000"/>
                <w:sz w:val="16"/>
                <w:szCs w:val="16"/>
              </w:rPr>
            </w:pPr>
            <w:r w:rsidRPr="00782ABA">
              <w:rPr>
                <w:color w:val="000000"/>
                <w:sz w:val="16"/>
                <w:szCs w:val="16"/>
              </w:rPr>
              <w:t>freq_A144</w:t>
            </w:r>
          </w:p>
        </w:tc>
        <w:tc>
          <w:tcPr>
            <w:tcW w:w="874" w:type="dxa"/>
            <w:tcBorders>
              <w:top w:val="nil"/>
              <w:left w:val="nil"/>
              <w:bottom w:val="nil"/>
              <w:right w:val="nil"/>
            </w:tcBorders>
            <w:shd w:val="clear" w:color="000000" w:fill="FFFFFF"/>
            <w:noWrap/>
            <w:vAlign w:val="bottom"/>
            <w:hideMark/>
          </w:tcPr>
          <w:p w14:paraId="30172E25" w14:textId="77777777" w:rsidR="0084728D" w:rsidRPr="00782ABA" w:rsidRDefault="0084728D" w:rsidP="0056271C">
            <w:pPr>
              <w:jc w:val="center"/>
              <w:rPr>
                <w:color w:val="000000"/>
                <w:sz w:val="16"/>
                <w:szCs w:val="16"/>
              </w:rPr>
            </w:pPr>
            <w:r w:rsidRPr="00782ABA">
              <w:rPr>
                <w:color w:val="000000"/>
                <w:sz w:val="16"/>
                <w:szCs w:val="16"/>
              </w:rPr>
              <w:t>5.744</w:t>
            </w:r>
          </w:p>
        </w:tc>
        <w:tc>
          <w:tcPr>
            <w:tcW w:w="874" w:type="dxa"/>
            <w:tcBorders>
              <w:top w:val="nil"/>
              <w:left w:val="nil"/>
              <w:bottom w:val="nil"/>
              <w:right w:val="nil"/>
            </w:tcBorders>
            <w:shd w:val="clear" w:color="000000" w:fill="FFFFFF"/>
            <w:noWrap/>
            <w:vAlign w:val="bottom"/>
            <w:hideMark/>
          </w:tcPr>
          <w:p w14:paraId="045210B8" w14:textId="77777777" w:rsidR="0084728D" w:rsidRPr="00782ABA" w:rsidRDefault="0084728D" w:rsidP="0056271C">
            <w:pPr>
              <w:jc w:val="center"/>
              <w:rPr>
                <w:color w:val="000000"/>
                <w:sz w:val="16"/>
                <w:szCs w:val="16"/>
              </w:rPr>
            </w:pPr>
            <w:r w:rsidRPr="00782ABA">
              <w:rPr>
                <w:color w:val="000000"/>
                <w:sz w:val="16"/>
                <w:szCs w:val="16"/>
              </w:rPr>
              <w:t>0.652</w:t>
            </w:r>
          </w:p>
        </w:tc>
        <w:tc>
          <w:tcPr>
            <w:tcW w:w="874" w:type="dxa"/>
            <w:tcBorders>
              <w:top w:val="nil"/>
              <w:left w:val="nil"/>
              <w:bottom w:val="nil"/>
              <w:right w:val="nil"/>
            </w:tcBorders>
            <w:shd w:val="clear" w:color="000000" w:fill="FFFFFF"/>
            <w:noWrap/>
            <w:vAlign w:val="bottom"/>
            <w:hideMark/>
          </w:tcPr>
          <w:p w14:paraId="5B581D10" w14:textId="77777777" w:rsidR="0084728D" w:rsidRPr="00782ABA" w:rsidRDefault="0084728D" w:rsidP="0056271C">
            <w:pPr>
              <w:jc w:val="center"/>
              <w:rPr>
                <w:color w:val="000000"/>
                <w:sz w:val="16"/>
                <w:szCs w:val="16"/>
              </w:rPr>
            </w:pPr>
            <w:r w:rsidRPr="00782ABA">
              <w:rPr>
                <w:color w:val="000000"/>
                <w:sz w:val="16"/>
                <w:szCs w:val="16"/>
              </w:rPr>
              <w:t>8.804</w:t>
            </w:r>
          </w:p>
        </w:tc>
        <w:tc>
          <w:tcPr>
            <w:tcW w:w="874" w:type="dxa"/>
            <w:tcBorders>
              <w:top w:val="nil"/>
              <w:left w:val="nil"/>
              <w:bottom w:val="nil"/>
              <w:right w:val="nil"/>
            </w:tcBorders>
            <w:shd w:val="clear" w:color="000000" w:fill="FFFFFF"/>
            <w:noWrap/>
            <w:vAlign w:val="bottom"/>
            <w:hideMark/>
          </w:tcPr>
          <w:p w14:paraId="5E5FCDD2" w14:textId="77777777" w:rsidR="0084728D" w:rsidRPr="00782ABA" w:rsidRDefault="0084728D" w:rsidP="0056271C">
            <w:pPr>
              <w:jc w:val="center"/>
              <w:rPr>
                <w:color w:val="000000"/>
                <w:sz w:val="16"/>
                <w:szCs w:val="16"/>
              </w:rPr>
            </w:pPr>
            <w:r w:rsidRPr="00782ABA">
              <w:rPr>
                <w:color w:val="000000"/>
                <w:sz w:val="16"/>
                <w:szCs w:val="16"/>
              </w:rPr>
              <w:t>1376.00</w:t>
            </w:r>
          </w:p>
        </w:tc>
        <w:tc>
          <w:tcPr>
            <w:tcW w:w="874" w:type="dxa"/>
            <w:tcBorders>
              <w:top w:val="nil"/>
              <w:left w:val="nil"/>
              <w:bottom w:val="nil"/>
              <w:right w:val="nil"/>
            </w:tcBorders>
            <w:shd w:val="clear" w:color="000000" w:fill="FFFFFF"/>
            <w:noWrap/>
            <w:vAlign w:val="bottom"/>
            <w:hideMark/>
          </w:tcPr>
          <w:p w14:paraId="1C67D76B" w14:textId="77777777" w:rsidR="0084728D" w:rsidRPr="00782ABA" w:rsidRDefault="0084728D" w:rsidP="0056271C">
            <w:pPr>
              <w:jc w:val="center"/>
              <w:rPr>
                <w:color w:val="000000"/>
                <w:sz w:val="16"/>
                <w:szCs w:val="16"/>
              </w:rPr>
            </w:pPr>
            <w:r w:rsidRPr="00782ABA">
              <w:rPr>
                <w:color w:val="000000"/>
                <w:sz w:val="16"/>
                <w:szCs w:val="16"/>
              </w:rPr>
              <w:t>&lt; .001***</w:t>
            </w:r>
          </w:p>
        </w:tc>
        <w:tc>
          <w:tcPr>
            <w:tcW w:w="874" w:type="dxa"/>
            <w:tcBorders>
              <w:top w:val="nil"/>
              <w:left w:val="nil"/>
              <w:bottom w:val="nil"/>
              <w:right w:val="nil"/>
            </w:tcBorders>
            <w:shd w:val="clear" w:color="000000" w:fill="FFFFFF"/>
            <w:noWrap/>
            <w:vAlign w:val="bottom"/>
            <w:hideMark/>
          </w:tcPr>
          <w:p w14:paraId="56BFED73" w14:textId="77777777" w:rsidR="0084728D" w:rsidRPr="00782ABA" w:rsidRDefault="0084728D" w:rsidP="0056271C">
            <w:pPr>
              <w:jc w:val="center"/>
              <w:rPr>
                <w:color w:val="000000"/>
                <w:sz w:val="16"/>
                <w:szCs w:val="16"/>
              </w:rPr>
            </w:pPr>
            <w:r w:rsidRPr="00782ABA">
              <w:rPr>
                <w:color w:val="000000"/>
                <w:sz w:val="16"/>
                <w:szCs w:val="16"/>
              </w:rPr>
              <w:t>1.112</w:t>
            </w:r>
          </w:p>
        </w:tc>
        <w:tc>
          <w:tcPr>
            <w:tcW w:w="874" w:type="dxa"/>
            <w:tcBorders>
              <w:top w:val="nil"/>
              <w:left w:val="nil"/>
              <w:bottom w:val="nil"/>
              <w:right w:val="nil"/>
            </w:tcBorders>
            <w:shd w:val="clear" w:color="000000" w:fill="FFFFFF"/>
            <w:noWrap/>
            <w:vAlign w:val="bottom"/>
            <w:hideMark/>
          </w:tcPr>
          <w:p w14:paraId="1C053CDB" w14:textId="77777777" w:rsidR="0084728D" w:rsidRPr="00782ABA" w:rsidRDefault="0084728D" w:rsidP="0056271C">
            <w:pPr>
              <w:jc w:val="center"/>
              <w:rPr>
                <w:color w:val="000000"/>
                <w:sz w:val="16"/>
                <w:szCs w:val="16"/>
              </w:rPr>
            </w:pPr>
            <w:r w:rsidRPr="00782ABA">
              <w:rPr>
                <w:color w:val="000000"/>
                <w:sz w:val="16"/>
                <w:szCs w:val="16"/>
              </w:rPr>
              <w:t>0.126</w:t>
            </w:r>
          </w:p>
        </w:tc>
        <w:tc>
          <w:tcPr>
            <w:tcW w:w="963" w:type="dxa"/>
            <w:tcBorders>
              <w:top w:val="nil"/>
              <w:left w:val="nil"/>
              <w:bottom w:val="nil"/>
              <w:right w:val="nil"/>
            </w:tcBorders>
            <w:shd w:val="clear" w:color="000000" w:fill="FFFFFF"/>
            <w:noWrap/>
            <w:vAlign w:val="bottom"/>
            <w:hideMark/>
          </w:tcPr>
          <w:p w14:paraId="0FFC5C80" w14:textId="77777777" w:rsidR="0084728D" w:rsidRPr="00782ABA" w:rsidRDefault="0084728D" w:rsidP="0056271C">
            <w:pPr>
              <w:jc w:val="center"/>
              <w:rPr>
                <w:color w:val="000000"/>
                <w:sz w:val="16"/>
                <w:szCs w:val="16"/>
              </w:rPr>
            </w:pPr>
            <w:r w:rsidRPr="00782ABA">
              <w:rPr>
                <w:color w:val="000000"/>
                <w:sz w:val="16"/>
                <w:szCs w:val="16"/>
              </w:rPr>
              <w:t>large</w:t>
            </w:r>
          </w:p>
        </w:tc>
        <w:tc>
          <w:tcPr>
            <w:tcW w:w="874" w:type="dxa"/>
            <w:tcBorders>
              <w:top w:val="nil"/>
              <w:left w:val="nil"/>
              <w:bottom w:val="nil"/>
              <w:right w:val="nil"/>
            </w:tcBorders>
            <w:shd w:val="clear" w:color="000000" w:fill="FFFFFF"/>
            <w:noWrap/>
            <w:vAlign w:val="bottom"/>
            <w:hideMark/>
          </w:tcPr>
          <w:p w14:paraId="5F756427" w14:textId="77777777" w:rsidR="0084728D" w:rsidRPr="00782ABA" w:rsidRDefault="0084728D" w:rsidP="0056271C">
            <w:pPr>
              <w:jc w:val="center"/>
              <w:rPr>
                <w:color w:val="000000"/>
                <w:sz w:val="16"/>
                <w:szCs w:val="16"/>
              </w:rPr>
            </w:pPr>
            <w:r w:rsidRPr="00782ABA">
              <w:rPr>
                <w:color w:val="000000"/>
                <w:sz w:val="16"/>
                <w:szCs w:val="16"/>
              </w:rPr>
              <w:t>4.465</w:t>
            </w:r>
          </w:p>
        </w:tc>
        <w:tc>
          <w:tcPr>
            <w:tcW w:w="874" w:type="dxa"/>
            <w:tcBorders>
              <w:top w:val="nil"/>
              <w:left w:val="nil"/>
              <w:bottom w:val="nil"/>
              <w:right w:val="nil"/>
            </w:tcBorders>
            <w:shd w:val="clear" w:color="000000" w:fill="FFFFFF"/>
            <w:noWrap/>
            <w:vAlign w:val="bottom"/>
            <w:hideMark/>
          </w:tcPr>
          <w:p w14:paraId="35901B36" w14:textId="77777777" w:rsidR="0084728D" w:rsidRPr="00782ABA" w:rsidRDefault="0084728D" w:rsidP="0056271C">
            <w:pPr>
              <w:jc w:val="center"/>
              <w:rPr>
                <w:color w:val="000000"/>
                <w:sz w:val="16"/>
                <w:szCs w:val="16"/>
              </w:rPr>
            </w:pPr>
            <w:r w:rsidRPr="00782ABA">
              <w:rPr>
                <w:color w:val="000000"/>
                <w:sz w:val="16"/>
                <w:szCs w:val="16"/>
              </w:rPr>
              <w:t>7.024</w:t>
            </w:r>
          </w:p>
        </w:tc>
      </w:tr>
      <w:tr w:rsidR="0084728D" w:rsidRPr="00782ABA" w14:paraId="4633069D" w14:textId="77777777" w:rsidTr="0056271C">
        <w:trPr>
          <w:trHeight w:val="236"/>
        </w:trPr>
        <w:tc>
          <w:tcPr>
            <w:tcW w:w="874" w:type="dxa"/>
            <w:vMerge/>
            <w:tcBorders>
              <w:top w:val="single" w:sz="8" w:space="0" w:color="auto"/>
              <w:left w:val="nil"/>
              <w:bottom w:val="single" w:sz="8" w:space="0" w:color="000000"/>
              <w:right w:val="nil"/>
            </w:tcBorders>
            <w:vAlign w:val="center"/>
            <w:hideMark/>
          </w:tcPr>
          <w:p w14:paraId="25ADCD81" w14:textId="77777777" w:rsidR="0084728D" w:rsidRPr="00782ABA" w:rsidRDefault="0084728D" w:rsidP="0056271C">
            <w:pPr>
              <w:rPr>
                <w:color w:val="000000"/>
                <w:sz w:val="16"/>
                <w:szCs w:val="16"/>
              </w:rPr>
            </w:pPr>
          </w:p>
        </w:tc>
        <w:tc>
          <w:tcPr>
            <w:tcW w:w="945" w:type="dxa"/>
            <w:tcBorders>
              <w:top w:val="nil"/>
              <w:left w:val="nil"/>
              <w:bottom w:val="nil"/>
              <w:right w:val="nil"/>
            </w:tcBorders>
            <w:shd w:val="clear" w:color="000000" w:fill="FFFFFF"/>
            <w:noWrap/>
            <w:vAlign w:val="bottom"/>
            <w:hideMark/>
          </w:tcPr>
          <w:p w14:paraId="17B19306" w14:textId="77777777" w:rsidR="0084728D" w:rsidRPr="00782ABA" w:rsidRDefault="0084728D" w:rsidP="0056271C">
            <w:pPr>
              <w:jc w:val="center"/>
              <w:rPr>
                <w:color w:val="000000"/>
                <w:sz w:val="16"/>
                <w:szCs w:val="16"/>
              </w:rPr>
            </w:pPr>
            <w:r w:rsidRPr="00782ABA">
              <w:rPr>
                <w:color w:val="000000"/>
                <w:sz w:val="16"/>
                <w:szCs w:val="16"/>
              </w:rPr>
              <w:t>freq_B9</w:t>
            </w:r>
          </w:p>
        </w:tc>
        <w:tc>
          <w:tcPr>
            <w:tcW w:w="874" w:type="dxa"/>
            <w:tcBorders>
              <w:top w:val="nil"/>
              <w:left w:val="nil"/>
              <w:bottom w:val="nil"/>
              <w:right w:val="nil"/>
            </w:tcBorders>
            <w:shd w:val="clear" w:color="000000" w:fill="FFFFFF"/>
            <w:noWrap/>
            <w:vAlign w:val="bottom"/>
            <w:hideMark/>
          </w:tcPr>
          <w:p w14:paraId="126219C2" w14:textId="77777777" w:rsidR="0084728D" w:rsidRPr="00782ABA" w:rsidRDefault="0084728D" w:rsidP="0056271C">
            <w:pPr>
              <w:jc w:val="center"/>
              <w:rPr>
                <w:color w:val="000000"/>
                <w:sz w:val="16"/>
                <w:szCs w:val="16"/>
              </w:rPr>
            </w:pPr>
            <w:r w:rsidRPr="00782ABA">
              <w:rPr>
                <w:color w:val="000000"/>
                <w:sz w:val="16"/>
                <w:szCs w:val="16"/>
              </w:rPr>
              <w:t>2.616</w:t>
            </w:r>
          </w:p>
        </w:tc>
        <w:tc>
          <w:tcPr>
            <w:tcW w:w="874" w:type="dxa"/>
            <w:tcBorders>
              <w:top w:val="nil"/>
              <w:left w:val="nil"/>
              <w:bottom w:val="nil"/>
              <w:right w:val="nil"/>
            </w:tcBorders>
            <w:shd w:val="clear" w:color="000000" w:fill="FFFFFF"/>
            <w:noWrap/>
            <w:vAlign w:val="bottom"/>
            <w:hideMark/>
          </w:tcPr>
          <w:p w14:paraId="5882F361" w14:textId="77777777" w:rsidR="0084728D" w:rsidRPr="00782ABA" w:rsidRDefault="0084728D" w:rsidP="0056271C">
            <w:pPr>
              <w:jc w:val="center"/>
              <w:rPr>
                <w:color w:val="000000"/>
                <w:sz w:val="16"/>
                <w:szCs w:val="16"/>
              </w:rPr>
            </w:pPr>
            <w:r w:rsidRPr="00782ABA">
              <w:rPr>
                <w:color w:val="000000"/>
                <w:sz w:val="16"/>
                <w:szCs w:val="16"/>
              </w:rPr>
              <w:t>0.652</w:t>
            </w:r>
          </w:p>
        </w:tc>
        <w:tc>
          <w:tcPr>
            <w:tcW w:w="874" w:type="dxa"/>
            <w:tcBorders>
              <w:top w:val="nil"/>
              <w:left w:val="nil"/>
              <w:bottom w:val="nil"/>
              <w:right w:val="nil"/>
            </w:tcBorders>
            <w:shd w:val="clear" w:color="000000" w:fill="FFFFFF"/>
            <w:noWrap/>
            <w:vAlign w:val="bottom"/>
            <w:hideMark/>
          </w:tcPr>
          <w:p w14:paraId="32BFAA27" w14:textId="77777777" w:rsidR="0084728D" w:rsidRPr="00782ABA" w:rsidRDefault="0084728D" w:rsidP="0056271C">
            <w:pPr>
              <w:jc w:val="center"/>
              <w:rPr>
                <w:color w:val="000000"/>
                <w:sz w:val="16"/>
                <w:szCs w:val="16"/>
              </w:rPr>
            </w:pPr>
            <w:r w:rsidRPr="00782ABA">
              <w:rPr>
                <w:color w:val="000000"/>
                <w:sz w:val="16"/>
                <w:szCs w:val="16"/>
              </w:rPr>
              <w:t>4.010</w:t>
            </w:r>
          </w:p>
        </w:tc>
        <w:tc>
          <w:tcPr>
            <w:tcW w:w="874" w:type="dxa"/>
            <w:tcBorders>
              <w:top w:val="nil"/>
              <w:left w:val="nil"/>
              <w:bottom w:val="nil"/>
              <w:right w:val="nil"/>
            </w:tcBorders>
            <w:shd w:val="clear" w:color="000000" w:fill="FFFFFF"/>
            <w:noWrap/>
            <w:vAlign w:val="bottom"/>
            <w:hideMark/>
          </w:tcPr>
          <w:p w14:paraId="7DEF72CE" w14:textId="77777777" w:rsidR="0084728D" w:rsidRPr="00782ABA" w:rsidRDefault="0084728D" w:rsidP="0056271C">
            <w:pPr>
              <w:jc w:val="center"/>
              <w:rPr>
                <w:color w:val="000000"/>
                <w:sz w:val="16"/>
                <w:szCs w:val="16"/>
              </w:rPr>
            </w:pPr>
            <w:r w:rsidRPr="00782ABA">
              <w:rPr>
                <w:color w:val="000000"/>
                <w:sz w:val="16"/>
                <w:szCs w:val="16"/>
              </w:rPr>
              <w:t>1376.00</w:t>
            </w:r>
          </w:p>
        </w:tc>
        <w:tc>
          <w:tcPr>
            <w:tcW w:w="874" w:type="dxa"/>
            <w:tcBorders>
              <w:top w:val="nil"/>
              <w:left w:val="nil"/>
              <w:bottom w:val="nil"/>
              <w:right w:val="nil"/>
            </w:tcBorders>
            <w:shd w:val="clear" w:color="000000" w:fill="FFFFFF"/>
            <w:noWrap/>
            <w:vAlign w:val="bottom"/>
            <w:hideMark/>
          </w:tcPr>
          <w:p w14:paraId="66144477" w14:textId="77777777" w:rsidR="0084728D" w:rsidRPr="00782ABA" w:rsidRDefault="0084728D" w:rsidP="0056271C">
            <w:pPr>
              <w:jc w:val="center"/>
              <w:rPr>
                <w:color w:val="000000"/>
                <w:sz w:val="16"/>
                <w:szCs w:val="16"/>
              </w:rPr>
            </w:pPr>
            <w:r w:rsidRPr="00782ABA">
              <w:rPr>
                <w:color w:val="000000"/>
                <w:sz w:val="16"/>
                <w:szCs w:val="16"/>
              </w:rPr>
              <w:t>&lt; .001***</w:t>
            </w:r>
          </w:p>
        </w:tc>
        <w:tc>
          <w:tcPr>
            <w:tcW w:w="874" w:type="dxa"/>
            <w:tcBorders>
              <w:top w:val="nil"/>
              <w:left w:val="nil"/>
              <w:bottom w:val="nil"/>
              <w:right w:val="nil"/>
            </w:tcBorders>
            <w:shd w:val="clear" w:color="000000" w:fill="FFFFFF"/>
            <w:noWrap/>
            <w:vAlign w:val="bottom"/>
            <w:hideMark/>
          </w:tcPr>
          <w:p w14:paraId="32937E58" w14:textId="77777777" w:rsidR="0084728D" w:rsidRPr="00782ABA" w:rsidRDefault="0084728D" w:rsidP="0056271C">
            <w:pPr>
              <w:jc w:val="center"/>
              <w:rPr>
                <w:color w:val="000000"/>
                <w:sz w:val="16"/>
                <w:szCs w:val="16"/>
              </w:rPr>
            </w:pPr>
            <w:r w:rsidRPr="00782ABA">
              <w:rPr>
                <w:color w:val="000000"/>
                <w:sz w:val="16"/>
                <w:szCs w:val="16"/>
              </w:rPr>
              <w:t>0.506</w:t>
            </w:r>
          </w:p>
        </w:tc>
        <w:tc>
          <w:tcPr>
            <w:tcW w:w="874" w:type="dxa"/>
            <w:tcBorders>
              <w:top w:val="nil"/>
              <w:left w:val="nil"/>
              <w:bottom w:val="nil"/>
              <w:right w:val="nil"/>
            </w:tcBorders>
            <w:shd w:val="clear" w:color="000000" w:fill="FFFFFF"/>
            <w:noWrap/>
            <w:vAlign w:val="bottom"/>
            <w:hideMark/>
          </w:tcPr>
          <w:p w14:paraId="5F62CC22" w14:textId="77777777" w:rsidR="0084728D" w:rsidRPr="00782ABA" w:rsidRDefault="0084728D" w:rsidP="0056271C">
            <w:pPr>
              <w:jc w:val="center"/>
              <w:rPr>
                <w:color w:val="000000"/>
                <w:sz w:val="16"/>
                <w:szCs w:val="16"/>
              </w:rPr>
            </w:pPr>
            <w:r w:rsidRPr="00782ABA">
              <w:rPr>
                <w:color w:val="000000"/>
                <w:sz w:val="16"/>
                <w:szCs w:val="16"/>
              </w:rPr>
              <w:t>0.126</w:t>
            </w:r>
          </w:p>
        </w:tc>
        <w:tc>
          <w:tcPr>
            <w:tcW w:w="963" w:type="dxa"/>
            <w:tcBorders>
              <w:top w:val="nil"/>
              <w:left w:val="nil"/>
              <w:bottom w:val="nil"/>
              <w:right w:val="nil"/>
            </w:tcBorders>
            <w:shd w:val="clear" w:color="000000" w:fill="FFFFFF"/>
            <w:noWrap/>
            <w:vAlign w:val="bottom"/>
            <w:hideMark/>
          </w:tcPr>
          <w:p w14:paraId="6C3E3035" w14:textId="77777777" w:rsidR="0084728D" w:rsidRPr="00782ABA" w:rsidRDefault="0084728D" w:rsidP="0056271C">
            <w:pPr>
              <w:jc w:val="center"/>
              <w:rPr>
                <w:color w:val="000000"/>
                <w:sz w:val="16"/>
                <w:szCs w:val="16"/>
              </w:rPr>
            </w:pPr>
            <w:r w:rsidRPr="00782ABA">
              <w:rPr>
                <w:color w:val="000000"/>
                <w:sz w:val="16"/>
                <w:szCs w:val="16"/>
              </w:rPr>
              <w:t>medium</w:t>
            </w:r>
          </w:p>
        </w:tc>
        <w:tc>
          <w:tcPr>
            <w:tcW w:w="874" w:type="dxa"/>
            <w:tcBorders>
              <w:top w:val="nil"/>
              <w:left w:val="nil"/>
              <w:bottom w:val="nil"/>
              <w:right w:val="nil"/>
            </w:tcBorders>
            <w:shd w:val="clear" w:color="000000" w:fill="FFFFFF"/>
            <w:noWrap/>
            <w:vAlign w:val="bottom"/>
            <w:hideMark/>
          </w:tcPr>
          <w:p w14:paraId="28CC44C3" w14:textId="77777777" w:rsidR="0084728D" w:rsidRPr="00782ABA" w:rsidRDefault="0084728D" w:rsidP="0056271C">
            <w:pPr>
              <w:jc w:val="center"/>
              <w:rPr>
                <w:color w:val="000000"/>
                <w:sz w:val="16"/>
                <w:szCs w:val="16"/>
              </w:rPr>
            </w:pPr>
            <w:r w:rsidRPr="00782ABA">
              <w:rPr>
                <w:color w:val="000000"/>
                <w:sz w:val="16"/>
                <w:szCs w:val="16"/>
              </w:rPr>
              <w:t>1.337</w:t>
            </w:r>
          </w:p>
        </w:tc>
        <w:tc>
          <w:tcPr>
            <w:tcW w:w="874" w:type="dxa"/>
            <w:tcBorders>
              <w:top w:val="nil"/>
              <w:left w:val="nil"/>
              <w:bottom w:val="nil"/>
              <w:right w:val="nil"/>
            </w:tcBorders>
            <w:shd w:val="clear" w:color="000000" w:fill="FFFFFF"/>
            <w:noWrap/>
            <w:vAlign w:val="bottom"/>
            <w:hideMark/>
          </w:tcPr>
          <w:p w14:paraId="3F76A8B5" w14:textId="77777777" w:rsidR="0084728D" w:rsidRPr="00782ABA" w:rsidRDefault="0084728D" w:rsidP="0056271C">
            <w:pPr>
              <w:jc w:val="center"/>
              <w:rPr>
                <w:color w:val="000000"/>
                <w:sz w:val="16"/>
                <w:szCs w:val="16"/>
              </w:rPr>
            </w:pPr>
            <w:r w:rsidRPr="00782ABA">
              <w:rPr>
                <w:color w:val="000000"/>
                <w:sz w:val="16"/>
                <w:szCs w:val="16"/>
              </w:rPr>
              <w:t>3.896</w:t>
            </w:r>
          </w:p>
        </w:tc>
      </w:tr>
      <w:tr w:rsidR="0084728D" w:rsidRPr="00782ABA" w14:paraId="6F3F6F06" w14:textId="77777777" w:rsidTr="0056271C">
        <w:trPr>
          <w:trHeight w:val="236"/>
        </w:trPr>
        <w:tc>
          <w:tcPr>
            <w:tcW w:w="874" w:type="dxa"/>
            <w:vMerge/>
            <w:tcBorders>
              <w:top w:val="single" w:sz="8" w:space="0" w:color="auto"/>
              <w:left w:val="nil"/>
              <w:bottom w:val="single" w:sz="8" w:space="0" w:color="000000"/>
              <w:right w:val="nil"/>
            </w:tcBorders>
            <w:vAlign w:val="center"/>
            <w:hideMark/>
          </w:tcPr>
          <w:p w14:paraId="2E918D3A" w14:textId="77777777" w:rsidR="0084728D" w:rsidRPr="00782ABA" w:rsidRDefault="0084728D" w:rsidP="0056271C">
            <w:pPr>
              <w:rPr>
                <w:color w:val="000000"/>
                <w:sz w:val="16"/>
                <w:szCs w:val="16"/>
              </w:rPr>
            </w:pPr>
          </w:p>
        </w:tc>
        <w:tc>
          <w:tcPr>
            <w:tcW w:w="945" w:type="dxa"/>
            <w:tcBorders>
              <w:top w:val="nil"/>
              <w:left w:val="nil"/>
              <w:bottom w:val="nil"/>
              <w:right w:val="nil"/>
            </w:tcBorders>
            <w:shd w:val="clear" w:color="000000" w:fill="FFFFFF"/>
            <w:noWrap/>
            <w:vAlign w:val="bottom"/>
            <w:hideMark/>
          </w:tcPr>
          <w:p w14:paraId="20E3BBE5" w14:textId="77777777" w:rsidR="0084728D" w:rsidRPr="00782ABA" w:rsidRDefault="0084728D" w:rsidP="0056271C">
            <w:pPr>
              <w:jc w:val="center"/>
              <w:rPr>
                <w:color w:val="000000"/>
                <w:sz w:val="16"/>
                <w:szCs w:val="16"/>
              </w:rPr>
            </w:pPr>
            <w:r w:rsidRPr="00782ABA">
              <w:rPr>
                <w:color w:val="000000"/>
                <w:sz w:val="16"/>
                <w:szCs w:val="16"/>
              </w:rPr>
              <w:t>freq_B144</w:t>
            </w:r>
          </w:p>
        </w:tc>
        <w:tc>
          <w:tcPr>
            <w:tcW w:w="874" w:type="dxa"/>
            <w:tcBorders>
              <w:top w:val="nil"/>
              <w:left w:val="nil"/>
              <w:bottom w:val="nil"/>
              <w:right w:val="nil"/>
            </w:tcBorders>
            <w:shd w:val="clear" w:color="000000" w:fill="FFFFFF"/>
            <w:noWrap/>
            <w:vAlign w:val="bottom"/>
            <w:hideMark/>
          </w:tcPr>
          <w:p w14:paraId="5BAC0127" w14:textId="77777777" w:rsidR="0084728D" w:rsidRPr="00782ABA" w:rsidRDefault="0084728D" w:rsidP="0056271C">
            <w:pPr>
              <w:jc w:val="center"/>
              <w:rPr>
                <w:color w:val="000000"/>
                <w:sz w:val="16"/>
                <w:szCs w:val="16"/>
              </w:rPr>
            </w:pPr>
            <w:r w:rsidRPr="00782ABA">
              <w:rPr>
                <w:color w:val="000000"/>
                <w:sz w:val="16"/>
                <w:szCs w:val="16"/>
              </w:rPr>
              <w:t>-3.605</w:t>
            </w:r>
          </w:p>
        </w:tc>
        <w:tc>
          <w:tcPr>
            <w:tcW w:w="874" w:type="dxa"/>
            <w:tcBorders>
              <w:top w:val="nil"/>
              <w:left w:val="nil"/>
              <w:bottom w:val="nil"/>
              <w:right w:val="nil"/>
            </w:tcBorders>
            <w:shd w:val="clear" w:color="000000" w:fill="FFFFFF"/>
            <w:noWrap/>
            <w:vAlign w:val="bottom"/>
            <w:hideMark/>
          </w:tcPr>
          <w:p w14:paraId="70B52183" w14:textId="77777777" w:rsidR="0084728D" w:rsidRPr="00782ABA" w:rsidRDefault="0084728D" w:rsidP="0056271C">
            <w:pPr>
              <w:jc w:val="center"/>
              <w:rPr>
                <w:color w:val="000000"/>
                <w:sz w:val="16"/>
                <w:szCs w:val="16"/>
              </w:rPr>
            </w:pPr>
            <w:r w:rsidRPr="00782ABA">
              <w:rPr>
                <w:color w:val="000000"/>
                <w:sz w:val="16"/>
                <w:szCs w:val="16"/>
              </w:rPr>
              <w:t>0.652</w:t>
            </w:r>
          </w:p>
        </w:tc>
        <w:tc>
          <w:tcPr>
            <w:tcW w:w="874" w:type="dxa"/>
            <w:tcBorders>
              <w:top w:val="nil"/>
              <w:left w:val="nil"/>
              <w:bottom w:val="nil"/>
              <w:right w:val="nil"/>
            </w:tcBorders>
            <w:shd w:val="clear" w:color="000000" w:fill="FFFFFF"/>
            <w:noWrap/>
            <w:vAlign w:val="bottom"/>
            <w:hideMark/>
          </w:tcPr>
          <w:p w14:paraId="6FD39174" w14:textId="77777777" w:rsidR="0084728D" w:rsidRPr="00782ABA" w:rsidRDefault="0084728D" w:rsidP="0056271C">
            <w:pPr>
              <w:jc w:val="center"/>
              <w:rPr>
                <w:color w:val="000000"/>
                <w:sz w:val="16"/>
                <w:szCs w:val="16"/>
              </w:rPr>
            </w:pPr>
            <w:r w:rsidRPr="00782ABA">
              <w:rPr>
                <w:color w:val="000000"/>
                <w:sz w:val="16"/>
                <w:szCs w:val="16"/>
              </w:rPr>
              <w:t>-5.525</w:t>
            </w:r>
          </w:p>
        </w:tc>
        <w:tc>
          <w:tcPr>
            <w:tcW w:w="874" w:type="dxa"/>
            <w:tcBorders>
              <w:top w:val="nil"/>
              <w:left w:val="nil"/>
              <w:bottom w:val="nil"/>
              <w:right w:val="nil"/>
            </w:tcBorders>
            <w:shd w:val="clear" w:color="000000" w:fill="FFFFFF"/>
            <w:noWrap/>
            <w:vAlign w:val="bottom"/>
            <w:hideMark/>
          </w:tcPr>
          <w:p w14:paraId="227FFA84" w14:textId="77777777" w:rsidR="0084728D" w:rsidRPr="00782ABA" w:rsidRDefault="0084728D" w:rsidP="0056271C">
            <w:pPr>
              <w:jc w:val="center"/>
              <w:rPr>
                <w:color w:val="000000"/>
                <w:sz w:val="16"/>
                <w:szCs w:val="16"/>
              </w:rPr>
            </w:pPr>
            <w:r w:rsidRPr="00782ABA">
              <w:rPr>
                <w:color w:val="000000"/>
                <w:sz w:val="16"/>
                <w:szCs w:val="16"/>
              </w:rPr>
              <w:t>1376.00</w:t>
            </w:r>
          </w:p>
        </w:tc>
        <w:tc>
          <w:tcPr>
            <w:tcW w:w="874" w:type="dxa"/>
            <w:tcBorders>
              <w:top w:val="nil"/>
              <w:left w:val="nil"/>
              <w:bottom w:val="nil"/>
              <w:right w:val="nil"/>
            </w:tcBorders>
            <w:shd w:val="clear" w:color="000000" w:fill="FFFFFF"/>
            <w:noWrap/>
            <w:vAlign w:val="bottom"/>
            <w:hideMark/>
          </w:tcPr>
          <w:p w14:paraId="22BA58AC" w14:textId="77777777" w:rsidR="0084728D" w:rsidRPr="00782ABA" w:rsidRDefault="0084728D" w:rsidP="0056271C">
            <w:pPr>
              <w:jc w:val="center"/>
              <w:rPr>
                <w:color w:val="000000"/>
                <w:sz w:val="16"/>
                <w:szCs w:val="16"/>
              </w:rPr>
            </w:pPr>
            <w:r w:rsidRPr="00782ABA">
              <w:rPr>
                <w:color w:val="000000"/>
                <w:sz w:val="16"/>
                <w:szCs w:val="16"/>
              </w:rPr>
              <w:t>&lt; .001***</w:t>
            </w:r>
          </w:p>
        </w:tc>
        <w:tc>
          <w:tcPr>
            <w:tcW w:w="874" w:type="dxa"/>
            <w:tcBorders>
              <w:top w:val="nil"/>
              <w:left w:val="nil"/>
              <w:bottom w:val="nil"/>
              <w:right w:val="nil"/>
            </w:tcBorders>
            <w:shd w:val="clear" w:color="000000" w:fill="FFFFFF"/>
            <w:noWrap/>
            <w:vAlign w:val="bottom"/>
            <w:hideMark/>
          </w:tcPr>
          <w:p w14:paraId="61E8733B" w14:textId="77777777" w:rsidR="0084728D" w:rsidRPr="00782ABA" w:rsidRDefault="0084728D" w:rsidP="0056271C">
            <w:pPr>
              <w:jc w:val="center"/>
              <w:rPr>
                <w:color w:val="000000"/>
                <w:sz w:val="16"/>
                <w:szCs w:val="16"/>
              </w:rPr>
            </w:pPr>
            <w:r w:rsidRPr="00782ABA">
              <w:rPr>
                <w:color w:val="000000"/>
                <w:sz w:val="16"/>
                <w:szCs w:val="16"/>
              </w:rPr>
              <w:t>-0.698</w:t>
            </w:r>
          </w:p>
        </w:tc>
        <w:tc>
          <w:tcPr>
            <w:tcW w:w="874" w:type="dxa"/>
            <w:tcBorders>
              <w:top w:val="nil"/>
              <w:left w:val="nil"/>
              <w:bottom w:val="nil"/>
              <w:right w:val="nil"/>
            </w:tcBorders>
            <w:shd w:val="clear" w:color="000000" w:fill="FFFFFF"/>
            <w:noWrap/>
            <w:vAlign w:val="bottom"/>
            <w:hideMark/>
          </w:tcPr>
          <w:p w14:paraId="2D9999D8" w14:textId="77777777" w:rsidR="0084728D" w:rsidRPr="00782ABA" w:rsidRDefault="0084728D" w:rsidP="0056271C">
            <w:pPr>
              <w:jc w:val="center"/>
              <w:rPr>
                <w:color w:val="000000"/>
                <w:sz w:val="16"/>
                <w:szCs w:val="16"/>
              </w:rPr>
            </w:pPr>
            <w:r w:rsidRPr="00782ABA">
              <w:rPr>
                <w:color w:val="000000"/>
                <w:sz w:val="16"/>
                <w:szCs w:val="16"/>
              </w:rPr>
              <w:t>0.126</w:t>
            </w:r>
          </w:p>
        </w:tc>
        <w:tc>
          <w:tcPr>
            <w:tcW w:w="963" w:type="dxa"/>
            <w:tcBorders>
              <w:top w:val="nil"/>
              <w:left w:val="nil"/>
              <w:bottom w:val="nil"/>
              <w:right w:val="nil"/>
            </w:tcBorders>
            <w:shd w:val="clear" w:color="000000" w:fill="FFFFFF"/>
            <w:noWrap/>
            <w:vAlign w:val="bottom"/>
            <w:hideMark/>
          </w:tcPr>
          <w:p w14:paraId="78AFAD29" w14:textId="77777777" w:rsidR="0084728D" w:rsidRPr="00782ABA" w:rsidRDefault="0084728D" w:rsidP="0056271C">
            <w:pPr>
              <w:jc w:val="center"/>
              <w:rPr>
                <w:color w:val="000000"/>
                <w:sz w:val="16"/>
                <w:szCs w:val="16"/>
              </w:rPr>
            </w:pPr>
            <w:r w:rsidRPr="00782ABA">
              <w:rPr>
                <w:color w:val="000000"/>
                <w:sz w:val="16"/>
                <w:szCs w:val="16"/>
              </w:rPr>
              <w:t>medium</w:t>
            </w:r>
          </w:p>
        </w:tc>
        <w:tc>
          <w:tcPr>
            <w:tcW w:w="874" w:type="dxa"/>
            <w:tcBorders>
              <w:top w:val="nil"/>
              <w:left w:val="nil"/>
              <w:bottom w:val="nil"/>
              <w:right w:val="nil"/>
            </w:tcBorders>
            <w:shd w:val="clear" w:color="000000" w:fill="FFFFFF"/>
            <w:noWrap/>
            <w:vAlign w:val="bottom"/>
            <w:hideMark/>
          </w:tcPr>
          <w:p w14:paraId="0692F8DB" w14:textId="77777777" w:rsidR="0084728D" w:rsidRPr="00782ABA" w:rsidRDefault="0084728D" w:rsidP="0056271C">
            <w:pPr>
              <w:jc w:val="center"/>
              <w:rPr>
                <w:color w:val="000000"/>
                <w:sz w:val="16"/>
                <w:szCs w:val="16"/>
              </w:rPr>
            </w:pPr>
            <w:r w:rsidRPr="00782ABA">
              <w:rPr>
                <w:color w:val="000000"/>
                <w:sz w:val="16"/>
                <w:szCs w:val="16"/>
              </w:rPr>
              <w:t>-4.884</w:t>
            </w:r>
          </w:p>
        </w:tc>
        <w:tc>
          <w:tcPr>
            <w:tcW w:w="874" w:type="dxa"/>
            <w:tcBorders>
              <w:top w:val="nil"/>
              <w:left w:val="nil"/>
              <w:bottom w:val="nil"/>
              <w:right w:val="nil"/>
            </w:tcBorders>
            <w:shd w:val="clear" w:color="000000" w:fill="FFFFFF"/>
            <w:noWrap/>
            <w:vAlign w:val="bottom"/>
            <w:hideMark/>
          </w:tcPr>
          <w:p w14:paraId="4F619FE2" w14:textId="77777777" w:rsidR="0084728D" w:rsidRPr="00782ABA" w:rsidRDefault="0084728D" w:rsidP="0056271C">
            <w:pPr>
              <w:jc w:val="center"/>
              <w:rPr>
                <w:color w:val="000000"/>
                <w:sz w:val="16"/>
                <w:szCs w:val="16"/>
              </w:rPr>
            </w:pPr>
            <w:r w:rsidRPr="00782ABA">
              <w:rPr>
                <w:color w:val="000000"/>
                <w:sz w:val="16"/>
                <w:szCs w:val="16"/>
              </w:rPr>
              <w:t>-2.325</w:t>
            </w:r>
          </w:p>
        </w:tc>
      </w:tr>
      <w:tr w:rsidR="0084728D" w:rsidRPr="00782ABA" w14:paraId="6A4F590C" w14:textId="77777777" w:rsidTr="0056271C">
        <w:trPr>
          <w:trHeight w:val="236"/>
        </w:trPr>
        <w:tc>
          <w:tcPr>
            <w:tcW w:w="874" w:type="dxa"/>
            <w:vMerge/>
            <w:tcBorders>
              <w:top w:val="single" w:sz="8" w:space="0" w:color="auto"/>
              <w:left w:val="nil"/>
              <w:bottom w:val="single" w:sz="8" w:space="0" w:color="000000"/>
              <w:right w:val="nil"/>
            </w:tcBorders>
            <w:vAlign w:val="center"/>
            <w:hideMark/>
          </w:tcPr>
          <w:p w14:paraId="6F9335C8" w14:textId="77777777" w:rsidR="0084728D" w:rsidRPr="00782ABA" w:rsidRDefault="0084728D" w:rsidP="0056271C">
            <w:pPr>
              <w:rPr>
                <w:color w:val="000000"/>
                <w:sz w:val="16"/>
                <w:szCs w:val="16"/>
              </w:rPr>
            </w:pPr>
          </w:p>
        </w:tc>
        <w:tc>
          <w:tcPr>
            <w:tcW w:w="945" w:type="dxa"/>
            <w:tcBorders>
              <w:top w:val="nil"/>
              <w:left w:val="nil"/>
              <w:bottom w:val="nil"/>
              <w:right w:val="nil"/>
            </w:tcBorders>
            <w:shd w:val="clear" w:color="000000" w:fill="FFFFFF"/>
            <w:noWrap/>
            <w:vAlign w:val="bottom"/>
            <w:hideMark/>
          </w:tcPr>
          <w:p w14:paraId="7D833C8D" w14:textId="77777777" w:rsidR="0084728D" w:rsidRPr="00782ABA" w:rsidRDefault="0084728D" w:rsidP="0056271C">
            <w:pPr>
              <w:jc w:val="center"/>
              <w:rPr>
                <w:color w:val="000000"/>
                <w:sz w:val="16"/>
                <w:szCs w:val="16"/>
              </w:rPr>
            </w:pPr>
            <w:r w:rsidRPr="00782ABA">
              <w:rPr>
                <w:color w:val="000000"/>
                <w:sz w:val="16"/>
                <w:szCs w:val="16"/>
              </w:rPr>
              <w:t>freq_C9</w:t>
            </w:r>
          </w:p>
        </w:tc>
        <w:tc>
          <w:tcPr>
            <w:tcW w:w="874" w:type="dxa"/>
            <w:tcBorders>
              <w:top w:val="nil"/>
              <w:left w:val="nil"/>
              <w:bottom w:val="nil"/>
              <w:right w:val="nil"/>
            </w:tcBorders>
            <w:shd w:val="clear" w:color="000000" w:fill="FFFFFF"/>
            <w:noWrap/>
            <w:vAlign w:val="bottom"/>
            <w:hideMark/>
          </w:tcPr>
          <w:p w14:paraId="2EB6FA04" w14:textId="77777777" w:rsidR="0084728D" w:rsidRPr="00782ABA" w:rsidRDefault="0084728D" w:rsidP="0056271C">
            <w:pPr>
              <w:jc w:val="center"/>
              <w:rPr>
                <w:color w:val="000000"/>
                <w:sz w:val="16"/>
                <w:szCs w:val="16"/>
              </w:rPr>
            </w:pPr>
            <w:r w:rsidRPr="00782ABA">
              <w:rPr>
                <w:color w:val="000000"/>
                <w:sz w:val="16"/>
                <w:szCs w:val="16"/>
              </w:rPr>
              <w:t>2.465</w:t>
            </w:r>
          </w:p>
        </w:tc>
        <w:tc>
          <w:tcPr>
            <w:tcW w:w="874" w:type="dxa"/>
            <w:tcBorders>
              <w:top w:val="nil"/>
              <w:left w:val="nil"/>
              <w:bottom w:val="nil"/>
              <w:right w:val="nil"/>
            </w:tcBorders>
            <w:shd w:val="clear" w:color="000000" w:fill="FFFFFF"/>
            <w:noWrap/>
            <w:vAlign w:val="bottom"/>
            <w:hideMark/>
          </w:tcPr>
          <w:p w14:paraId="3CA22A9E" w14:textId="77777777" w:rsidR="0084728D" w:rsidRPr="00782ABA" w:rsidRDefault="0084728D" w:rsidP="0056271C">
            <w:pPr>
              <w:jc w:val="center"/>
              <w:rPr>
                <w:color w:val="000000"/>
                <w:sz w:val="16"/>
                <w:szCs w:val="16"/>
              </w:rPr>
            </w:pPr>
            <w:r w:rsidRPr="00782ABA">
              <w:rPr>
                <w:color w:val="000000"/>
                <w:sz w:val="16"/>
                <w:szCs w:val="16"/>
              </w:rPr>
              <w:t>0.652</w:t>
            </w:r>
          </w:p>
        </w:tc>
        <w:tc>
          <w:tcPr>
            <w:tcW w:w="874" w:type="dxa"/>
            <w:tcBorders>
              <w:top w:val="nil"/>
              <w:left w:val="nil"/>
              <w:bottom w:val="nil"/>
              <w:right w:val="nil"/>
            </w:tcBorders>
            <w:shd w:val="clear" w:color="000000" w:fill="FFFFFF"/>
            <w:noWrap/>
            <w:vAlign w:val="bottom"/>
            <w:hideMark/>
          </w:tcPr>
          <w:p w14:paraId="3449CDF5" w14:textId="77777777" w:rsidR="0084728D" w:rsidRPr="00782ABA" w:rsidRDefault="0084728D" w:rsidP="0056271C">
            <w:pPr>
              <w:jc w:val="center"/>
              <w:rPr>
                <w:color w:val="000000"/>
                <w:sz w:val="16"/>
                <w:szCs w:val="16"/>
              </w:rPr>
            </w:pPr>
            <w:r w:rsidRPr="00782ABA">
              <w:rPr>
                <w:color w:val="000000"/>
                <w:sz w:val="16"/>
                <w:szCs w:val="16"/>
              </w:rPr>
              <w:t>3.778</w:t>
            </w:r>
          </w:p>
        </w:tc>
        <w:tc>
          <w:tcPr>
            <w:tcW w:w="874" w:type="dxa"/>
            <w:tcBorders>
              <w:top w:val="nil"/>
              <w:left w:val="nil"/>
              <w:bottom w:val="nil"/>
              <w:right w:val="nil"/>
            </w:tcBorders>
            <w:shd w:val="clear" w:color="000000" w:fill="FFFFFF"/>
            <w:noWrap/>
            <w:vAlign w:val="bottom"/>
            <w:hideMark/>
          </w:tcPr>
          <w:p w14:paraId="0E6F12B0" w14:textId="77777777" w:rsidR="0084728D" w:rsidRPr="00782ABA" w:rsidRDefault="0084728D" w:rsidP="0056271C">
            <w:pPr>
              <w:jc w:val="center"/>
              <w:rPr>
                <w:color w:val="000000"/>
                <w:sz w:val="16"/>
                <w:szCs w:val="16"/>
              </w:rPr>
            </w:pPr>
            <w:r w:rsidRPr="00782ABA">
              <w:rPr>
                <w:color w:val="000000"/>
                <w:sz w:val="16"/>
                <w:szCs w:val="16"/>
              </w:rPr>
              <w:t>1376.00</w:t>
            </w:r>
          </w:p>
        </w:tc>
        <w:tc>
          <w:tcPr>
            <w:tcW w:w="874" w:type="dxa"/>
            <w:tcBorders>
              <w:top w:val="nil"/>
              <w:left w:val="nil"/>
              <w:bottom w:val="nil"/>
              <w:right w:val="nil"/>
            </w:tcBorders>
            <w:shd w:val="clear" w:color="000000" w:fill="FFFFFF"/>
            <w:noWrap/>
            <w:vAlign w:val="bottom"/>
            <w:hideMark/>
          </w:tcPr>
          <w:p w14:paraId="562CA5E1" w14:textId="77777777" w:rsidR="0084728D" w:rsidRPr="00782ABA" w:rsidRDefault="0084728D" w:rsidP="0056271C">
            <w:pPr>
              <w:jc w:val="center"/>
              <w:rPr>
                <w:color w:val="000000"/>
                <w:sz w:val="16"/>
                <w:szCs w:val="16"/>
              </w:rPr>
            </w:pPr>
            <w:r w:rsidRPr="00782ABA">
              <w:rPr>
                <w:color w:val="000000"/>
                <w:sz w:val="16"/>
                <w:szCs w:val="16"/>
              </w:rPr>
              <w:t>&lt; .001***</w:t>
            </w:r>
          </w:p>
        </w:tc>
        <w:tc>
          <w:tcPr>
            <w:tcW w:w="874" w:type="dxa"/>
            <w:tcBorders>
              <w:top w:val="nil"/>
              <w:left w:val="nil"/>
              <w:bottom w:val="nil"/>
              <w:right w:val="nil"/>
            </w:tcBorders>
            <w:shd w:val="clear" w:color="000000" w:fill="FFFFFF"/>
            <w:noWrap/>
            <w:vAlign w:val="bottom"/>
            <w:hideMark/>
          </w:tcPr>
          <w:p w14:paraId="09E48E92" w14:textId="77777777" w:rsidR="0084728D" w:rsidRPr="00782ABA" w:rsidRDefault="0084728D" w:rsidP="0056271C">
            <w:pPr>
              <w:jc w:val="center"/>
              <w:rPr>
                <w:color w:val="000000"/>
                <w:sz w:val="16"/>
                <w:szCs w:val="16"/>
              </w:rPr>
            </w:pPr>
            <w:r w:rsidRPr="00782ABA">
              <w:rPr>
                <w:color w:val="000000"/>
                <w:sz w:val="16"/>
                <w:szCs w:val="16"/>
              </w:rPr>
              <w:t>0.477</w:t>
            </w:r>
          </w:p>
        </w:tc>
        <w:tc>
          <w:tcPr>
            <w:tcW w:w="874" w:type="dxa"/>
            <w:tcBorders>
              <w:top w:val="nil"/>
              <w:left w:val="nil"/>
              <w:bottom w:val="nil"/>
              <w:right w:val="nil"/>
            </w:tcBorders>
            <w:shd w:val="clear" w:color="000000" w:fill="FFFFFF"/>
            <w:noWrap/>
            <w:vAlign w:val="bottom"/>
            <w:hideMark/>
          </w:tcPr>
          <w:p w14:paraId="203E24BF" w14:textId="77777777" w:rsidR="0084728D" w:rsidRPr="00782ABA" w:rsidRDefault="0084728D" w:rsidP="0056271C">
            <w:pPr>
              <w:jc w:val="center"/>
              <w:rPr>
                <w:color w:val="000000"/>
                <w:sz w:val="16"/>
                <w:szCs w:val="16"/>
              </w:rPr>
            </w:pPr>
            <w:r w:rsidRPr="00782ABA">
              <w:rPr>
                <w:color w:val="000000"/>
                <w:sz w:val="16"/>
                <w:szCs w:val="16"/>
              </w:rPr>
              <w:t>0.126</w:t>
            </w:r>
          </w:p>
        </w:tc>
        <w:tc>
          <w:tcPr>
            <w:tcW w:w="963" w:type="dxa"/>
            <w:tcBorders>
              <w:top w:val="nil"/>
              <w:left w:val="nil"/>
              <w:bottom w:val="nil"/>
              <w:right w:val="nil"/>
            </w:tcBorders>
            <w:shd w:val="clear" w:color="000000" w:fill="FFFFFF"/>
            <w:noWrap/>
            <w:vAlign w:val="bottom"/>
            <w:hideMark/>
          </w:tcPr>
          <w:p w14:paraId="0B148596" w14:textId="77777777" w:rsidR="0084728D" w:rsidRPr="00782ABA" w:rsidRDefault="0084728D" w:rsidP="0056271C">
            <w:pPr>
              <w:jc w:val="center"/>
              <w:rPr>
                <w:color w:val="000000"/>
                <w:sz w:val="16"/>
                <w:szCs w:val="16"/>
              </w:rPr>
            </w:pPr>
            <w:r w:rsidRPr="00782ABA">
              <w:rPr>
                <w:color w:val="000000"/>
                <w:sz w:val="16"/>
                <w:szCs w:val="16"/>
              </w:rPr>
              <w:t>small</w:t>
            </w:r>
          </w:p>
        </w:tc>
        <w:tc>
          <w:tcPr>
            <w:tcW w:w="874" w:type="dxa"/>
            <w:tcBorders>
              <w:top w:val="nil"/>
              <w:left w:val="nil"/>
              <w:bottom w:val="nil"/>
              <w:right w:val="nil"/>
            </w:tcBorders>
            <w:shd w:val="clear" w:color="000000" w:fill="FFFFFF"/>
            <w:noWrap/>
            <w:vAlign w:val="bottom"/>
            <w:hideMark/>
          </w:tcPr>
          <w:p w14:paraId="2D5588EF" w14:textId="77777777" w:rsidR="0084728D" w:rsidRPr="00782ABA" w:rsidRDefault="0084728D" w:rsidP="0056271C">
            <w:pPr>
              <w:jc w:val="center"/>
              <w:rPr>
                <w:color w:val="000000"/>
                <w:sz w:val="16"/>
                <w:szCs w:val="16"/>
              </w:rPr>
            </w:pPr>
            <w:r w:rsidRPr="00782ABA">
              <w:rPr>
                <w:color w:val="000000"/>
                <w:sz w:val="16"/>
                <w:szCs w:val="16"/>
              </w:rPr>
              <w:t>1.185</w:t>
            </w:r>
          </w:p>
        </w:tc>
        <w:tc>
          <w:tcPr>
            <w:tcW w:w="874" w:type="dxa"/>
            <w:tcBorders>
              <w:top w:val="nil"/>
              <w:left w:val="nil"/>
              <w:bottom w:val="nil"/>
              <w:right w:val="nil"/>
            </w:tcBorders>
            <w:shd w:val="clear" w:color="000000" w:fill="FFFFFF"/>
            <w:noWrap/>
            <w:vAlign w:val="bottom"/>
            <w:hideMark/>
          </w:tcPr>
          <w:p w14:paraId="45731091" w14:textId="77777777" w:rsidR="0084728D" w:rsidRPr="00782ABA" w:rsidRDefault="0084728D" w:rsidP="0056271C">
            <w:pPr>
              <w:jc w:val="center"/>
              <w:rPr>
                <w:color w:val="000000"/>
                <w:sz w:val="16"/>
                <w:szCs w:val="16"/>
              </w:rPr>
            </w:pPr>
            <w:r w:rsidRPr="00782ABA">
              <w:rPr>
                <w:color w:val="000000"/>
                <w:sz w:val="16"/>
                <w:szCs w:val="16"/>
              </w:rPr>
              <w:t>3.745</w:t>
            </w:r>
          </w:p>
        </w:tc>
      </w:tr>
      <w:tr w:rsidR="0084728D" w:rsidRPr="00782ABA" w14:paraId="4E207E5E" w14:textId="77777777" w:rsidTr="0056271C">
        <w:trPr>
          <w:trHeight w:val="236"/>
        </w:trPr>
        <w:tc>
          <w:tcPr>
            <w:tcW w:w="874" w:type="dxa"/>
            <w:vMerge/>
            <w:tcBorders>
              <w:top w:val="single" w:sz="8" w:space="0" w:color="auto"/>
              <w:left w:val="nil"/>
              <w:bottom w:val="single" w:sz="8" w:space="0" w:color="000000"/>
              <w:right w:val="nil"/>
            </w:tcBorders>
            <w:vAlign w:val="center"/>
            <w:hideMark/>
          </w:tcPr>
          <w:p w14:paraId="0118216A" w14:textId="77777777" w:rsidR="0084728D" w:rsidRPr="00782ABA" w:rsidRDefault="0084728D" w:rsidP="0056271C">
            <w:pPr>
              <w:rPr>
                <w:color w:val="000000"/>
                <w:sz w:val="16"/>
                <w:szCs w:val="16"/>
              </w:rPr>
            </w:pPr>
          </w:p>
        </w:tc>
        <w:tc>
          <w:tcPr>
            <w:tcW w:w="945" w:type="dxa"/>
            <w:tcBorders>
              <w:top w:val="nil"/>
              <w:left w:val="nil"/>
              <w:bottom w:val="nil"/>
              <w:right w:val="nil"/>
            </w:tcBorders>
            <w:shd w:val="clear" w:color="000000" w:fill="FFFFFF"/>
            <w:noWrap/>
            <w:vAlign w:val="bottom"/>
            <w:hideMark/>
          </w:tcPr>
          <w:p w14:paraId="15C6A33F" w14:textId="77777777" w:rsidR="0084728D" w:rsidRPr="00782ABA" w:rsidRDefault="0084728D" w:rsidP="0056271C">
            <w:pPr>
              <w:jc w:val="center"/>
              <w:rPr>
                <w:color w:val="000000"/>
                <w:sz w:val="16"/>
                <w:szCs w:val="16"/>
              </w:rPr>
            </w:pPr>
            <w:r w:rsidRPr="00782ABA">
              <w:rPr>
                <w:color w:val="000000"/>
                <w:sz w:val="16"/>
                <w:szCs w:val="16"/>
              </w:rPr>
              <w:t>freq_C144</w:t>
            </w:r>
          </w:p>
        </w:tc>
        <w:tc>
          <w:tcPr>
            <w:tcW w:w="874" w:type="dxa"/>
            <w:tcBorders>
              <w:top w:val="nil"/>
              <w:left w:val="nil"/>
              <w:bottom w:val="nil"/>
              <w:right w:val="nil"/>
            </w:tcBorders>
            <w:shd w:val="clear" w:color="000000" w:fill="FFFFFF"/>
            <w:noWrap/>
            <w:vAlign w:val="bottom"/>
            <w:hideMark/>
          </w:tcPr>
          <w:p w14:paraId="00716329" w14:textId="77777777" w:rsidR="0084728D" w:rsidRPr="00782ABA" w:rsidRDefault="0084728D" w:rsidP="0056271C">
            <w:pPr>
              <w:jc w:val="center"/>
              <w:rPr>
                <w:color w:val="000000"/>
                <w:sz w:val="16"/>
                <w:szCs w:val="16"/>
              </w:rPr>
            </w:pPr>
            <w:r w:rsidRPr="00782ABA">
              <w:rPr>
                <w:color w:val="000000"/>
                <w:sz w:val="16"/>
                <w:szCs w:val="16"/>
              </w:rPr>
              <w:t>-3.384</w:t>
            </w:r>
          </w:p>
        </w:tc>
        <w:tc>
          <w:tcPr>
            <w:tcW w:w="874" w:type="dxa"/>
            <w:tcBorders>
              <w:top w:val="nil"/>
              <w:left w:val="nil"/>
              <w:bottom w:val="nil"/>
              <w:right w:val="nil"/>
            </w:tcBorders>
            <w:shd w:val="clear" w:color="000000" w:fill="FFFFFF"/>
            <w:noWrap/>
            <w:vAlign w:val="bottom"/>
            <w:hideMark/>
          </w:tcPr>
          <w:p w14:paraId="18F5CE83" w14:textId="77777777" w:rsidR="0084728D" w:rsidRPr="00782ABA" w:rsidRDefault="0084728D" w:rsidP="0056271C">
            <w:pPr>
              <w:jc w:val="center"/>
              <w:rPr>
                <w:color w:val="000000"/>
                <w:sz w:val="16"/>
                <w:szCs w:val="16"/>
              </w:rPr>
            </w:pPr>
            <w:r w:rsidRPr="00782ABA">
              <w:rPr>
                <w:color w:val="000000"/>
                <w:sz w:val="16"/>
                <w:szCs w:val="16"/>
              </w:rPr>
              <w:t>0.652</w:t>
            </w:r>
          </w:p>
        </w:tc>
        <w:tc>
          <w:tcPr>
            <w:tcW w:w="874" w:type="dxa"/>
            <w:tcBorders>
              <w:top w:val="nil"/>
              <w:left w:val="nil"/>
              <w:bottom w:val="nil"/>
              <w:right w:val="nil"/>
            </w:tcBorders>
            <w:shd w:val="clear" w:color="000000" w:fill="FFFFFF"/>
            <w:noWrap/>
            <w:vAlign w:val="bottom"/>
            <w:hideMark/>
          </w:tcPr>
          <w:p w14:paraId="290032AC" w14:textId="77777777" w:rsidR="0084728D" w:rsidRPr="00782ABA" w:rsidRDefault="0084728D" w:rsidP="0056271C">
            <w:pPr>
              <w:jc w:val="center"/>
              <w:rPr>
                <w:color w:val="000000"/>
                <w:sz w:val="16"/>
                <w:szCs w:val="16"/>
              </w:rPr>
            </w:pPr>
            <w:r w:rsidRPr="00782ABA">
              <w:rPr>
                <w:color w:val="000000"/>
                <w:sz w:val="16"/>
                <w:szCs w:val="16"/>
              </w:rPr>
              <w:t>-5.186</w:t>
            </w:r>
          </w:p>
        </w:tc>
        <w:tc>
          <w:tcPr>
            <w:tcW w:w="874" w:type="dxa"/>
            <w:tcBorders>
              <w:top w:val="nil"/>
              <w:left w:val="nil"/>
              <w:bottom w:val="nil"/>
              <w:right w:val="nil"/>
            </w:tcBorders>
            <w:shd w:val="clear" w:color="000000" w:fill="FFFFFF"/>
            <w:noWrap/>
            <w:vAlign w:val="bottom"/>
            <w:hideMark/>
          </w:tcPr>
          <w:p w14:paraId="07A4CB3A" w14:textId="77777777" w:rsidR="0084728D" w:rsidRPr="00782ABA" w:rsidRDefault="0084728D" w:rsidP="0056271C">
            <w:pPr>
              <w:jc w:val="center"/>
              <w:rPr>
                <w:color w:val="000000"/>
                <w:sz w:val="16"/>
                <w:szCs w:val="16"/>
              </w:rPr>
            </w:pPr>
            <w:r w:rsidRPr="00782ABA">
              <w:rPr>
                <w:color w:val="000000"/>
                <w:sz w:val="16"/>
                <w:szCs w:val="16"/>
              </w:rPr>
              <w:t>1376.00</w:t>
            </w:r>
          </w:p>
        </w:tc>
        <w:tc>
          <w:tcPr>
            <w:tcW w:w="874" w:type="dxa"/>
            <w:tcBorders>
              <w:top w:val="nil"/>
              <w:left w:val="nil"/>
              <w:bottom w:val="nil"/>
              <w:right w:val="nil"/>
            </w:tcBorders>
            <w:shd w:val="clear" w:color="000000" w:fill="FFFFFF"/>
            <w:noWrap/>
            <w:vAlign w:val="bottom"/>
            <w:hideMark/>
          </w:tcPr>
          <w:p w14:paraId="58152245" w14:textId="77777777" w:rsidR="0084728D" w:rsidRPr="00782ABA" w:rsidRDefault="0084728D" w:rsidP="0056271C">
            <w:pPr>
              <w:jc w:val="center"/>
              <w:rPr>
                <w:color w:val="000000"/>
                <w:sz w:val="16"/>
                <w:szCs w:val="16"/>
              </w:rPr>
            </w:pPr>
            <w:r w:rsidRPr="00782ABA">
              <w:rPr>
                <w:color w:val="000000"/>
                <w:sz w:val="16"/>
                <w:szCs w:val="16"/>
              </w:rPr>
              <w:t>&lt; .001***</w:t>
            </w:r>
          </w:p>
        </w:tc>
        <w:tc>
          <w:tcPr>
            <w:tcW w:w="874" w:type="dxa"/>
            <w:tcBorders>
              <w:top w:val="nil"/>
              <w:left w:val="nil"/>
              <w:bottom w:val="nil"/>
              <w:right w:val="nil"/>
            </w:tcBorders>
            <w:shd w:val="clear" w:color="000000" w:fill="FFFFFF"/>
            <w:noWrap/>
            <w:vAlign w:val="bottom"/>
            <w:hideMark/>
          </w:tcPr>
          <w:p w14:paraId="3DD0A5BB" w14:textId="77777777" w:rsidR="0084728D" w:rsidRPr="00782ABA" w:rsidRDefault="0084728D" w:rsidP="0056271C">
            <w:pPr>
              <w:jc w:val="center"/>
              <w:rPr>
                <w:color w:val="000000"/>
                <w:sz w:val="16"/>
                <w:szCs w:val="16"/>
              </w:rPr>
            </w:pPr>
            <w:r w:rsidRPr="00782ABA">
              <w:rPr>
                <w:color w:val="000000"/>
                <w:sz w:val="16"/>
                <w:szCs w:val="16"/>
              </w:rPr>
              <w:t>-0.655</w:t>
            </w:r>
          </w:p>
        </w:tc>
        <w:tc>
          <w:tcPr>
            <w:tcW w:w="874" w:type="dxa"/>
            <w:tcBorders>
              <w:top w:val="nil"/>
              <w:left w:val="nil"/>
              <w:bottom w:val="nil"/>
              <w:right w:val="nil"/>
            </w:tcBorders>
            <w:shd w:val="clear" w:color="000000" w:fill="FFFFFF"/>
            <w:noWrap/>
            <w:vAlign w:val="bottom"/>
            <w:hideMark/>
          </w:tcPr>
          <w:p w14:paraId="0872C9A8" w14:textId="77777777" w:rsidR="0084728D" w:rsidRPr="00782ABA" w:rsidRDefault="0084728D" w:rsidP="0056271C">
            <w:pPr>
              <w:jc w:val="center"/>
              <w:rPr>
                <w:color w:val="000000"/>
                <w:sz w:val="16"/>
                <w:szCs w:val="16"/>
              </w:rPr>
            </w:pPr>
            <w:r w:rsidRPr="00782ABA">
              <w:rPr>
                <w:color w:val="000000"/>
                <w:sz w:val="16"/>
                <w:szCs w:val="16"/>
              </w:rPr>
              <w:t>0.126</w:t>
            </w:r>
          </w:p>
        </w:tc>
        <w:tc>
          <w:tcPr>
            <w:tcW w:w="963" w:type="dxa"/>
            <w:tcBorders>
              <w:top w:val="nil"/>
              <w:left w:val="nil"/>
              <w:bottom w:val="nil"/>
              <w:right w:val="nil"/>
            </w:tcBorders>
            <w:shd w:val="clear" w:color="000000" w:fill="FFFFFF"/>
            <w:noWrap/>
            <w:vAlign w:val="bottom"/>
            <w:hideMark/>
          </w:tcPr>
          <w:p w14:paraId="36AEF9E3" w14:textId="77777777" w:rsidR="0084728D" w:rsidRPr="00782ABA" w:rsidRDefault="0084728D" w:rsidP="0056271C">
            <w:pPr>
              <w:jc w:val="center"/>
              <w:rPr>
                <w:color w:val="000000"/>
                <w:sz w:val="16"/>
                <w:szCs w:val="16"/>
              </w:rPr>
            </w:pPr>
            <w:r w:rsidRPr="00782ABA">
              <w:rPr>
                <w:color w:val="000000"/>
                <w:sz w:val="16"/>
                <w:szCs w:val="16"/>
              </w:rPr>
              <w:t>medium</w:t>
            </w:r>
          </w:p>
        </w:tc>
        <w:tc>
          <w:tcPr>
            <w:tcW w:w="874" w:type="dxa"/>
            <w:tcBorders>
              <w:top w:val="nil"/>
              <w:left w:val="nil"/>
              <w:bottom w:val="nil"/>
              <w:right w:val="nil"/>
            </w:tcBorders>
            <w:shd w:val="clear" w:color="000000" w:fill="FFFFFF"/>
            <w:noWrap/>
            <w:vAlign w:val="bottom"/>
            <w:hideMark/>
          </w:tcPr>
          <w:p w14:paraId="71B55AB8" w14:textId="77777777" w:rsidR="0084728D" w:rsidRPr="00782ABA" w:rsidRDefault="0084728D" w:rsidP="0056271C">
            <w:pPr>
              <w:jc w:val="center"/>
              <w:rPr>
                <w:color w:val="000000"/>
                <w:sz w:val="16"/>
                <w:szCs w:val="16"/>
              </w:rPr>
            </w:pPr>
            <w:r w:rsidRPr="00782ABA">
              <w:rPr>
                <w:color w:val="000000"/>
                <w:sz w:val="16"/>
                <w:szCs w:val="16"/>
              </w:rPr>
              <w:t>-4.663</w:t>
            </w:r>
          </w:p>
        </w:tc>
        <w:tc>
          <w:tcPr>
            <w:tcW w:w="874" w:type="dxa"/>
            <w:tcBorders>
              <w:top w:val="nil"/>
              <w:left w:val="nil"/>
              <w:bottom w:val="nil"/>
              <w:right w:val="nil"/>
            </w:tcBorders>
            <w:shd w:val="clear" w:color="000000" w:fill="FFFFFF"/>
            <w:noWrap/>
            <w:vAlign w:val="bottom"/>
            <w:hideMark/>
          </w:tcPr>
          <w:p w14:paraId="55663C34" w14:textId="77777777" w:rsidR="0084728D" w:rsidRPr="00782ABA" w:rsidRDefault="0084728D" w:rsidP="0056271C">
            <w:pPr>
              <w:jc w:val="center"/>
              <w:rPr>
                <w:color w:val="000000"/>
                <w:sz w:val="16"/>
                <w:szCs w:val="16"/>
              </w:rPr>
            </w:pPr>
            <w:r w:rsidRPr="00782ABA">
              <w:rPr>
                <w:color w:val="000000"/>
                <w:sz w:val="16"/>
                <w:szCs w:val="16"/>
              </w:rPr>
              <w:t>-2.104</w:t>
            </w:r>
          </w:p>
        </w:tc>
      </w:tr>
      <w:tr w:rsidR="0084728D" w:rsidRPr="00782ABA" w14:paraId="11B84C5F" w14:textId="77777777" w:rsidTr="0056271C">
        <w:trPr>
          <w:trHeight w:val="236"/>
        </w:trPr>
        <w:tc>
          <w:tcPr>
            <w:tcW w:w="874" w:type="dxa"/>
            <w:vMerge/>
            <w:tcBorders>
              <w:top w:val="single" w:sz="8" w:space="0" w:color="auto"/>
              <w:left w:val="nil"/>
              <w:bottom w:val="single" w:sz="8" w:space="0" w:color="000000"/>
              <w:right w:val="nil"/>
            </w:tcBorders>
            <w:vAlign w:val="center"/>
            <w:hideMark/>
          </w:tcPr>
          <w:p w14:paraId="4F9CB011" w14:textId="77777777" w:rsidR="0084728D" w:rsidRPr="00782ABA" w:rsidRDefault="0084728D" w:rsidP="0056271C">
            <w:pPr>
              <w:rPr>
                <w:color w:val="000000"/>
                <w:sz w:val="16"/>
                <w:szCs w:val="16"/>
              </w:rPr>
            </w:pPr>
          </w:p>
        </w:tc>
        <w:tc>
          <w:tcPr>
            <w:tcW w:w="945" w:type="dxa"/>
            <w:tcBorders>
              <w:top w:val="nil"/>
              <w:left w:val="nil"/>
              <w:bottom w:val="nil"/>
              <w:right w:val="nil"/>
            </w:tcBorders>
            <w:shd w:val="clear" w:color="000000" w:fill="FFFFFF"/>
            <w:noWrap/>
            <w:vAlign w:val="bottom"/>
            <w:hideMark/>
          </w:tcPr>
          <w:p w14:paraId="491B66CC" w14:textId="77777777" w:rsidR="0084728D" w:rsidRPr="00782ABA" w:rsidRDefault="0084728D" w:rsidP="0056271C">
            <w:pPr>
              <w:jc w:val="center"/>
              <w:rPr>
                <w:color w:val="000000"/>
                <w:sz w:val="16"/>
                <w:szCs w:val="16"/>
              </w:rPr>
            </w:pPr>
            <w:r w:rsidRPr="00782ABA">
              <w:rPr>
                <w:color w:val="000000"/>
                <w:sz w:val="16"/>
                <w:szCs w:val="16"/>
              </w:rPr>
              <w:t>freq_D9</w:t>
            </w:r>
          </w:p>
        </w:tc>
        <w:tc>
          <w:tcPr>
            <w:tcW w:w="874" w:type="dxa"/>
            <w:tcBorders>
              <w:top w:val="nil"/>
              <w:left w:val="nil"/>
              <w:bottom w:val="nil"/>
              <w:right w:val="nil"/>
            </w:tcBorders>
            <w:shd w:val="clear" w:color="000000" w:fill="FFFFFF"/>
            <w:noWrap/>
            <w:vAlign w:val="bottom"/>
            <w:hideMark/>
          </w:tcPr>
          <w:p w14:paraId="3B438C28" w14:textId="77777777" w:rsidR="0084728D" w:rsidRPr="00782ABA" w:rsidRDefault="0084728D" w:rsidP="0056271C">
            <w:pPr>
              <w:jc w:val="center"/>
              <w:rPr>
                <w:color w:val="000000"/>
                <w:sz w:val="16"/>
                <w:szCs w:val="16"/>
              </w:rPr>
            </w:pPr>
            <w:r w:rsidRPr="00782ABA">
              <w:rPr>
                <w:color w:val="000000"/>
                <w:sz w:val="16"/>
                <w:szCs w:val="16"/>
              </w:rPr>
              <w:t>0.081</w:t>
            </w:r>
          </w:p>
        </w:tc>
        <w:tc>
          <w:tcPr>
            <w:tcW w:w="874" w:type="dxa"/>
            <w:tcBorders>
              <w:top w:val="nil"/>
              <w:left w:val="nil"/>
              <w:bottom w:val="nil"/>
              <w:right w:val="nil"/>
            </w:tcBorders>
            <w:shd w:val="clear" w:color="000000" w:fill="FFFFFF"/>
            <w:noWrap/>
            <w:vAlign w:val="bottom"/>
            <w:hideMark/>
          </w:tcPr>
          <w:p w14:paraId="2964B186" w14:textId="77777777" w:rsidR="0084728D" w:rsidRPr="00782ABA" w:rsidRDefault="0084728D" w:rsidP="0056271C">
            <w:pPr>
              <w:jc w:val="center"/>
              <w:rPr>
                <w:color w:val="000000"/>
                <w:sz w:val="16"/>
                <w:szCs w:val="16"/>
              </w:rPr>
            </w:pPr>
            <w:r w:rsidRPr="00782ABA">
              <w:rPr>
                <w:color w:val="000000"/>
                <w:sz w:val="16"/>
                <w:szCs w:val="16"/>
              </w:rPr>
              <w:t>0.652</w:t>
            </w:r>
          </w:p>
        </w:tc>
        <w:tc>
          <w:tcPr>
            <w:tcW w:w="874" w:type="dxa"/>
            <w:tcBorders>
              <w:top w:val="nil"/>
              <w:left w:val="nil"/>
              <w:bottom w:val="nil"/>
              <w:right w:val="nil"/>
            </w:tcBorders>
            <w:shd w:val="clear" w:color="000000" w:fill="FFFFFF"/>
            <w:noWrap/>
            <w:vAlign w:val="bottom"/>
            <w:hideMark/>
          </w:tcPr>
          <w:p w14:paraId="16FB371A" w14:textId="77777777" w:rsidR="0084728D" w:rsidRPr="00782ABA" w:rsidRDefault="0084728D" w:rsidP="0056271C">
            <w:pPr>
              <w:jc w:val="center"/>
              <w:rPr>
                <w:color w:val="000000"/>
                <w:sz w:val="16"/>
                <w:szCs w:val="16"/>
              </w:rPr>
            </w:pPr>
            <w:r w:rsidRPr="00782ABA">
              <w:rPr>
                <w:color w:val="000000"/>
                <w:sz w:val="16"/>
                <w:szCs w:val="16"/>
              </w:rPr>
              <w:t>0.125</w:t>
            </w:r>
          </w:p>
        </w:tc>
        <w:tc>
          <w:tcPr>
            <w:tcW w:w="874" w:type="dxa"/>
            <w:tcBorders>
              <w:top w:val="nil"/>
              <w:left w:val="nil"/>
              <w:bottom w:val="nil"/>
              <w:right w:val="nil"/>
            </w:tcBorders>
            <w:shd w:val="clear" w:color="000000" w:fill="FFFFFF"/>
            <w:noWrap/>
            <w:vAlign w:val="bottom"/>
            <w:hideMark/>
          </w:tcPr>
          <w:p w14:paraId="3E7D969E" w14:textId="77777777" w:rsidR="0084728D" w:rsidRPr="00782ABA" w:rsidRDefault="0084728D" w:rsidP="0056271C">
            <w:pPr>
              <w:jc w:val="center"/>
              <w:rPr>
                <w:color w:val="000000"/>
                <w:sz w:val="16"/>
                <w:szCs w:val="16"/>
              </w:rPr>
            </w:pPr>
            <w:r w:rsidRPr="00782ABA">
              <w:rPr>
                <w:color w:val="000000"/>
                <w:sz w:val="16"/>
                <w:szCs w:val="16"/>
              </w:rPr>
              <w:t>1376.00</w:t>
            </w:r>
          </w:p>
        </w:tc>
        <w:tc>
          <w:tcPr>
            <w:tcW w:w="874" w:type="dxa"/>
            <w:tcBorders>
              <w:top w:val="nil"/>
              <w:left w:val="nil"/>
              <w:bottom w:val="nil"/>
              <w:right w:val="nil"/>
            </w:tcBorders>
            <w:shd w:val="clear" w:color="000000" w:fill="FFFFFF"/>
            <w:noWrap/>
            <w:vAlign w:val="bottom"/>
            <w:hideMark/>
          </w:tcPr>
          <w:p w14:paraId="730811BF" w14:textId="77777777" w:rsidR="0084728D" w:rsidRPr="00782ABA" w:rsidRDefault="0084728D" w:rsidP="0056271C">
            <w:pPr>
              <w:jc w:val="center"/>
              <w:rPr>
                <w:color w:val="000000"/>
                <w:sz w:val="16"/>
                <w:szCs w:val="16"/>
              </w:rPr>
            </w:pPr>
            <w:r w:rsidRPr="00782ABA">
              <w:rPr>
                <w:color w:val="000000"/>
                <w:sz w:val="16"/>
                <w:szCs w:val="16"/>
              </w:rPr>
              <w:t>&gt; .1</w:t>
            </w:r>
          </w:p>
        </w:tc>
        <w:tc>
          <w:tcPr>
            <w:tcW w:w="874" w:type="dxa"/>
            <w:tcBorders>
              <w:top w:val="nil"/>
              <w:left w:val="nil"/>
              <w:bottom w:val="nil"/>
              <w:right w:val="nil"/>
            </w:tcBorders>
            <w:shd w:val="clear" w:color="000000" w:fill="FFFFFF"/>
            <w:noWrap/>
            <w:vAlign w:val="bottom"/>
            <w:hideMark/>
          </w:tcPr>
          <w:p w14:paraId="179DD13D" w14:textId="77777777" w:rsidR="0084728D" w:rsidRPr="00782ABA" w:rsidRDefault="0084728D" w:rsidP="0056271C">
            <w:pPr>
              <w:jc w:val="center"/>
              <w:rPr>
                <w:color w:val="000000"/>
                <w:sz w:val="16"/>
                <w:szCs w:val="16"/>
              </w:rPr>
            </w:pPr>
            <w:r w:rsidRPr="00782ABA">
              <w:rPr>
                <w:color w:val="000000"/>
                <w:sz w:val="16"/>
                <w:szCs w:val="16"/>
              </w:rPr>
              <w:t>0.016</w:t>
            </w:r>
          </w:p>
        </w:tc>
        <w:tc>
          <w:tcPr>
            <w:tcW w:w="874" w:type="dxa"/>
            <w:tcBorders>
              <w:top w:val="nil"/>
              <w:left w:val="nil"/>
              <w:bottom w:val="nil"/>
              <w:right w:val="nil"/>
            </w:tcBorders>
            <w:shd w:val="clear" w:color="000000" w:fill="FFFFFF"/>
            <w:noWrap/>
            <w:vAlign w:val="bottom"/>
            <w:hideMark/>
          </w:tcPr>
          <w:p w14:paraId="1C70C696" w14:textId="77777777" w:rsidR="0084728D" w:rsidRPr="00782ABA" w:rsidRDefault="0084728D" w:rsidP="0056271C">
            <w:pPr>
              <w:jc w:val="center"/>
              <w:rPr>
                <w:color w:val="000000"/>
                <w:sz w:val="16"/>
                <w:szCs w:val="16"/>
              </w:rPr>
            </w:pPr>
            <w:r w:rsidRPr="00782ABA">
              <w:rPr>
                <w:color w:val="000000"/>
                <w:sz w:val="16"/>
                <w:szCs w:val="16"/>
              </w:rPr>
              <w:t>0.126</w:t>
            </w:r>
          </w:p>
        </w:tc>
        <w:tc>
          <w:tcPr>
            <w:tcW w:w="963" w:type="dxa"/>
            <w:tcBorders>
              <w:top w:val="nil"/>
              <w:left w:val="nil"/>
              <w:bottom w:val="nil"/>
              <w:right w:val="nil"/>
            </w:tcBorders>
            <w:shd w:val="clear" w:color="000000" w:fill="FFFFFF"/>
            <w:noWrap/>
            <w:vAlign w:val="bottom"/>
            <w:hideMark/>
          </w:tcPr>
          <w:p w14:paraId="2D7F2F87" w14:textId="77777777" w:rsidR="0084728D" w:rsidRPr="00782ABA" w:rsidRDefault="0084728D" w:rsidP="0056271C">
            <w:pPr>
              <w:jc w:val="center"/>
              <w:rPr>
                <w:color w:val="000000"/>
                <w:sz w:val="16"/>
                <w:szCs w:val="16"/>
              </w:rPr>
            </w:pPr>
            <w:r w:rsidRPr="00782ABA">
              <w:rPr>
                <w:color w:val="000000"/>
                <w:sz w:val="16"/>
                <w:szCs w:val="16"/>
              </w:rPr>
              <w:t>very small</w:t>
            </w:r>
          </w:p>
        </w:tc>
        <w:tc>
          <w:tcPr>
            <w:tcW w:w="874" w:type="dxa"/>
            <w:tcBorders>
              <w:top w:val="nil"/>
              <w:left w:val="nil"/>
              <w:bottom w:val="nil"/>
              <w:right w:val="nil"/>
            </w:tcBorders>
            <w:shd w:val="clear" w:color="000000" w:fill="FFFFFF"/>
            <w:noWrap/>
            <w:vAlign w:val="bottom"/>
            <w:hideMark/>
          </w:tcPr>
          <w:p w14:paraId="034F0904" w14:textId="77777777" w:rsidR="0084728D" w:rsidRPr="00782ABA" w:rsidRDefault="0084728D" w:rsidP="0056271C">
            <w:pPr>
              <w:jc w:val="center"/>
              <w:rPr>
                <w:color w:val="000000"/>
                <w:sz w:val="16"/>
                <w:szCs w:val="16"/>
              </w:rPr>
            </w:pPr>
            <w:r w:rsidRPr="00782ABA">
              <w:rPr>
                <w:color w:val="000000"/>
                <w:sz w:val="16"/>
                <w:szCs w:val="16"/>
              </w:rPr>
              <w:t>-1.198</w:t>
            </w:r>
          </w:p>
        </w:tc>
        <w:tc>
          <w:tcPr>
            <w:tcW w:w="874" w:type="dxa"/>
            <w:tcBorders>
              <w:top w:val="nil"/>
              <w:left w:val="nil"/>
              <w:bottom w:val="nil"/>
              <w:right w:val="nil"/>
            </w:tcBorders>
            <w:shd w:val="clear" w:color="000000" w:fill="FFFFFF"/>
            <w:noWrap/>
            <w:vAlign w:val="bottom"/>
            <w:hideMark/>
          </w:tcPr>
          <w:p w14:paraId="0A19900F" w14:textId="77777777" w:rsidR="0084728D" w:rsidRPr="00782ABA" w:rsidRDefault="0084728D" w:rsidP="0056271C">
            <w:pPr>
              <w:jc w:val="center"/>
              <w:rPr>
                <w:color w:val="000000"/>
                <w:sz w:val="16"/>
                <w:szCs w:val="16"/>
              </w:rPr>
            </w:pPr>
            <w:r w:rsidRPr="00782ABA">
              <w:rPr>
                <w:color w:val="000000"/>
                <w:sz w:val="16"/>
                <w:szCs w:val="16"/>
              </w:rPr>
              <w:t>1.361</w:t>
            </w:r>
          </w:p>
        </w:tc>
      </w:tr>
      <w:tr w:rsidR="0084728D" w:rsidRPr="00782ABA" w14:paraId="7DF4544B" w14:textId="77777777" w:rsidTr="0056271C">
        <w:trPr>
          <w:trHeight w:val="236"/>
        </w:trPr>
        <w:tc>
          <w:tcPr>
            <w:tcW w:w="874" w:type="dxa"/>
            <w:vMerge/>
            <w:tcBorders>
              <w:top w:val="single" w:sz="8" w:space="0" w:color="auto"/>
              <w:left w:val="nil"/>
              <w:bottom w:val="single" w:sz="8" w:space="0" w:color="000000"/>
              <w:right w:val="nil"/>
            </w:tcBorders>
            <w:vAlign w:val="center"/>
            <w:hideMark/>
          </w:tcPr>
          <w:p w14:paraId="66569677" w14:textId="77777777" w:rsidR="0084728D" w:rsidRPr="00782ABA" w:rsidRDefault="0084728D" w:rsidP="0056271C">
            <w:pPr>
              <w:rPr>
                <w:color w:val="000000"/>
                <w:sz w:val="16"/>
                <w:szCs w:val="16"/>
              </w:rPr>
            </w:pPr>
          </w:p>
        </w:tc>
        <w:tc>
          <w:tcPr>
            <w:tcW w:w="945" w:type="dxa"/>
            <w:tcBorders>
              <w:top w:val="nil"/>
              <w:left w:val="nil"/>
              <w:bottom w:val="nil"/>
              <w:right w:val="nil"/>
            </w:tcBorders>
            <w:shd w:val="clear" w:color="000000" w:fill="FFFFFF"/>
            <w:noWrap/>
            <w:vAlign w:val="bottom"/>
            <w:hideMark/>
          </w:tcPr>
          <w:p w14:paraId="22D74C81" w14:textId="77777777" w:rsidR="0084728D" w:rsidRPr="00782ABA" w:rsidRDefault="0084728D" w:rsidP="0056271C">
            <w:pPr>
              <w:jc w:val="center"/>
              <w:rPr>
                <w:color w:val="000000"/>
                <w:sz w:val="16"/>
                <w:szCs w:val="16"/>
              </w:rPr>
            </w:pPr>
            <w:r w:rsidRPr="00782ABA">
              <w:rPr>
                <w:color w:val="000000"/>
                <w:sz w:val="16"/>
                <w:szCs w:val="16"/>
              </w:rPr>
              <w:t>freq_D144</w:t>
            </w:r>
          </w:p>
        </w:tc>
        <w:tc>
          <w:tcPr>
            <w:tcW w:w="874" w:type="dxa"/>
            <w:tcBorders>
              <w:top w:val="nil"/>
              <w:left w:val="nil"/>
              <w:bottom w:val="nil"/>
              <w:right w:val="nil"/>
            </w:tcBorders>
            <w:shd w:val="clear" w:color="000000" w:fill="FFFFFF"/>
            <w:noWrap/>
            <w:vAlign w:val="bottom"/>
            <w:hideMark/>
          </w:tcPr>
          <w:p w14:paraId="389EB6FF" w14:textId="77777777" w:rsidR="0084728D" w:rsidRPr="00782ABA" w:rsidRDefault="0084728D" w:rsidP="0056271C">
            <w:pPr>
              <w:jc w:val="center"/>
              <w:rPr>
                <w:color w:val="000000"/>
                <w:sz w:val="16"/>
                <w:szCs w:val="16"/>
              </w:rPr>
            </w:pPr>
            <w:r w:rsidRPr="00782ABA">
              <w:rPr>
                <w:color w:val="000000"/>
                <w:sz w:val="16"/>
                <w:szCs w:val="16"/>
              </w:rPr>
              <w:t>0.651</w:t>
            </w:r>
          </w:p>
        </w:tc>
        <w:tc>
          <w:tcPr>
            <w:tcW w:w="874" w:type="dxa"/>
            <w:tcBorders>
              <w:top w:val="nil"/>
              <w:left w:val="nil"/>
              <w:bottom w:val="nil"/>
              <w:right w:val="nil"/>
            </w:tcBorders>
            <w:shd w:val="clear" w:color="000000" w:fill="FFFFFF"/>
            <w:noWrap/>
            <w:vAlign w:val="bottom"/>
            <w:hideMark/>
          </w:tcPr>
          <w:p w14:paraId="3BDF2F13" w14:textId="77777777" w:rsidR="0084728D" w:rsidRPr="00782ABA" w:rsidRDefault="0084728D" w:rsidP="0056271C">
            <w:pPr>
              <w:jc w:val="center"/>
              <w:rPr>
                <w:color w:val="000000"/>
                <w:sz w:val="16"/>
                <w:szCs w:val="16"/>
              </w:rPr>
            </w:pPr>
            <w:r w:rsidRPr="00782ABA">
              <w:rPr>
                <w:color w:val="000000"/>
                <w:sz w:val="16"/>
                <w:szCs w:val="16"/>
              </w:rPr>
              <w:t>0.652</w:t>
            </w:r>
          </w:p>
        </w:tc>
        <w:tc>
          <w:tcPr>
            <w:tcW w:w="874" w:type="dxa"/>
            <w:tcBorders>
              <w:top w:val="nil"/>
              <w:left w:val="nil"/>
              <w:bottom w:val="nil"/>
              <w:right w:val="nil"/>
            </w:tcBorders>
            <w:shd w:val="clear" w:color="000000" w:fill="FFFFFF"/>
            <w:noWrap/>
            <w:vAlign w:val="bottom"/>
            <w:hideMark/>
          </w:tcPr>
          <w:p w14:paraId="7C1DCEF4" w14:textId="77777777" w:rsidR="0084728D" w:rsidRPr="00782ABA" w:rsidRDefault="0084728D" w:rsidP="0056271C">
            <w:pPr>
              <w:jc w:val="center"/>
              <w:rPr>
                <w:color w:val="000000"/>
                <w:sz w:val="16"/>
                <w:szCs w:val="16"/>
              </w:rPr>
            </w:pPr>
            <w:r w:rsidRPr="00782ABA">
              <w:rPr>
                <w:color w:val="000000"/>
                <w:sz w:val="16"/>
                <w:szCs w:val="16"/>
              </w:rPr>
              <w:t>0.998</w:t>
            </w:r>
          </w:p>
        </w:tc>
        <w:tc>
          <w:tcPr>
            <w:tcW w:w="874" w:type="dxa"/>
            <w:tcBorders>
              <w:top w:val="nil"/>
              <w:left w:val="nil"/>
              <w:bottom w:val="nil"/>
              <w:right w:val="nil"/>
            </w:tcBorders>
            <w:shd w:val="clear" w:color="000000" w:fill="FFFFFF"/>
            <w:noWrap/>
            <w:vAlign w:val="bottom"/>
            <w:hideMark/>
          </w:tcPr>
          <w:p w14:paraId="1E996BCA" w14:textId="77777777" w:rsidR="0084728D" w:rsidRPr="00782ABA" w:rsidRDefault="0084728D" w:rsidP="0056271C">
            <w:pPr>
              <w:jc w:val="center"/>
              <w:rPr>
                <w:color w:val="000000"/>
                <w:sz w:val="16"/>
                <w:szCs w:val="16"/>
              </w:rPr>
            </w:pPr>
            <w:r w:rsidRPr="00782ABA">
              <w:rPr>
                <w:color w:val="000000"/>
                <w:sz w:val="16"/>
                <w:szCs w:val="16"/>
              </w:rPr>
              <w:t>1376.00</w:t>
            </w:r>
          </w:p>
        </w:tc>
        <w:tc>
          <w:tcPr>
            <w:tcW w:w="874" w:type="dxa"/>
            <w:tcBorders>
              <w:top w:val="nil"/>
              <w:left w:val="nil"/>
              <w:bottom w:val="nil"/>
              <w:right w:val="nil"/>
            </w:tcBorders>
            <w:shd w:val="clear" w:color="000000" w:fill="FFFFFF"/>
            <w:noWrap/>
            <w:vAlign w:val="bottom"/>
            <w:hideMark/>
          </w:tcPr>
          <w:p w14:paraId="7EC8F5AD" w14:textId="77777777" w:rsidR="0084728D" w:rsidRPr="00782ABA" w:rsidRDefault="0084728D" w:rsidP="0056271C">
            <w:pPr>
              <w:jc w:val="center"/>
              <w:rPr>
                <w:color w:val="000000"/>
                <w:sz w:val="16"/>
                <w:szCs w:val="16"/>
              </w:rPr>
            </w:pPr>
            <w:r w:rsidRPr="00782ABA">
              <w:rPr>
                <w:color w:val="000000"/>
                <w:sz w:val="16"/>
                <w:szCs w:val="16"/>
              </w:rPr>
              <w:t>&gt; .1</w:t>
            </w:r>
          </w:p>
        </w:tc>
        <w:tc>
          <w:tcPr>
            <w:tcW w:w="874" w:type="dxa"/>
            <w:tcBorders>
              <w:top w:val="nil"/>
              <w:left w:val="nil"/>
              <w:bottom w:val="nil"/>
              <w:right w:val="nil"/>
            </w:tcBorders>
            <w:shd w:val="clear" w:color="000000" w:fill="FFFFFF"/>
            <w:noWrap/>
            <w:vAlign w:val="bottom"/>
            <w:hideMark/>
          </w:tcPr>
          <w:p w14:paraId="7E85F11E" w14:textId="77777777" w:rsidR="0084728D" w:rsidRPr="00782ABA" w:rsidRDefault="0084728D" w:rsidP="0056271C">
            <w:pPr>
              <w:jc w:val="center"/>
              <w:rPr>
                <w:color w:val="000000"/>
                <w:sz w:val="16"/>
                <w:szCs w:val="16"/>
              </w:rPr>
            </w:pPr>
            <w:r w:rsidRPr="00782ABA">
              <w:rPr>
                <w:color w:val="000000"/>
                <w:sz w:val="16"/>
                <w:szCs w:val="16"/>
              </w:rPr>
              <w:t>0.126</w:t>
            </w:r>
          </w:p>
        </w:tc>
        <w:tc>
          <w:tcPr>
            <w:tcW w:w="874" w:type="dxa"/>
            <w:tcBorders>
              <w:top w:val="nil"/>
              <w:left w:val="nil"/>
              <w:bottom w:val="nil"/>
              <w:right w:val="nil"/>
            </w:tcBorders>
            <w:shd w:val="clear" w:color="000000" w:fill="FFFFFF"/>
            <w:noWrap/>
            <w:vAlign w:val="bottom"/>
            <w:hideMark/>
          </w:tcPr>
          <w:p w14:paraId="73801517" w14:textId="77777777" w:rsidR="0084728D" w:rsidRPr="00782ABA" w:rsidRDefault="0084728D" w:rsidP="0056271C">
            <w:pPr>
              <w:jc w:val="center"/>
              <w:rPr>
                <w:color w:val="000000"/>
                <w:sz w:val="16"/>
                <w:szCs w:val="16"/>
              </w:rPr>
            </w:pPr>
            <w:r w:rsidRPr="00782ABA">
              <w:rPr>
                <w:color w:val="000000"/>
                <w:sz w:val="16"/>
                <w:szCs w:val="16"/>
              </w:rPr>
              <w:t>0.126</w:t>
            </w:r>
          </w:p>
        </w:tc>
        <w:tc>
          <w:tcPr>
            <w:tcW w:w="963" w:type="dxa"/>
            <w:tcBorders>
              <w:top w:val="nil"/>
              <w:left w:val="nil"/>
              <w:bottom w:val="nil"/>
              <w:right w:val="nil"/>
            </w:tcBorders>
            <w:shd w:val="clear" w:color="000000" w:fill="FFFFFF"/>
            <w:noWrap/>
            <w:vAlign w:val="bottom"/>
            <w:hideMark/>
          </w:tcPr>
          <w:p w14:paraId="13B603AD" w14:textId="77777777" w:rsidR="0084728D" w:rsidRPr="00782ABA" w:rsidRDefault="0084728D" w:rsidP="0056271C">
            <w:pPr>
              <w:jc w:val="center"/>
              <w:rPr>
                <w:color w:val="000000"/>
                <w:sz w:val="16"/>
                <w:szCs w:val="16"/>
              </w:rPr>
            </w:pPr>
            <w:r w:rsidRPr="00782ABA">
              <w:rPr>
                <w:color w:val="000000"/>
                <w:sz w:val="16"/>
                <w:szCs w:val="16"/>
              </w:rPr>
              <w:t>very small</w:t>
            </w:r>
          </w:p>
        </w:tc>
        <w:tc>
          <w:tcPr>
            <w:tcW w:w="874" w:type="dxa"/>
            <w:tcBorders>
              <w:top w:val="nil"/>
              <w:left w:val="nil"/>
              <w:bottom w:val="nil"/>
              <w:right w:val="nil"/>
            </w:tcBorders>
            <w:shd w:val="clear" w:color="000000" w:fill="FFFFFF"/>
            <w:noWrap/>
            <w:vAlign w:val="bottom"/>
            <w:hideMark/>
          </w:tcPr>
          <w:p w14:paraId="48B7C21D" w14:textId="77777777" w:rsidR="0084728D" w:rsidRPr="00782ABA" w:rsidRDefault="0084728D" w:rsidP="0056271C">
            <w:pPr>
              <w:jc w:val="center"/>
              <w:rPr>
                <w:color w:val="000000"/>
                <w:sz w:val="16"/>
                <w:szCs w:val="16"/>
              </w:rPr>
            </w:pPr>
            <w:r w:rsidRPr="00782ABA">
              <w:rPr>
                <w:color w:val="000000"/>
                <w:sz w:val="16"/>
                <w:szCs w:val="16"/>
              </w:rPr>
              <w:t>-0.628</w:t>
            </w:r>
          </w:p>
        </w:tc>
        <w:tc>
          <w:tcPr>
            <w:tcW w:w="874" w:type="dxa"/>
            <w:tcBorders>
              <w:top w:val="nil"/>
              <w:left w:val="nil"/>
              <w:bottom w:val="nil"/>
              <w:right w:val="nil"/>
            </w:tcBorders>
            <w:shd w:val="clear" w:color="000000" w:fill="FFFFFF"/>
            <w:noWrap/>
            <w:vAlign w:val="bottom"/>
            <w:hideMark/>
          </w:tcPr>
          <w:p w14:paraId="4C9EAA33" w14:textId="77777777" w:rsidR="0084728D" w:rsidRPr="00782ABA" w:rsidRDefault="0084728D" w:rsidP="0056271C">
            <w:pPr>
              <w:jc w:val="center"/>
              <w:rPr>
                <w:color w:val="000000"/>
                <w:sz w:val="16"/>
                <w:szCs w:val="16"/>
              </w:rPr>
            </w:pPr>
            <w:r w:rsidRPr="00782ABA">
              <w:rPr>
                <w:color w:val="000000"/>
                <w:sz w:val="16"/>
                <w:szCs w:val="16"/>
              </w:rPr>
              <w:t>1.931</w:t>
            </w:r>
          </w:p>
        </w:tc>
      </w:tr>
      <w:tr w:rsidR="0084728D" w:rsidRPr="00782ABA" w14:paraId="23179A79" w14:textId="77777777" w:rsidTr="0056271C">
        <w:trPr>
          <w:trHeight w:val="236"/>
        </w:trPr>
        <w:tc>
          <w:tcPr>
            <w:tcW w:w="874" w:type="dxa"/>
            <w:vMerge/>
            <w:tcBorders>
              <w:top w:val="single" w:sz="8" w:space="0" w:color="auto"/>
              <w:left w:val="nil"/>
              <w:bottom w:val="single" w:sz="8" w:space="0" w:color="000000"/>
              <w:right w:val="nil"/>
            </w:tcBorders>
            <w:vAlign w:val="center"/>
            <w:hideMark/>
          </w:tcPr>
          <w:p w14:paraId="2152C56C" w14:textId="77777777" w:rsidR="0084728D" w:rsidRPr="00782ABA" w:rsidRDefault="0084728D" w:rsidP="0056271C">
            <w:pPr>
              <w:rPr>
                <w:color w:val="000000"/>
                <w:sz w:val="16"/>
                <w:szCs w:val="16"/>
              </w:rPr>
            </w:pPr>
          </w:p>
        </w:tc>
        <w:tc>
          <w:tcPr>
            <w:tcW w:w="945" w:type="dxa"/>
            <w:tcBorders>
              <w:top w:val="nil"/>
              <w:left w:val="nil"/>
              <w:bottom w:val="nil"/>
              <w:right w:val="nil"/>
            </w:tcBorders>
            <w:shd w:val="clear" w:color="000000" w:fill="FFFFFF"/>
            <w:noWrap/>
            <w:vAlign w:val="bottom"/>
            <w:hideMark/>
          </w:tcPr>
          <w:p w14:paraId="7F6C8397" w14:textId="77777777" w:rsidR="0084728D" w:rsidRPr="00782ABA" w:rsidRDefault="0084728D" w:rsidP="0056271C">
            <w:pPr>
              <w:jc w:val="center"/>
              <w:rPr>
                <w:color w:val="000000"/>
                <w:sz w:val="16"/>
                <w:szCs w:val="16"/>
              </w:rPr>
            </w:pPr>
            <w:r w:rsidRPr="00782ABA">
              <w:rPr>
                <w:color w:val="000000"/>
                <w:sz w:val="16"/>
                <w:szCs w:val="16"/>
              </w:rPr>
              <w:t>dur_A200</w:t>
            </w:r>
          </w:p>
        </w:tc>
        <w:tc>
          <w:tcPr>
            <w:tcW w:w="874" w:type="dxa"/>
            <w:tcBorders>
              <w:top w:val="nil"/>
              <w:left w:val="nil"/>
              <w:bottom w:val="nil"/>
              <w:right w:val="nil"/>
            </w:tcBorders>
            <w:shd w:val="clear" w:color="000000" w:fill="FFFFFF"/>
            <w:noWrap/>
            <w:vAlign w:val="bottom"/>
            <w:hideMark/>
          </w:tcPr>
          <w:p w14:paraId="01014360" w14:textId="77777777" w:rsidR="0084728D" w:rsidRPr="00782ABA" w:rsidRDefault="0084728D" w:rsidP="0056271C">
            <w:pPr>
              <w:jc w:val="center"/>
              <w:rPr>
                <w:color w:val="000000"/>
                <w:sz w:val="16"/>
                <w:szCs w:val="16"/>
              </w:rPr>
            </w:pPr>
            <w:r w:rsidRPr="00782ABA">
              <w:rPr>
                <w:color w:val="000000"/>
                <w:sz w:val="16"/>
                <w:szCs w:val="16"/>
              </w:rPr>
              <w:t>-0.198</w:t>
            </w:r>
          </w:p>
        </w:tc>
        <w:tc>
          <w:tcPr>
            <w:tcW w:w="874" w:type="dxa"/>
            <w:tcBorders>
              <w:top w:val="nil"/>
              <w:left w:val="nil"/>
              <w:bottom w:val="nil"/>
              <w:right w:val="nil"/>
            </w:tcBorders>
            <w:shd w:val="clear" w:color="000000" w:fill="FFFFFF"/>
            <w:noWrap/>
            <w:vAlign w:val="bottom"/>
            <w:hideMark/>
          </w:tcPr>
          <w:p w14:paraId="288275BF" w14:textId="77777777" w:rsidR="0084728D" w:rsidRPr="00782ABA" w:rsidRDefault="0084728D" w:rsidP="0056271C">
            <w:pPr>
              <w:jc w:val="center"/>
              <w:rPr>
                <w:color w:val="000000"/>
                <w:sz w:val="16"/>
                <w:szCs w:val="16"/>
              </w:rPr>
            </w:pPr>
            <w:r w:rsidRPr="00782ABA">
              <w:rPr>
                <w:color w:val="000000"/>
                <w:sz w:val="16"/>
                <w:szCs w:val="16"/>
              </w:rPr>
              <w:t>0.652</w:t>
            </w:r>
          </w:p>
        </w:tc>
        <w:tc>
          <w:tcPr>
            <w:tcW w:w="874" w:type="dxa"/>
            <w:tcBorders>
              <w:top w:val="nil"/>
              <w:left w:val="nil"/>
              <w:bottom w:val="nil"/>
              <w:right w:val="nil"/>
            </w:tcBorders>
            <w:shd w:val="clear" w:color="000000" w:fill="FFFFFF"/>
            <w:noWrap/>
            <w:vAlign w:val="bottom"/>
            <w:hideMark/>
          </w:tcPr>
          <w:p w14:paraId="2FEBD8E3" w14:textId="77777777" w:rsidR="0084728D" w:rsidRPr="00782ABA" w:rsidRDefault="0084728D" w:rsidP="0056271C">
            <w:pPr>
              <w:jc w:val="center"/>
              <w:rPr>
                <w:color w:val="000000"/>
                <w:sz w:val="16"/>
                <w:szCs w:val="16"/>
              </w:rPr>
            </w:pPr>
            <w:r w:rsidRPr="00782ABA">
              <w:rPr>
                <w:color w:val="000000"/>
                <w:sz w:val="16"/>
                <w:szCs w:val="16"/>
              </w:rPr>
              <w:t>-0.303</w:t>
            </w:r>
          </w:p>
        </w:tc>
        <w:tc>
          <w:tcPr>
            <w:tcW w:w="874" w:type="dxa"/>
            <w:tcBorders>
              <w:top w:val="nil"/>
              <w:left w:val="nil"/>
              <w:bottom w:val="nil"/>
              <w:right w:val="nil"/>
            </w:tcBorders>
            <w:shd w:val="clear" w:color="000000" w:fill="FFFFFF"/>
            <w:noWrap/>
            <w:vAlign w:val="bottom"/>
            <w:hideMark/>
          </w:tcPr>
          <w:p w14:paraId="05EC39CC" w14:textId="77777777" w:rsidR="0084728D" w:rsidRPr="00782ABA" w:rsidRDefault="0084728D" w:rsidP="0056271C">
            <w:pPr>
              <w:jc w:val="center"/>
              <w:rPr>
                <w:color w:val="000000"/>
                <w:sz w:val="16"/>
                <w:szCs w:val="16"/>
              </w:rPr>
            </w:pPr>
            <w:r w:rsidRPr="00782ABA">
              <w:rPr>
                <w:color w:val="000000"/>
                <w:sz w:val="16"/>
                <w:szCs w:val="16"/>
              </w:rPr>
              <w:t>1376.00</w:t>
            </w:r>
          </w:p>
        </w:tc>
        <w:tc>
          <w:tcPr>
            <w:tcW w:w="874" w:type="dxa"/>
            <w:tcBorders>
              <w:top w:val="nil"/>
              <w:left w:val="nil"/>
              <w:bottom w:val="nil"/>
              <w:right w:val="nil"/>
            </w:tcBorders>
            <w:shd w:val="clear" w:color="000000" w:fill="FFFFFF"/>
            <w:noWrap/>
            <w:vAlign w:val="bottom"/>
            <w:hideMark/>
          </w:tcPr>
          <w:p w14:paraId="52720137" w14:textId="77777777" w:rsidR="0084728D" w:rsidRPr="00782ABA" w:rsidRDefault="0084728D" w:rsidP="0056271C">
            <w:pPr>
              <w:jc w:val="center"/>
              <w:rPr>
                <w:color w:val="000000"/>
                <w:sz w:val="16"/>
                <w:szCs w:val="16"/>
              </w:rPr>
            </w:pPr>
            <w:r w:rsidRPr="00782ABA">
              <w:rPr>
                <w:color w:val="000000"/>
                <w:sz w:val="16"/>
                <w:szCs w:val="16"/>
              </w:rPr>
              <w:t>&gt; .1</w:t>
            </w:r>
          </w:p>
        </w:tc>
        <w:tc>
          <w:tcPr>
            <w:tcW w:w="874" w:type="dxa"/>
            <w:tcBorders>
              <w:top w:val="nil"/>
              <w:left w:val="nil"/>
              <w:bottom w:val="nil"/>
              <w:right w:val="nil"/>
            </w:tcBorders>
            <w:shd w:val="clear" w:color="000000" w:fill="FFFFFF"/>
            <w:noWrap/>
            <w:vAlign w:val="bottom"/>
            <w:hideMark/>
          </w:tcPr>
          <w:p w14:paraId="7AA582B7" w14:textId="77777777" w:rsidR="0084728D" w:rsidRPr="00782ABA" w:rsidRDefault="0084728D" w:rsidP="0056271C">
            <w:pPr>
              <w:jc w:val="center"/>
              <w:rPr>
                <w:color w:val="000000"/>
                <w:sz w:val="16"/>
                <w:szCs w:val="16"/>
              </w:rPr>
            </w:pPr>
            <w:r w:rsidRPr="00782ABA">
              <w:rPr>
                <w:color w:val="000000"/>
                <w:sz w:val="16"/>
                <w:szCs w:val="16"/>
              </w:rPr>
              <w:t>-0.038</w:t>
            </w:r>
          </w:p>
        </w:tc>
        <w:tc>
          <w:tcPr>
            <w:tcW w:w="874" w:type="dxa"/>
            <w:tcBorders>
              <w:top w:val="nil"/>
              <w:left w:val="nil"/>
              <w:bottom w:val="nil"/>
              <w:right w:val="nil"/>
            </w:tcBorders>
            <w:shd w:val="clear" w:color="000000" w:fill="FFFFFF"/>
            <w:noWrap/>
            <w:vAlign w:val="bottom"/>
            <w:hideMark/>
          </w:tcPr>
          <w:p w14:paraId="3A94A602" w14:textId="77777777" w:rsidR="0084728D" w:rsidRPr="00782ABA" w:rsidRDefault="0084728D" w:rsidP="0056271C">
            <w:pPr>
              <w:jc w:val="center"/>
              <w:rPr>
                <w:color w:val="000000"/>
                <w:sz w:val="16"/>
                <w:szCs w:val="16"/>
              </w:rPr>
            </w:pPr>
            <w:r w:rsidRPr="00782ABA">
              <w:rPr>
                <w:color w:val="000000"/>
                <w:sz w:val="16"/>
                <w:szCs w:val="16"/>
              </w:rPr>
              <w:t>0.126</w:t>
            </w:r>
          </w:p>
        </w:tc>
        <w:tc>
          <w:tcPr>
            <w:tcW w:w="963" w:type="dxa"/>
            <w:tcBorders>
              <w:top w:val="nil"/>
              <w:left w:val="nil"/>
              <w:bottom w:val="nil"/>
              <w:right w:val="nil"/>
            </w:tcBorders>
            <w:shd w:val="clear" w:color="000000" w:fill="FFFFFF"/>
            <w:noWrap/>
            <w:vAlign w:val="bottom"/>
            <w:hideMark/>
          </w:tcPr>
          <w:p w14:paraId="73B17A8F" w14:textId="77777777" w:rsidR="0084728D" w:rsidRPr="00782ABA" w:rsidRDefault="0084728D" w:rsidP="0056271C">
            <w:pPr>
              <w:jc w:val="center"/>
              <w:rPr>
                <w:color w:val="000000"/>
                <w:sz w:val="16"/>
                <w:szCs w:val="16"/>
              </w:rPr>
            </w:pPr>
            <w:r w:rsidRPr="00782ABA">
              <w:rPr>
                <w:color w:val="000000"/>
                <w:sz w:val="16"/>
                <w:szCs w:val="16"/>
              </w:rPr>
              <w:t>very small</w:t>
            </w:r>
          </w:p>
        </w:tc>
        <w:tc>
          <w:tcPr>
            <w:tcW w:w="874" w:type="dxa"/>
            <w:tcBorders>
              <w:top w:val="nil"/>
              <w:left w:val="nil"/>
              <w:bottom w:val="nil"/>
              <w:right w:val="nil"/>
            </w:tcBorders>
            <w:shd w:val="clear" w:color="000000" w:fill="FFFFFF"/>
            <w:noWrap/>
            <w:vAlign w:val="bottom"/>
            <w:hideMark/>
          </w:tcPr>
          <w:p w14:paraId="7AB7A600" w14:textId="77777777" w:rsidR="0084728D" w:rsidRPr="00782ABA" w:rsidRDefault="0084728D" w:rsidP="0056271C">
            <w:pPr>
              <w:jc w:val="center"/>
              <w:rPr>
                <w:color w:val="000000"/>
                <w:sz w:val="16"/>
                <w:szCs w:val="16"/>
              </w:rPr>
            </w:pPr>
            <w:r w:rsidRPr="00782ABA">
              <w:rPr>
                <w:color w:val="000000"/>
                <w:sz w:val="16"/>
                <w:szCs w:val="16"/>
              </w:rPr>
              <w:t>-1.477</w:t>
            </w:r>
          </w:p>
        </w:tc>
        <w:tc>
          <w:tcPr>
            <w:tcW w:w="874" w:type="dxa"/>
            <w:tcBorders>
              <w:top w:val="nil"/>
              <w:left w:val="nil"/>
              <w:bottom w:val="nil"/>
              <w:right w:val="nil"/>
            </w:tcBorders>
            <w:shd w:val="clear" w:color="000000" w:fill="FFFFFF"/>
            <w:noWrap/>
            <w:vAlign w:val="bottom"/>
            <w:hideMark/>
          </w:tcPr>
          <w:p w14:paraId="7268371F" w14:textId="77777777" w:rsidR="0084728D" w:rsidRPr="00782ABA" w:rsidRDefault="0084728D" w:rsidP="0056271C">
            <w:pPr>
              <w:jc w:val="center"/>
              <w:rPr>
                <w:color w:val="000000"/>
                <w:sz w:val="16"/>
                <w:szCs w:val="16"/>
              </w:rPr>
            </w:pPr>
            <w:r w:rsidRPr="00782ABA">
              <w:rPr>
                <w:color w:val="000000"/>
                <w:sz w:val="16"/>
                <w:szCs w:val="16"/>
              </w:rPr>
              <w:t>1.082</w:t>
            </w:r>
          </w:p>
        </w:tc>
      </w:tr>
      <w:tr w:rsidR="0084728D" w:rsidRPr="00782ABA" w14:paraId="3E4AE49B" w14:textId="77777777" w:rsidTr="0056271C">
        <w:trPr>
          <w:trHeight w:val="236"/>
        </w:trPr>
        <w:tc>
          <w:tcPr>
            <w:tcW w:w="874" w:type="dxa"/>
            <w:vMerge/>
            <w:tcBorders>
              <w:top w:val="single" w:sz="8" w:space="0" w:color="auto"/>
              <w:left w:val="nil"/>
              <w:bottom w:val="single" w:sz="8" w:space="0" w:color="000000"/>
              <w:right w:val="nil"/>
            </w:tcBorders>
            <w:vAlign w:val="center"/>
            <w:hideMark/>
          </w:tcPr>
          <w:p w14:paraId="5B8DD152" w14:textId="77777777" w:rsidR="0084728D" w:rsidRPr="00782ABA" w:rsidRDefault="0084728D" w:rsidP="0056271C">
            <w:pPr>
              <w:rPr>
                <w:color w:val="000000"/>
                <w:sz w:val="16"/>
                <w:szCs w:val="16"/>
              </w:rPr>
            </w:pPr>
          </w:p>
        </w:tc>
        <w:tc>
          <w:tcPr>
            <w:tcW w:w="945" w:type="dxa"/>
            <w:tcBorders>
              <w:top w:val="nil"/>
              <w:left w:val="nil"/>
              <w:bottom w:val="nil"/>
              <w:right w:val="nil"/>
            </w:tcBorders>
            <w:shd w:val="clear" w:color="000000" w:fill="FFFFFF"/>
            <w:noWrap/>
            <w:vAlign w:val="bottom"/>
            <w:hideMark/>
          </w:tcPr>
          <w:p w14:paraId="6AA42DEC" w14:textId="77777777" w:rsidR="0084728D" w:rsidRPr="00782ABA" w:rsidRDefault="0084728D" w:rsidP="0056271C">
            <w:pPr>
              <w:jc w:val="center"/>
              <w:rPr>
                <w:color w:val="000000"/>
                <w:sz w:val="16"/>
                <w:szCs w:val="16"/>
              </w:rPr>
            </w:pPr>
            <w:r w:rsidRPr="00782ABA">
              <w:rPr>
                <w:color w:val="000000"/>
                <w:sz w:val="16"/>
                <w:szCs w:val="16"/>
              </w:rPr>
              <w:t>dur_A3200</w:t>
            </w:r>
          </w:p>
        </w:tc>
        <w:tc>
          <w:tcPr>
            <w:tcW w:w="874" w:type="dxa"/>
            <w:tcBorders>
              <w:top w:val="nil"/>
              <w:left w:val="nil"/>
              <w:bottom w:val="nil"/>
              <w:right w:val="nil"/>
            </w:tcBorders>
            <w:shd w:val="clear" w:color="000000" w:fill="FFFFFF"/>
            <w:noWrap/>
            <w:vAlign w:val="bottom"/>
            <w:hideMark/>
          </w:tcPr>
          <w:p w14:paraId="3782AF98" w14:textId="77777777" w:rsidR="0084728D" w:rsidRPr="00782ABA" w:rsidRDefault="0084728D" w:rsidP="0056271C">
            <w:pPr>
              <w:jc w:val="center"/>
              <w:rPr>
                <w:color w:val="000000"/>
                <w:sz w:val="16"/>
                <w:szCs w:val="16"/>
              </w:rPr>
            </w:pPr>
            <w:r w:rsidRPr="00782ABA">
              <w:rPr>
                <w:color w:val="000000"/>
                <w:sz w:val="16"/>
                <w:szCs w:val="16"/>
              </w:rPr>
              <w:t>1.384</w:t>
            </w:r>
          </w:p>
        </w:tc>
        <w:tc>
          <w:tcPr>
            <w:tcW w:w="874" w:type="dxa"/>
            <w:tcBorders>
              <w:top w:val="nil"/>
              <w:left w:val="nil"/>
              <w:bottom w:val="nil"/>
              <w:right w:val="nil"/>
            </w:tcBorders>
            <w:shd w:val="clear" w:color="000000" w:fill="FFFFFF"/>
            <w:noWrap/>
            <w:vAlign w:val="bottom"/>
            <w:hideMark/>
          </w:tcPr>
          <w:p w14:paraId="2B973389" w14:textId="77777777" w:rsidR="0084728D" w:rsidRPr="00782ABA" w:rsidRDefault="0084728D" w:rsidP="0056271C">
            <w:pPr>
              <w:jc w:val="center"/>
              <w:rPr>
                <w:color w:val="000000"/>
                <w:sz w:val="16"/>
                <w:szCs w:val="16"/>
              </w:rPr>
            </w:pPr>
            <w:r w:rsidRPr="00782ABA">
              <w:rPr>
                <w:color w:val="000000"/>
                <w:sz w:val="16"/>
                <w:szCs w:val="16"/>
              </w:rPr>
              <w:t>0.652</w:t>
            </w:r>
          </w:p>
        </w:tc>
        <w:tc>
          <w:tcPr>
            <w:tcW w:w="874" w:type="dxa"/>
            <w:tcBorders>
              <w:top w:val="nil"/>
              <w:left w:val="nil"/>
              <w:bottom w:val="nil"/>
              <w:right w:val="nil"/>
            </w:tcBorders>
            <w:shd w:val="clear" w:color="000000" w:fill="FFFFFF"/>
            <w:noWrap/>
            <w:vAlign w:val="bottom"/>
            <w:hideMark/>
          </w:tcPr>
          <w:p w14:paraId="62A0D606" w14:textId="77777777" w:rsidR="0084728D" w:rsidRPr="00782ABA" w:rsidRDefault="0084728D" w:rsidP="0056271C">
            <w:pPr>
              <w:jc w:val="center"/>
              <w:rPr>
                <w:color w:val="000000"/>
                <w:sz w:val="16"/>
                <w:szCs w:val="16"/>
              </w:rPr>
            </w:pPr>
            <w:r w:rsidRPr="00782ABA">
              <w:rPr>
                <w:color w:val="000000"/>
                <w:sz w:val="16"/>
                <w:szCs w:val="16"/>
              </w:rPr>
              <w:t>2.121</w:t>
            </w:r>
          </w:p>
        </w:tc>
        <w:tc>
          <w:tcPr>
            <w:tcW w:w="874" w:type="dxa"/>
            <w:tcBorders>
              <w:top w:val="nil"/>
              <w:left w:val="nil"/>
              <w:bottom w:val="nil"/>
              <w:right w:val="nil"/>
            </w:tcBorders>
            <w:shd w:val="clear" w:color="000000" w:fill="FFFFFF"/>
            <w:noWrap/>
            <w:vAlign w:val="bottom"/>
            <w:hideMark/>
          </w:tcPr>
          <w:p w14:paraId="4F3F9A6A" w14:textId="77777777" w:rsidR="0084728D" w:rsidRPr="00782ABA" w:rsidRDefault="0084728D" w:rsidP="0056271C">
            <w:pPr>
              <w:jc w:val="center"/>
              <w:rPr>
                <w:color w:val="000000"/>
                <w:sz w:val="16"/>
                <w:szCs w:val="16"/>
              </w:rPr>
            </w:pPr>
            <w:r w:rsidRPr="00782ABA">
              <w:rPr>
                <w:color w:val="000000"/>
                <w:sz w:val="16"/>
                <w:szCs w:val="16"/>
              </w:rPr>
              <w:t>1376.00</w:t>
            </w:r>
          </w:p>
        </w:tc>
        <w:tc>
          <w:tcPr>
            <w:tcW w:w="874" w:type="dxa"/>
            <w:tcBorders>
              <w:top w:val="nil"/>
              <w:left w:val="nil"/>
              <w:bottom w:val="nil"/>
              <w:right w:val="nil"/>
            </w:tcBorders>
            <w:shd w:val="clear" w:color="000000" w:fill="FFFFFF"/>
            <w:noWrap/>
            <w:vAlign w:val="bottom"/>
            <w:hideMark/>
          </w:tcPr>
          <w:p w14:paraId="5613C679" w14:textId="77777777" w:rsidR="0084728D" w:rsidRPr="00782ABA" w:rsidRDefault="0084728D" w:rsidP="0056271C">
            <w:pPr>
              <w:jc w:val="center"/>
              <w:rPr>
                <w:color w:val="000000"/>
                <w:sz w:val="16"/>
                <w:szCs w:val="16"/>
              </w:rPr>
            </w:pPr>
            <w:r w:rsidRPr="00782ABA">
              <w:rPr>
                <w:color w:val="000000"/>
                <w:sz w:val="16"/>
                <w:szCs w:val="16"/>
              </w:rPr>
              <w:t>&lt; .05*</w:t>
            </w:r>
          </w:p>
        </w:tc>
        <w:tc>
          <w:tcPr>
            <w:tcW w:w="874" w:type="dxa"/>
            <w:tcBorders>
              <w:top w:val="nil"/>
              <w:left w:val="nil"/>
              <w:bottom w:val="nil"/>
              <w:right w:val="nil"/>
            </w:tcBorders>
            <w:shd w:val="clear" w:color="000000" w:fill="FFFFFF"/>
            <w:noWrap/>
            <w:vAlign w:val="bottom"/>
            <w:hideMark/>
          </w:tcPr>
          <w:p w14:paraId="4FB1F45C" w14:textId="77777777" w:rsidR="0084728D" w:rsidRPr="00782ABA" w:rsidRDefault="0084728D" w:rsidP="0056271C">
            <w:pPr>
              <w:jc w:val="center"/>
              <w:rPr>
                <w:color w:val="000000"/>
                <w:sz w:val="16"/>
                <w:szCs w:val="16"/>
              </w:rPr>
            </w:pPr>
            <w:r w:rsidRPr="00782ABA">
              <w:rPr>
                <w:color w:val="000000"/>
                <w:sz w:val="16"/>
                <w:szCs w:val="16"/>
              </w:rPr>
              <w:t>0.268</w:t>
            </w:r>
          </w:p>
        </w:tc>
        <w:tc>
          <w:tcPr>
            <w:tcW w:w="874" w:type="dxa"/>
            <w:tcBorders>
              <w:top w:val="nil"/>
              <w:left w:val="nil"/>
              <w:bottom w:val="nil"/>
              <w:right w:val="nil"/>
            </w:tcBorders>
            <w:shd w:val="clear" w:color="000000" w:fill="FFFFFF"/>
            <w:noWrap/>
            <w:vAlign w:val="bottom"/>
            <w:hideMark/>
          </w:tcPr>
          <w:p w14:paraId="78F8568B" w14:textId="77777777" w:rsidR="0084728D" w:rsidRPr="00782ABA" w:rsidRDefault="0084728D" w:rsidP="0056271C">
            <w:pPr>
              <w:jc w:val="center"/>
              <w:rPr>
                <w:color w:val="000000"/>
                <w:sz w:val="16"/>
                <w:szCs w:val="16"/>
              </w:rPr>
            </w:pPr>
            <w:r w:rsidRPr="00782ABA">
              <w:rPr>
                <w:color w:val="000000"/>
                <w:sz w:val="16"/>
                <w:szCs w:val="16"/>
              </w:rPr>
              <w:t>0.126</w:t>
            </w:r>
          </w:p>
        </w:tc>
        <w:tc>
          <w:tcPr>
            <w:tcW w:w="963" w:type="dxa"/>
            <w:tcBorders>
              <w:top w:val="nil"/>
              <w:left w:val="nil"/>
              <w:bottom w:val="nil"/>
              <w:right w:val="nil"/>
            </w:tcBorders>
            <w:shd w:val="clear" w:color="000000" w:fill="FFFFFF"/>
            <w:noWrap/>
            <w:vAlign w:val="bottom"/>
            <w:hideMark/>
          </w:tcPr>
          <w:p w14:paraId="6A1D0CA1" w14:textId="77777777" w:rsidR="0084728D" w:rsidRPr="00782ABA" w:rsidRDefault="0084728D" w:rsidP="0056271C">
            <w:pPr>
              <w:jc w:val="center"/>
              <w:rPr>
                <w:color w:val="000000"/>
                <w:sz w:val="16"/>
                <w:szCs w:val="16"/>
              </w:rPr>
            </w:pPr>
            <w:r w:rsidRPr="00782ABA">
              <w:rPr>
                <w:color w:val="000000"/>
                <w:sz w:val="16"/>
                <w:szCs w:val="16"/>
              </w:rPr>
              <w:t>small</w:t>
            </w:r>
          </w:p>
        </w:tc>
        <w:tc>
          <w:tcPr>
            <w:tcW w:w="874" w:type="dxa"/>
            <w:tcBorders>
              <w:top w:val="nil"/>
              <w:left w:val="nil"/>
              <w:bottom w:val="nil"/>
              <w:right w:val="nil"/>
            </w:tcBorders>
            <w:shd w:val="clear" w:color="000000" w:fill="FFFFFF"/>
            <w:noWrap/>
            <w:vAlign w:val="bottom"/>
            <w:hideMark/>
          </w:tcPr>
          <w:p w14:paraId="777A5952" w14:textId="77777777" w:rsidR="0084728D" w:rsidRPr="00782ABA" w:rsidRDefault="0084728D" w:rsidP="0056271C">
            <w:pPr>
              <w:jc w:val="center"/>
              <w:rPr>
                <w:color w:val="000000"/>
                <w:sz w:val="16"/>
                <w:szCs w:val="16"/>
              </w:rPr>
            </w:pPr>
            <w:r w:rsidRPr="00782ABA">
              <w:rPr>
                <w:color w:val="000000"/>
                <w:sz w:val="16"/>
                <w:szCs w:val="16"/>
              </w:rPr>
              <w:t>0.104</w:t>
            </w:r>
          </w:p>
        </w:tc>
        <w:tc>
          <w:tcPr>
            <w:tcW w:w="874" w:type="dxa"/>
            <w:tcBorders>
              <w:top w:val="nil"/>
              <w:left w:val="nil"/>
              <w:bottom w:val="nil"/>
              <w:right w:val="nil"/>
            </w:tcBorders>
            <w:shd w:val="clear" w:color="000000" w:fill="FFFFFF"/>
            <w:noWrap/>
            <w:vAlign w:val="bottom"/>
            <w:hideMark/>
          </w:tcPr>
          <w:p w14:paraId="2BC1A104" w14:textId="77777777" w:rsidR="0084728D" w:rsidRPr="00782ABA" w:rsidRDefault="0084728D" w:rsidP="0056271C">
            <w:pPr>
              <w:jc w:val="center"/>
              <w:rPr>
                <w:color w:val="000000"/>
                <w:sz w:val="16"/>
                <w:szCs w:val="16"/>
              </w:rPr>
            </w:pPr>
            <w:r w:rsidRPr="00782ABA">
              <w:rPr>
                <w:color w:val="000000"/>
                <w:sz w:val="16"/>
                <w:szCs w:val="16"/>
              </w:rPr>
              <w:t>2.663</w:t>
            </w:r>
          </w:p>
        </w:tc>
      </w:tr>
      <w:tr w:rsidR="0084728D" w:rsidRPr="00782ABA" w14:paraId="2DDEFC9B" w14:textId="77777777" w:rsidTr="0056271C">
        <w:trPr>
          <w:trHeight w:val="236"/>
        </w:trPr>
        <w:tc>
          <w:tcPr>
            <w:tcW w:w="874" w:type="dxa"/>
            <w:vMerge/>
            <w:tcBorders>
              <w:top w:val="single" w:sz="8" w:space="0" w:color="auto"/>
              <w:left w:val="nil"/>
              <w:bottom w:val="single" w:sz="8" w:space="0" w:color="000000"/>
              <w:right w:val="nil"/>
            </w:tcBorders>
            <w:vAlign w:val="center"/>
            <w:hideMark/>
          </w:tcPr>
          <w:p w14:paraId="5A30D317" w14:textId="77777777" w:rsidR="0084728D" w:rsidRPr="00782ABA" w:rsidRDefault="0084728D" w:rsidP="0056271C">
            <w:pPr>
              <w:rPr>
                <w:color w:val="000000"/>
                <w:sz w:val="16"/>
                <w:szCs w:val="16"/>
              </w:rPr>
            </w:pPr>
          </w:p>
        </w:tc>
        <w:tc>
          <w:tcPr>
            <w:tcW w:w="945" w:type="dxa"/>
            <w:tcBorders>
              <w:top w:val="nil"/>
              <w:left w:val="nil"/>
              <w:bottom w:val="nil"/>
              <w:right w:val="nil"/>
            </w:tcBorders>
            <w:shd w:val="clear" w:color="000000" w:fill="FFFFFF"/>
            <w:noWrap/>
            <w:vAlign w:val="bottom"/>
            <w:hideMark/>
          </w:tcPr>
          <w:p w14:paraId="1E1F0FD2" w14:textId="77777777" w:rsidR="0084728D" w:rsidRPr="00782ABA" w:rsidRDefault="0084728D" w:rsidP="0056271C">
            <w:pPr>
              <w:jc w:val="center"/>
              <w:rPr>
                <w:color w:val="000000"/>
                <w:sz w:val="16"/>
                <w:szCs w:val="16"/>
              </w:rPr>
            </w:pPr>
            <w:r w:rsidRPr="00782ABA">
              <w:rPr>
                <w:color w:val="000000"/>
                <w:sz w:val="16"/>
                <w:szCs w:val="16"/>
              </w:rPr>
              <w:t>dur_B200</w:t>
            </w:r>
          </w:p>
        </w:tc>
        <w:tc>
          <w:tcPr>
            <w:tcW w:w="874" w:type="dxa"/>
            <w:tcBorders>
              <w:top w:val="nil"/>
              <w:left w:val="nil"/>
              <w:bottom w:val="nil"/>
              <w:right w:val="nil"/>
            </w:tcBorders>
            <w:shd w:val="clear" w:color="000000" w:fill="FFFFFF"/>
            <w:noWrap/>
            <w:vAlign w:val="bottom"/>
            <w:hideMark/>
          </w:tcPr>
          <w:p w14:paraId="28AEA56F" w14:textId="77777777" w:rsidR="0084728D" w:rsidRPr="00782ABA" w:rsidRDefault="0084728D" w:rsidP="0056271C">
            <w:pPr>
              <w:jc w:val="center"/>
              <w:rPr>
                <w:color w:val="000000"/>
                <w:sz w:val="16"/>
                <w:szCs w:val="16"/>
              </w:rPr>
            </w:pPr>
            <w:r w:rsidRPr="00782ABA">
              <w:rPr>
                <w:color w:val="000000"/>
                <w:sz w:val="16"/>
                <w:szCs w:val="16"/>
              </w:rPr>
              <w:t>2.419</w:t>
            </w:r>
          </w:p>
        </w:tc>
        <w:tc>
          <w:tcPr>
            <w:tcW w:w="874" w:type="dxa"/>
            <w:tcBorders>
              <w:top w:val="nil"/>
              <w:left w:val="nil"/>
              <w:bottom w:val="nil"/>
              <w:right w:val="nil"/>
            </w:tcBorders>
            <w:shd w:val="clear" w:color="000000" w:fill="FFFFFF"/>
            <w:noWrap/>
            <w:vAlign w:val="bottom"/>
            <w:hideMark/>
          </w:tcPr>
          <w:p w14:paraId="4F0D6B5D" w14:textId="77777777" w:rsidR="0084728D" w:rsidRPr="00782ABA" w:rsidRDefault="0084728D" w:rsidP="0056271C">
            <w:pPr>
              <w:jc w:val="center"/>
              <w:rPr>
                <w:color w:val="000000"/>
                <w:sz w:val="16"/>
                <w:szCs w:val="16"/>
              </w:rPr>
            </w:pPr>
            <w:r w:rsidRPr="00782ABA">
              <w:rPr>
                <w:color w:val="000000"/>
                <w:sz w:val="16"/>
                <w:szCs w:val="16"/>
              </w:rPr>
              <w:t>0.652</w:t>
            </w:r>
          </w:p>
        </w:tc>
        <w:tc>
          <w:tcPr>
            <w:tcW w:w="874" w:type="dxa"/>
            <w:tcBorders>
              <w:top w:val="nil"/>
              <w:left w:val="nil"/>
              <w:bottom w:val="nil"/>
              <w:right w:val="nil"/>
            </w:tcBorders>
            <w:shd w:val="clear" w:color="000000" w:fill="FFFFFF"/>
            <w:noWrap/>
            <w:vAlign w:val="bottom"/>
            <w:hideMark/>
          </w:tcPr>
          <w:p w14:paraId="50DCB908" w14:textId="77777777" w:rsidR="0084728D" w:rsidRPr="00782ABA" w:rsidRDefault="0084728D" w:rsidP="0056271C">
            <w:pPr>
              <w:jc w:val="center"/>
              <w:rPr>
                <w:color w:val="000000"/>
                <w:sz w:val="16"/>
                <w:szCs w:val="16"/>
              </w:rPr>
            </w:pPr>
            <w:r w:rsidRPr="00782ABA">
              <w:rPr>
                <w:color w:val="000000"/>
                <w:sz w:val="16"/>
                <w:szCs w:val="16"/>
              </w:rPr>
              <w:t>3.707</w:t>
            </w:r>
          </w:p>
        </w:tc>
        <w:tc>
          <w:tcPr>
            <w:tcW w:w="874" w:type="dxa"/>
            <w:tcBorders>
              <w:top w:val="nil"/>
              <w:left w:val="nil"/>
              <w:bottom w:val="nil"/>
              <w:right w:val="nil"/>
            </w:tcBorders>
            <w:shd w:val="clear" w:color="000000" w:fill="FFFFFF"/>
            <w:noWrap/>
            <w:vAlign w:val="bottom"/>
            <w:hideMark/>
          </w:tcPr>
          <w:p w14:paraId="3EB3577A" w14:textId="77777777" w:rsidR="0084728D" w:rsidRPr="00782ABA" w:rsidRDefault="0084728D" w:rsidP="0056271C">
            <w:pPr>
              <w:jc w:val="center"/>
              <w:rPr>
                <w:color w:val="000000"/>
                <w:sz w:val="16"/>
                <w:szCs w:val="16"/>
              </w:rPr>
            </w:pPr>
            <w:r w:rsidRPr="00782ABA">
              <w:rPr>
                <w:color w:val="000000"/>
                <w:sz w:val="16"/>
                <w:szCs w:val="16"/>
              </w:rPr>
              <w:t>1376.00</w:t>
            </w:r>
          </w:p>
        </w:tc>
        <w:tc>
          <w:tcPr>
            <w:tcW w:w="874" w:type="dxa"/>
            <w:tcBorders>
              <w:top w:val="nil"/>
              <w:left w:val="nil"/>
              <w:bottom w:val="nil"/>
              <w:right w:val="nil"/>
            </w:tcBorders>
            <w:shd w:val="clear" w:color="000000" w:fill="FFFFFF"/>
            <w:noWrap/>
            <w:vAlign w:val="bottom"/>
            <w:hideMark/>
          </w:tcPr>
          <w:p w14:paraId="012FA88F" w14:textId="77777777" w:rsidR="0084728D" w:rsidRPr="00782ABA" w:rsidRDefault="0084728D" w:rsidP="0056271C">
            <w:pPr>
              <w:jc w:val="center"/>
              <w:rPr>
                <w:color w:val="000000"/>
                <w:sz w:val="16"/>
                <w:szCs w:val="16"/>
              </w:rPr>
            </w:pPr>
            <w:r w:rsidRPr="00782ABA">
              <w:rPr>
                <w:color w:val="000000"/>
                <w:sz w:val="16"/>
                <w:szCs w:val="16"/>
              </w:rPr>
              <w:t>&lt; .001***</w:t>
            </w:r>
          </w:p>
        </w:tc>
        <w:tc>
          <w:tcPr>
            <w:tcW w:w="874" w:type="dxa"/>
            <w:tcBorders>
              <w:top w:val="nil"/>
              <w:left w:val="nil"/>
              <w:bottom w:val="nil"/>
              <w:right w:val="nil"/>
            </w:tcBorders>
            <w:shd w:val="clear" w:color="000000" w:fill="FFFFFF"/>
            <w:noWrap/>
            <w:vAlign w:val="bottom"/>
            <w:hideMark/>
          </w:tcPr>
          <w:p w14:paraId="1C622322" w14:textId="77777777" w:rsidR="0084728D" w:rsidRPr="00782ABA" w:rsidRDefault="0084728D" w:rsidP="0056271C">
            <w:pPr>
              <w:jc w:val="center"/>
              <w:rPr>
                <w:color w:val="000000"/>
                <w:sz w:val="16"/>
                <w:szCs w:val="16"/>
              </w:rPr>
            </w:pPr>
            <w:r w:rsidRPr="00782ABA">
              <w:rPr>
                <w:color w:val="000000"/>
                <w:sz w:val="16"/>
                <w:szCs w:val="16"/>
              </w:rPr>
              <w:t>0.468</w:t>
            </w:r>
          </w:p>
        </w:tc>
        <w:tc>
          <w:tcPr>
            <w:tcW w:w="874" w:type="dxa"/>
            <w:tcBorders>
              <w:top w:val="nil"/>
              <w:left w:val="nil"/>
              <w:bottom w:val="nil"/>
              <w:right w:val="nil"/>
            </w:tcBorders>
            <w:shd w:val="clear" w:color="000000" w:fill="FFFFFF"/>
            <w:noWrap/>
            <w:vAlign w:val="bottom"/>
            <w:hideMark/>
          </w:tcPr>
          <w:p w14:paraId="7BEA9721" w14:textId="77777777" w:rsidR="0084728D" w:rsidRPr="00782ABA" w:rsidRDefault="0084728D" w:rsidP="0056271C">
            <w:pPr>
              <w:jc w:val="center"/>
              <w:rPr>
                <w:color w:val="000000"/>
                <w:sz w:val="16"/>
                <w:szCs w:val="16"/>
              </w:rPr>
            </w:pPr>
            <w:r w:rsidRPr="00782ABA">
              <w:rPr>
                <w:color w:val="000000"/>
                <w:sz w:val="16"/>
                <w:szCs w:val="16"/>
              </w:rPr>
              <w:t>0.126</w:t>
            </w:r>
          </w:p>
        </w:tc>
        <w:tc>
          <w:tcPr>
            <w:tcW w:w="963" w:type="dxa"/>
            <w:tcBorders>
              <w:top w:val="nil"/>
              <w:left w:val="nil"/>
              <w:bottom w:val="nil"/>
              <w:right w:val="nil"/>
            </w:tcBorders>
            <w:shd w:val="clear" w:color="000000" w:fill="FFFFFF"/>
            <w:noWrap/>
            <w:vAlign w:val="bottom"/>
            <w:hideMark/>
          </w:tcPr>
          <w:p w14:paraId="71B4D924" w14:textId="77777777" w:rsidR="0084728D" w:rsidRPr="00782ABA" w:rsidRDefault="0084728D" w:rsidP="0056271C">
            <w:pPr>
              <w:jc w:val="center"/>
              <w:rPr>
                <w:color w:val="000000"/>
                <w:sz w:val="16"/>
                <w:szCs w:val="16"/>
              </w:rPr>
            </w:pPr>
            <w:r w:rsidRPr="00782ABA">
              <w:rPr>
                <w:color w:val="000000"/>
                <w:sz w:val="16"/>
                <w:szCs w:val="16"/>
              </w:rPr>
              <w:t>small</w:t>
            </w:r>
          </w:p>
        </w:tc>
        <w:tc>
          <w:tcPr>
            <w:tcW w:w="874" w:type="dxa"/>
            <w:tcBorders>
              <w:top w:val="nil"/>
              <w:left w:val="nil"/>
              <w:bottom w:val="nil"/>
              <w:right w:val="nil"/>
            </w:tcBorders>
            <w:shd w:val="clear" w:color="000000" w:fill="FFFFFF"/>
            <w:noWrap/>
            <w:vAlign w:val="bottom"/>
            <w:hideMark/>
          </w:tcPr>
          <w:p w14:paraId="41FB1DF5" w14:textId="77777777" w:rsidR="0084728D" w:rsidRPr="00782ABA" w:rsidRDefault="0084728D" w:rsidP="0056271C">
            <w:pPr>
              <w:jc w:val="center"/>
              <w:rPr>
                <w:color w:val="000000"/>
                <w:sz w:val="16"/>
                <w:szCs w:val="16"/>
              </w:rPr>
            </w:pPr>
            <w:r w:rsidRPr="00782ABA">
              <w:rPr>
                <w:color w:val="000000"/>
                <w:sz w:val="16"/>
                <w:szCs w:val="16"/>
              </w:rPr>
              <w:t>1.139</w:t>
            </w:r>
          </w:p>
        </w:tc>
        <w:tc>
          <w:tcPr>
            <w:tcW w:w="874" w:type="dxa"/>
            <w:tcBorders>
              <w:top w:val="nil"/>
              <w:left w:val="nil"/>
              <w:bottom w:val="nil"/>
              <w:right w:val="nil"/>
            </w:tcBorders>
            <w:shd w:val="clear" w:color="000000" w:fill="FFFFFF"/>
            <w:noWrap/>
            <w:vAlign w:val="bottom"/>
            <w:hideMark/>
          </w:tcPr>
          <w:p w14:paraId="59B91EC9" w14:textId="77777777" w:rsidR="0084728D" w:rsidRPr="00782ABA" w:rsidRDefault="0084728D" w:rsidP="0056271C">
            <w:pPr>
              <w:jc w:val="center"/>
              <w:rPr>
                <w:color w:val="000000"/>
                <w:sz w:val="16"/>
                <w:szCs w:val="16"/>
              </w:rPr>
            </w:pPr>
            <w:r w:rsidRPr="00782ABA">
              <w:rPr>
                <w:color w:val="000000"/>
                <w:sz w:val="16"/>
                <w:szCs w:val="16"/>
              </w:rPr>
              <w:t>3.698</w:t>
            </w:r>
          </w:p>
        </w:tc>
      </w:tr>
      <w:tr w:rsidR="0084728D" w:rsidRPr="00782ABA" w14:paraId="0D030279" w14:textId="77777777" w:rsidTr="0056271C">
        <w:trPr>
          <w:trHeight w:val="236"/>
        </w:trPr>
        <w:tc>
          <w:tcPr>
            <w:tcW w:w="874" w:type="dxa"/>
            <w:vMerge/>
            <w:tcBorders>
              <w:top w:val="single" w:sz="8" w:space="0" w:color="auto"/>
              <w:left w:val="nil"/>
              <w:bottom w:val="single" w:sz="8" w:space="0" w:color="000000"/>
              <w:right w:val="nil"/>
            </w:tcBorders>
            <w:vAlign w:val="center"/>
            <w:hideMark/>
          </w:tcPr>
          <w:p w14:paraId="5E8D9C40" w14:textId="77777777" w:rsidR="0084728D" w:rsidRPr="00782ABA" w:rsidRDefault="0084728D" w:rsidP="0056271C">
            <w:pPr>
              <w:rPr>
                <w:color w:val="000000"/>
                <w:sz w:val="16"/>
                <w:szCs w:val="16"/>
              </w:rPr>
            </w:pPr>
          </w:p>
        </w:tc>
        <w:tc>
          <w:tcPr>
            <w:tcW w:w="945" w:type="dxa"/>
            <w:tcBorders>
              <w:top w:val="nil"/>
              <w:left w:val="nil"/>
              <w:bottom w:val="nil"/>
              <w:right w:val="nil"/>
            </w:tcBorders>
            <w:shd w:val="clear" w:color="000000" w:fill="FFFFFF"/>
            <w:noWrap/>
            <w:vAlign w:val="bottom"/>
            <w:hideMark/>
          </w:tcPr>
          <w:p w14:paraId="79B02A33" w14:textId="77777777" w:rsidR="0084728D" w:rsidRPr="00782ABA" w:rsidRDefault="0084728D" w:rsidP="0056271C">
            <w:pPr>
              <w:jc w:val="center"/>
              <w:rPr>
                <w:color w:val="000000"/>
                <w:sz w:val="16"/>
                <w:szCs w:val="16"/>
              </w:rPr>
            </w:pPr>
            <w:r w:rsidRPr="00782ABA">
              <w:rPr>
                <w:color w:val="000000"/>
                <w:sz w:val="16"/>
                <w:szCs w:val="16"/>
              </w:rPr>
              <w:t>dur_B3200</w:t>
            </w:r>
          </w:p>
        </w:tc>
        <w:tc>
          <w:tcPr>
            <w:tcW w:w="874" w:type="dxa"/>
            <w:tcBorders>
              <w:top w:val="nil"/>
              <w:left w:val="nil"/>
              <w:bottom w:val="nil"/>
              <w:right w:val="nil"/>
            </w:tcBorders>
            <w:shd w:val="clear" w:color="000000" w:fill="FFFFFF"/>
            <w:noWrap/>
            <w:vAlign w:val="bottom"/>
            <w:hideMark/>
          </w:tcPr>
          <w:p w14:paraId="764FD664" w14:textId="77777777" w:rsidR="0084728D" w:rsidRPr="00782ABA" w:rsidRDefault="0084728D" w:rsidP="0056271C">
            <w:pPr>
              <w:jc w:val="center"/>
              <w:rPr>
                <w:color w:val="000000"/>
                <w:sz w:val="16"/>
                <w:szCs w:val="16"/>
              </w:rPr>
            </w:pPr>
            <w:r w:rsidRPr="00782ABA">
              <w:rPr>
                <w:color w:val="000000"/>
                <w:sz w:val="16"/>
                <w:szCs w:val="16"/>
              </w:rPr>
              <w:t>-0.512</w:t>
            </w:r>
          </w:p>
        </w:tc>
        <w:tc>
          <w:tcPr>
            <w:tcW w:w="874" w:type="dxa"/>
            <w:tcBorders>
              <w:top w:val="nil"/>
              <w:left w:val="nil"/>
              <w:bottom w:val="nil"/>
              <w:right w:val="nil"/>
            </w:tcBorders>
            <w:shd w:val="clear" w:color="000000" w:fill="FFFFFF"/>
            <w:noWrap/>
            <w:vAlign w:val="bottom"/>
            <w:hideMark/>
          </w:tcPr>
          <w:p w14:paraId="6FE0C1DF" w14:textId="77777777" w:rsidR="0084728D" w:rsidRPr="00782ABA" w:rsidRDefault="0084728D" w:rsidP="0056271C">
            <w:pPr>
              <w:jc w:val="center"/>
              <w:rPr>
                <w:color w:val="000000"/>
                <w:sz w:val="16"/>
                <w:szCs w:val="16"/>
              </w:rPr>
            </w:pPr>
            <w:r w:rsidRPr="00782ABA">
              <w:rPr>
                <w:color w:val="000000"/>
                <w:sz w:val="16"/>
                <w:szCs w:val="16"/>
              </w:rPr>
              <w:t>0.652</w:t>
            </w:r>
          </w:p>
        </w:tc>
        <w:tc>
          <w:tcPr>
            <w:tcW w:w="874" w:type="dxa"/>
            <w:tcBorders>
              <w:top w:val="nil"/>
              <w:left w:val="nil"/>
              <w:bottom w:val="nil"/>
              <w:right w:val="nil"/>
            </w:tcBorders>
            <w:shd w:val="clear" w:color="000000" w:fill="FFFFFF"/>
            <w:noWrap/>
            <w:vAlign w:val="bottom"/>
            <w:hideMark/>
          </w:tcPr>
          <w:p w14:paraId="1C7A787B" w14:textId="77777777" w:rsidR="0084728D" w:rsidRPr="00782ABA" w:rsidRDefault="0084728D" w:rsidP="0056271C">
            <w:pPr>
              <w:jc w:val="center"/>
              <w:rPr>
                <w:color w:val="000000"/>
                <w:sz w:val="16"/>
                <w:szCs w:val="16"/>
              </w:rPr>
            </w:pPr>
            <w:r w:rsidRPr="00782ABA">
              <w:rPr>
                <w:color w:val="000000"/>
                <w:sz w:val="16"/>
                <w:szCs w:val="16"/>
              </w:rPr>
              <w:t>-0.784</w:t>
            </w:r>
          </w:p>
        </w:tc>
        <w:tc>
          <w:tcPr>
            <w:tcW w:w="874" w:type="dxa"/>
            <w:tcBorders>
              <w:top w:val="nil"/>
              <w:left w:val="nil"/>
              <w:bottom w:val="nil"/>
              <w:right w:val="nil"/>
            </w:tcBorders>
            <w:shd w:val="clear" w:color="000000" w:fill="FFFFFF"/>
            <w:noWrap/>
            <w:vAlign w:val="bottom"/>
            <w:hideMark/>
          </w:tcPr>
          <w:p w14:paraId="216CD2E3" w14:textId="77777777" w:rsidR="0084728D" w:rsidRPr="00782ABA" w:rsidRDefault="0084728D" w:rsidP="0056271C">
            <w:pPr>
              <w:jc w:val="center"/>
              <w:rPr>
                <w:color w:val="000000"/>
                <w:sz w:val="16"/>
                <w:szCs w:val="16"/>
              </w:rPr>
            </w:pPr>
            <w:r w:rsidRPr="00782ABA">
              <w:rPr>
                <w:color w:val="000000"/>
                <w:sz w:val="16"/>
                <w:szCs w:val="16"/>
              </w:rPr>
              <w:t>1376.00</w:t>
            </w:r>
          </w:p>
        </w:tc>
        <w:tc>
          <w:tcPr>
            <w:tcW w:w="874" w:type="dxa"/>
            <w:tcBorders>
              <w:top w:val="nil"/>
              <w:left w:val="nil"/>
              <w:bottom w:val="nil"/>
              <w:right w:val="nil"/>
            </w:tcBorders>
            <w:shd w:val="clear" w:color="000000" w:fill="FFFFFF"/>
            <w:noWrap/>
            <w:vAlign w:val="bottom"/>
            <w:hideMark/>
          </w:tcPr>
          <w:p w14:paraId="66E31DE3" w14:textId="77777777" w:rsidR="0084728D" w:rsidRPr="00782ABA" w:rsidRDefault="0084728D" w:rsidP="0056271C">
            <w:pPr>
              <w:jc w:val="center"/>
              <w:rPr>
                <w:color w:val="000000"/>
                <w:sz w:val="16"/>
                <w:szCs w:val="16"/>
              </w:rPr>
            </w:pPr>
            <w:r w:rsidRPr="00782ABA">
              <w:rPr>
                <w:color w:val="000000"/>
                <w:sz w:val="16"/>
                <w:szCs w:val="16"/>
              </w:rPr>
              <w:t>&gt; .1</w:t>
            </w:r>
          </w:p>
        </w:tc>
        <w:tc>
          <w:tcPr>
            <w:tcW w:w="874" w:type="dxa"/>
            <w:tcBorders>
              <w:top w:val="nil"/>
              <w:left w:val="nil"/>
              <w:bottom w:val="nil"/>
              <w:right w:val="nil"/>
            </w:tcBorders>
            <w:shd w:val="clear" w:color="000000" w:fill="FFFFFF"/>
            <w:noWrap/>
            <w:vAlign w:val="bottom"/>
            <w:hideMark/>
          </w:tcPr>
          <w:p w14:paraId="31FE7BFC" w14:textId="77777777" w:rsidR="0084728D" w:rsidRPr="00782ABA" w:rsidRDefault="0084728D" w:rsidP="0056271C">
            <w:pPr>
              <w:jc w:val="center"/>
              <w:rPr>
                <w:color w:val="000000"/>
                <w:sz w:val="16"/>
                <w:szCs w:val="16"/>
              </w:rPr>
            </w:pPr>
            <w:r w:rsidRPr="00782ABA">
              <w:rPr>
                <w:color w:val="000000"/>
                <w:sz w:val="16"/>
                <w:szCs w:val="16"/>
              </w:rPr>
              <w:t>-0.099</w:t>
            </w:r>
          </w:p>
        </w:tc>
        <w:tc>
          <w:tcPr>
            <w:tcW w:w="874" w:type="dxa"/>
            <w:tcBorders>
              <w:top w:val="nil"/>
              <w:left w:val="nil"/>
              <w:bottom w:val="nil"/>
              <w:right w:val="nil"/>
            </w:tcBorders>
            <w:shd w:val="clear" w:color="000000" w:fill="FFFFFF"/>
            <w:noWrap/>
            <w:vAlign w:val="bottom"/>
            <w:hideMark/>
          </w:tcPr>
          <w:p w14:paraId="0AE74951" w14:textId="77777777" w:rsidR="0084728D" w:rsidRPr="00782ABA" w:rsidRDefault="0084728D" w:rsidP="0056271C">
            <w:pPr>
              <w:jc w:val="center"/>
              <w:rPr>
                <w:color w:val="000000"/>
                <w:sz w:val="16"/>
                <w:szCs w:val="16"/>
              </w:rPr>
            </w:pPr>
            <w:r w:rsidRPr="00782ABA">
              <w:rPr>
                <w:color w:val="000000"/>
                <w:sz w:val="16"/>
                <w:szCs w:val="16"/>
              </w:rPr>
              <w:t>0.126</w:t>
            </w:r>
          </w:p>
        </w:tc>
        <w:tc>
          <w:tcPr>
            <w:tcW w:w="963" w:type="dxa"/>
            <w:tcBorders>
              <w:top w:val="nil"/>
              <w:left w:val="nil"/>
              <w:bottom w:val="nil"/>
              <w:right w:val="nil"/>
            </w:tcBorders>
            <w:shd w:val="clear" w:color="000000" w:fill="FFFFFF"/>
            <w:noWrap/>
            <w:vAlign w:val="bottom"/>
            <w:hideMark/>
          </w:tcPr>
          <w:p w14:paraId="65F468F0" w14:textId="77777777" w:rsidR="0084728D" w:rsidRPr="00782ABA" w:rsidRDefault="0084728D" w:rsidP="0056271C">
            <w:pPr>
              <w:jc w:val="center"/>
              <w:rPr>
                <w:color w:val="000000"/>
                <w:sz w:val="16"/>
                <w:szCs w:val="16"/>
              </w:rPr>
            </w:pPr>
            <w:r w:rsidRPr="00782ABA">
              <w:rPr>
                <w:color w:val="000000"/>
                <w:sz w:val="16"/>
                <w:szCs w:val="16"/>
              </w:rPr>
              <w:t>very small</w:t>
            </w:r>
          </w:p>
        </w:tc>
        <w:tc>
          <w:tcPr>
            <w:tcW w:w="874" w:type="dxa"/>
            <w:tcBorders>
              <w:top w:val="nil"/>
              <w:left w:val="nil"/>
              <w:bottom w:val="nil"/>
              <w:right w:val="nil"/>
            </w:tcBorders>
            <w:shd w:val="clear" w:color="000000" w:fill="FFFFFF"/>
            <w:noWrap/>
            <w:vAlign w:val="bottom"/>
            <w:hideMark/>
          </w:tcPr>
          <w:p w14:paraId="6C6AA816" w14:textId="77777777" w:rsidR="0084728D" w:rsidRPr="00782ABA" w:rsidRDefault="0084728D" w:rsidP="0056271C">
            <w:pPr>
              <w:jc w:val="center"/>
              <w:rPr>
                <w:color w:val="000000"/>
                <w:sz w:val="16"/>
                <w:szCs w:val="16"/>
              </w:rPr>
            </w:pPr>
            <w:r w:rsidRPr="00782ABA">
              <w:rPr>
                <w:color w:val="000000"/>
                <w:sz w:val="16"/>
                <w:szCs w:val="16"/>
              </w:rPr>
              <w:t>-1.791</w:t>
            </w:r>
          </w:p>
        </w:tc>
        <w:tc>
          <w:tcPr>
            <w:tcW w:w="874" w:type="dxa"/>
            <w:tcBorders>
              <w:top w:val="nil"/>
              <w:left w:val="nil"/>
              <w:bottom w:val="nil"/>
              <w:right w:val="nil"/>
            </w:tcBorders>
            <w:shd w:val="clear" w:color="000000" w:fill="FFFFFF"/>
            <w:noWrap/>
            <w:vAlign w:val="bottom"/>
            <w:hideMark/>
          </w:tcPr>
          <w:p w14:paraId="52BF3938" w14:textId="77777777" w:rsidR="0084728D" w:rsidRPr="00782ABA" w:rsidRDefault="0084728D" w:rsidP="0056271C">
            <w:pPr>
              <w:jc w:val="center"/>
              <w:rPr>
                <w:color w:val="000000"/>
                <w:sz w:val="16"/>
                <w:szCs w:val="16"/>
              </w:rPr>
            </w:pPr>
            <w:r w:rsidRPr="00782ABA">
              <w:rPr>
                <w:color w:val="000000"/>
                <w:sz w:val="16"/>
                <w:szCs w:val="16"/>
              </w:rPr>
              <w:t>0.768</w:t>
            </w:r>
          </w:p>
        </w:tc>
      </w:tr>
      <w:tr w:rsidR="0084728D" w:rsidRPr="00782ABA" w14:paraId="4D3FA2B0" w14:textId="77777777" w:rsidTr="0056271C">
        <w:trPr>
          <w:trHeight w:val="236"/>
        </w:trPr>
        <w:tc>
          <w:tcPr>
            <w:tcW w:w="874" w:type="dxa"/>
            <w:vMerge/>
            <w:tcBorders>
              <w:top w:val="single" w:sz="8" w:space="0" w:color="auto"/>
              <w:left w:val="nil"/>
              <w:bottom w:val="single" w:sz="8" w:space="0" w:color="000000"/>
              <w:right w:val="nil"/>
            </w:tcBorders>
            <w:vAlign w:val="center"/>
            <w:hideMark/>
          </w:tcPr>
          <w:p w14:paraId="4782895D" w14:textId="77777777" w:rsidR="0084728D" w:rsidRPr="00782ABA" w:rsidRDefault="0084728D" w:rsidP="0056271C">
            <w:pPr>
              <w:rPr>
                <w:color w:val="000000"/>
                <w:sz w:val="16"/>
                <w:szCs w:val="16"/>
              </w:rPr>
            </w:pPr>
          </w:p>
        </w:tc>
        <w:tc>
          <w:tcPr>
            <w:tcW w:w="945" w:type="dxa"/>
            <w:tcBorders>
              <w:top w:val="nil"/>
              <w:left w:val="nil"/>
              <w:bottom w:val="nil"/>
              <w:right w:val="nil"/>
            </w:tcBorders>
            <w:shd w:val="clear" w:color="000000" w:fill="FFFFFF"/>
            <w:noWrap/>
            <w:vAlign w:val="bottom"/>
            <w:hideMark/>
          </w:tcPr>
          <w:p w14:paraId="75DC9178" w14:textId="77777777" w:rsidR="0084728D" w:rsidRPr="00782ABA" w:rsidRDefault="0084728D" w:rsidP="0056271C">
            <w:pPr>
              <w:jc w:val="center"/>
              <w:rPr>
                <w:color w:val="000000"/>
                <w:sz w:val="16"/>
                <w:szCs w:val="16"/>
              </w:rPr>
            </w:pPr>
            <w:r w:rsidRPr="00782ABA">
              <w:rPr>
                <w:color w:val="000000"/>
                <w:sz w:val="16"/>
                <w:szCs w:val="16"/>
              </w:rPr>
              <w:t>dur_C200</w:t>
            </w:r>
          </w:p>
        </w:tc>
        <w:tc>
          <w:tcPr>
            <w:tcW w:w="874" w:type="dxa"/>
            <w:tcBorders>
              <w:top w:val="nil"/>
              <w:left w:val="nil"/>
              <w:bottom w:val="nil"/>
              <w:right w:val="nil"/>
            </w:tcBorders>
            <w:shd w:val="clear" w:color="000000" w:fill="FFFFFF"/>
            <w:noWrap/>
            <w:vAlign w:val="bottom"/>
            <w:hideMark/>
          </w:tcPr>
          <w:p w14:paraId="29C59CE2" w14:textId="77777777" w:rsidR="0084728D" w:rsidRPr="00782ABA" w:rsidRDefault="0084728D" w:rsidP="0056271C">
            <w:pPr>
              <w:jc w:val="center"/>
              <w:rPr>
                <w:color w:val="000000"/>
                <w:sz w:val="16"/>
                <w:szCs w:val="16"/>
              </w:rPr>
            </w:pPr>
            <w:r w:rsidRPr="00782ABA">
              <w:rPr>
                <w:color w:val="000000"/>
                <w:sz w:val="16"/>
                <w:szCs w:val="16"/>
              </w:rPr>
              <w:t>1.826</w:t>
            </w:r>
          </w:p>
        </w:tc>
        <w:tc>
          <w:tcPr>
            <w:tcW w:w="874" w:type="dxa"/>
            <w:tcBorders>
              <w:top w:val="nil"/>
              <w:left w:val="nil"/>
              <w:bottom w:val="nil"/>
              <w:right w:val="nil"/>
            </w:tcBorders>
            <w:shd w:val="clear" w:color="000000" w:fill="FFFFFF"/>
            <w:noWrap/>
            <w:vAlign w:val="bottom"/>
            <w:hideMark/>
          </w:tcPr>
          <w:p w14:paraId="1D206059" w14:textId="77777777" w:rsidR="0084728D" w:rsidRPr="00782ABA" w:rsidRDefault="0084728D" w:rsidP="0056271C">
            <w:pPr>
              <w:jc w:val="center"/>
              <w:rPr>
                <w:color w:val="000000"/>
                <w:sz w:val="16"/>
                <w:szCs w:val="16"/>
              </w:rPr>
            </w:pPr>
            <w:r w:rsidRPr="00782ABA">
              <w:rPr>
                <w:color w:val="000000"/>
                <w:sz w:val="16"/>
                <w:szCs w:val="16"/>
              </w:rPr>
              <w:t>0.652</w:t>
            </w:r>
          </w:p>
        </w:tc>
        <w:tc>
          <w:tcPr>
            <w:tcW w:w="874" w:type="dxa"/>
            <w:tcBorders>
              <w:top w:val="nil"/>
              <w:left w:val="nil"/>
              <w:bottom w:val="nil"/>
              <w:right w:val="nil"/>
            </w:tcBorders>
            <w:shd w:val="clear" w:color="000000" w:fill="FFFFFF"/>
            <w:noWrap/>
            <w:vAlign w:val="bottom"/>
            <w:hideMark/>
          </w:tcPr>
          <w:p w14:paraId="7E1CEC6D" w14:textId="77777777" w:rsidR="0084728D" w:rsidRPr="00782ABA" w:rsidRDefault="0084728D" w:rsidP="0056271C">
            <w:pPr>
              <w:jc w:val="center"/>
              <w:rPr>
                <w:color w:val="000000"/>
                <w:sz w:val="16"/>
                <w:szCs w:val="16"/>
              </w:rPr>
            </w:pPr>
            <w:r w:rsidRPr="00782ABA">
              <w:rPr>
                <w:color w:val="000000"/>
                <w:sz w:val="16"/>
                <w:szCs w:val="16"/>
              </w:rPr>
              <w:t>2.798</w:t>
            </w:r>
          </w:p>
        </w:tc>
        <w:tc>
          <w:tcPr>
            <w:tcW w:w="874" w:type="dxa"/>
            <w:tcBorders>
              <w:top w:val="nil"/>
              <w:left w:val="nil"/>
              <w:bottom w:val="nil"/>
              <w:right w:val="nil"/>
            </w:tcBorders>
            <w:shd w:val="clear" w:color="000000" w:fill="FFFFFF"/>
            <w:noWrap/>
            <w:vAlign w:val="bottom"/>
            <w:hideMark/>
          </w:tcPr>
          <w:p w14:paraId="36A71758" w14:textId="77777777" w:rsidR="0084728D" w:rsidRPr="00782ABA" w:rsidRDefault="0084728D" w:rsidP="0056271C">
            <w:pPr>
              <w:jc w:val="center"/>
              <w:rPr>
                <w:color w:val="000000"/>
                <w:sz w:val="16"/>
                <w:szCs w:val="16"/>
              </w:rPr>
            </w:pPr>
            <w:r w:rsidRPr="00782ABA">
              <w:rPr>
                <w:color w:val="000000"/>
                <w:sz w:val="16"/>
                <w:szCs w:val="16"/>
              </w:rPr>
              <w:t>1376.00</w:t>
            </w:r>
          </w:p>
        </w:tc>
        <w:tc>
          <w:tcPr>
            <w:tcW w:w="874" w:type="dxa"/>
            <w:tcBorders>
              <w:top w:val="nil"/>
              <w:left w:val="nil"/>
              <w:bottom w:val="nil"/>
              <w:right w:val="nil"/>
            </w:tcBorders>
            <w:shd w:val="clear" w:color="000000" w:fill="FFFFFF"/>
            <w:noWrap/>
            <w:vAlign w:val="bottom"/>
            <w:hideMark/>
          </w:tcPr>
          <w:p w14:paraId="43376DA6" w14:textId="77777777" w:rsidR="0084728D" w:rsidRPr="00782ABA" w:rsidRDefault="0084728D" w:rsidP="0056271C">
            <w:pPr>
              <w:jc w:val="center"/>
              <w:rPr>
                <w:color w:val="000000"/>
                <w:sz w:val="16"/>
                <w:szCs w:val="16"/>
              </w:rPr>
            </w:pPr>
            <w:r w:rsidRPr="00782ABA">
              <w:rPr>
                <w:color w:val="000000"/>
                <w:sz w:val="16"/>
                <w:szCs w:val="16"/>
              </w:rPr>
              <w:t>&lt; .01**</w:t>
            </w:r>
          </w:p>
        </w:tc>
        <w:tc>
          <w:tcPr>
            <w:tcW w:w="874" w:type="dxa"/>
            <w:tcBorders>
              <w:top w:val="nil"/>
              <w:left w:val="nil"/>
              <w:bottom w:val="nil"/>
              <w:right w:val="nil"/>
            </w:tcBorders>
            <w:shd w:val="clear" w:color="000000" w:fill="FFFFFF"/>
            <w:noWrap/>
            <w:vAlign w:val="bottom"/>
            <w:hideMark/>
          </w:tcPr>
          <w:p w14:paraId="40765B9C" w14:textId="77777777" w:rsidR="0084728D" w:rsidRPr="00782ABA" w:rsidRDefault="0084728D" w:rsidP="0056271C">
            <w:pPr>
              <w:jc w:val="center"/>
              <w:rPr>
                <w:color w:val="000000"/>
                <w:sz w:val="16"/>
                <w:szCs w:val="16"/>
              </w:rPr>
            </w:pPr>
            <w:r w:rsidRPr="00782ABA">
              <w:rPr>
                <w:color w:val="000000"/>
                <w:sz w:val="16"/>
                <w:szCs w:val="16"/>
              </w:rPr>
              <w:t>0.353</w:t>
            </w:r>
          </w:p>
        </w:tc>
        <w:tc>
          <w:tcPr>
            <w:tcW w:w="874" w:type="dxa"/>
            <w:tcBorders>
              <w:top w:val="nil"/>
              <w:left w:val="nil"/>
              <w:bottom w:val="nil"/>
              <w:right w:val="nil"/>
            </w:tcBorders>
            <w:shd w:val="clear" w:color="000000" w:fill="FFFFFF"/>
            <w:noWrap/>
            <w:vAlign w:val="bottom"/>
            <w:hideMark/>
          </w:tcPr>
          <w:p w14:paraId="17A55581" w14:textId="77777777" w:rsidR="0084728D" w:rsidRPr="00782ABA" w:rsidRDefault="0084728D" w:rsidP="0056271C">
            <w:pPr>
              <w:jc w:val="center"/>
              <w:rPr>
                <w:color w:val="000000"/>
                <w:sz w:val="16"/>
                <w:szCs w:val="16"/>
              </w:rPr>
            </w:pPr>
            <w:r w:rsidRPr="00782ABA">
              <w:rPr>
                <w:color w:val="000000"/>
                <w:sz w:val="16"/>
                <w:szCs w:val="16"/>
              </w:rPr>
              <w:t>0.126</w:t>
            </w:r>
          </w:p>
        </w:tc>
        <w:tc>
          <w:tcPr>
            <w:tcW w:w="963" w:type="dxa"/>
            <w:tcBorders>
              <w:top w:val="nil"/>
              <w:left w:val="nil"/>
              <w:bottom w:val="nil"/>
              <w:right w:val="nil"/>
            </w:tcBorders>
            <w:shd w:val="clear" w:color="000000" w:fill="FFFFFF"/>
            <w:noWrap/>
            <w:vAlign w:val="bottom"/>
            <w:hideMark/>
          </w:tcPr>
          <w:p w14:paraId="3CCDE392" w14:textId="77777777" w:rsidR="0084728D" w:rsidRPr="00782ABA" w:rsidRDefault="0084728D" w:rsidP="0056271C">
            <w:pPr>
              <w:jc w:val="center"/>
              <w:rPr>
                <w:color w:val="000000"/>
                <w:sz w:val="16"/>
                <w:szCs w:val="16"/>
              </w:rPr>
            </w:pPr>
            <w:r w:rsidRPr="00782ABA">
              <w:rPr>
                <w:color w:val="000000"/>
                <w:sz w:val="16"/>
                <w:szCs w:val="16"/>
              </w:rPr>
              <w:t>small</w:t>
            </w:r>
          </w:p>
        </w:tc>
        <w:tc>
          <w:tcPr>
            <w:tcW w:w="874" w:type="dxa"/>
            <w:tcBorders>
              <w:top w:val="nil"/>
              <w:left w:val="nil"/>
              <w:bottom w:val="nil"/>
              <w:right w:val="nil"/>
            </w:tcBorders>
            <w:shd w:val="clear" w:color="000000" w:fill="FFFFFF"/>
            <w:noWrap/>
            <w:vAlign w:val="bottom"/>
            <w:hideMark/>
          </w:tcPr>
          <w:p w14:paraId="41A02A3C" w14:textId="77777777" w:rsidR="0084728D" w:rsidRPr="00782ABA" w:rsidRDefault="0084728D" w:rsidP="0056271C">
            <w:pPr>
              <w:jc w:val="center"/>
              <w:rPr>
                <w:color w:val="000000"/>
                <w:sz w:val="16"/>
                <w:szCs w:val="16"/>
              </w:rPr>
            </w:pPr>
            <w:r w:rsidRPr="00782ABA">
              <w:rPr>
                <w:color w:val="000000"/>
                <w:sz w:val="16"/>
                <w:szCs w:val="16"/>
              </w:rPr>
              <w:t>0.546</w:t>
            </w:r>
          </w:p>
        </w:tc>
        <w:tc>
          <w:tcPr>
            <w:tcW w:w="874" w:type="dxa"/>
            <w:tcBorders>
              <w:top w:val="nil"/>
              <w:left w:val="nil"/>
              <w:bottom w:val="nil"/>
              <w:right w:val="nil"/>
            </w:tcBorders>
            <w:shd w:val="clear" w:color="000000" w:fill="FFFFFF"/>
            <w:noWrap/>
            <w:vAlign w:val="bottom"/>
            <w:hideMark/>
          </w:tcPr>
          <w:p w14:paraId="3881239A" w14:textId="77777777" w:rsidR="0084728D" w:rsidRPr="00782ABA" w:rsidRDefault="0084728D" w:rsidP="0056271C">
            <w:pPr>
              <w:jc w:val="center"/>
              <w:rPr>
                <w:color w:val="000000"/>
                <w:sz w:val="16"/>
                <w:szCs w:val="16"/>
              </w:rPr>
            </w:pPr>
            <w:r w:rsidRPr="00782ABA">
              <w:rPr>
                <w:color w:val="000000"/>
                <w:sz w:val="16"/>
                <w:szCs w:val="16"/>
              </w:rPr>
              <w:t>3.105</w:t>
            </w:r>
          </w:p>
        </w:tc>
      </w:tr>
      <w:tr w:rsidR="0084728D" w:rsidRPr="00782ABA" w14:paraId="51ADC2C5" w14:textId="77777777" w:rsidTr="0056271C">
        <w:trPr>
          <w:trHeight w:val="236"/>
        </w:trPr>
        <w:tc>
          <w:tcPr>
            <w:tcW w:w="874" w:type="dxa"/>
            <w:vMerge/>
            <w:tcBorders>
              <w:top w:val="single" w:sz="8" w:space="0" w:color="auto"/>
              <w:left w:val="nil"/>
              <w:bottom w:val="single" w:sz="8" w:space="0" w:color="000000"/>
              <w:right w:val="nil"/>
            </w:tcBorders>
            <w:vAlign w:val="center"/>
            <w:hideMark/>
          </w:tcPr>
          <w:p w14:paraId="1D510851" w14:textId="77777777" w:rsidR="0084728D" w:rsidRPr="00782ABA" w:rsidRDefault="0084728D" w:rsidP="0056271C">
            <w:pPr>
              <w:rPr>
                <w:color w:val="000000"/>
                <w:sz w:val="16"/>
                <w:szCs w:val="16"/>
              </w:rPr>
            </w:pPr>
          </w:p>
        </w:tc>
        <w:tc>
          <w:tcPr>
            <w:tcW w:w="945" w:type="dxa"/>
            <w:tcBorders>
              <w:top w:val="nil"/>
              <w:left w:val="nil"/>
              <w:bottom w:val="nil"/>
              <w:right w:val="nil"/>
            </w:tcBorders>
            <w:shd w:val="clear" w:color="000000" w:fill="FFFFFF"/>
            <w:noWrap/>
            <w:vAlign w:val="bottom"/>
            <w:hideMark/>
          </w:tcPr>
          <w:p w14:paraId="48B8BEC0" w14:textId="77777777" w:rsidR="0084728D" w:rsidRPr="00782ABA" w:rsidRDefault="0084728D" w:rsidP="0056271C">
            <w:pPr>
              <w:jc w:val="center"/>
              <w:rPr>
                <w:color w:val="000000"/>
                <w:sz w:val="16"/>
                <w:szCs w:val="16"/>
              </w:rPr>
            </w:pPr>
            <w:r w:rsidRPr="00782ABA">
              <w:rPr>
                <w:color w:val="000000"/>
                <w:sz w:val="16"/>
                <w:szCs w:val="16"/>
              </w:rPr>
              <w:t>dur_C3200</w:t>
            </w:r>
          </w:p>
        </w:tc>
        <w:tc>
          <w:tcPr>
            <w:tcW w:w="874" w:type="dxa"/>
            <w:tcBorders>
              <w:top w:val="nil"/>
              <w:left w:val="nil"/>
              <w:bottom w:val="nil"/>
              <w:right w:val="nil"/>
            </w:tcBorders>
            <w:shd w:val="clear" w:color="000000" w:fill="FFFFFF"/>
            <w:noWrap/>
            <w:vAlign w:val="bottom"/>
            <w:hideMark/>
          </w:tcPr>
          <w:p w14:paraId="727AB5D9" w14:textId="77777777" w:rsidR="0084728D" w:rsidRPr="00782ABA" w:rsidRDefault="0084728D" w:rsidP="0056271C">
            <w:pPr>
              <w:jc w:val="center"/>
              <w:rPr>
                <w:color w:val="000000"/>
                <w:sz w:val="16"/>
                <w:szCs w:val="16"/>
              </w:rPr>
            </w:pPr>
            <w:r w:rsidRPr="00782ABA">
              <w:rPr>
                <w:color w:val="000000"/>
                <w:sz w:val="16"/>
                <w:szCs w:val="16"/>
              </w:rPr>
              <w:t>0.140</w:t>
            </w:r>
          </w:p>
        </w:tc>
        <w:tc>
          <w:tcPr>
            <w:tcW w:w="874" w:type="dxa"/>
            <w:tcBorders>
              <w:top w:val="nil"/>
              <w:left w:val="nil"/>
              <w:bottom w:val="nil"/>
              <w:right w:val="nil"/>
            </w:tcBorders>
            <w:shd w:val="clear" w:color="000000" w:fill="FFFFFF"/>
            <w:noWrap/>
            <w:vAlign w:val="bottom"/>
            <w:hideMark/>
          </w:tcPr>
          <w:p w14:paraId="689F2776" w14:textId="77777777" w:rsidR="0084728D" w:rsidRPr="00782ABA" w:rsidRDefault="0084728D" w:rsidP="0056271C">
            <w:pPr>
              <w:jc w:val="center"/>
              <w:rPr>
                <w:color w:val="000000"/>
                <w:sz w:val="16"/>
                <w:szCs w:val="16"/>
              </w:rPr>
            </w:pPr>
            <w:r w:rsidRPr="00782ABA">
              <w:rPr>
                <w:color w:val="000000"/>
                <w:sz w:val="16"/>
                <w:szCs w:val="16"/>
              </w:rPr>
              <w:t>0.652</w:t>
            </w:r>
          </w:p>
        </w:tc>
        <w:tc>
          <w:tcPr>
            <w:tcW w:w="874" w:type="dxa"/>
            <w:tcBorders>
              <w:top w:val="nil"/>
              <w:left w:val="nil"/>
              <w:bottom w:val="nil"/>
              <w:right w:val="nil"/>
            </w:tcBorders>
            <w:shd w:val="clear" w:color="000000" w:fill="FFFFFF"/>
            <w:noWrap/>
            <w:vAlign w:val="bottom"/>
            <w:hideMark/>
          </w:tcPr>
          <w:p w14:paraId="3CB9CDC8" w14:textId="77777777" w:rsidR="0084728D" w:rsidRPr="00782ABA" w:rsidRDefault="0084728D" w:rsidP="0056271C">
            <w:pPr>
              <w:jc w:val="center"/>
              <w:rPr>
                <w:color w:val="000000"/>
                <w:sz w:val="16"/>
                <w:szCs w:val="16"/>
              </w:rPr>
            </w:pPr>
            <w:r w:rsidRPr="00782ABA">
              <w:rPr>
                <w:color w:val="000000"/>
                <w:sz w:val="16"/>
                <w:szCs w:val="16"/>
              </w:rPr>
              <w:t>0.214</w:t>
            </w:r>
          </w:p>
        </w:tc>
        <w:tc>
          <w:tcPr>
            <w:tcW w:w="874" w:type="dxa"/>
            <w:tcBorders>
              <w:top w:val="nil"/>
              <w:left w:val="nil"/>
              <w:bottom w:val="nil"/>
              <w:right w:val="nil"/>
            </w:tcBorders>
            <w:shd w:val="clear" w:color="000000" w:fill="FFFFFF"/>
            <w:noWrap/>
            <w:vAlign w:val="bottom"/>
            <w:hideMark/>
          </w:tcPr>
          <w:p w14:paraId="3F184B6C" w14:textId="77777777" w:rsidR="0084728D" w:rsidRPr="00782ABA" w:rsidRDefault="0084728D" w:rsidP="0056271C">
            <w:pPr>
              <w:jc w:val="center"/>
              <w:rPr>
                <w:color w:val="000000"/>
                <w:sz w:val="16"/>
                <w:szCs w:val="16"/>
              </w:rPr>
            </w:pPr>
            <w:r w:rsidRPr="00782ABA">
              <w:rPr>
                <w:color w:val="000000"/>
                <w:sz w:val="16"/>
                <w:szCs w:val="16"/>
              </w:rPr>
              <w:t>1376.00</w:t>
            </w:r>
          </w:p>
        </w:tc>
        <w:tc>
          <w:tcPr>
            <w:tcW w:w="874" w:type="dxa"/>
            <w:tcBorders>
              <w:top w:val="nil"/>
              <w:left w:val="nil"/>
              <w:bottom w:val="nil"/>
              <w:right w:val="nil"/>
            </w:tcBorders>
            <w:shd w:val="clear" w:color="000000" w:fill="FFFFFF"/>
            <w:noWrap/>
            <w:vAlign w:val="bottom"/>
            <w:hideMark/>
          </w:tcPr>
          <w:p w14:paraId="221238F1" w14:textId="77777777" w:rsidR="0084728D" w:rsidRPr="00782ABA" w:rsidRDefault="0084728D" w:rsidP="0056271C">
            <w:pPr>
              <w:jc w:val="center"/>
              <w:rPr>
                <w:color w:val="000000"/>
                <w:sz w:val="16"/>
                <w:szCs w:val="16"/>
              </w:rPr>
            </w:pPr>
            <w:r w:rsidRPr="00782ABA">
              <w:rPr>
                <w:color w:val="000000"/>
                <w:sz w:val="16"/>
                <w:szCs w:val="16"/>
              </w:rPr>
              <w:t>&gt; .1</w:t>
            </w:r>
          </w:p>
        </w:tc>
        <w:tc>
          <w:tcPr>
            <w:tcW w:w="874" w:type="dxa"/>
            <w:tcBorders>
              <w:top w:val="nil"/>
              <w:left w:val="nil"/>
              <w:bottom w:val="nil"/>
              <w:right w:val="nil"/>
            </w:tcBorders>
            <w:shd w:val="clear" w:color="000000" w:fill="FFFFFF"/>
            <w:noWrap/>
            <w:vAlign w:val="bottom"/>
            <w:hideMark/>
          </w:tcPr>
          <w:p w14:paraId="301F2CB3" w14:textId="77777777" w:rsidR="0084728D" w:rsidRPr="00782ABA" w:rsidRDefault="0084728D" w:rsidP="0056271C">
            <w:pPr>
              <w:jc w:val="center"/>
              <w:rPr>
                <w:color w:val="000000"/>
                <w:sz w:val="16"/>
                <w:szCs w:val="16"/>
              </w:rPr>
            </w:pPr>
            <w:r w:rsidRPr="00782ABA">
              <w:rPr>
                <w:color w:val="000000"/>
                <w:sz w:val="16"/>
                <w:szCs w:val="16"/>
              </w:rPr>
              <w:t>0.027</w:t>
            </w:r>
          </w:p>
        </w:tc>
        <w:tc>
          <w:tcPr>
            <w:tcW w:w="874" w:type="dxa"/>
            <w:tcBorders>
              <w:top w:val="nil"/>
              <w:left w:val="nil"/>
              <w:bottom w:val="nil"/>
              <w:right w:val="nil"/>
            </w:tcBorders>
            <w:shd w:val="clear" w:color="000000" w:fill="FFFFFF"/>
            <w:noWrap/>
            <w:vAlign w:val="bottom"/>
            <w:hideMark/>
          </w:tcPr>
          <w:p w14:paraId="37029CE1" w14:textId="77777777" w:rsidR="0084728D" w:rsidRPr="00782ABA" w:rsidRDefault="0084728D" w:rsidP="0056271C">
            <w:pPr>
              <w:jc w:val="center"/>
              <w:rPr>
                <w:color w:val="000000"/>
                <w:sz w:val="16"/>
                <w:szCs w:val="16"/>
              </w:rPr>
            </w:pPr>
            <w:r w:rsidRPr="00782ABA">
              <w:rPr>
                <w:color w:val="000000"/>
                <w:sz w:val="16"/>
                <w:szCs w:val="16"/>
              </w:rPr>
              <w:t>0.126</w:t>
            </w:r>
          </w:p>
        </w:tc>
        <w:tc>
          <w:tcPr>
            <w:tcW w:w="963" w:type="dxa"/>
            <w:tcBorders>
              <w:top w:val="nil"/>
              <w:left w:val="nil"/>
              <w:bottom w:val="nil"/>
              <w:right w:val="nil"/>
            </w:tcBorders>
            <w:shd w:val="clear" w:color="000000" w:fill="FFFFFF"/>
            <w:noWrap/>
            <w:vAlign w:val="bottom"/>
            <w:hideMark/>
          </w:tcPr>
          <w:p w14:paraId="7A493302" w14:textId="77777777" w:rsidR="0084728D" w:rsidRPr="00782ABA" w:rsidRDefault="0084728D" w:rsidP="0056271C">
            <w:pPr>
              <w:jc w:val="center"/>
              <w:rPr>
                <w:color w:val="000000"/>
                <w:sz w:val="16"/>
                <w:szCs w:val="16"/>
              </w:rPr>
            </w:pPr>
            <w:r w:rsidRPr="00782ABA">
              <w:rPr>
                <w:color w:val="000000"/>
                <w:sz w:val="16"/>
                <w:szCs w:val="16"/>
              </w:rPr>
              <w:t>very small</w:t>
            </w:r>
          </w:p>
        </w:tc>
        <w:tc>
          <w:tcPr>
            <w:tcW w:w="874" w:type="dxa"/>
            <w:tcBorders>
              <w:top w:val="nil"/>
              <w:left w:val="nil"/>
              <w:bottom w:val="nil"/>
              <w:right w:val="nil"/>
            </w:tcBorders>
            <w:shd w:val="clear" w:color="000000" w:fill="FFFFFF"/>
            <w:noWrap/>
            <w:vAlign w:val="bottom"/>
            <w:hideMark/>
          </w:tcPr>
          <w:p w14:paraId="6536DAAC" w14:textId="77777777" w:rsidR="0084728D" w:rsidRPr="00782ABA" w:rsidRDefault="0084728D" w:rsidP="0056271C">
            <w:pPr>
              <w:jc w:val="center"/>
              <w:rPr>
                <w:color w:val="000000"/>
                <w:sz w:val="16"/>
                <w:szCs w:val="16"/>
              </w:rPr>
            </w:pPr>
            <w:r w:rsidRPr="00782ABA">
              <w:rPr>
                <w:color w:val="000000"/>
                <w:sz w:val="16"/>
                <w:szCs w:val="16"/>
              </w:rPr>
              <w:t>-1.140</w:t>
            </w:r>
          </w:p>
        </w:tc>
        <w:tc>
          <w:tcPr>
            <w:tcW w:w="874" w:type="dxa"/>
            <w:tcBorders>
              <w:top w:val="nil"/>
              <w:left w:val="nil"/>
              <w:bottom w:val="nil"/>
              <w:right w:val="nil"/>
            </w:tcBorders>
            <w:shd w:val="clear" w:color="000000" w:fill="FFFFFF"/>
            <w:noWrap/>
            <w:vAlign w:val="bottom"/>
            <w:hideMark/>
          </w:tcPr>
          <w:p w14:paraId="046FD793" w14:textId="77777777" w:rsidR="0084728D" w:rsidRPr="00782ABA" w:rsidRDefault="0084728D" w:rsidP="0056271C">
            <w:pPr>
              <w:jc w:val="center"/>
              <w:rPr>
                <w:color w:val="000000"/>
                <w:sz w:val="16"/>
                <w:szCs w:val="16"/>
              </w:rPr>
            </w:pPr>
            <w:r w:rsidRPr="00782ABA">
              <w:rPr>
                <w:color w:val="000000"/>
                <w:sz w:val="16"/>
                <w:szCs w:val="16"/>
              </w:rPr>
              <w:t>1.419</w:t>
            </w:r>
          </w:p>
        </w:tc>
      </w:tr>
      <w:tr w:rsidR="0084728D" w:rsidRPr="00782ABA" w14:paraId="7FCADE8A" w14:textId="77777777" w:rsidTr="0056271C">
        <w:trPr>
          <w:trHeight w:val="236"/>
        </w:trPr>
        <w:tc>
          <w:tcPr>
            <w:tcW w:w="874" w:type="dxa"/>
            <w:vMerge/>
            <w:tcBorders>
              <w:top w:val="single" w:sz="8" w:space="0" w:color="auto"/>
              <w:left w:val="nil"/>
              <w:bottom w:val="single" w:sz="8" w:space="0" w:color="000000"/>
              <w:right w:val="nil"/>
            </w:tcBorders>
            <w:vAlign w:val="center"/>
            <w:hideMark/>
          </w:tcPr>
          <w:p w14:paraId="1215EB64" w14:textId="77777777" w:rsidR="0084728D" w:rsidRPr="00782ABA" w:rsidRDefault="0084728D" w:rsidP="0056271C">
            <w:pPr>
              <w:rPr>
                <w:color w:val="000000"/>
                <w:sz w:val="16"/>
                <w:szCs w:val="16"/>
              </w:rPr>
            </w:pPr>
          </w:p>
        </w:tc>
        <w:tc>
          <w:tcPr>
            <w:tcW w:w="945" w:type="dxa"/>
            <w:tcBorders>
              <w:top w:val="nil"/>
              <w:left w:val="nil"/>
              <w:bottom w:val="nil"/>
              <w:right w:val="nil"/>
            </w:tcBorders>
            <w:shd w:val="clear" w:color="000000" w:fill="FFFFFF"/>
            <w:noWrap/>
            <w:vAlign w:val="bottom"/>
            <w:hideMark/>
          </w:tcPr>
          <w:p w14:paraId="6DF41D6A" w14:textId="77777777" w:rsidR="0084728D" w:rsidRPr="00782ABA" w:rsidRDefault="0084728D" w:rsidP="0056271C">
            <w:pPr>
              <w:jc w:val="center"/>
              <w:rPr>
                <w:color w:val="000000"/>
                <w:sz w:val="16"/>
                <w:szCs w:val="16"/>
              </w:rPr>
            </w:pPr>
            <w:r w:rsidRPr="00782ABA">
              <w:rPr>
                <w:color w:val="000000"/>
                <w:sz w:val="16"/>
                <w:szCs w:val="16"/>
              </w:rPr>
              <w:t>dur_D200</w:t>
            </w:r>
          </w:p>
        </w:tc>
        <w:tc>
          <w:tcPr>
            <w:tcW w:w="874" w:type="dxa"/>
            <w:tcBorders>
              <w:top w:val="nil"/>
              <w:left w:val="nil"/>
              <w:bottom w:val="nil"/>
              <w:right w:val="nil"/>
            </w:tcBorders>
            <w:shd w:val="clear" w:color="000000" w:fill="FFFFFF"/>
            <w:noWrap/>
            <w:vAlign w:val="bottom"/>
            <w:hideMark/>
          </w:tcPr>
          <w:p w14:paraId="49194D4A" w14:textId="77777777" w:rsidR="0084728D" w:rsidRPr="00782ABA" w:rsidRDefault="0084728D" w:rsidP="0056271C">
            <w:pPr>
              <w:jc w:val="center"/>
              <w:rPr>
                <w:color w:val="000000"/>
                <w:sz w:val="16"/>
                <w:szCs w:val="16"/>
              </w:rPr>
            </w:pPr>
            <w:r w:rsidRPr="00782ABA">
              <w:rPr>
                <w:color w:val="000000"/>
                <w:sz w:val="16"/>
                <w:szCs w:val="16"/>
              </w:rPr>
              <w:t>0.907</w:t>
            </w:r>
          </w:p>
        </w:tc>
        <w:tc>
          <w:tcPr>
            <w:tcW w:w="874" w:type="dxa"/>
            <w:tcBorders>
              <w:top w:val="nil"/>
              <w:left w:val="nil"/>
              <w:bottom w:val="nil"/>
              <w:right w:val="nil"/>
            </w:tcBorders>
            <w:shd w:val="clear" w:color="000000" w:fill="FFFFFF"/>
            <w:noWrap/>
            <w:vAlign w:val="bottom"/>
            <w:hideMark/>
          </w:tcPr>
          <w:p w14:paraId="6AB6EB5E" w14:textId="77777777" w:rsidR="0084728D" w:rsidRPr="00782ABA" w:rsidRDefault="0084728D" w:rsidP="0056271C">
            <w:pPr>
              <w:jc w:val="center"/>
              <w:rPr>
                <w:color w:val="000000"/>
                <w:sz w:val="16"/>
                <w:szCs w:val="16"/>
              </w:rPr>
            </w:pPr>
            <w:r w:rsidRPr="00782ABA">
              <w:rPr>
                <w:color w:val="000000"/>
                <w:sz w:val="16"/>
                <w:szCs w:val="16"/>
              </w:rPr>
              <w:t>0.652</w:t>
            </w:r>
          </w:p>
        </w:tc>
        <w:tc>
          <w:tcPr>
            <w:tcW w:w="874" w:type="dxa"/>
            <w:tcBorders>
              <w:top w:val="nil"/>
              <w:left w:val="nil"/>
              <w:bottom w:val="nil"/>
              <w:right w:val="nil"/>
            </w:tcBorders>
            <w:shd w:val="clear" w:color="000000" w:fill="FFFFFF"/>
            <w:noWrap/>
            <w:vAlign w:val="bottom"/>
            <w:hideMark/>
          </w:tcPr>
          <w:p w14:paraId="06706D0A" w14:textId="77777777" w:rsidR="0084728D" w:rsidRPr="00782ABA" w:rsidRDefault="0084728D" w:rsidP="0056271C">
            <w:pPr>
              <w:jc w:val="center"/>
              <w:rPr>
                <w:color w:val="000000"/>
                <w:sz w:val="16"/>
                <w:szCs w:val="16"/>
              </w:rPr>
            </w:pPr>
            <w:r w:rsidRPr="00782ABA">
              <w:rPr>
                <w:color w:val="000000"/>
                <w:sz w:val="16"/>
                <w:szCs w:val="16"/>
              </w:rPr>
              <w:t>1.390</w:t>
            </w:r>
          </w:p>
        </w:tc>
        <w:tc>
          <w:tcPr>
            <w:tcW w:w="874" w:type="dxa"/>
            <w:tcBorders>
              <w:top w:val="nil"/>
              <w:left w:val="nil"/>
              <w:bottom w:val="nil"/>
              <w:right w:val="nil"/>
            </w:tcBorders>
            <w:shd w:val="clear" w:color="000000" w:fill="FFFFFF"/>
            <w:noWrap/>
            <w:vAlign w:val="bottom"/>
            <w:hideMark/>
          </w:tcPr>
          <w:p w14:paraId="2213BDB9" w14:textId="77777777" w:rsidR="0084728D" w:rsidRPr="00782ABA" w:rsidRDefault="0084728D" w:rsidP="0056271C">
            <w:pPr>
              <w:jc w:val="center"/>
              <w:rPr>
                <w:color w:val="000000"/>
                <w:sz w:val="16"/>
                <w:szCs w:val="16"/>
              </w:rPr>
            </w:pPr>
            <w:r w:rsidRPr="00782ABA">
              <w:rPr>
                <w:color w:val="000000"/>
                <w:sz w:val="16"/>
                <w:szCs w:val="16"/>
              </w:rPr>
              <w:t>1376.00</w:t>
            </w:r>
          </w:p>
        </w:tc>
        <w:tc>
          <w:tcPr>
            <w:tcW w:w="874" w:type="dxa"/>
            <w:tcBorders>
              <w:top w:val="nil"/>
              <w:left w:val="nil"/>
              <w:bottom w:val="nil"/>
              <w:right w:val="nil"/>
            </w:tcBorders>
            <w:shd w:val="clear" w:color="000000" w:fill="FFFFFF"/>
            <w:noWrap/>
            <w:vAlign w:val="bottom"/>
            <w:hideMark/>
          </w:tcPr>
          <w:p w14:paraId="6A6238AC" w14:textId="77777777" w:rsidR="0084728D" w:rsidRPr="00782ABA" w:rsidRDefault="0084728D" w:rsidP="0056271C">
            <w:pPr>
              <w:jc w:val="center"/>
              <w:rPr>
                <w:color w:val="000000"/>
                <w:sz w:val="16"/>
                <w:szCs w:val="16"/>
              </w:rPr>
            </w:pPr>
            <w:r w:rsidRPr="00782ABA">
              <w:rPr>
                <w:color w:val="000000"/>
                <w:sz w:val="16"/>
                <w:szCs w:val="16"/>
              </w:rPr>
              <w:t>&gt; .1</w:t>
            </w:r>
          </w:p>
        </w:tc>
        <w:tc>
          <w:tcPr>
            <w:tcW w:w="874" w:type="dxa"/>
            <w:tcBorders>
              <w:top w:val="nil"/>
              <w:left w:val="nil"/>
              <w:bottom w:val="nil"/>
              <w:right w:val="nil"/>
            </w:tcBorders>
            <w:shd w:val="clear" w:color="000000" w:fill="FFFFFF"/>
            <w:noWrap/>
            <w:vAlign w:val="bottom"/>
            <w:hideMark/>
          </w:tcPr>
          <w:p w14:paraId="55250FDA" w14:textId="77777777" w:rsidR="0084728D" w:rsidRPr="00782ABA" w:rsidRDefault="0084728D" w:rsidP="0056271C">
            <w:pPr>
              <w:jc w:val="center"/>
              <w:rPr>
                <w:color w:val="000000"/>
                <w:sz w:val="16"/>
                <w:szCs w:val="16"/>
              </w:rPr>
            </w:pPr>
            <w:r w:rsidRPr="00782ABA">
              <w:rPr>
                <w:color w:val="000000"/>
                <w:sz w:val="16"/>
                <w:szCs w:val="16"/>
              </w:rPr>
              <w:t>0.176</w:t>
            </w:r>
          </w:p>
        </w:tc>
        <w:tc>
          <w:tcPr>
            <w:tcW w:w="874" w:type="dxa"/>
            <w:tcBorders>
              <w:top w:val="nil"/>
              <w:left w:val="nil"/>
              <w:bottom w:val="nil"/>
              <w:right w:val="nil"/>
            </w:tcBorders>
            <w:shd w:val="clear" w:color="000000" w:fill="FFFFFF"/>
            <w:noWrap/>
            <w:vAlign w:val="bottom"/>
            <w:hideMark/>
          </w:tcPr>
          <w:p w14:paraId="09DDF138" w14:textId="77777777" w:rsidR="0084728D" w:rsidRPr="00782ABA" w:rsidRDefault="0084728D" w:rsidP="0056271C">
            <w:pPr>
              <w:jc w:val="center"/>
              <w:rPr>
                <w:color w:val="000000"/>
                <w:sz w:val="16"/>
                <w:szCs w:val="16"/>
              </w:rPr>
            </w:pPr>
            <w:r w:rsidRPr="00782ABA">
              <w:rPr>
                <w:color w:val="000000"/>
                <w:sz w:val="16"/>
                <w:szCs w:val="16"/>
              </w:rPr>
              <w:t>0.126</w:t>
            </w:r>
          </w:p>
        </w:tc>
        <w:tc>
          <w:tcPr>
            <w:tcW w:w="963" w:type="dxa"/>
            <w:tcBorders>
              <w:top w:val="nil"/>
              <w:left w:val="nil"/>
              <w:bottom w:val="nil"/>
              <w:right w:val="nil"/>
            </w:tcBorders>
            <w:shd w:val="clear" w:color="000000" w:fill="FFFFFF"/>
            <w:noWrap/>
            <w:vAlign w:val="bottom"/>
            <w:hideMark/>
          </w:tcPr>
          <w:p w14:paraId="227BAEB6" w14:textId="77777777" w:rsidR="0084728D" w:rsidRPr="00782ABA" w:rsidRDefault="0084728D" w:rsidP="0056271C">
            <w:pPr>
              <w:jc w:val="center"/>
              <w:rPr>
                <w:color w:val="000000"/>
                <w:sz w:val="16"/>
                <w:szCs w:val="16"/>
              </w:rPr>
            </w:pPr>
            <w:r w:rsidRPr="00782ABA">
              <w:rPr>
                <w:color w:val="000000"/>
                <w:sz w:val="16"/>
                <w:szCs w:val="16"/>
              </w:rPr>
              <w:t>very small</w:t>
            </w:r>
          </w:p>
        </w:tc>
        <w:tc>
          <w:tcPr>
            <w:tcW w:w="874" w:type="dxa"/>
            <w:tcBorders>
              <w:top w:val="nil"/>
              <w:left w:val="nil"/>
              <w:bottom w:val="nil"/>
              <w:right w:val="nil"/>
            </w:tcBorders>
            <w:shd w:val="clear" w:color="000000" w:fill="FFFFFF"/>
            <w:noWrap/>
            <w:vAlign w:val="bottom"/>
            <w:hideMark/>
          </w:tcPr>
          <w:p w14:paraId="7DEA4CE3" w14:textId="77777777" w:rsidR="0084728D" w:rsidRPr="00782ABA" w:rsidRDefault="0084728D" w:rsidP="0056271C">
            <w:pPr>
              <w:jc w:val="center"/>
              <w:rPr>
                <w:color w:val="000000"/>
                <w:sz w:val="16"/>
                <w:szCs w:val="16"/>
              </w:rPr>
            </w:pPr>
            <w:r w:rsidRPr="00782ABA">
              <w:rPr>
                <w:color w:val="000000"/>
                <w:sz w:val="16"/>
                <w:szCs w:val="16"/>
              </w:rPr>
              <w:t>-0.373</w:t>
            </w:r>
          </w:p>
        </w:tc>
        <w:tc>
          <w:tcPr>
            <w:tcW w:w="874" w:type="dxa"/>
            <w:tcBorders>
              <w:top w:val="nil"/>
              <w:left w:val="nil"/>
              <w:bottom w:val="nil"/>
              <w:right w:val="nil"/>
            </w:tcBorders>
            <w:shd w:val="clear" w:color="000000" w:fill="FFFFFF"/>
            <w:noWrap/>
            <w:vAlign w:val="bottom"/>
            <w:hideMark/>
          </w:tcPr>
          <w:p w14:paraId="20949954" w14:textId="77777777" w:rsidR="0084728D" w:rsidRPr="00782ABA" w:rsidRDefault="0084728D" w:rsidP="0056271C">
            <w:pPr>
              <w:jc w:val="center"/>
              <w:rPr>
                <w:color w:val="000000"/>
                <w:sz w:val="16"/>
                <w:szCs w:val="16"/>
              </w:rPr>
            </w:pPr>
            <w:r w:rsidRPr="00782ABA">
              <w:rPr>
                <w:color w:val="000000"/>
                <w:sz w:val="16"/>
                <w:szCs w:val="16"/>
              </w:rPr>
              <w:t>2.187</w:t>
            </w:r>
          </w:p>
        </w:tc>
      </w:tr>
      <w:tr w:rsidR="0084728D" w:rsidRPr="00782ABA" w14:paraId="5C072E3C" w14:textId="77777777" w:rsidTr="0056271C">
        <w:trPr>
          <w:trHeight w:val="241"/>
        </w:trPr>
        <w:tc>
          <w:tcPr>
            <w:tcW w:w="874" w:type="dxa"/>
            <w:vMerge/>
            <w:tcBorders>
              <w:top w:val="single" w:sz="8" w:space="0" w:color="auto"/>
              <w:left w:val="nil"/>
              <w:bottom w:val="single" w:sz="8" w:space="0" w:color="000000"/>
              <w:right w:val="nil"/>
            </w:tcBorders>
            <w:vAlign w:val="center"/>
            <w:hideMark/>
          </w:tcPr>
          <w:p w14:paraId="24C848B9" w14:textId="77777777" w:rsidR="0084728D" w:rsidRPr="00782ABA" w:rsidRDefault="0084728D" w:rsidP="0056271C">
            <w:pPr>
              <w:rPr>
                <w:color w:val="000000"/>
                <w:sz w:val="16"/>
                <w:szCs w:val="16"/>
              </w:rPr>
            </w:pPr>
          </w:p>
        </w:tc>
        <w:tc>
          <w:tcPr>
            <w:tcW w:w="945" w:type="dxa"/>
            <w:tcBorders>
              <w:top w:val="nil"/>
              <w:left w:val="nil"/>
              <w:bottom w:val="single" w:sz="8" w:space="0" w:color="auto"/>
              <w:right w:val="nil"/>
            </w:tcBorders>
            <w:shd w:val="clear" w:color="000000" w:fill="FFFFFF"/>
            <w:noWrap/>
            <w:vAlign w:val="bottom"/>
            <w:hideMark/>
          </w:tcPr>
          <w:p w14:paraId="329AACF6" w14:textId="77777777" w:rsidR="0084728D" w:rsidRPr="00782ABA" w:rsidRDefault="0084728D" w:rsidP="0056271C">
            <w:pPr>
              <w:jc w:val="center"/>
              <w:rPr>
                <w:color w:val="000000"/>
                <w:sz w:val="16"/>
                <w:szCs w:val="16"/>
              </w:rPr>
            </w:pPr>
            <w:r w:rsidRPr="00782ABA">
              <w:rPr>
                <w:color w:val="000000"/>
                <w:sz w:val="16"/>
                <w:szCs w:val="16"/>
              </w:rPr>
              <w:t>dur_D3200</w:t>
            </w:r>
          </w:p>
        </w:tc>
        <w:tc>
          <w:tcPr>
            <w:tcW w:w="874" w:type="dxa"/>
            <w:tcBorders>
              <w:top w:val="nil"/>
              <w:left w:val="nil"/>
              <w:bottom w:val="single" w:sz="8" w:space="0" w:color="auto"/>
              <w:right w:val="nil"/>
            </w:tcBorders>
            <w:shd w:val="clear" w:color="000000" w:fill="FFFFFF"/>
            <w:noWrap/>
            <w:vAlign w:val="bottom"/>
            <w:hideMark/>
          </w:tcPr>
          <w:p w14:paraId="72EA2557" w14:textId="77777777" w:rsidR="0084728D" w:rsidRPr="00782ABA" w:rsidRDefault="0084728D" w:rsidP="0056271C">
            <w:pPr>
              <w:jc w:val="center"/>
              <w:rPr>
                <w:color w:val="000000"/>
                <w:sz w:val="16"/>
                <w:szCs w:val="16"/>
              </w:rPr>
            </w:pPr>
            <w:r w:rsidRPr="00782ABA">
              <w:rPr>
                <w:color w:val="000000"/>
                <w:sz w:val="16"/>
                <w:szCs w:val="16"/>
              </w:rPr>
              <w:t>0.337</w:t>
            </w:r>
          </w:p>
        </w:tc>
        <w:tc>
          <w:tcPr>
            <w:tcW w:w="874" w:type="dxa"/>
            <w:tcBorders>
              <w:top w:val="nil"/>
              <w:left w:val="nil"/>
              <w:bottom w:val="single" w:sz="8" w:space="0" w:color="auto"/>
              <w:right w:val="nil"/>
            </w:tcBorders>
            <w:shd w:val="clear" w:color="000000" w:fill="FFFFFF"/>
            <w:noWrap/>
            <w:vAlign w:val="bottom"/>
            <w:hideMark/>
          </w:tcPr>
          <w:p w14:paraId="1BA781DB" w14:textId="77777777" w:rsidR="0084728D" w:rsidRPr="00782ABA" w:rsidRDefault="0084728D" w:rsidP="0056271C">
            <w:pPr>
              <w:jc w:val="center"/>
              <w:rPr>
                <w:color w:val="000000"/>
                <w:sz w:val="16"/>
                <w:szCs w:val="16"/>
              </w:rPr>
            </w:pPr>
            <w:r w:rsidRPr="00782ABA">
              <w:rPr>
                <w:color w:val="000000"/>
                <w:sz w:val="16"/>
                <w:szCs w:val="16"/>
              </w:rPr>
              <w:t>0.652</w:t>
            </w:r>
          </w:p>
        </w:tc>
        <w:tc>
          <w:tcPr>
            <w:tcW w:w="874" w:type="dxa"/>
            <w:tcBorders>
              <w:top w:val="nil"/>
              <w:left w:val="nil"/>
              <w:bottom w:val="single" w:sz="8" w:space="0" w:color="auto"/>
              <w:right w:val="nil"/>
            </w:tcBorders>
            <w:shd w:val="clear" w:color="000000" w:fill="FFFFFF"/>
            <w:noWrap/>
            <w:vAlign w:val="bottom"/>
            <w:hideMark/>
          </w:tcPr>
          <w:p w14:paraId="042D5CCB" w14:textId="77777777" w:rsidR="0084728D" w:rsidRPr="00782ABA" w:rsidRDefault="0084728D" w:rsidP="0056271C">
            <w:pPr>
              <w:jc w:val="center"/>
              <w:rPr>
                <w:color w:val="000000"/>
                <w:sz w:val="16"/>
                <w:szCs w:val="16"/>
              </w:rPr>
            </w:pPr>
            <w:r w:rsidRPr="00782ABA">
              <w:rPr>
                <w:color w:val="000000"/>
                <w:sz w:val="16"/>
                <w:szCs w:val="16"/>
              </w:rPr>
              <w:t>0.517</w:t>
            </w:r>
          </w:p>
        </w:tc>
        <w:tc>
          <w:tcPr>
            <w:tcW w:w="874" w:type="dxa"/>
            <w:tcBorders>
              <w:top w:val="nil"/>
              <w:left w:val="nil"/>
              <w:bottom w:val="single" w:sz="8" w:space="0" w:color="auto"/>
              <w:right w:val="nil"/>
            </w:tcBorders>
            <w:shd w:val="clear" w:color="000000" w:fill="FFFFFF"/>
            <w:noWrap/>
            <w:vAlign w:val="bottom"/>
            <w:hideMark/>
          </w:tcPr>
          <w:p w14:paraId="5B4D8DFE" w14:textId="77777777" w:rsidR="0084728D" w:rsidRPr="00782ABA" w:rsidRDefault="0084728D" w:rsidP="0056271C">
            <w:pPr>
              <w:jc w:val="center"/>
              <w:rPr>
                <w:color w:val="000000"/>
                <w:sz w:val="16"/>
                <w:szCs w:val="16"/>
              </w:rPr>
            </w:pPr>
            <w:r w:rsidRPr="00782ABA">
              <w:rPr>
                <w:color w:val="000000"/>
                <w:sz w:val="16"/>
                <w:szCs w:val="16"/>
              </w:rPr>
              <w:t>1376.00</w:t>
            </w:r>
          </w:p>
        </w:tc>
        <w:tc>
          <w:tcPr>
            <w:tcW w:w="874" w:type="dxa"/>
            <w:tcBorders>
              <w:top w:val="nil"/>
              <w:left w:val="nil"/>
              <w:bottom w:val="single" w:sz="8" w:space="0" w:color="auto"/>
              <w:right w:val="nil"/>
            </w:tcBorders>
            <w:shd w:val="clear" w:color="000000" w:fill="FFFFFF"/>
            <w:noWrap/>
            <w:vAlign w:val="bottom"/>
            <w:hideMark/>
          </w:tcPr>
          <w:p w14:paraId="494D3698" w14:textId="77777777" w:rsidR="0084728D" w:rsidRPr="00782ABA" w:rsidRDefault="0084728D" w:rsidP="0056271C">
            <w:pPr>
              <w:jc w:val="center"/>
              <w:rPr>
                <w:color w:val="000000"/>
                <w:sz w:val="16"/>
                <w:szCs w:val="16"/>
              </w:rPr>
            </w:pPr>
            <w:r w:rsidRPr="00782ABA">
              <w:rPr>
                <w:color w:val="000000"/>
                <w:sz w:val="16"/>
                <w:szCs w:val="16"/>
              </w:rPr>
              <w:t>&gt; .1</w:t>
            </w:r>
          </w:p>
        </w:tc>
        <w:tc>
          <w:tcPr>
            <w:tcW w:w="874" w:type="dxa"/>
            <w:tcBorders>
              <w:top w:val="nil"/>
              <w:left w:val="nil"/>
              <w:bottom w:val="single" w:sz="8" w:space="0" w:color="auto"/>
              <w:right w:val="nil"/>
            </w:tcBorders>
            <w:shd w:val="clear" w:color="000000" w:fill="FFFFFF"/>
            <w:noWrap/>
            <w:vAlign w:val="bottom"/>
            <w:hideMark/>
          </w:tcPr>
          <w:p w14:paraId="32343F95" w14:textId="77777777" w:rsidR="0084728D" w:rsidRPr="00782ABA" w:rsidRDefault="0084728D" w:rsidP="0056271C">
            <w:pPr>
              <w:jc w:val="center"/>
              <w:rPr>
                <w:color w:val="000000"/>
                <w:sz w:val="16"/>
                <w:szCs w:val="16"/>
              </w:rPr>
            </w:pPr>
            <w:r w:rsidRPr="00782ABA">
              <w:rPr>
                <w:color w:val="000000"/>
                <w:sz w:val="16"/>
                <w:szCs w:val="16"/>
              </w:rPr>
              <w:t>0.065</w:t>
            </w:r>
          </w:p>
        </w:tc>
        <w:tc>
          <w:tcPr>
            <w:tcW w:w="874" w:type="dxa"/>
            <w:tcBorders>
              <w:top w:val="nil"/>
              <w:left w:val="nil"/>
              <w:bottom w:val="single" w:sz="8" w:space="0" w:color="auto"/>
              <w:right w:val="nil"/>
            </w:tcBorders>
            <w:shd w:val="clear" w:color="000000" w:fill="FFFFFF"/>
            <w:noWrap/>
            <w:vAlign w:val="bottom"/>
            <w:hideMark/>
          </w:tcPr>
          <w:p w14:paraId="19781338" w14:textId="77777777" w:rsidR="0084728D" w:rsidRPr="00782ABA" w:rsidRDefault="0084728D" w:rsidP="0056271C">
            <w:pPr>
              <w:jc w:val="center"/>
              <w:rPr>
                <w:color w:val="000000"/>
                <w:sz w:val="16"/>
                <w:szCs w:val="16"/>
              </w:rPr>
            </w:pPr>
            <w:r w:rsidRPr="00782ABA">
              <w:rPr>
                <w:color w:val="000000"/>
                <w:sz w:val="16"/>
                <w:szCs w:val="16"/>
              </w:rPr>
              <w:t>0.126</w:t>
            </w:r>
          </w:p>
        </w:tc>
        <w:tc>
          <w:tcPr>
            <w:tcW w:w="963" w:type="dxa"/>
            <w:tcBorders>
              <w:top w:val="nil"/>
              <w:left w:val="nil"/>
              <w:bottom w:val="single" w:sz="8" w:space="0" w:color="auto"/>
              <w:right w:val="nil"/>
            </w:tcBorders>
            <w:shd w:val="clear" w:color="000000" w:fill="FFFFFF"/>
            <w:noWrap/>
            <w:vAlign w:val="bottom"/>
            <w:hideMark/>
          </w:tcPr>
          <w:p w14:paraId="2E8607E3" w14:textId="77777777" w:rsidR="0084728D" w:rsidRPr="00782ABA" w:rsidRDefault="0084728D" w:rsidP="0056271C">
            <w:pPr>
              <w:jc w:val="center"/>
              <w:rPr>
                <w:color w:val="000000"/>
                <w:sz w:val="16"/>
                <w:szCs w:val="16"/>
              </w:rPr>
            </w:pPr>
            <w:r w:rsidRPr="00782ABA">
              <w:rPr>
                <w:color w:val="000000"/>
                <w:sz w:val="16"/>
                <w:szCs w:val="16"/>
              </w:rPr>
              <w:t>very small</w:t>
            </w:r>
          </w:p>
        </w:tc>
        <w:tc>
          <w:tcPr>
            <w:tcW w:w="874" w:type="dxa"/>
            <w:tcBorders>
              <w:top w:val="nil"/>
              <w:left w:val="nil"/>
              <w:bottom w:val="single" w:sz="8" w:space="0" w:color="auto"/>
              <w:right w:val="nil"/>
            </w:tcBorders>
            <w:shd w:val="clear" w:color="000000" w:fill="FFFFFF"/>
            <w:noWrap/>
            <w:vAlign w:val="bottom"/>
            <w:hideMark/>
          </w:tcPr>
          <w:p w14:paraId="66E9604F" w14:textId="77777777" w:rsidR="0084728D" w:rsidRPr="00782ABA" w:rsidRDefault="0084728D" w:rsidP="0056271C">
            <w:pPr>
              <w:jc w:val="center"/>
              <w:rPr>
                <w:color w:val="000000"/>
                <w:sz w:val="16"/>
                <w:szCs w:val="16"/>
              </w:rPr>
            </w:pPr>
            <w:r w:rsidRPr="00782ABA">
              <w:rPr>
                <w:color w:val="000000"/>
                <w:sz w:val="16"/>
                <w:szCs w:val="16"/>
              </w:rPr>
              <w:t>-0.942</w:t>
            </w:r>
          </w:p>
        </w:tc>
        <w:tc>
          <w:tcPr>
            <w:tcW w:w="874" w:type="dxa"/>
            <w:tcBorders>
              <w:top w:val="nil"/>
              <w:left w:val="nil"/>
              <w:bottom w:val="single" w:sz="8" w:space="0" w:color="auto"/>
              <w:right w:val="nil"/>
            </w:tcBorders>
            <w:shd w:val="clear" w:color="000000" w:fill="FFFFFF"/>
            <w:noWrap/>
            <w:vAlign w:val="bottom"/>
            <w:hideMark/>
          </w:tcPr>
          <w:p w14:paraId="2220B687" w14:textId="77777777" w:rsidR="0084728D" w:rsidRPr="00782ABA" w:rsidRDefault="0084728D" w:rsidP="0056271C">
            <w:pPr>
              <w:jc w:val="center"/>
              <w:rPr>
                <w:color w:val="000000"/>
                <w:sz w:val="16"/>
                <w:szCs w:val="16"/>
              </w:rPr>
            </w:pPr>
            <w:r w:rsidRPr="00782ABA">
              <w:rPr>
                <w:color w:val="000000"/>
                <w:sz w:val="16"/>
                <w:szCs w:val="16"/>
              </w:rPr>
              <w:t>1.617</w:t>
            </w:r>
          </w:p>
        </w:tc>
      </w:tr>
    </w:tbl>
    <w:p w14:paraId="1A85A1CB" w14:textId="77777777" w:rsidR="0084728D" w:rsidRPr="00BF151C" w:rsidRDefault="0084728D" w:rsidP="0084728D">
      <w:pPr>
        <w:rPr>
          <w:color w:val="000000"/>
          <w:sz w:val="16"/>
          <w:szCs w:val="16"/>
        </w:rPr>
      </w:pPr>
      <w:r>
        <w:rPr>
          <w:color w:val="000000"/>
          <w:sz w:val="16"/>
          <w:szCs w:val="16"/>
        </w:rPr>
        <w:t>Note: Effect Size column is a label to the standardized coefficient (</w:t>
      </w:r>
      <w:proofErr w:type="spellStart"/>
      <w:r>
        <w:rPr>
          <w:color w:val="000000"/>
          <w:sz w:val="16"/>
          <w:szCs w:val="16"/>
        </w:rPr>
        <w:t>Coef_std</w:t>
      </w:r>
      <w:proofErr w:type="spellEnd"/>
      <w:r>
        <w:rPr>
          <w:color w:val="000000"/>
          <w:sz w:val="16"/>
          <w:szCs w:val="16"/>
        </w:rPr>
        <w:t>), which follows the standard interpretation of Cohen’s d.</w:t>
      </w:r>
    </w:p>
    <w:p w14:paraId="139CB51A" w14:textId="77777777" w:rsidR="0084728D" w:rsidRPr="008B3967" w:rsidRDefault="0084728D" w:rsidP="0084728D">
      <w:pPr>
        <w:spacing w:line="480" w:lineRule="auto"/>
        <w:rPr>
          <w:rFonts w:eastAsiaTheme="majorEastAsia"/>
          <w:color w:val="2F5496" w:themeColor="accent1" w:themeShade="BF"/>
          <w:sz w:val="22"/>
          <w:szCs w:val="22"/>
        </w:rPr>
      </w:pPr>
      <w:r w:rsidRPr="008B3967">
        <w:rPr>
          <w:sz w:val="22"/>
          <w:szCs w:val="22"/>
        </w:rPr>
        <w:br w:type="page"/>
      </w:r>
    </w:p>
    <w:p w14:paraId="47EEF8CC" w14:textId="6F77664F" w:rsidR="00E3683A" w:rsidRPr="00E3683A" w:rsidRDefault="00E3683A" w:rsidP="00E3683A">
      <w:pPr>
        <w:pStyle w:val="Heading1"/>
      </w:pPr>
      <w:r w:rsidRPr="00E3683A">
        <w:lastRenderedPageBreak/>
        <w:t>Experiment 2</w:t>
      </w:r>
    </w:p>
    <w:tbl>
      <w:tblPr>
        <w:tblpPr w:leftFromText="180" w:rightFromText="180" w:vertAnchor="text" w:horzAnchor="margin" w:tblpXSpec="center" w:tblpY="614"/>
        <w:tblW w:w="11501" w:type="dxa"/>
        <w:tblLook w:val="04A0" w:firstRow="1" w:lastRow="0" w:firstColumn="1" w:lastColumn="0" w:noHBand="0" w:noVBand="1"/>
      </w:tblPr>
      <w:tblGrid>
        <w:gridCol w:w="2560"/>
        <w:gridCol w:w="869"/>
        <w:gridCol w:w="869"/>
        <w:gridCol w:w="869"/>
        <w:gridCol w:w="869"/>
        <w:gridCol w:w="869"/>
        <w:gridCol w:w="869"/>
        <w:gridCol w:w="869"/>
        <w:gridCol w:w="1030"/>
        <w:gridCol w:w="878"/>
        <w:gridCol w:w="950"/>
      </w:tblGrid>
      <w:tr w:rsidR="00E3683A" w:rsidRPr="007816E6" w14:paraId="19E3AE9E" w14:textId="77777777" w:rsidTr="00F01816">
        <w:trPr>
          <w:trHeight w:val="200"/>
        </w:trPr>
        <w:tc>
          <w:tcPr>
            <w:tcW w:w="2560" w:type="dxa"/>
            <w:tcBorders>
              <w:top w:val="nil"/>
              <w:left w:val="nil"/>
              <w:bottom w:val="nil"/>
              <w:right w:val="nil"/>
            </w:tcBorders>
            <w:shd w:val="clear" w:color="000000" w:fill="FFFFFF"/>
            <w:noWrap/>
            <w:vAlign w:val="bottom"/>
            <w:hideMark/>
          </w:tcPr>
          <w:p w14:paraId="245B0FB1" w14:textId="77777777" w:rsidR="00E3683A" w:rsidRPr="007816E6" w:rsidRDefault="00E3683A" w:rsidP="00F01816">
            <w:pPr>
              <w:rPr>
                <w:color w:val="000000"/>
                <w:sz w:val="16"/>
                <w:szCs w:val="16"/>
              </w:rPr>
            </w:pPr>
            <w:r w:rsidRPr="007816E6">
              <w:rPr>
                <w:color w:val="000000"/>
                <w:sz w:val="16"/>
                <w:szCs w:val="16"/>
              </w:rPr>
              <w:t>Table S4.</w:t>
            </w:r>
          </w:p>
        </w:tc>
        <w:tc>
          <w:tcPr>
            <w:tcW w:w="869" w:type="dxa"/>
            <w:tcBorders>
              <w:top w:val="nil"/>
              <w:left w:val="nil"/>
              <w:bottom w:val="nil"/>
              <w:right w:val="nil"/>
            </w:tcBorders>
            <w:shd w:val="clear" w:color="000000" w:fill="FFFFFF"/>
            <w:noWrap/>
            <w:vAlign w:val="bottom"/>
            <w:hideMark/>
          </w:tcPr>
          <w:p w14:paraId="5475C461" w14:textId="77777777" w:rsidR="00E3683A" w:rsidRPr="007816E6" w:rsidRDefault="00E3683A" w:rsidP="00F01816">
            <w:pPr>
              <w:rPr>
                <w:color w:val="000000"/>
                <w:sz w:val="16"/>
                <w:szCs w:val="16"/>
              </w:rPr>
            </w:pPr>
            <w:r w:rsidRPr="007816E6">
              <w:rPr>
                <w:color w:val="000000"/>
                <w:sz w:val="16"/>
                <w:szCs w:val="16"/>
              </w:rPr>
              <w:t> </w:t>
            </w:r>
          </w:p>
        </w:tc>
        <w:tc>
          <w:tcPr>
            <w:tcW w:w="869" w:type="dxa"/>
            <w:tcBorders>
              <w:top w:val="nil"/>
              <w:left w:val="nil"/>
              <w:bottom w:val="nil"/>
              <w:right w:val="nil"/>
            </w:tcBorders>
            <w:shd w:val="clear" w:color="000000" w:fill="FFFFFF"/>
            <w:noWrap/>
            <w:vAlign w:val="bottom"/>
            <w:hideMark/>
          </w:tcPr>
          <w:p w14:paraId="44FB973A" w14:textId="77777777" w:rsidR="00E3683A" w:rsidRPr="007816E6" w:rsidRDefault="00E3683A" w:rsidP="00F01816">
            <w:pPr>
              <w:rPr>
                <w:color w:val="000000"/>
                <w:sz w:val="16"/>
                <w:szCs w:val="16"/>
              </w:rPr>
            </w:pPr>
            <w:r w:rsidRPr="007816E6">
              <w:rPr>
                <w:color w:val="000000"/>
                <w:sz w:val="16"/>
                <w:szCs w:val="16"/>
              </w:rPr>
              <w:t> </w:t>
            </w:r>
          </w:p>
        </w:tc>
        <w:tc>
          <w:tcPr>
            <w:tcW w:w="869" w:type="dxa"/>
            <w:tcBorders>
              <w:top w:val="nil"/>
              <w:left w:val="nil"/>
              <w:bottom w:val="nil"/>
              <w:right w:val="nil"/>
            </w:tcBorders>
            <w:shd w:val="clear" w:color="000000" w:fill="FFFFFF"/>
            <w:noWrap/>
            <w:vAlign w:val="bottom"/>
            <w:hideMark/>
          </w:tcPr>
          <w:p w14:paraId="02E56BAF" w14:textId="77777777" w:rsidR="00E3683A" w:rsidRPr="007816E6" w:rsidRDefault="00E3683A" w:rsidP="00F01816">
            <w:pPr>
              <w:rPr>
                <w:color w:val="000000"/>
                <w:sz w:val="16"/>
                <w:szCs w:val="16"/>
              </w:rPr>
            </w:pPr>
            <w:r w:rsidRPr="007816E6">
              <w:rPr>
                <w:color w:val="000000"/>
                <w:sz w:val="16"/>
                <w:szCs w:val="16"/>
              </w:rPr>
              <w:t> </w:t>
            </w:r>
          </w:p>
        </w:tc>
        <w:tc>
          <w:tcPr>
            <w:tcW w:w="869" w:type="dxa"/>
            <w:tcBorders>
              <w:top w:val="nil"/>
              <w:left w:val="nil"/>
              <w:bottom w:val="nil"/>
              <w:right w:val="nil"/>
            </w:tcBorders>
            <w:shd w:val="clear" w:color="000000" w:fill="FFFFFF"/>
            <w:noWrap/>
            <w:vAlign w:val="bottom"/>
            <w:hideMark/>
          </w:tcPr>
          <w:p w14:paraId="3660C35C" w14:textId="77777777" w:rsidR="00E3683A" w:rsidRPr="007816E6" w:rsidRDefault="00E3683A" w:rsidP="00F01816">
            <w:pPr>
              <w:rPr>
                <w:color w:val="000000"/>
                <w:sz w:val="16"/>
                <w:szCs w:val="16"/>
              </w:rPr>
            </w:pPr>
            <w:r w:rsidRPr="007816E6">
              <w:rPr>
                <w:color w:val="000000"/>
                <w:sz w:val="16"/>
                <w:szCs w:val="16"/>
              </w:rPr>
              <w:t> </w:t>
            </w:r>
          </w:p>
        </w:tc>
        <w:tc>
          <w:tcPr>
            <w:tcW w:w="869" w:type="dxa"/>
            <w:tcBorders>
              <w:top w:val="nil"/>
              <w:left w:val="nil"/>
              <w:bottom w:val="nil"/>
              <w:right w:val="nil"/>
            </w:tcBorders>
            <w:shd w:val="clear" w:color="000000" w:fill="FFFFFF"/>
            <w:noWrap/>
            <w:vAlign w:val="bottom"/>
            <w:hideMark/>
          </w:tcPr>
          <w:p w14:paraId="39336F66" w14:textId="77777777" w:rsidR="00E3683A" w:rsidRPr="007816E6" w:rsidRDefault="00E3683A" w:rsidP="00F01816">
            <w:pPr>
              <w:rPr>
                <w:color w:val="000000"/>
                <w:sz w:val="16"/>
                <w:szCs w:val="16"/>
              </w:rPr>
            </w:pPr>
            <w:r w:rsidRPr="007816E6">
              <w:rPr>
                <w:color w:val="000000"/>
                <w:sz w:val="16"/>
                <w:szCs w:val="16"/>
              </w:rPr>
              <w:t> </w:t>
            </w:r>
          </w:p>
        </w:tc>
        <w:tc>
          <w:tcPr>
            <w:tcW w:w="869" w:type="dxa"/>
            <w:tcBorders>
              <w:top w:val="nil"/>
              <w:left w:val="nil"/>
              <w:bottom w:val="nil"/>
              <w:right w:val="nil"/>
            </w:tcBorders>
            <w:shd w:val="clear" w:color="000000" w:fill="FFFFFF"/>
            <w:noWrap/>
            <w:vAlign w:val="bottom"/>
            <w:hideMark/>
          </w:tcPr>
          <w:p w14:paraId="054577C5" w14:textId="77777777" w:rsidR="00E3683A" w:rsidRPr="007816E6" w:rsidRDefault="00E3683A" w:rsidP="00F01816">
            <w:pPr>
              <w:rPr>
                <w:color w:val="000000"/>
                <w:sz w:val="16"/>
                <w:szCs w:val="16"/>
              </w:rPr>
            </w:pPr>
            <w:r w:rsidRPr="007816E6">
              <w:rPr>
                <w:color w:val="000000"/>
                <w:sz w:val="16"/>
                <w:szCs w:val="16"/>
              </w:rPr>
              <w:t> </w:t>
            </w:r>
          </w:p>
        </w:tc>
        <w:tc>
          <w:tcPr>
            <w:tcW w:w="869" w:type="dxa"/>
            <w:tcBorders>
              <w:top w:val="nil"/>
              <w:left w:val="nil"/>
              <w:bottom w:val="nil"/>
              <w:right w:val="nil"/>
            </w:tcBorders>
            <w:shd w:val="clear" w:color="000000" w:fill="FFFFFF"/>
            <w:noWrap/>
            <w:vAlign w:val="bottom"/>
            <w:hideMark/>
          </w:tcPr>
          <w:p w14:paraId="551080A1" w14:textId="77777777" w:rsidR="00E3683A" w:rsidRPr="007816E6" w:rsidRDefault="00E3683A" w:rsidP="00F01816">
            <w:pPr>
              <w:rPr>
                <w:color w:val="000000"/>
                <w:sz w:val="16"/>
                <w:szCs w:val="16"/>
              </w:rPr>
            </w:pPr>
            <w:r w:rsidRPr="007816E6">
              <w:rPr>
                <w:color w:val="000000"/>
                <w:sz w:val="16"/>
                <w:szCs w:val="16"/>
              </w:rPr>
              <w:t> </w:t>
            </w:r>
          </w:p>
        </w:tc>
        <w:tc>
          <w:tcPr>
            <w:tcW w:w="1030" w:type="dxa"/>
            <w:tcBorders>
              <w:top w:val="nil"/>
              <w:left w:val="nil"/>
              <w:bottom w:val="nil"/>
              <w:right w:val="nil"/>
            </w:tcBorders>
            <w:shd w:val="clear" w:color="000000" w:fill="FFFFFF"/>
            <w:noWrap/>
            <w:vAlign w:val="bottom"/>
            <w:hideMark/>
          </w:tcPr>
          <w:p w14:paraId="752385F0" w14:textId="77777777" w:rsidR="00E3683A" w:rsidRPr="007816E6" w:rsidRDefault="00E3683A" w:rsidP="00F01816">
            <w:pPr>
              <w:rPr>
                <w:color w:val="000000"/>
                <w:sz w:val="16"/>
                <w:szCs w:val="16"/>
              </w:rPr>
            </w:pPr>
            <w:r w:rsidRPr="007816E6">
              <w:rPr>
                <w:color w:val="000000"/>
                <w:sz w:val="16"/>
                <w:szCs w:val="16"/>
              </w:rPr>
              <w:t> </w:t>
            </w:r>
          </w:p>
        </w:tc>
        <w:tc>
          <w:tcPr>
            <w:tcW w:w="878" w:type="dxa"/>
            <w:tcBorders>
              <w:top w:val="nil"/>
              <w:left w:val="nil"/>
              <w:bottom w:val="nil"/>
              <w:right w:val="nil"/>
            </w:tcBorders>
            <w:shd w:val="clear" w:color="000000" w:fill="FFFFFF"/>
            <w:noWrap/>
            <w:vAlign w:val="bottom"/>
            <w:hideMark/>
          </w:tcPr>
          <w:p w14:paraId="6ED64624" w14:textId="77777777" w:rsidR="00E3683A" w:rsidRPr="007816E6" w:rsidRDefault="00E3683A" w:rsidP="00F01816">
            <w:pPr>
              <w:rPr>
                <w:color w:val="000000"/>
                <w:sz w:val="16"/>
                <w:szCs w:val="16"/>
              </w:rPr>
            </w:pPr>
            <w:r w:rsidRPr="007816E6">
              <w:rPr>
                <w:color w:val="000000"/>
                <w:sz w:val="16"/>
                <w:szCs w:val="16"/>
              </w:rPr>
              <w:t> </w:t>
            </w:r>
          </w:p>
        </w:tc>
        <w:tc>
          <w:tcPr>
            <w:tcW w:w="925" w:type="dxa"/>
            <w:tcBorders>
              <w:top w:val="nil"/>
              <w:left w:val="nil"/>
              <w:bottom w:val="nil"/>
              <w:right w:val="nil"/>
            </w:tcBorders>
            <w:shd w:val="clear" w:color="000000" w:fill="FFFFFF"/>
            <w:noWrap/>
            <w:vAlign w:val="bottom"/>
            <w:hideMark/>
          </w:tcPr>
          <w:p w14:paraId="2D4DB9F5" w14:textId="77777777" w:rsidR="00E3683A" w:rsidRPr="007816E6" w:rsidRDefault="00E3683A" w:rsidP="00F01816">
            <w:pPr>
              <w:rPr>
                <w:color w:val="000000"/>
                <w:sz w:val="16"/>
                <w:szCs w:val="16"/>
              </w:rPr>
            </w:pPr>
            <w:r w:rsidRPr="007816E6">
              <w:rPr>
                <w:color w:val="000000"/>
                <w:sz w:val="16"/>
                <w:szCs w:val="16"/>
              </w:rPr>
              <w:t> </w:t>
            </w:r>
          </w:p>
        </w:tc>
      </w:tr>
      <w:tr w:rsidR="00E3683A" w:rsidRPr="007816E6" w14:paraId="1D9F215D" w14:textId="77777777" w:rsidTr="00F01816">
        <w:trPr>
          <w:trHeight w:val="206"/>
        </w:trPr>
        <w:tc>
          <w:tcPr>
            <w:tcW w:w="11501" w:type="dxa"/>
            <w:gridSpan w:val="11"/>
            <w:tcBorders>
              <w:top w:val="nil"/>
              <w:left w:val="nil"/>
              <w:bottom w:val="single" w:sz="8" w:space="0" w:color="auto"/>
              <w:right w:val="nil"/>
            </w:tcBorders>
            <w:shd w:val="clear" w:color="000000" w:fill="FFFFFF"/>
            <w:noWrap/>
            <w:vAlign w:val="center"/>
            <w:hideMark/>
          </w:tcPr>
          <w:p w14:paraId="4EAEA93B" w14:textId="77777777" w:rsidR="00E3683A" w:rsidRPr="007816E6" w:rsidRDefault="00E3683A" w:rsidP="00F01816">
            <w:pPr>
              <w:rPr>
                <w:i/>
                <w:iCs/>
                <w:color w:val="000000"/>
                <w:sz w:val="16"/>
                <w:szCs w:val="16"/>
              </w:rPr>
            </w:pPr>
            <w:r w:rsidRPr="007816E6">
              <w:rPr>
                <w:i/>
                <w:iCs/>
                <w:color w:val="000000"/>
                <w:sz w:val="16"/>
                <w:szCs w:val="16"/>
              </w:rPr>
              <w:t>Experiment 2: Full Linear Mixed Model (including duplicated Baseline, one per Cell type)</w:t>
            </w:r>
          </w:p>
        </w:tc>
      </w:tr>
      <w:tr w:rsidR="00E3683A" w:rsidRPr="007816E6" w14:paraId="29AD4656" w14:textId="77777777" w:rsidTr="00F01816">
        <w:trPr>
          <w:trHeight w:val="206"/>
        </w:trPr>
        <w:tc>
          <w:tcPr>
            <w:tcW w:w="2560" w:type="dxa"/>
            <w:tcBorders>
              <w:top w:val="single" w:sz="8" w:space="0" w:color="auto"/>
              <w:left w:val="nil"/>
              <w:bottom w:val="single" w:sz="8" w:space="0" w:color="auto"/>
              <w:right w:val="nil"/>
            </w:tcBorders>
            <w:shd w:val="clear" w:color="000000" w:fill="FFFFFF"/>
            <w:noWrap/>
            <w:vAlign w:val="bottom"/>
            <w:hideMark/>
          </w:tcPr>
          <w:p w14:paraId="7CCFB9F5" w14:textId="77777777" w:rsidR="00E3683A" w:rsidRPr="007816E6" w:rsidRDefault="00E3683A" w:rsidP="00F01816">
            <w:pPr>
              <w:jc w:val="center"/>
              <w:rPr>
                <w:color w:val="000000"/>
                <w:sz w:val="16"/>
                <w:szCs w:val="16"/>
              </w:rPr>
            </w:pPr>
            <w:r w:rsidRPr="007816E6">
              <w:rPr>
                <w:color w:val="000000"/>
                <w:sz w:val="16"/>
                <w:szCs w:val="16"/>
              </w:rPr>
              <w:t>Variable</w:t>
            </w:r>
          </w:p>
        </w:tc>
        <w:tc>
          <w:tcPr>
            <w:tcW w:w="869" w:type="dxa"/>
            <w:tcBorders>
              <w:top w:val="single" w:sz="8" w:space="0" w:color="auto"/>
              <w:left w:val="nil"/>
              <w:bottom w:val="single" w:sz="8" w:space="0" w:color="auto"/>
              <w:right w:val="nil"/>
            </w:tcBorders>
            <w:shd w:val="clear" w:color="000000" w:fill="FFFFFF"/>
            <w:noWrap/>
            <w:vAlign w:val="bottom"/>
            <w:hideMark/>
          </w:tcPr>
          <w:p w14:paraId="481DEFA7" w14:textId="77777777" w:rsidR="00E3683A" w:rsidRPr="007816E6" w:rsidRDefault="00E3683A" w:rsidP="00F01816">
            <w:pPr>
              <w:jc w:val="center"/>
              <w:rPr>
                <w:color w:val="000000"/>
                <w:sz w:val="16"/>
                <w:szCs w:val="16"/>
              </w:rPr>
            </w:pPr>
            <w:proofErr w:type="spellStart"/>
            <w:r w:rsidRPr="007816E6">
              <w:rPr>
                <w:color w:val="000000"/>
                <w:sz w:val="16"/>
                <w:szCs w:val="16"/>
              </w:rPr>
              <w:t>Coef</w:t>
            </w:r>
            <w:proofErr w:type="spellEnd"/>
          </w:p>
        </w:tc>
        <w:tc>
          <w:tcPr>
            <w:tcW w:w="869" w:type="dxa"/>
            <w:tcBorders>
              <w:top w:val="single" w:sz="8" w:space="0" w:color="auto"/>
              <w:left w:val="nil"/>
              <w:bottom w:val="single" w:sz="8" w:space="0" w:color="auto"/>
              <w:right w:val="nil"/>
            </w:tcBorders>
            <w:shd w:val="clear" w:color="000000" w:fill="FFFFFF"/>
            <w:noWrap/>
            <w:vAlign w:val="bottom"/>
            <w:hideMark/>
          </w:tcPr>
          <w:p w14:paraId="3F7FB90D" w14:textId="77777777" w:rsidR="00E3683A" w:rsidRPr="007816E6" w:rsidRDefault="00E3683A" w:rsidP="00F01816">
            <w:pPr>
              <w:jc w:val="center"/>
              <w:rPr>
                <w:color w:val="000000"/>
                <w:sz w:val="16"/>
                <w:szCs w:val="16"/>
              </w:rPr>
            </w:pPr>
            <w:r w:rsidRPr="007816E6">
              <w:rPr>
                <w:color w:val="000000"/>
                <w:sz w:val="16"/>
                <w:szCs w:val="16"/>
              </w:rPr>
              <w:t>SE</w:t>
            </w:r>
          </w:p>
        </w:tc>
        <w:tc>
          <w:tcPr>
            <w:tcW w:w="869" w:type="dxa"/>
            <w:tcBorders>
              <w:top w:val="single" w:sz="8" w:space="0" w:color="auto"/>
              <w:left w:val="nil"/>
              <w:bottom w:val="single" w:sz="8" w:space="0" w:color="auto"/>
              <w:right w:val="nil"/>
            </w:tcBorders>
            <w:shd w:val="clear" w:color="000000" w:fill="FFFFFF"/>
            <w:noWrap/>
            <w:vAlign w:val="bottom"/>
            <w:hideMark/>
          </w:tcPr>
          <w:p w14:paraId="21EB0A55" w14:textId="77777777" w:rsidR="00E3683A" w:rsidRPr="007816E6" w:rsidRDefault="00E3683A" w:rsidP="00F01816">
            <w:pPr>
              <w:jc w:val="center"/>
              <w:rPr>
                <w:color w:val="000000"/>
                <w:sz w:val="16"/>
                <w:szCs w:val="16"/>
              </w:rPr>
            </w:pPr>
            <w:r w:rsidRPr="007816E6">
              <w:rPr>
                <w:color w:val="000000"/>
                <w:sz w:val="16"/>
                <w:szCs w:val="16"/>
              </w:rPr>
              <w:t>t</w:t>
            </w:r>
          </w:p>
        </w:tc>
        <w:tc>
          <w:tcPr>
            <w:tcW w:w="869" w:type="dxa"/>
            <w:tcBorders>
              <w:top w:val="single" w:sz="8" w:space="0" w:color="auto"/>
              <w:left w:val="nil"/>
              <w:bottom w:val="single" w:sz="8" w:space="0" w:color="auto"/>
              <w:right w:val="nil"/>
            </w:tcBorders>
            <w:shd w:val="clear" w:color="000000" w:fill="FFFFFF"/>
            <w:noWrap/>
            <w:vAlign w:val="bottom"/>
            <w:hideMark/>
          </w:tcPr>
          <w:p w14:paraId="50F813DA" w14:textId="77777777" w:rsidR="00E3683A" w:rsidRPr="007816E6" w:rsidRDefault="00E3683A" w:rsidP="00F01816">
            <w:pPr>
              <w:jc w:val="center"/>
              <w:rPr>
                <w:color w:val="000000"/>
                <w:sz w:val="16"/>
                <w:szCs w:val="16"/>
              </w:rPr>
            </w:pPr>
            <w:r w:rsidRPr="007816E6">
              <w:rPr>
                <w:color w:val="000000"/>
                <w:sz w:val="16"/>
                <w:szCs w:val="16"/>
              </w:rPr>
              <w:t>df</w:t>
            </w:r>
          </w:p>
        </w:tc>
        <w:tc>
          <w:tcPr>
            <w:tcW w:w="869" w:type="dxa"/>
            <w:tcBorders>
              <w:top w:val="single" w:sz="8" w:space="0" w:color="auto"/>
              <w:left w:val="nil"/>
              <w:bottom w:val="single" w:sz="8" w:space="0" w:color="auto"/>
              <w:right w:val="nil"/>
            </w:tcBorders>
            <w:shd w:val="clear" w:color="000000" w:fill="FFFFFF"/>
            <w:noWrap/>
            <w:vAlign w:val="bottom"/>
            <w:hideMark/>
          </w:tcPr>
          <w:p w14:paraId="581E7C25" w14:textId="77777777" w:rsidR="00E3683A" w:rsidRPr="007816E6" w:rsidRDefault="00E3683A" w:rsidP="00F01816">
            <w:pPr>
              <w:jc w:val="center"/>
              <w:rPr>
                <w:color w:val="000000"/>
                <w:sz w:val="16"/>
                <w:szCs w:val="16"/>
              </w:rPr>
            </w:pPr>
            <w:r w:rsidRPr="007816E6">
              <w:rPr>
                <w:color w:val="000000"/>
                <w:sz w:val="16"/>
                <w:szCs w:val="16"/>
              </w:rPr>
              <w:t>p</w:t>
            </w:r>
          </w:p>
        </w:tc>
        <w:tc>
          <w:tcPr>
            <w:tcW w:w="869" w:type="dxa"/>
            <w:tcBorders>
              <w:top w:val="single" w:sz="8" w:space="0" w:color="auto"/>
              <w:left w:val="nil"/>
              <w:bottom w:val="single" w:sz="8" w:space="0" w:color="auto"/>
              <w:right w:val="nil"/>
            </w:tcBorders>
            <w:shd w:val="clear" w:color="000000" w:fill="FFFFFF"/>
            <w:noWrap/>
            <w:vAlign w:val="bottom"/>
            <w:hideMark/>
          </w:tcPr>
          <w:p w14:paraId="248D6B23" w14:textId="77777777" w:rsidR="00E3683A" w:rsidRPr="007816E6" w:rsidRDefault="00E3683A" w:rsidP="00F01816">
            <w:pPr>
              <w:jc w:val="center"/>
              <w:rPr>
                <w:color w:val="000000"/>
                <w:sz w:val="16"/>
                <w:szCs w:val="16"/>
              </w:rPr>
            </w:pPr>
            <w:proofErr w:type="spellStart"/>
            <w:r w:rsidRPr="007816E6">
              <w:rPr>
                <w:color w:val="000000"/>
                <w:sz w:val="16"/>
                <w:szCs w:val="16"/>
              </w:rPr>
              <w:t>Coef_std</w:t>
            </w:r>
            <w:proofErr w:type="spellEnd"/>
          </w:p>
        </w:tc>
        <w:tc>
          <w:tcPr>
            <w:tcW w:w="869" w:type="dxa"/>
            <w:tcBorders>
              <w:top w:val="single" w:sz="8" w:space="0" w:color="auto"/>
              <w:left w:val="nil"/>
              <w:bottom w:val="single" w:sz="8" w:space="0" w:color="auto"/>
              <w:right w:val="nil"/>
            </w:tcBorders>
            <w:shd w:val="clear" w:color="000000" w:fill="FFFFFF"/>
            <w:noWrap/>
            <w:vAlign w:val="bottom"/>
            <w:hideMark/>
          </w:tcPr>
          <w:p w14:paraId="6053F36E" w14:textId="77777777" w:rsidR="00E3683A" w:rsidRPr="007816E6" w:rsidRDefault="00E3683A" w:rsidP="00F01816">
            <w:pPr>
              <w:jc w:val="center"/>
              <w:rPr>
                <w:color w:val="000000"/>
                <w:sz w:val="16"/>
                <w:szCs w:val="16"/>
              </w:rPr>
            </w:pPr>
            <w:proofErr w:type="spellStart"/>
            <w:r w:rsidRPr="007816E6">
              <w:rPr>
                <w:color w:val="000000"/>
                <w:sz w:val="16"/>
                <w:szCs w:val="16"/>
              </w:rPr>
              <w:t>SE_std</w:t>
            </w:r>
            <w:proofErr w:type="spellEnd"/>
          </w:p>
        </w:tc>
        <w:tc>
          <w:tcPr>
            <w:tcW w:w="1030" w:type="dxa"/>
            <w:tcBorders>
              <w:top w:val="single" w:sz="8" w:space="0" w:color="auto"/>
              <w:left w:val="nil"/>
              <w:bottom w:val="single" w:sz="8" w:space="0" w:color="auto"/>
              <w:right w:val="nil"/>
            </w:tcBorders>
            <w:shd w:val="clear" w:color="000000" w:fill="FFFFFF"/>
            <w:noWrap/>
            <w:vAlign w:val="bottom"/>
            <w:hideMark/>
          </w:tcPr>
          <w:p w14:paraId="0FAEBB60" w14:textId="77777777" w:rsidR="00E3683A" w:rsidRPr="007816E6" w:rsidRDefault="00E3683A" w:rsidP="00F01816">
            <w:pPr>
              <w:jc w:val="center"/>
              <w:rPr>
                <w:color w:val="000000"/>
                <w:sz w:val="16"/>
                <w:szCs w:val="16"/>
              </w:rPr>
            </w:pPr>
            <w:proofErr w:type="spellStart"/>
            <w:r w:rsidRPr="007816E6">
              <w:rPr>
                <w:color w:val="000000"/>
                <w:sz w:val="16"/>
                <w:szCs w:val="16"/>
              </w:rPr>
              <w:t>Effect_Size</w:t>
            </w:r>
            <w:proofErr w:type="spellEnd"/>
          </w:p>
        </w:tc>
        <w:tc>
          <w:tcPr>
            <w:tcW w:w="878" w:type="dxa"/>
            <w:tcBorders>
              <w:top w:val="single" w:sz="8" w:space="0" w:color="auto"/>
              <w:left w:val="nil"/>
              <w:bottom w:val="single" w:sz="8" w:space="0" w:color="auto"/>
              <w:right w:val="nil"/>
            </w:tcBorders>
            <w:shd w:val="clear" w:color="000000" w:fill="FFFFFF"/>
            <w:noWrap/>
            <w:vAlign w:val="bottom"/>
            <w:hideMark/>
          </w:tcPr>
          <w:p w14:paraId="3D570161" w14:textId="77777777" w:rsidR="00E3683A" w:rsidRPr="007816E6" w:rsidRDefault="00E3683A" w:rsidP="00F01816">
            <w:pPr>
              <w:jc w:val="center"/>
              <w:rPr>
                <w:color w:val="000000"/>
                <w:sz w:val="16"/>
                <w:szCs w:val="16"/>
              </w:rPr>
            </w:pPr>
            <w:proofErr w:type="spellStart"/>
            <w:r w:rsidRPr="007816E6">
              <w:rPr>
                <w:color w:val="000000"/>
                <w:sz w:val="16"/>
                <w:szCs w:val="16"/>
              </w:rPr>
              <w:t>CI_lower</w:t>
            </w:r>
            <w:proofErr w:type="spellEnd"/>
          </w:p>
        </w:tc>
        <w:tc>
          <w:tcPr>
            <w:tcW w:w="925" w:type="dxa"/>
            <w:tcBorders>
              <w:top w:val="single" w:sz="8" w:space="0" w:color="auto"/>
              <w:left w:val="nil"/>
              <w:bottom w:val="single" w:sz="8" w:space="0" w:color="auto"/>
              <w:right w:val="nil"/>
            </w:tcBorders>
            <w:shd w:val="clear" w:color="000000" w:fill="FFFFFF"/>
            <w:noWrap/>
            <w:vAlign w:val="bottom"/>
            <w:hideMark/>
          </w:tcPr>
          <w:p w14:paraId="4DDCC639" w14:textId="77777777" w:rsidR="00E3683A" w:rsidRPr="007816E6" w:rsidRDefault="00E3683A" w:rsidP="00F01816">
            <w:pPr>
              <w:jc w:val="center"/>
              <w:rPr>
                <w:color w:val="000000"/>
                <w:sz w:val="16"/>
                <w:szCs w:val="16"/>
              </w:rPr>
            </w:pPr>
            <w:proofErr w:type="spellStart"/>
            <w:r w:rsidRPr="007816E6">
              <w:rPr>
                <w:color w:val="000000"/>
                <w:sz w:val="16"/>
                <w:szCs w:val="16"/>
              </w:rPr>
              <w:t>CI_higher</w:t>
            </w:r>
            <w:proofErr w:type="spellEnd"/>
          </w:p>
        </w:tc>
      </w:tr>
      <w:tr w:rsidR="00E3683A" w:rsidRPr="007816E6" w14:paraId="52017C15" w14:textId="77777777" w:rsidTr="00F01816">
        <w:trPr>
          <w:trHeight w:val="200"/>
        </w:trPr>
        <w:tc>
          <w:tcPr>
            <w:tcW w:w="2560" w:type="dxa"/>
            <w:tcBorders>
              <w:top w:val="single" w:sz="8" w:space="0" w:color="auto"/>
              <w:left w:val="nil"/>
              <w:bottom w:val="nil"/>
              <w:right w:val="nil"/>
            </w:tcBorders>
            <w:shd w:val="clear" w:color="000000" w:fill="FFFFFF"/>
            <w:noWrap/>
            <w:vAlign w:val="bottom"/>
            <w:hideMark/>
          </w:tcPr>
          <w:p w14:paraId="77700B9C" w14:textId="77777777" w:rsidR="00E3683A" w:rsidRPr="007816E6" w:rsidRDefault="00E3683A" w:rsidP="00F01816">
            <w:pPr>
              <w:rPr>
                <w:color w:val="000000"/>
                <w:sz w:val="16"/>
                <w:szCs w:val="16"/>
              </w:rPr>
            </w:pPr>
            <w:r w:rsidRPr="007816E6">
              <w:rPr>
                <w:color w:val="000000"/>
                <w:sz w:val="16"/>
                <w:szCs w:val="16"/>
              </w:rPr>
              <w:t>(Intercept)</w:t>
            </w:r>
          </w:p>
        </w:tc>
        <w:tc>
          <w:tcPr>
            <w:tcW w:w="869" w:type="dxa"/>
            <w:tcBorders>
              <w:top w:val="single" w:sz="8" w:space="0" w:color="auto"/>
              <w:left w:val="nil"/>
              <w:bottom w:val="nil"/>
              <w:right w:val="nil"/>
            </w:tcBorders>
            <w:shd w:val="clear" w:color="000000" w:fill="FFFFFF"/>
            <w:noWrap/>
            <w:vAlign w:val="bottom"/>
            <w:hideMark/>
          </w:tcPr>
          <w:p w14:paraId="207A4C9F" w14:textId="77777777" w:rsidR="00E3683A" w:rsidRPr="007816E6" w:rsidRDefault="00E3683A" w:rsidP="00F01816">
            <w:pPr>
              <w:jc w:val="center"/>
              <w:rPr>
                <w:color w:val="000000"/>
                <w:sz w:val="16"/>
                <w:szCs w:val="16"/>
              </w:rPr>
            </w:pPr>
            <w:r w:rsidRPr="007816E6">
              <w:rPr>
                <w:color w:val="000000"/>
                <w:sz w:val="16"/>
                <w:szCs w:val="16"/>
              </w:rPr>
              <w:t>2.134</w:t>
            </w:r>
          </w:p>
        </w:tc>
        <w:tc>
          <w:tcPr>
            <w:tcW w:w="869" w:type="dxa"/>
            <w:tcBorders>
              <w:top w:val="single" w:sz="8" w:space="0" w:color="auto"/>
              <w:left w:val="nil"/>
              <w:bottom w:val="nil"/>
              <w:right w:val="nil"/>
            </w:tcBorders>
            <w:shd w:val="clear" w:color="000000" w:fill="FFFFFF"/>
            <w:noWrap/>
            <w:vAlign w:val="bottom"/>
            <w:hideMark/>
          </w:tcPr>
          <w:p w14:paraId="0EDA2770" w14:textId="77777777" w:rsidR="00E3683A" w:rsidRPr="007816E6" w:rsidRDefault="00E3683A" w:rsidP="00F01816">
            <w:pPr>
              <w:jc w:val="center"/>
              <w:rPr>
                <w:color w:val="000000"/>
                <w:sz w:val="16"/>
                <w:szCs w:val="16"/>
              </w:rPr>
            </w:pPr>
            <w:r w:rsidRPr="007816E6">
              <w:rPr>
                <w:color w:val="000000"/>
                <w:sz w:val="16"/>
                <w:szCs w:val="16"/>
              </w:rPr>
              <w:t>0.581</w:t>
            </w:r>
          </w:p>
        </w:tc>
        <w:tc>
          <w:tcPr>
            <w:tcW w:w="869" w:type="dxa"/>
            <w:tcBorders>
              <w:top w:val="single" w:sz="8" w:space="0" w:color="auto"/>
              <w:left w:val="nil"/>
              <w:bottom w:val="nil"/>
              <w:right w:val="nil"/>
            </w:tcBorders>
            <w:shd w:val="clear" w:color="000000" w:fill="FFFFFF"/>
            <w:noWrap/>
            <w:vAlign w:val="bottom"/>
            <w:hideMark/>
          </w:tcPr>
          <w:p w14:paraId="6227A597" w14:textId="77777777" w:rsidR="00E3683A" w:rsidRPr="007816E6" w:rsidRDefault="00E3683A" w:rsidP="00F01816">
            <w:pPr>
              <w:jc w:val="center"/>
              <w:rPr>
                <w:color w:val="000000"/>
                <w:sz w:val="16"/>
                <w:szCs w:val="16"/>
              </w:rPr>
            </w:pPr>
            <w:r w:rsidRPr="007816E6">
              <w:rPr>
                <w:color w:val="000000"/>
                <w:sz w:val="16"/>
                <w:szCs w:val="16"/>
              </w:rPr>
              <w:t>3.675</w:t>
            </w:r>
          </w:p>
        </w:tc>
        <w:tc>
          <w:tcPr>
            <w:tcW w:w="869" w:type="dxa"/>
            <w:tcBorders>
              <w:top w:val="single" w:sz="8" w:space="0" w:color="auto"/>
              <w:left w:val="nil"/>
              <w:bottom w:val="nil"/>
              <w:right w:val="nil"/>
            </w:tcBorders>
            <w:shd w:val="clear" w:color="000000" w:fill="FFFFFF"/>
            <w:noWrap/>
            <w:vAlign w:val="bottom"/>
            <w:hideMark/>
          </w:tcPr>
          <w:p w14:paraId="26086AA6" w14:textId="77777777" w:rsidR="00E3683A" w:rsidRPr="007816E6" w:rsidRDefault="00E3683A" w:rsidP="00F01816">
            <w:pPr>
              <w:jc w:val="center"/>
              <w:rPr>
                <w:color w:val="000000"/>
                <w:sz w:val="16"/>
                <w:szCs w:val="16"/>
              </w:rPr>
            </w:pPr>
            <w:r w:rsidRPr="007816E6">
              <w:rPr>
                <w:color w:val="000000"/>
                <w:sz w:val="16"/>
                <w:szCs w:val="16"/>
              </w:rPr>
              <w:t>655.77</w:t>
            </w:r>
          </w:p>
        </w:tc>
        <w:tc>
          <w:tcPr>
            <w:tcW w:w="869" w:type="dxa"/>
            <w:tcBorders>
              <w:top w:val="single" w:sz="8" w:space="0" w:color="auto"/>
              <w:left w:val="nil"/>
              <w:bottom w:val="nil"/>
              <w:right w:val="nil"/>
            </w:tcBorders>
            <w:shd w:val="clear" w:color="000000" w:fill="FFFFFF"/>
            <w:noWrap/>
            <w:vAlign w:val="bottom"/>
            <w:hideMark/>
          </w:tcPr>
          <w:p w14:paraId="2BF01F26" w14:textId="77777777" w:rsidR="00E3683A" w:rsidRPr="007816E6" w:rsidRDefault="00E3683A" w:rsidP="00F01816">
            <w:pPr>
              <w:jc w:val="center"/>
              <w:rPr>
                <w:color w:val="000000"/>
                <w:sz w:val="16"/>
                <w:szCs w:val="16"/>
              </w:rPr>
            </w:pPr>
            <w:r w:rsidRPr="007816E6">
              <w:rPr>
                <w:color w:val="000000"/>
                <w:sz w:val="16"/>
                <w:szCs w:val="16"/>
              </w:rPr>
              <w:t>&lt; .001***</w:t>
            </w:r>
          </w:p>
        </w:tc>
        <w:tc>
          <w:tcPr>
            <w:tcW w:w="869" w:type="dxa"/>
            <w:tcBorders>
              <w:top w:val="single" w:sz="8" w:space="0" w:color="auto"/>
              <w:left w:val="nil"/>
              <w:bottom w:val="nil"/>
              <w:right w:val="nil"/>
            </w:tcBorders>
            <w:shd w:val="clear" w:color="000000" w:fill="FFFFFF"/>
            <w:noWrap/>
            <w:vAlign w:val="bottom"/>
            <w:hideMark/>
          </w:tcPr>
          <w:p w14:paraId="35E7BB2A" w14:textId="77777777" w:rsidR="00E3683A" w:rsidRPr="007816E6" w:rsidRDefault="00E3683A" w:rsidP="00F01816">
            <w:pPr>
              <w:jc w:val="center"/>
              <w:rPr>
                <w:color w:val="000000"/>
                <w:sz w:val="16"/>
                <w:szCs w:val="16"/>
              </w:rPr>
            </w:pPr>
            <w:r w:rsidRPr="007816E6">
              <w:rPr>
                <w:color w:val="000000"/>
                <w:sz w:val="16"/>
                <w:szCs w:val="16"/>
              </w:rPr>
              <w:t>0.056</w:t>
            </w:r>
          </w:p>
        </w:tc>
        <w:tc>
          <w:tcPr>
            <w:tcW w:w="869" w:type="dxa"/>
            <w:tcBorders>
              <w:top w:val="single" w:sz="8" w:space="0" w:color="auto"/>
              <w:left w:val="nil"/>
              <w:bottom w:val="nil"/>
              <w:right w:val="nil"/>
            </w:tcBorders>
            <w:shd w:val="clear" w:color="000000" w:fill="FFFFFF"/>
            <w:noWrap/>
            <w:vAlign w:val="bottom"/>
            <w:hideMark/>
          </w:tcPr>
          <w:p w14:paraId="1604033E" w14:textId="77777777" w:rsidR="00E3683A" w:rsidRPr="007816E6" w:rsidRDefault="00E3683A" w:rsidP="00F01816">
            <w:pPr>
              <w:jc w:val="center"/>
              <w:rPr>
                <w:color w:val="000000"/>
                <w:sz w:val="16"/>
                <w:szCs w:val="16"/>
              </w:rPr>
            </w:pPr>
            <w:r w:rsidRPr="007816E6">
              <w:rPr>
                <w:color w:val="000000"/>
                <w:sz w:val="16"/>
                <w:szCs w:val="16"/>
              </w:rPr>
              <w:t>0.115</w:t>
            </w:r>
          </w:p>
        </w:tc>
        <w:tc>
          <w:tcPr>
            <w:tcW w:w="1030" w:type="dxa"/>
            <w:tcBorders>
              <w:top w:val="single" w:sz="8" w:space="0" w:color="auto"/>
              <w:left w:val="nil"/>
              <w:bottom w:val="nil"/>
              <w:right w:val="nil"/>
            </w:tcBorders>
            <w:shd w:val="clear" w:color="000000" w:fill="FFFFFF"/>
            <w:noWrap/>
            <w:vAlign w:val="bottom"/>
            <w:hideMark/>
          </w:tcPr>
          <w:p w14:paraId="32FD11DA" w14:textId="77777777" w:rsidR="00E3683A" w:rsidRPr="007816E6" w:rsidRDefault="00E3683A" w:rsidP="00F01816">
            <w:pPr>
              <w:jc w:val="center"/>
              <w:rPr>
                <w:color w:val="000000"/>
                <w:sz w:val="16"/>
                <w:szCs w:val="16"/>
              </w:rPr>
            </w:pPr>
            <w:r w:rsidRPr="007816E6">
              <w:rPr>
                <w:color w:val="000000"/>
                <w:sz w:val="16"/>
                <w:szCs w:val="16"/>
              </w:rPr>
              <w:t>NA</w:t>
            </w:r>
          </w:p>
        </w:tc>
        <w:tc>
          <w:tcPr>
            <w:tcW w:w="878" w:type="dxa"/>
            <w:tcBorders>
              <w:top w:val="single" w:sz="8" w:space="0" w:color="auto"/>
              <w:left w:val="nil"/>
              <w:bottom w:val="nil"/>
              <w:right w:val="nil"/>
            </w:tcBorders>
            <w:shd w:val="clear" w:color="000000" w:fill="FFFFFF"/>
            <w:noWrap/>
            <w:vAlign w:val="bottom"/>
            <w:hideMark/>
          </w:tcPr>
          <w:p w14:paraId="31A2B81B" w14:textId="77777777" w:rsidR="00E3683A" w:rsidRPr="007816E6" w:rsidRDefault="00E3683A" w:rsidP="00F01816">
            <w:pPr>
              <w:jc w:val="center"/>
              <w:rPr>
                <w:color w:val="000000"/>
                <w:sz w:val="16"/>
                <w:szCs w:val="16"/>
              </w:rPr>
            </w:pPr>
            <w:r w:rsidRPr="007816E6">
              <w:rPr>
                <w:color w:val="000000"/>
                <w:sz w:val="16"/>
                <w:szCs w:val="16"/>
              </w:rPr>
              <w:t>0.994</w:t>
            </w:r>
          </w:p>
        </w:tc>
        <w:tc>
          <w:tcPr>
            <w:tcW w:w="925" w:type="dxa"/>
            <w:tcBorders>
              <w:top w:val="single" w:sz="8" w:space="0" w:color="auto"/>
              <w:left w:val="nil"/>
              <w:bottom w:val="nil"/>
              <w:right w:val="nil"/>
            </w:tcBorders>
            <w:shd w:val="clear" w:color="000000" w:fill="FFFFFF"/>
            <w:noWrap/>
            <w:vAlign w:val="bottom"/>
            <w:hideMark/>
          </w:tcPr>
          <w:p w14:paraId="4A7DAA77" w14:textId="77777777" w:rsidR="00E3683A" w:rsidRPr="007816E6" w:rsidRDefault="00E3683A" w:rsidP="00F01816">
            <w:pPr>
              <w:jc w:val="center"/>
              <w:rPr>
                <w:color w:val="000000"/>
                <w:sz w:val="16"/>
                <w:szCs w:val="16"/>
              </w:rPr>
            </w:pPr>
            <w:r w:rsidRPr="007816E6">
              <w:rPr>
                <w:color w:val="000000"/>
                <w:sz w:val="16"/>
                <w:szCs w:val="16"/>
              </w:rPr>
              <w:t>3.274</w:t>
            </w:r>
          </w:p>
        </w:tc>
      </w:tr>
      <w:tr w:rsidR="00E3683A" w:rsidRPr="007816E6" w14:paraId="6BD826EE" w14:textId="77777777" w:rsidTr="00F01816">
        <w:trPr>
          <w:trHeight w:val="200"/>
        </w:trPr>
        <w:tc>
          <w:tcPr>
            <w:tcW w:w="2560" w:type="dxa"/>
            <w:tcBorders>
              <w:top w:val="nil"/>
              <w:left w:val="nil"/>
              <w:bottom w:val="nil"/>
              <w:right w:val="nil"/>
            </w:tcBorders>
            <w:shd w:val="clear" w:color="000000" w:fill="FFFFFF"/>
            <w:noWrap/>
            <w:vAlign w:val="bottom"/>
            <w:hideMark/>
          </w:tcPr>
          <w:p w14:paraId="1E021E34" w14:textId="77777777" w:rsidR="00E3683A" w:rsidRPr="007816E6" w:rsidRDefault="00E3683A" w:rsidP="00F01816">
            <w:pPr>
              <w:rPr>
                <w:color w:val="000000"/>
                <w:sz w:val="16"/>
                <w:szCs w:val="16"/>
              </w:rPr>
            </w:pPr>
            <w:r w:rsidRPr="007816E6">
              <w:rPr>
                <w:color w:val="000000"/>
                <w:sz w:val="16"/>
                <w:szCs w:val="16"/>
              </w:rPr>
              <w:t>frequency9</w:t>
            </w:r>
          </w:p>
        </w:tc>
        <w:tc>
          <w:tcPr>
            <w:tcW w:w="869" w:type="dxa"/>
            <w:tcBorders>
              <w:top w:val="nil"/>
              <w:left w:val="nil"/>
              <w:bottom w:val="nil"/>
              <w:right w:val="nil"/>
            </w:tcBorders>
            <w:shd w:val="clear" w:color="000000" w:fill="FFFFFF"/>
            <w:noWrap/>
            <w:vAlign w:val="bottom"/>
            <w:hideMark/>
          </w:tcPr>
          <w:p w14:paraId="524D6BEF" w14:textId="77777777" w:rsidR="00E3683A" w:rsidRPr="007816E6" w:rsidRDefault="00E3683A" w:rsidP="00F01816">
            <w:pPr>
              <w:jc w:val="center"/>
              <w:rPr>
                <w:color w:val="000000"/>
                <w:sz w:val="16"/>
                <w:szCs w:val="16"/>
              </w:rPr>
            </w:pPr>
            <w:r w:rsidRPr="007816E6">
              <w:rPr>
                <w:color w:val="000000"/>
                <w:sz w:val="16"/>
                <w:szCs w:val="16"/>
              </w:rPr>
              <w:t>-3.767</w:t>
            </w:r>
          </w:p>
        </w:tc>
        <w:tc>
          <w:tcPr>
            <w:tcW w:w="869" w:type="dxa"/>
            <w:tcBorders>
              <w:top w:val="nil"/>
              <w:left w:val="nil"/>
              <w:bottom w:val="nil"/>
              <w:right w:val="nil"/>
            </w:tcBorders>
            <w:shd w:val="clear" w:color="000000" w:fill="FFFFFF"/>
            <w:noWrap/>
            <w:vAlign w:val="bottom"/>
            <w:hideMark/>
          </w:tcPr>
          <w:p w14:paraId="7F328EC1" w14:textId="77777777" w:rsidR="00E3683A" w:rsidRPr="007816E6" w:rsidRDefault="00E3683A" w:rsidP="00F01816">
            <w:pPr>
              <w:jc w:val="center"/>
              <w:rPr>
                <w:color w:val="000000"/>
                <w:sz w:val="16"/>
                <w:szCs w:val="16"/>
              </w:rPr>
            </w:pPr>
            <w:r w:rsidRPr="007816E6">
              <w:rPr>
                <w:color w:val="000000"/>
                <w:sz w:val="16"/>
                <w:szCs w:val="16"/>
              </w:rPr>
              <w:t>0.671</w:t>
            </w:r>
          </w:p>
        </w:tc>
        <w:tc>
          <w:tcPr>
            <w:tcW w:w="869" w:type="dxa"/>
            <w:tcBorders>
              <w:top w:val="nil"/>
              <w:left w:val="nil"/>
              <w:bottom w:val="nil"/>
              <w:right w:val="nil"/>
            </w:tcBorders>
            <w:shd w:val="clear" w:color="000000" w:fill="FFFFFF"/>
            <w:noWrap/>
            <w:vAlign w:val="bottom"/>
            <w:hideMark/>
          </w:tcPr>
          <w:p w14:paraId="519B87A2" w14:textId="77777777" w:rsidR="00E3683A" w:rsidRPr="007816E6" w:rsidRDefault="00E3683A" w:rsidP="00F01816">
            <w:pPr>
              <w:jc w:val="center"/>
              <w:rPr>
                <w:color w:val="000000"/>
                <w:sz w:val="16"/>
                <w:szCs w:val="16"/>
              </w:rPr>
            </w:pPr>
            <w:r w:rsidRPr="007816E6">
              <w:rPr>
                <w:color w:val="000000"/>
                <w:sz w:val="16"/>
                <w:szCs w:val="16"/>
              </w:rPr>
              <w:t>-5.617</w:t>
            </w:r>
          </w:p>
        </w:tc>
        <w:tc>
          <w:tcPr>
            <w:tcW w:w="869" w:type="dxa"/>
            <w:tcBorders>
              <w:top w:val="nil"/>
              <w:left w:val="nil"/>
              <w:bottom w:val="nil"/>
              <w:right w:val="nil"/>
            </w:tcBorders>
            <w:shd w:val="clear" w:color="000000" w:fill="FFFFFF"/>
            <w:noWrap/>
            <w:vAlign w:val="bottom"/>
            <w:hideMark/>
          </w:tcPr>
          <w:p w14:paraId="56AF4610" w14:textId="77777777" w:rsidR="00E3683A" w:rsidRPr="007816E6" w:rsidRDefault="00E3683A" w:rsidP="00F01816">
            <w:pPr>
              <w:jc w:val="center"/>
              <w:rPr>
                <w:color w:val="000000"/>
                <w:sz w:val="16"/>
                <w:szCs w:val="16"/>
              </w:rPr>
            </w:pPr>
            <w:r w:rsidRPr="007816E6">
              <w:rPr>
                <w:color w:val="000000"/>
                <w:sz w:val="16"/>
                <w:szCs w:val="16"/>
              </w:rPr>
              <w:t>867.11</w:t>
            </w:r>
          </w:p>
        </w:tc>
        <w:tc>
          <w:tcPr>
            <w:tcW w:w="869" w:type="dxa"/>
            <w:tcBorders>
              <w:top w:val="nil"/>
              <w:left w:val="nil"/>
              <w:bottom w:val="nil"/>
              <w:right w:val="nil"/>
            </w:tcBorders>
            <w:shd w:val="clear" w:color="000000" w:fill="FFFFFF"/>
            <w:noWrap/>
            <w:vAlign w:val="bottom"/>
            <w:hideMark/>
          </w:tcPr>
          <w:p w14:paraId="1D1FC974" w14:textId="77777777" w:rsidR="00E3683A" w:rsidRPr="007816E6" w:rsidRDefault="00E3683A" w:rsidP="00F01816">
            <w:pPr>
              <w:jc w:val="center"/>
              <w:rPr>
                <w:color w:val="000000"/>
                <w:sz w:val="16"/>
                <w:szCs w:val="16"/>
              </w:rPr>
            </w:pPr>
            <w:r w:rsidRPr="007816E6">
              <w:rPr>
                <w:color w:val="000000"/>
                <w:sz w:val="16"/>
                <w:szCs w:val="16"/>
              </w:rPr>
              <w:t>&lt; .001***</w:t>
            </w:r>
          </w:p>
        </w:tc>
        <w:tc>
          <w:tcPr>
            <w:tcW w:w="869" w:type="dxa"/>
            <w:tcBorders>
              <w:top w:val="nil"/>
              <w:left w:val="nil"/>
              <w:bottom w:val="nil"/>
              <w:right w:val="nil"/>
            </w:tcBorders>
            <w:shd w:val="clear" w:color="000000" w:fill="FFFFFF"/>
            <w:noWrap/>
            <w:vAlign w:val="bottom"/>
            <w:hideMark/>
          </w:tcPr>
          <w:p w14:paraId="6780215C" w14:textId="77777777" w:rsidR="00E3683A" w:rsidRPr="007816E6" w:rsidRDefault="00E3683A" w:rsidP="00F01816">
            <w:pPr>
              <w:jc w:val="center"/>
              <w:rPr>
                <w:color w:val="000000"/>
                <w:sz w:val="16"/>
                <w:szCs w:val="16"/>
              </w:rPr>
            </w:pPr>
            <w:r w:rsidRPr="007816E6">
              <w:rPr>
                <w:color w:val="000000"/>
                <w:sz w:val="16"/>
                <w:szCs w:val="16"/>
              </w:rPr>
              <w:t>-0.820</w:t>
            </w:r>
          </w:p>
        </w:tc>
        <w:tc>
          <w:tcPr>
            <w:tcW w:w="869" w:type="dxa"/>
            <w:tcBorders>
              <w:top w:val="nil"/>
              <w:left w:val="nil"/>
              <w:bottom w:val="nil"/>
              <w:right w:val="nil"/>
            </w:tcBorders>
            <w:shd w:val="clear" w:color="000000" w:fill="FFFFFF"/>
            <w:noWrap/>
            <w:vAlign w:val="bottom"/>
            <w:hideMark/>
          </w:tcPr>
          <w:p w14:paraId="398CA56F" w14:textId="77777777" w:rsidR="00E3683A" w:rsidRPr="007816E6" w:rsidRDefault="00E3683A" w:rsidP="00F01816">
            <w:pPr>
              <w:jc w:val="center"/>
              <w:rPr>
                <w:color w:val="000000"/>
                <w:sz w:val="16"/>
                <w:szCs w:val="16"/>
              </w:rPr>
            </w:pPr>
            <w:r w:rsidRPr="007816E6">
              <w:rPr>
                <w:color w:val="000000"/>
                <w:sz w:val="16"/>
                <w:szCs w:val="16"/>
              </w:rPr>
              <w:t>0.146</w:t>
            </w:r>
          </w:p>
        </w:tc>
        <w:tc>
          <w:tcPr>
            <w:tcW w:w="1030" w:type="dxa"/>
            <w:tcBorders>
              <w:top w:val="nil"/>
              <w:left w:val="nil"/>
              <w:bottom w:val="nil"/>
              <w:right w:val="nil"/>
            </w:tcBorders>
            <w:shd w:val="clear" w:color="000000" w:fill="FFFFFF"/>
            <w:noWrap/>
            <w:vAlign w:val="bottom"/>
            <w:hideMark/>
          </w:tcPr>
          <w:p w14:paraId="63B35316" w14:textId="77777777" w:rsidR="00E3683A" w:rsidRPr="007816E6" w:rsidRDefault="00E3683A" w:rsidP="00F01816">
            <w:pPr>
              <w:jc w:val="center"/>
              <w:rPr>
                <w:color w:val="000000"/>
                <w:sz w:val="16"/>
                <w:szCs w:val="16"/>
              </w:rPr>
            </w:pPr>
            <w:r w:rsidRPr="007816E6">
              <w:rPr>
                <w:color w:val="000000"/>
                <w:sz w:val="16"/>
                <w:szCs w:val="16"/>
              </w:rPr>
              <w:t>large</w:t>
            </w:r>
          </w:p>
        </w:tc>
        <w:tc>
          <w:tcPr>
            <w:tcW w:w="878" w:type="dxa"/>
            <w:tcBorders>
              <w:top w:val="nil"/>
              <w:left w:val="nil"/>
              <w:bottom w:val="nil"/>
              <w:right w:val="nil"/>
            </w:tcBorders>
            <w:shd w:val="clear" w:color="000000" w:fill="FFFFFF"/>
            <w:noWrap/>
            <w:vAlign w:val="bottom"/>
            <w:hideMark/>
          </w:tcPr>
          <w:p w14:paraId="718762EF" w14:textId="77777777" w:rsidR="00E3683A" w:rsidRPr="007816E6" w:rsidRDefault="00E3683A" w:rsidP="00F01816">
            <w:pPr>
              <w:jc w:val="center"/>
              <w:rPr>
                <w:color w:val="000000"/>
                <w:sz w:val="16"/>
                <w:szCs w:val="16"/>
              </w:rPr>
            </w:pPr>
            <w:r w:rsidRPr="007816E6">
              <w:rPr>
                <w:color w:val="000000"/>
                <w:sz w:val="16"/>
                <w:szCs w:val="16"/>
              </w:rPr>
              <w:t>-5.082</w:t>
            </w:r>
          </w:p>
        </w:tc>
        <w:tc>
          <w:tcPr>
            <w:tcW w:w="925" w:type="dxa"/>
            <w:tcBorders>
              <w:top w:val="nil"/>
              <w:left w:val="nil"/>
              <w:bottom w:val="nil"/>
              <w:right w:val="nil"/>
            </w:tcBorders>
            <w:shd w:val="clear" w:color="000000" w:fill="FFFFFF"/>
            <w:noWrap/>
            <w:vAlign w:val="bottom"/>
            <w:hideMark/>
          </w:tcPr>
          <w:p w14:paraId="71EB52E6" w14:textId="77777777" w:rsidR="00E3683A" w:rsidRPr="007816E6" w:rsidRDefault="00E3683A" w:rsidP="00F01816">
            <w:pPr>
              <w:jc w:val="center"/>
              <w:rPr>
                <w:color w:val="000000"/>
                <w:sz w:val="16"/>
                <w:szCs w:val="16"/>
              </w:rPr>
            </w:pPr>
            <w:r w:rsidRPr="007816E6">
              <w:rPr>
                <w:color w:val="000000"/>
                <w:sz w:val="16"/>
                <w:szCs w:val="16"/>
              </w:rPr>
              <w:t>-2.451</w:t>
            </w:r>
          </w:p>
        </w:tc>
      </w:tr>
      <w:tr w:rsidR="00E3683A" w:rsidRPr="007816E6" w14:paraId="2AECB362" w14:textId="77777777" w:rsidTr="00F01816">
        <w:trPr>
          <w:trHeight w:val="200"/>
        </w:trPr>
        <w:tc>
          <w:tcPr>
            <w:tcW w:w="2560" w:type="dxa"/>
            <w:tcBorders>
              <w:top w:val="nil"/>
              <w:left w:val="nil"/>
              <w:bottom w:val="nil"/>
              <w:right w:val="nil"/>
            </w:tcBorders>
            <w:shd w:val="clear" w:color="000000" w:fill="FFFFFF"/>
            <w:noWrap/>
            <w:vAlign w:val="bottom"/>
            <w:hideMark/>
          </w:tcPr>
          <w:p w14:paraId="5E5A6F85" w14:textId="77777777" w:rsidR="00E3683A" w:rsidRPr="007816E6" w:rsidRDefault="00E3683A" w:rsidP="00F01816">
            <w:pPr>
              <w:rPr>
                <w:color w:val="000000"/>
                <w:sz w:val="16"/>
                <w:szCs w:val="16"/>
              </w:rPr>
            </w:pPr>
            <w:r w:rsidRPr="007816E6">
              <w:rPr>
                <w:color w:val="000000"/>
                <w:sz w:val="16"/>
                <w:szCs w:val="16"/>
              </w:rPr>
              <w:t>frequency144</w:t>
            </w:r>
          </w:p>
        </w:tc>
        <w:tc>
          <w:tcPr>
            <w:tcW w:w="869" w:type="dxa"/>
            <w:tcBorders>
              <w:top w:val="nil"/>
              <w:left w:val="nil"/>
              <w:bottom w:val="nil"/>
              <w:right w:val="nil"/>
            </w:tcBorders>
            <w:shd w:val="clear" w:color="000000" w:fill="FFFFFF"/>
            <w:noWrap/>
            <w:vAlign w:val="bottom"/>
            <w:hideMark/>
          </w:tcPr>
          <w:p w14:paraId="4E753348" w14:textId="77777777" w:rsidR="00E3683A" w:rsidRPr="007816E6" w:rsidRDefault="00E3683A" w:rsidP="00F01816">
            <w:pPr>
              <w:jc w:val="center"/>
              <w:rPr>
                <w:color w:val="000000"/>
                <w:sz w:val="16"/>
                <w:szCs w:val="16"/>
              </w:rPr>
            </w:pPr>
            <w:r w:rsidRPr="007816E6">
              <w:rPr>
                <w:color w:val="000000"/>
                <w:sz w:val="16"/>
                <w:szCs w:val="16"/>
              </w:rPr>
              <w:t>5.048</w:t>
            </w:r>
          </w:p>
        </w:tc>
        <w:tc>
          <w:tcPr>
            <w:tcW w:w="869" w:type="dxa"/>
            <w:tcBorders>
              <w:top w:val="nil"/>
              <w:left w:val="nil"/>
              <w:bottom w:val="nil"/>
              <w:right w:val="nil"/>
            </w:tcBorders>
            <w:shd w:val="clear" w:color="000000" w:fill="FFFFFF"/>
            <w:noWrap/>
            <w:vAlign w:val="bottom"/>
            <w:hideMark/>
          </w:tcPr>
          <w:p w14:paraId="013D3590" w14:textId="77777777" w:rsidR="00E3683A" w:rsidRPr="007816E6" w:rsidRDefault="00E3683A" w:rsidP="00F01816">
            <w:pPr>
              <w:jc w:val="center"/>
              <w:rPr>
                <w:color w:val="000000"/>
                <w:sz w:val="16"/>
                <w:szCs w:val="16"/>
              </w:rPr>
            </w:pPr>
            <w:r w:rsidRPr="007816E6">
              <w:rPr>
                <w:color w:val="000000"/>
                <w:sz w:val="16"/>
                <w:szCs w:val="16"/>
              </w:rPr>
              <w:t>0.669</w:t>
            </w:r>
          </w:p>
        </w:tc>
        <w:tc>
          <w:tcPr>
            <w:tcW w:w="869" w:type="dxa"/>
            <w:tcBorders>
              <w:top w:val="nil"/>
              <w:left w:val="nil"/>
              <w:bottom w:val="nil"/>
              <w:right w:val="nil"/>
            </w:tcBorders>
            <w:shd w:val="clear" w:color="000000" w:fill="FFFFFF"/>
            <w:noWrap/>
            <w:vAlign w:val="bottom"/>
            <w:hideMark/>
          </w:tcPr>
          <w:p w14:paraId="243C9813" w14:textId="77777777" w:rsidR="00E3683A" w:rsidRPr="007816E6" w:rsidRDefault="00E3683A" w:rsidP="00F01816">
            <w:pPr>
              <w:jc w:val="center"/>
              <w:rPr>
                <w:color w:val="000000"/>
                <w:sz w:val="16"/>
                <w:szCs w:val="16"/>
              </w:rPr>
            </w:pPr>
            <w:r w:rsidRPr="007816E6">
              <w:rPr>
                <w:color w:val="000000"/>
                <w:sz w:val="16"/>
                <w:szCs w:val="16"/>
              </w:rPr>
              <w:t>7.543</w:t>
            </w:r>
          </w:p>
        </w:tc>
        <w:tc>
          <w:tcPr>
            <w:tcW w:w="869" w:type="dxa"/>
            <w:tcBorders>
              <w:top w:val="nil"/>
              <w:left w:val="nil"/>
              <w:bottom w:val="nil"/>
              <w:right w:val="nil"/>
            </w:tcBorders>
            <w:shd w:val="clear" w:color="000000" w:fill="FFFFFF"/>
            <w:noWrap/>
            <w:vAlign w:val="bottom"/>
            <w:hideMark/>
          </w:tcPr>
          <w:p w14:paraId="43A2E4AC" w14:textId="77777777" w:rsidR="00E3683A" w:rsidRPr="007816E6" w:rsidRDefault="00E3683A" w:rsidP="00F01816">
            <w:pPr>
              <w:jc w:val="center"/>
              <w:rPr>
                <w:color w:val="000000"/>
                <w:sz w:val="16"/>
                <w:szCs w:val="16"/>
              </w:rPr>
            </w:pPr>
            <w:r w:rsidRPr="007816E6">
              <w:rPr>
                <w:color w:val="000000"/>
                <w:sz w:val="16"/>
                <w:szCs w:val="16"/>
              </w:rPr>
              <w:t>867.01</w:t>
            </w:r>
          </w:p>
        </w:tc>
        <w:tc>
          <w:tcPr>
            <w:tcW w:w="869" w:type="dxa"/>
            <w:tcBorders>
              <w:top w:val="nil"/>
              <w:left w:val="nil"/>
              <w:bottom w:val="nil"/>
              <w:right w:val="nil"/>
            </w:tcBorders>
            <w:shd w:val="clear" w:color="000000" w:fill="FFFFFF"/>
            <w:noWrap/>
            <w:vAlign w:val="bottom"/>
            <w:hideMark/>
          </w:tcPr>
          <w:p w14:paraId="5B2B82AC" w14:textId="77777777" w:rsidR="00E3683A" w:rsidRPr="007816E6" w:rsidRDefault="00E3683A" w:rsidP="00F01816">
            <w:pPr>
              <w:jc w:val="center"/>
              <w:rPr>
                <w:color w:val="000000"/>
                <w:sz w:val="16"/>
                <w:szCs w:val="16"/>
              </w:rPr>
            </w:pPr>
            <w:r w:rsidRPr="007816E6">
              <w:rPr>
                <w:color w:val="000000"/>
                <w:sz w:val="16"/>
                <w:szCs w:val="16"/>
              </w:rPr>
              <w:t>&lt; .001***</w:t>
            </w:r>
          </w:p>
        </w:tc>
        <w:tc>
          <w:tcPr>
            <w:tcW w:w="869" w:type="dxa"/>
            <w:tcBorders>
              <w:top w:val="nil"/>
              <w:left w:val="nil"/>
              <w:bottom w:val="nil"/>
              <w:right w:val="nil"/>
            </w:tcBorders>
            <w:shd w:val="clear" w:color="000000" w:fill="FFFFFF"/>
            <w:noWrap/>
            <w:vAlign w:val="bottom"/>
            <w:hideMark/>
          </w:tcPr>
          <w:p w14:paraId="2F40DD19" w14:textId="77777777" w:rsidR="00E3683A" w:rsidRPr="007816E6" w:rsidRDefault="00E3683A" w:rsidP="00F01816">
            <w:pPr>
              <w:jc w:val="center"/>
              <w:rPr>
                <w:color w:val="000000"/>
                <w:sz w:val="16"/>
                <w:szCs w:val="16"/>
              </w:rPr>
            </w:pPr>
            <w:r w:rsidRPr="007816E6">
              <w:rPr>
                <w:color w:val="000000"/>
                <w:sz w:val="16"/>
                <w:szCs w:val="16"/>
              </w:rPr>
              <w:t>1.099</w:t>
            </w:r>
          </w:p>
        </w:tc>
        <w:tc>
          <w:tcPr>
            <w:tcW w:w="869" w:type="dxa"/>
            <w:tcBorders>
              <w:top w:val="nil"/>
              <w:left w:val="nil"/>
              <w:bottom w:val="nil"/>
              <w:right w:val="nil"/>
            </w:tcBorders>
            <w:shd w:val="clear" w:color="000000" w:fill="FFFFFF"/>
            <w:noWrap/>
            <w:vAlign w:val="bottom"/>
            <w:hideMark/>
          </w:tcPr>
          <w:p w14:paraId="666ECF09" w14:textId="77777777" w:rsidR="00E3683A" w:rsidRPr="007816E6" w:rsidRDefault="00E3683A" w:rsidP="00F01816">
            <w:pPr>
              <w:jc w:val="center"/>
              <w:rPr>
                <w:color w:val="000000"/>
                <w:sz w:val="16"/>
                <w:szCs w:val="16"/>
              </w:rPr>
            </w:pPr>
            <w:r w:rsidRPr="007816E6">
              <w:rPr>
                <w:color w:val="000000"/>
                <w:sz w:val="16"/>
                <w:szCs w:val="16"/>
              </w:rPr>
              <w:t>0.146</w:t>
            </w:r>
          </w:p>
        </w:tc>
        <w:tc>
          <w:tcPr>
            <w:tcW w:w="1030" w:type="dxa"/>
            <w:tcBorders>
              <w:top w:val="nil"/>
              <w:left w:val="nil"/>
              <w:bottom w:val="nil"/>
              <w:right w:val="nil"/>
            </w:tcBorders>
            <w:shd w:val="clear" w:color="000000" w:fill="FFFFFF"/>
            <w:noWrap/>
            <w:vAlign w:val="bottom"/>
            <w:hideMark/>
          </w:tcPr>
          <w:p w14:paraId="44098CFF" w14:textId="77777777" w:rsidR="00E3683A" w:rsidRPr="007816E6" w:rsidRDefault="00E3683A" w:rsidP="00F01816">
            <w:pPr>
              <w:jc w:val="center"/>
              <w:rPr>
                <w:color w:val="000000"/>
                <w:sz w:val="16"/>
                <w:szCs w:val="16"/>
              </w:rPr>
            </w:pPr>
            <w:r w:rsidRPr="007816E6">
              <w:rPr>
                <w:color w:val="000000"/>
                <w:sz w:val="16"/>
                <w:szCs w:val="16"/>
              </w:rPr>
              <w:t>large</w:t>
            </w:r>
          </w:p>
        </w:tc>
        <w:tc>
          <w:tcPr>
            <w:tcW w:w="878" w:type="dxa"/>
            <w:tcBorders>
              <w:top w:val="nil"/>
              <w:left w:val="nil"/>
              <w:bottom w:val="nil"/>
              <w:right w:val="nil"/>
            </w:tcBorders>
            <w:shd w:val="clear" w:color="000000" w:fill="FFFFFF"/>
            <w:noWrap/>
            <w:vAlign w:val="bottom"/>
            <w:hideMark/>
          </w:tcPr>
          <w:p w14:paraId="3D72EEB9" w14:textId="77777777" w:rsidR="00E3683A" w:rsidRPr="007816E6" w:rsidRDefault="00E3683A" w:rsidP="00F01816">
            <w:pPr>
              <w:jc w:val="center"/>
              <w:rPr>
                <w:color w:val="000000"/>
                <w:sz w:val="16"/>
                <w:szCs w:val="16"/>
              </w:rPr>
            </w:pPr>
            <w:r w:rsidRPr="007816E6">
              <w:rPr>
                <w:color w:val="000000"/>
                <w:sz w:val="16"/>
                <w:szCs w:val="16"/>
              </w:rPr>
              <w:t>3.735</w:t>
            </w:r>
          </w:p>
        </w:tc>
        <w:tc>
          <w:tcPr>
            <w:tcW w:w="925" w:type="dxa"/>
            <w:tcBorders>
              <w:top w:val="nil"/>
              <w:left w:val="nil"/>
              <w:bottom w:val="nil"/>
              <w:right w:val="nil"/>
            </w:tcBorders>
            <w:shd w:val="clear" w:color="000000" w:fill="FFFFFF"/>
            <w:noWrap/>
            <w:vAlign w:val="bottom"/>
            <w:hideMark/>
          </w:tcPr>
          <w:p w14:paraId="7D3D121C" w14:textId="77777777" w:rsidR="00E3683A" w:rsidRPr="007816E6" w:rsidRDefault="00E3683A" w:rsidP="00F01816">
            <w:pPr>
              <w:jc w:val="center"/>
              <w:rPr>
                <w:color w:val="000000"/>
                <w:sz w:val="16"/>
                <w:szCs w:val="16"/>
              </w:rPr>
            </w:pPr>
            <w:r w:rsidRPr="007816E6">
              <w:rPr>
                <w:color w:val="000000"/>
                <w:sz w:val="16"/>
                <w:szCs w:val="16"/>
              </w:rPr>
              <w:t>6.361</w:t>
            </w:r>
          </w:p>
        </w:tc>
      </w:tr>
      <w:tr w:rsidR="00E3683A" w:rsidRPr="007816E6" w14:paraId="72BB474C" w14:textId="77777777" w:rsidTr="00F01816">
        <w:trPr>
          <w:trHeight w:val="200"/>
        </w:trPr>
        <w:tc>
          <w:tcPr>
            <w:tcW w:w="2560" w:type="dxa"/>
            <w:tcBorders>
              <w:top w:val="nil"/>
              <w:left w:val="nil"/>
              <w:bottom w:val="nil"/>
              <w:right w:val="nil"/>
            </w:tcBorders>
            <w:shd w:val="clear" w:color="000000" w:fill="FFFFFF"/>
            <w:noWrap/>
            <w:vAlign w:val="bottom"/>
            <w:hideMark/>
          </w:tcPr>
          <w:p w14:paraId="55AA9024" w14:textId="77777777" w:rsidR="00E3683A" w:rsidRPr="007816E6" w:rsidRDefault="00E3683A" w:rsidP="00F01816">
            <w:pPr>
              <w:rPr>
                <w:color w:val="000000"/>
                <w:sz w:val="16"/>
                <w:szCs w:val="16"/>
              </w:rPr>
            </w:pPr>
            <w:r w:rsidRPr="007816E6">
              <w:rPr>
                <w:color w:val="000000"/>
                <w:sz w:val="16"/>
                <w:szCs w:val="16"/>
              </w:rPr>
              <w:t>Adjusted yes</w:t>
            </w:r>
          </w:p>
        </w:tc>
        <w:tc>
          <w:tcPr>
            <w:tcW w:w="869" w:type="dxa"/>
            <w:tcBorders>
              <w:top w:val="nil"/>
              <w:left w:val="nil"/>
              <w:bottom w:val="nil"/>
              <w:right w:val="nil"/>
            </w:tcBorders>
            <w:shd w:val="clear" w:color="000000" w:fill="FFFFFF"/>
            <w:noWrap/>
            <w:vAlign w:val="bottom"/>
            <w:hideMark/>
          </w:tcPr>
          <w:p w14:paraId="0B68913E" w14:textId="77777777" w:rsidR="00E3683A" w:rsidRPr="007816E6" w:rsidRDefault="00E3683A" w:rsidP="00F01816">
            <w:pPr>
              <w:jc w:val="center"/>
              <w:rPr>
                <w:color w:val="000000"/>
                <w:sz w:val="16"/>
                <w:szCs w:val="16"/>
              </w:rPr>
            </w:pPr>
            <w:r w:rsidRPr="007816E6">
              <w:rPr>
                <w:color w:val="000000"/>
                <w:sz w:val="16"/>
                <w:szCs w:val="16"/>
              </w:rPr>
              <w:t>0.000</w:t>
            </w:r>
          </w:p>
        </w:tc>
        <w:tc>
          <w:tcPr>
            <w:tcW w:w="869" w:type="dxa"/>
            <w:tcBorders>
              <w:top w:val="nil"/>
              <w:left w:val="nil"/>
              <w:bottom w:val="nil"/>
              <w:right w:val="nil"/>
            </w:tcBorders>
            <w:shd w:val="clear" w:color="000000" w:fill="FFFFFF"/>
            <w:noWrap/>
            <w:vAlign w:val="bottom"/>
            <w:hideMark/>
          </w:tcPr>
          <w:p w14:paraId="4598BB09" w14:textId="77777777" w:rsidR="00E3683A" w:rsidRPr="007816E6" w:rsidRDefault="00E3683A" w:rsidP="00F01816">
            <w:pPr>
              <w:jc w:val="center"/>
              <w:rPr>
                <w:color w:val="000000"/>
                <w:sz w:val="16"/>
                <w:szCs w:val="16"/>
              </w:rPr>
            </w:pPr>
            <w:r w:rsidRPr="007816E6">
              <w:rPr>
                <w:color w:val="000000"/>
                <w:sz w:val="16"/>
                <w:szCs w:val="16"/>
              </w:rPr>
              <w:t>0.669</w:t>
            </w:r>
          </w:p>
        </w:tc>
        <w:tc>
          <w:tcPr>
            <w:tcW w:w="869" w:type="dxa"/>
            <w:tcBorders>
              <w:top w:val="nil"/>
              <w:left w:val="nil"/>
              <w:bottom w:val="nil"/>
              <w:right w:val="nil"/>
            </w:tcBorders>
            <w:shd w:val="clear" w:color="000000" w:fill="FFFFFF"/>
            <w:noWrap/>
            <w:vAlign w:val="bottom"/>
            <w:hideMark/>
          </w:tcPr>
          <w:p w14:paraId="0F4C1500" w14:textId="77777777" w:rsidR="00E3683A" w:rsidRPr="007816E6" w:rsidRDefault="00E3683A" w:rsidP="00F01816">
            <w:pPr>
              <w:jc w:val="center"/>
              <w:rPr>
                <w:color w:val="000000"/>
                <w:sz w:val="16"/>
                <w:szCs w:val="16"/>
              </w:rPr>
            </w:pPr>
            <w:r w:rsidRPr="007816E6">
              <w:rPr>
                <w:color w:val="000000"/>
                <w:sz w:val="16"/>
                <w:szCs w:val="16"/>
              </w:rPr>
              <w:t>0.000</w:t>
            </w:r>
          </w:p>
        </w:tc>
        <w:tc>
          <w:tcPr>
            <w:tcW w:w="869" w:type="dxa"/>
            <w:tcBorders>
              <w:top w:val="nil"/>
              <w:left w:val="nil"/>
              <w:bottom w:val="nil"/>
              <w:right w:val="nil"/>
            </w:tcBorders>
            <w:shd w:val="clear" w:color="000000" w:fill="FFFFFF"/>
            <w:noWrap/>
            <w:vAlign w:val="bottom"/>
            <w:hideMark/>
          </w:tcPr>
          <w:p w14:paraId="74CE5479" w14:textId="77777777" w:rsidR="00E3683A" w:rsidRPr="007816E6" w:rsidRDefault="00E3683A" w:rsidP="00F01816">
            <w:pPr>
              <w:jc w:val="center"/>
              <w:rPr>
                <w:color w:val="000000"/>
                <w:sz w:val="16"/>
                <w:szCs w:val="16"/>
              </w:rPr>
            </w:pPr>
            <w:r w:rsidRPr="007816E6">
              <w:rPr>
                <w:color w:val="000000"/>
                <w:sz w:val="16"/>
                <w:szCs w:val="16"/>
              </w:rPr>
              <w:t>867.00</w:t>
            </w:r>
          </w:p>
        </w:tc>
        <w:tc>
          <w:tcPr>
            <w:tcW w:w="869" w:type="dxa"/>
            <w:tcBorders>
              <w:top w:val="nil"/>
              <w:left w:val="nil"/>
              <w:bottom w:val="nil"/>
              <w:right w:val="nil"/>
            </w:tcBorders>
            <w:shd w:val="clear" w:color="000000" w:fill="FFFFFF"/>
            <w:noWrap/>
            <w:vAlign w:val="bottom"/>
            <w:hideMark/>
          </w:tcPr>
          <w:p w14:paraId="2A8B9DFE" w14:textId="77777777" w:rsidR="00E3683A" w:rsidRPr="007816E6" w:rsidRDefault="00E3683A" w:rsidP="00F01816">
            <w:pPr>
              <w:jc w:val="center"/>
              <w:rPr>
                <w:color w:val="000000"/>
                <w:sz w:val="16"/>
                <w:szCs w:val="16"/>
              </w:rPr>
            </w:pPr>
            <w:r w:rsidRPr="007816E6">
              <w:rPr>
                <w:color w:val="000000"/>
                <w:sz w:val="16"/>
                <w:szCs w:val="16"/>
              </w:rPr>
              <w:t>&gt; .1</w:t>
            </w:r>
          </w:p>
        </w:tc>
        <w:tc>
          <w:tcPr>
            <w:tcW w:w="869" w:type="dxa"/>
            <w:tcBorders>
              <w:top w:val="nil"/>
              <w:left w:val="nil"/>
              <w:bottom w:val="nil"/>
              <w:right w:val="nil"/>
            </w:tcBorders>
            <w:shd w:val="clear" w:color="000000" w:fill="FFFFFF"/>
            <w:noWrap/>
            <w:vAlign w:val="bottom"/>
            <w:hideMark/>
          </w:tcPr>
          <w:p w14:paraId="4938F2D0" w14:textId="77777777" w:rsidR="00E3683A" w:rsidRPr="007816E6" w:rsidRDefault="00E3683A" w:rsidP="00F01816">
            <w:pPr>
              <w:jc w:val="center"/>
              <w:rPr>
                <w:color w:val="000000"/>
                <w:sz w:val="16"/>
                <w:szCs w:val="16"/>
              </w:rPr>
            </w:pPr>
            <w:r w:rsidRPr="007816E6">
              <w:rPr>
                <w:color w:val="000000"/>
                <w:sz w:val="16"/>
                <w:szCs w:val="16"/>
              </w:rPr>
              <w:t>0.000</w:t>
            </w:r>
          </w:p>
        </w:tc>
        <w:tc>
          <w:tcPr>
            <w:tcW w:w="869" w:type="dxa"/>
            <w:tcBorders>
              <w:top w:val="nil"/>
              <w:left w:val="nil"/>
              <w:bottom w:val="nil"/>
              <w:right w:val="nil"/>
            </w:tcBorders>
            <w:shd w:val="clear" w:color="000000" w:fill="FFFFFF"/>
            <w:noWrap/>
            <w:vAlign w:val="bottom"/>
            <w:hideMark/>
          </w:tcPr>
          <w:p w14:paraId="28C7F1BA" w14:textId="77777777" w:rsidR="00E3683A" w:rsidRPr="007816E6" w:rsidRDefault="00E3683A" w:rsidP="00F01816">
            <w:pPr>
              <w:jc w:val="center"/>
              <w:rPr>
                <w:color w:val="000000"/>
                <w:sz w:val="16"/>
                <w:szCs w:val="16"/>
              </w:rPr>
            </w:pPr>
            <w:r w:rsidRPr="007816E6">
              <w:rPr>
                <w:color w:val="000000"/>
                <w:sz w:val="16"/>
                <w:szCs w:val="16"/>
              </w:rPr>
              <w:t>0.146</w:t>
            </w:r>
          </w:p>
        </w:tc>
        <w:tc>
          <w:tcPr>
            <w:tcW w:w="1030" w:type="dxa"/>
            <w:tcBorders>
              <w:top w:val="nil"/>
              <w:left w:val="nil"/>
              <w:bottom w:val="nil"/>
              <w:right w:val="nil"/>
            </w:tcBorders>
            <w:shd w:val="clear" w:color="000000" w:fill="FFFFFF"/>
            <w:noWrap/>
            <w:vAlign w:val="bottom"/>
            <w:hideMark/>
          </w:tcPr>
          <w:p w14:paraId="19913015" w14:textId="77777777" w:rsidR="00E3683A" w:rsidRPr="007816E6" w:rsidRDefault="00E3683A" w:rsidP="00F01816">
            <w:pPr>
              <w:jc w:val="center"/>
              <w:rPr>
                <w:color w:val="000000"/>
                <w:sz w:val="16"/>
                <w:szCs w:val="16"/>
              </w:rPr>
            </w:pPr>
            <w:r w:rsidRPr="007816E6">
              <w:rPr>
                <w:color w:val="000000"/>
                <w:sz w:val="16"/>
                <w:szCs w:val="16"/>
              </w:rPr>
              <w:t>very small</w:t>
            </w:r>
          </w:p>
        </w:tc>
        <w:tc>
          <w:tcPr>
            <w:tcW w:w="878" w:type="dxa"/>
            <w:tcBorders>
              <w:top w:val="nil"/>
              <w:left w:val="nil"/>
              <w:bottom w:val="nil"/>
              <w:right w:val="nil"/>
            </w:tcBorders>
            <w:shd w:val="clear" w:color="000000" w:fill="FFFFFF"/>
            <w:noWrap/>
            <w:vAlign w:val="bottom"/>
            <w:hideMark/>
          </w:tcPr>
          <w:p w14:paraId="71EE625A" w14:textId="77777777" w:rsidR="00E3683A" w:rsidRPr="007816E6" w:rsidRDefault="00E3683A" w:rsidP="00F01816">
            <w:pPr>
              <w:jc w:val="center"/>
              <w:rPr>
                <w:color w:val="000000"/>
                <w:sz w:val="16"/>
                <w:szCs w:val="16"/>
              </w:rPr>
            </w:pPr>
            <w:r w:rsidRPr="007816E6">
              <w:rPr>
                <w:color w:val="000000"/>
                <w:sz w:val="16"/>
                <w:szCs w:val="16"/>
              </w:rPr>
              <w:t>-1.313</w:t>
            </w:r>
          </w:p>
        </w:tc>
        <w:tc>
          <w:tcPr>
            <w:tcW w:w="925" w:type="dxa"/>
            <w:tcBorders>
              <w:top w:val="nil"/>
              <w:left w:val="nil"/>
              <w:bottom w:val="nil"/>
              <w:right w:val="nil"/>
            </w:tcBorders>
            <w:shd w:val="clear" w:color="000000" w:fill="FFFFFF"/>
            <w:noWrap/>
            <w:vAlign w:val="bottom"/>
            <w:hideMark/>
          </w:tcPr>
          <w:p w14:paraId="614016E5" w14:textId="77777777" w:rsidR="00E3683A" w:rsidRPr="007816E6" w:rsidRDefault="00E3683A" w:rsidP="00F01816">
            <w:pPr>
              <w:jc w:val="center"/>
              <w:rPr>
                <w:color w:val="000000"/>
                <w:sz w:val="16"/>
                <w:szCs w:val="16"/>
              </w:rPr>
            </w:pPr>
            <w:r w:rsidRPr="007816E6">
              <w:rPr>
                <w:color w:val="000000"/>
                <w:sz w:val="16"/>
                <w:szCs w:val="16"/>
              </w:rPr>
              <w:t>1.313</w:t>
            </w:r>
          </w:p>
        </w:tc>
      </w:tr>
      <w:tr w:rsidR="00E3683A" w:rsidRPr="007816E6" w14:paraId="7A59CAC3" w14:textId="77777777" w:rsidTr="00F01816">
        <w:trPr>
          <w:trHeight w:val="200"/>
        </w:trPr>
        <w:tc>
          <w:tcPr>
            <w:tcW w:w="2560" w:type="dxa"/>
            <w:tcBorders>
              <w:top w:val="nil"/>
              <w:left w:val="nil"/>
              <w:bottom w:val="nil"/>
              <w:right w:val="nil"/>
            </w:tcBorders>
            <w:shd w:val="clear" w:color="000000" w:fill="FFFFFF"/>
            <w:noWrap/>
            <w:vAlign w:val="bottom"/>
            <w:hideMark/>
          </w:tcPr>
          <w:p w14:paraId="15AB3555" w14:textId="77777777" w:rsidR="00E3683A" w:rsidRPr="007816E6" w:rsidRDefault="00E3683A" w:rsidP="00F01816">
            <w:pPr>
              <w:rPr>
                <w:color w:val="000000"/>
                <w:sz w:val="16"/>
                <w:szCs w:val="16"/>
              </w:rPr>
            </w:pPr>
            <w:proofErr w:type="spellStart"/>
            <w:r w:rsidRPr="007816E6">
              <w:rPr>
                <w:color w:val="000000"/>
                <w:sz w:val="16"/>
                <w:szCs w:val="16"/>
              </w:rPr>
              <w:t>cellB</w:t>
            </w:r>
            <w:proofErr w:type="spellEnd"/>
          </w:p>
        </w:tc>
        <w:tc>
          <w:tcPr>
            <w:tcW w:w="869" w:type="dxa"/>
            <w:tcBorders>
              <w:top w:val="nil"/>
              <w:left w:val="nil"/>
              <w:bottom w:val="nil"/>
              <w:right w:val="nil"/>
            </w:tcBorders>
            <w:shd w:val="clear" w:color="000000" w:fill="FFFFFF"/>
            <w:noWrap/>
            <w:vAlign w:val="bottom"/>
            <w:hideMark/>
          </w:tcPr>
          <w:p w14:paraId="6429C822" w14:textId="77777777" w:rsidR="00E3683A" w:rsidRPr="007816E6" w:rsidRDefault="00E3683A" w:rsidP="00F01816">
            <w:pPr>
              <w:jc w:val="center"/>
              <w:rPr>
                <w:color w:val="000000"/>
                <w:sz w:val="16"/>
                <w:szCs w:val="16"/>
              </w:rPr>
            </w:pPr>
            <w:r w:rsidRPr="007816E6">
              <w:rPr>
                <w:color w:val="000000"/>
                <w:sz w:val="16"/>
                <w:szCs w:val="16"/>
              </w:rPr>
              <w:t>0.000</w:t>
            </w:r>
          </w:p>
        </w:tc>
        <w:tc>
          <w:tcPr>
            <w:tcW w:w="869" w:type="dxa"/>
            <w:tcBorders>
              <w:top w:val="nil"/>
              <w:left w:val="nil"/>
              <w:bottom w:val="nil"/>
              <w:right w:val="nil"/>
            </w:tcBorders>
            <w:shd w:val="clear" w:color="000000" w:fill="FFFFFF"/>
            <w:noWrap/>
            <w:vAlign w:val="bottom"/>
            <w:hideMark/>
          </w:tcPr>
          <w:p w14:paraId="31EF9A6B" w14:textId="77777777" w:rsidR="00E3683A" w:rsidRPr="007816E6" w:rsidRDefault="00E3683A" w:rsidP="00F01816">
            <w:pPr>
              <w:jc w:val="center"/>
              <w:rPr>
                <w:color w:val="000000"/>
                <w:sz w:val="16"/>
                <w:szCs w:val="16"/>
              </w:rPr>
            </w:pPr>
            <w:r w:rsidRPr="007816E6">
              <w:rPr>
                <w:color w:val="000000"/>
                <w:sz w:val="16"/>
                <w:szCs w:val="16"/>
              </w:rPr>
              <w:t>0.669</w:t>
            </w:r>
          </w:p>
        </w:tc>
        <w:tc>
          <w:tcPr>
            <w:tcW w:w="869" w:type="dxa"/>
            <w:tcBorders>
              <w:top w:val="nil"/>
              <w:left w:val="nil"/>
              <w:bottom w:val="nil"/>
              <w:right w:val="nil"/>
            </w:tcBorders>
            <w:shd w:val="clear" w:color="000000" w:fill="FFFFFF"/>
            <w:noWrap/>
            <w:vAlign w:val="bottom"/>
            <w:hideMark/>
          </w:tcPr>
          <w:p w14:paraId="5003BB16" w14:textId="77777777" w:rsidR="00E3683A" w:rsidRPr="007816E6" w:rsidRDefault="00E3683A" w:rsidP="00F01816">
            <w:pPr>
              <w:jc w:val="center"/>
              <w:rPr>
                <w:color w:val="000000"/>
                <w:sz w:val="16"/>
                <w:szCs w:val="16"/>
              </w:rPr>
            </w:pPr>
            <w:r w:rsidRPr="007816E6">
              <w:rPr>
                <w:color w:val="000000"/>
                <w:sz w:val="16"/>
                <w:szCs w:val="16"/>
              </w:rPr>
              <w:t>0.000</w:t>
            </w:r>
          </w:p>
        </w:tc>
        <w:tc>
          <w:tcPr>
            <w:tcW w:w="869" w:type="dxa"/>
            <w:tcBorders>
              <w:top w:val="nil"/>
              <w:left w:val="nil"/>
              <w:bottom w:val="nil"/>
              <w:right w:val="nil"/>
            </w:tcBorders>
            <w:shd w:val="clear" w:color="000000" w:fill="FFFFFF"/>
            <w:noWrap/>
            <w:vAlign w:val="bottom"/>
            <w:hideMark/>
          </w:tcPr>
          <w:p w14:paraId="3A2D0805" w14:textId="77777777" w:rsidR="00E3683A" w:rsidRPr="007816E6" w:rsidRDefault="00E3683A" w:rsidP="00F01816">
            <w:pPr>
              <w:jc w:val="center"/>
              <w:rPr>
                <w:color w:val="000000"/>
                <w:sz w:val="16"/>
                <w:szCs w:val="16"/>
              </w:rPr>
            </w:pPr>
            <w:r w:rsidRPr="007816E6">
              <w:rPr>
                <w:color w:val="000000"/>
                <w:sz w:val="16"/>
                <w:szCs w:val="16"/>
              </w:rPr>
              <w:t>867.00</w:t>
            </w:r>
          </w:p>
        </w:tc>
        <w:tc>
          <w:tcPr>
            <w:tcW w:w="869" w:type="dxa"/>
            <w:tcBorders>
              <w:top w:val="nil"/>
              <w:left w:val="nil"/>
              <w:bottom w:val="nil"/>
              <w:right w:val="nil"/>
            </w:tcBorders>
            <w:shd w:val="clear" w:color="000000" w:fill="FFFFFF"/>
            <w:noWrap/>
            <w:vAlign w:val="bottom"/>
            <w:hideMark/>
          </w:tcPr>
          <w:p w14:paraId="6C99772A" w14:textId="77777777" w:rsidR="00E3683A" w:rsidRPr="007816E6" w:rsidRDefault="00E3683A" w:rsidP="00F01816">
            <w:pPr>
              <w:jc w:val="center"/>
              <w:rPr>
                <w:color w:val="000000"/>
                <w:sz w:val="16"/>
                <w:szCs w:val="16"/>
              </w:rPr>
            </w:pPr>
            <w:r w:rsidRPr="007816E6">
              <w:rPr>
                <w:color w:val="000000"/>
                <w:sz w:val="16"/>
                <w:szCs w:val="16"/>
              </w:rPr>
              <w:t>&gt; .1</w:t>
            </w:r>
          </w:p>
        </w:tc>
        <w:tc>
          <w:tcPr>
            <w:tcW w:w="869" w:type="dxa"/>
            <w:tcBorders>
              <w:top w:val="nil"/>
              <w:left w:val="nil"/>
              <w:bottom w:val="nil"/>
              <w:right w:val="nil"/>
            </w:tcBorders>
            <w:shd w:val="clear" w:color="000000" w:fill="FFFFFF"/>
            <w:noWrap/>
            <w:vAlign w:val="bottom"/>
            <w:hideMark/>
          </w:tcPr>
          <w:p w14:paraId="567D6DCF" w14:textId="77777777" w:rsidR="00E3683A" w:rsidRPr="007816E6" w:rsidRDefault="00E3683A" w:rsidP="00F01816">
            <w:pPr>
              <w:jc w:val="center"/>
              <w:rPr>
                <w:color w:val="000000"/>
                <w:sz w:val="16"/>
                <w:szCs w:val="16"/>
              </w:rPr>
            </w:pPr>
            <w:r w:rsidRPr="007816E6">
              <w:rPr>
                <w:color w:val="000000"/>
                <w:sz w:val="16"/>
                <w:szCs w:val="16"/>
              </w:rPr>
              <w:t>0.000</w:t>
            </w:r>
          </w:p>
        </w:tc>
        <w:tc>
          <w:tcPr>
            <w:tcW w:w="869" w:type="dxa"/>
            <w:tcBorders>
              <w:top w:val="nil"/>
              <w:left w:val="nil"/>
              <w:bottom w:val="nil"/>
              <w:right w:val="nil"/>
            </w:tcBorders>
            <w:shd w:val="clear" w:color="000000" w:fill="FFFFFF"/>
            <w:noWrap/>
            <w:vAlign w:val="bottom"/>
            <w:hideMark/>
          </w:tcPr>
          <w:p w14:paraId="24EA793D" w14:textId="77777777" w:rsidR="00E3683A" w:rsidRPr="007816E6" w:rsidRDefault="00E3683A" w:rsidP="00F01816">
            <w:pPr>
              <w:jc w:val="center"/>
              <w:rPr>
                <w:color w:val="000000"/>
                <w:sz w:val="16"/>
                <w:szCs w:val="16"/>
              </w:rPr>
            </w:pPr>
            <w:r w:rsidRPr="007816E6">
              <w:rPr>
                <w:color w:val="000000"/>
                <w:sz w:val="16"/>
                <w:szCs w:val="16"/>
              </w:rPr>
              <w:t>0.146</w:t>
            </w:r>
          </w:p>
        </w:tc>
        <w:tc>
          <w:tcPr>
            <w:tcW w:w="1030" w:type="dxa"/>
            <w:tcBorders>
              <w:top w:val="nil"/>
              <w:left w:val="nil"/>
              <w:bottom w:val="nil"/>
              <w:right w:val="nil"/>
            </w:tcBorders>
            <w:shd w:val="clear" w:color="000000" w:fill="FFFFFF"/>
            <w:noWrap/>
            <w:vAlign w:val="bottom"/>
            <w:hideMark/>
          </w:tcPr>
          <w:p w14:paraId="5239E73C" w14:textId="77777777" w:rsidR="00E3683A" w:rsidRPr="007816E6" w:rsidRDefault="00E3683A" w:rsidP="00F01816">
            <w:pPr>
              <w:jc w:val="center"/>
              <w:rPr>
                <w:color w:val="000000"/>
                <w:sz w:val="16"/>
                <w:szCs w:val="16"/>
              </w:rPr>
            </w:pPr>
            <w:r w:rsidRPr="007816E6">
              <w:rPr>
                <w:color w:val="000000"/>
                <w:sz w:val="16"/>
                <w:szCs w:val="16"/>
              </w:rPr>
              <w:t>very small</w:t>
            </w:r>
          </w:p>
        </w:tc>
        <w:tc>
          <w:tcPr>
            <w:tcW w:w="878" w:type="dxa"/>
            <w:tcBorders>
              <w:top w:val="nil"/>
              <w:left w:val="nil"/>
              <w:bottom w:val="nil"/>
              <w:right w:val="nil"/>
            </w:tcBorders>
            <w:shd w:val="clear" w:color="000000" w:fill="FFFFFF"/>
            <w:noWrap/>
            <w:vAlign w:val="bottom"/>
            <w:hideMark/>
          </w:tcPr>
          <w:p w14:paraId="1268CCFB" w14:textId="77777777" w:rsidR="00E3683A" w:rsidRPr="007816E6" w:rsidRDefault="00E3683A" w:rsidP="00F01816">
            <w:pPr>
              <w:jc w:val="center"/>
              <w:rPr>
                <w:color w:val="000000"/>
                <w:sz w:val="16"/>
                <w:szCs w:val="16"/>
              </w:rPr>
            </w:pPr>
            <w:r w:rsidRPr="007816E6">
              <w:rPr>
                <w:color w:val="000000"/>
                <w:sz w:val="16"/>
                <w:szCs w:val="16"/>
              </w:rPr>
              <w:t>-1.313</w:t>
            </w:r>
          </w:p>
        </w:tc>
        <w:tc>
          <w:tcPr>
            <w:tcW w:w="925" w:type="dxa"/>
            <w:tcBorders>
              <w:top w:val="nil"/>
              <w:left w:val="nil"/>
              <w:bottom w:val="nil"/>
              <w:right w:val="nil"/>
            </w:tcBorders>
            <w:shd w:val="clear" w:color="000000" w:fill="FFFFFF"/>
            <w:noWrap/>
            <w:vAlign w:val="bottom"/>
            <w:hideMark/>
          </w:tcPr>
          <w:p w14:paraId="598C670A" w14:textId="77777777" w:rsidR="00E3683A" w:rsidRPr="007816E6" w:rsidRDefault="00E3683A" w:rsidP="00F01816">
            <w:pPr>
              <w:jc w:val="center"/>
              <w:rPr>
                <w:color w:val="000000"/>
                <w:sz w:val="16"/>
                <w:szCs w:val="16"/>
              </w:rPr>
            </w:pPr>
            <w:r w:rsidRPr="007816E6">
              <w:rPr>
                <w:color w:val="000000"/>
                <w:sz w:val="16"/>
                <w:szCs w:val="16"/>
              </w:rPr>
              <w:t>1.313</w:t>
            </w:r>
          </w:p>
        </w:tc>
      </w:tr>
      <w:tr w:rsidR="00E3683A" w:rsidRPr="007816E6" w14:paraId="51ECCBFD" w14:textId="77777777" w:rsidTr="00F01816">
        <w:trPr>
          <w:trHeight w:val="200"/>
        </w:trPr>
        <w:tc>
          <w:tcPr>
            <w:tcW w:w="2560" w:type="dxa"/>
            <w:tcBorders>
              <w:top w:val="nil"/>
              <w:left w:val="nil"/>
              <w:bottom w:val="nil"/>
              <w:right w:val="nil"/>
            </w:tcBorders>
            <w:shd w:val="clear" w:color="000000" w:fill="FFFFFF"/>
            <w:noWrap/>
            <w:vAlign w:val="bottom"/>
            <w:hideMark/>
          </w:tcPr>
          <w:p w14:paraId="61C49CC4" w14:textId="77777777" w:rsidR="00E3683A" w:rsidRPr="007816E6" w:rsidRDefault="00E3683A" w:rsidP="00F01816">
            <w:pPr>
              <w:rPr>
                <w:color w:val="000000"/>
                <w:sz w:val="16"/>
                <w:szCs w:val="16"/>
              </w:rPr>
            </w:pPr>
            <w:proofErr w:type="spellStart"/>
            <w:r w:rsidRPr="007816E6">
              <w:rPr>
                <w:color w:val="000000"/>
                <w:sz w:val="16"/>
                <w:szCs w:val="16"/>
              </w:rPr>
              <w:t>cellC</w:t>
            </w:r>
            <w:proofErr w:type="spellEnd"/>
          </w:p>
        </w:tc>
        <w:tc>
          <w:tcPr>
            <w:tcW w:w="869" w:type="dxa"/>
            <w:tcBorders>
              <w:top w:val="nil"/>
              <w:left w:val="nil"/>
              <w:bottom w:val="nil"/>
              <w:right w:val="nil"/>
            </w:tcBorders>
            <w:shd w:val="clear" w:color="000000" w:fill="FFFFFF"/>
            <w:noWrap/>
            <w:vAlign w:val="bottom"/>
            <w:hideMark/>
          </w:tcPr>
          <w:p w14:paraId="4EBEE3D8" w14:textId="77777777" w:rsidR="00E3683A" w:rsidRPr="007816E6" w:rsidRDefault="00E3683A" w:rsidP="00F01816">
            <w:pPr>
              <w:jc w:val="center"/>
              <w:rPr>
                <w:color w:val="000000"/>
                <w:sz w:val="16"/>
                <w:szCs w:val="16"/>
              </w:rPr>
            </w:pPr>
            <w:r w:rsidRPr="007816E6">
              <w:rPr>
                <w:color w:val="000000"/>
                <w:sz w:val="16"/>
                <w:szCs w:val="16"/>
              </w:rPr>
              <w:t>0.000</w:t>
            </w:r>
          </w:p>
        </w:tc>
        <w:tc>
          <w:tcPr>
            <w:tcW w:w="869" w:type="dxa"/>
            <w:tcBorders>
              <w:top w:val="nil"/>
              <w:left w:val="nil"/>
              <w:bottom w:val="nil"/>
              <w:right w:val="nil"/>
            </w:tcBorders>
            <w:shd w:val="clear" w:color="000000" w:fill="FFFFFF"/>
            <w:noWrap/>
            <w:vAlign w:val="bottom"/>
            <w:hideMark/>
          </w:tcPr>
          <w:p w14:paraId="0C37AABE" w14:textId="77777777" w:rsidR="00E3683A" w:rsidRPr="007816E6" w:rsidRDefault="00E3683A" w:rsidP="00F01816">
            <w:pPr>
              <w:jc w:val="center"/>
              <w:rPr>
                <w:color w:val="000000"/>
                <w:sz w:val="16"/>
                <w:szCs w:val="16"/>
              </w:rPr>
            </w:pPr>
            <w:r w:rsidRPr="007816E6">
              <w:rPr>
                <w:color w:val="000000"/>
                <w:sz w:val="16"/>
                <w:szCs w:val="16"/>
              </w:rPr>
              <w:t>0.669</w:t>
            </w:r>
          </w:p>
        </w:tc>
        <w:tc>
          <w:tcPr>
            <w:tcW w:w="869" w:type="dxa"/>
            <w:tcBorders>
              <w:top w:val="nil"/>
              <w:left w:val="nil"/>
              <w:bottom w:val="nil"/>
              <w:right w:val="nil"/>
            </w:tcBorders>
            <w:shd w:val="clear" w:color="000000" w:fill="FFFFFF"/>
            <w:noWrap/>
            <w:vAlign w:val="bottom"/>
            <w:hideMark/>
          </w:tcPr>
          <w:p w14:paraId="4E9DE342" w14:textId="77777777" w:rsidR="00E3683A" w:rsidRPr="007816E6" w:rsidRDefault="00E3683A" w:rsidP="00F01816">
            <w:pPr>
              <w:jc w:val="center"/>
              <w:rPr>
                <w:color w:val="000000"/>
                <w:sz w:val="16"/>
                <w:szCs w:val="16"/>
              </w:rPr>
            </w:pPr>
            <w:r w:rsidRPr="007816E6">
              <w:rPr>
                <w:color w:val="000000"/>
                <w:sz w:val="16"/>
                <w:szCs w:val="16"/>
              </w:rPr>
              <w:t>0.000</w:t>
            </w:r>
          </w:p>
        </w:tc>
        <w:tc>
          <w:tcPr>
            <w:tcW w:w="869" w:type="dxa"/>
            <w:tcBorders>
              <w:top w:val="nil"/>
              <w:left w:val="nil"/>
              <w:bottom w:val="nil"/>
              <w:right w:val="nil"/>
            </w:tcBorders>
            <w:shd w:val="clear" w:color="000000" w:fill="FFFFFF"/>
            <w:noWrap/>
            <w:vAlign w:val="bottom"/>
            <w:hideMark/>
          </w:tcPr>
          <w:p w14:paraId="1A244993" w14:textId="77777777" w:rsidR="00E3683A" w:rsidRPr="007816E6" w:rsidRDefault="00E3683A" w:rsidP="00F01816">
            <w:pPr>
              <w:jc w:val="center"/>
              <w:rPr>
                <w:color w:val="000000"/>
                <w:sz w:val="16"/>
                <w:szCs w:val="16"/>
              </w:rPr>
            </w:pPr>
            <w:r w:rsidRPr="007816E6">
              <w:rPr>
                <w:color w:val="000000"/>
                <w:sz w:val="16"/>
                <w:szCs w:val="16"/>
              </w:rPr>
              <w:t>867.00</w:t>
            </w:r>
          </w:p>
        </w:tc>
        <w:tc>
          <w:tcPr>
            <w:tcW w:w="869" w:type="dxa"/>
            <w:tcBorders>
              <w:top w:val="nil"/>
              <w:left w:val="nil"/>
              <w:bottom w:val="nil"/>
              <w:right w:val="nil"/>
            </w:tcBorders>
            <w:shd w:val="clear" w:color="000000" w:fill="FFFFFF"/>
            <w:noWrap/>
            <w:vAlign w:val="bottom"/>
            <w:hideMark/>
          </w:tcPr>
          <w:p w14:paraId="7D2743C5" w14:textId="77777777" w:rsidR="00E3683A" w:rsidRPr="007816E6" w:rsidRDefault="00E3683A" w:rsidP="00F01816">
            <w:pPr>
              <w:jc w:val="center"/>
              <w:rPr>
                <w:color w:val="000000"/>
                <w:sz w:val="16"/>
                <w:szCs w:val="16"/>
              </w:rPr>
            </w:pPr>
            <w:r w:rsidRPr="007816E6">
              <w:rPr>
                <w:color w:val="000000"/>
                <w:sz w:val="16"/>
                <w:szCs w:val="16"/>
              </w:rPr>
              <w:t>&gt; .1</w:t>
            </w:r>
          </w:p>
        </w:tc>
        <w:tc>
          <w:tcPr>
            <w:tcW w:w="869" w:type="dxa"/>
            <w:tcBorders>
              <w:top w:val="nil"/>
              <w:left w:val="nil"/>
              <w:bottom w:val="nil"/>
              <w:right w:val="nil"/>
            </w:tcBorders>
            <w:shd w:val="clear" w:color="000000" w:fill="FFFFFF"/>
            <w:noWrap/>
            <w:vAlign w:val="bottom"/>
            <w:hideMark/>
          </w:tcPr>
          <w:p w14:paraId="665FE5AF" w14:textId="77777777" w:rsidR="00E3683A" w:rsidRPr="007816E6" w:rsidRDefault="00E3683A" w:rsidP="00F01816">
            <w:pPr>
              <w:jc w:val="center"/>
              <w:rPr>
                <w:color w:val="000000"/>
                <w:sz w:val="16"/>
                <w:szCs w:val="16"/>
              </w:rPr>
            </w:pPr>
            <w:r w:rsidRPr="007816E6">
              <w:rPr>
                <w:color w:val="000000"/>
                <w:sz w:val="16"/>
                <w:szCs w:val="16"/>
              </w:rPr>
              <w:t>0.000</w:t>
            </w:r>
          </w:p>
        </w:tc>
        <w:tc>
          <w:tcPr>
            <w:tcW w:w="869" w:type="dxa"/>
            <w:tcBorders>
              <w:top w:val="nil"/>
              <w:left w:val="nil"/>
              <w:bottom w:val="nil"/>
              <w:right w:val="nil"/>
            </w:tcBorders>
            <w:shd w:val="clear" w:color="000000" w:fill="FFFFFF"/>
            <w:noWrap/>
            <w:vAlign w:val="bottom"/>
            <w:hideMark/>
          </w:tcPr>
          <w:p w14:paraId="07FB5401" w14:textId="77777777" w:rsidR="00E3683A" w:rsidRPr="007816E6" w:rsidRDefault="00E3683A" w:rsidP="00F01816">
            <w:pPr>
              <w:jc w:val="center"/>
              <w:rPr>
                <w:color w:val="000000"/>
                <w:sz w:val="16"/>
                <w:szCs w:val="16"/>
              </w:rPr>
            </w:pPr>
            <w:r w:rsidRPr="007816E6">
              <w:rPr>
                <w:color w:val="000000"/>
                <w:sz w:val="16"/>
                <w:szCs w:val="16"/>
              </w:rPr>
              <w:t>0.146</w:t>
            </w:r>
          </w:p>
        </w:tc>
        <w:tc>
          <w:tcPr>
            <w:tcW w:w="1030" w:type="dxa"/>
            <w:tcBorders>
              <w:top w:val="nil"/>
              <w:left w:val="nil"/>
              <w:bottom w:val="nil"/>
              <w:right w:val="nil"/>
            </w:tcBorders>
            <w:shd w:val="clear" w:color="000000" w:fill="FFFFFF"/>
            <w:noWrap/>
            <w:vAlign w:val="bottom"/>
            <w:hideMark/>
          </w:tcPr>
          <w:p w14:paraId="4FD24D47" w14:textId="77777777" w:rsidR="00E3683A" w:rsidRPr="007816E6" w:rsidRDefault="00E3683A" w:rsidP="00F01816">
            <w:pPr>
              <w:jc w:val="center"/>
              <w:rPr>
                <w:color w:val="000000"/>
                <w:sz w:val="16"/>
                <w:szCs w:val="16"/>
              </w:rPr>
            </w:pPr>
            <w:r w:rsidRPr="007816E6">
              <w:rPr>
                <w:color w:val="000000"/>
                <w:sz w:val="16"/>
                <w:szCs w:val="16"/>
              </w:rPr>
              <w:t>very small</w:t>
            </w:r>
          </w:p>
        </w:tc>
        <w:tc>
          <w:tcPr>
            <w:tcW w:w="878" w:type="dxa"/>
            <w:tcBorders>
              <w:top w:val="nil"/>
              <w:left w:val="nil"/>
              <w:bottom w:val="nil"/>
              <w:right w:val="nil"/>
            </w:tcBorders>
            <w:shd w:val="clear" w:color="000000" w:fill="FFFFFF"/>
            <w:noWrap/>
            <w:vAlign w:val="bottom"/>
            <w:hideMark/>
          </w:tcPr>
          <w:p w14:paraId="51EB8F5C" w14:textId="77777777" w:rsidR="00E3683A" w:rsidRPr="007816E6" w:rsidRDefault="00E3683A" w:rsidP="00F01816">
            <w:pPr>
              <w:jc w:val="center"/>
              <w:rPr>
                <w:color w:val="000000"/>
                <w:sz w:val="16"/>
                <w:szCs w:val="16"/>
              </w:rPr>
            </w:pPr>
            <w:r w:rsidRPr="007816E6">
              <w:rPr>
                <w:color w:val="000000"/>
                <w:sz w:val="16"/>
                <w:szCs w:val="16"/>
              </w:rPr>
              <w:t>-1.313</w:t>
            </w:r>
          </w:p>
        </w:tc>
        <w:tc>
          <w:tcPr>
            <w:tcW w:w="925" w:type="dxa"/>
            <w:tcBorders>
              <w:top w:val="nil"/>
              <w:left w:val="nil"/>
              <w:bottom w:val="nil"/>
              <w:right w:val="nil"/>
            </w:tcBorders>
            <w:shd w:val="clear" w:color="000000" w:fill="FFFFFF"/>
            <w:noWrap/>
            <w:vAlign w:val="bottom"/>
            <w:hideMark/>
          </w:tcPr>
          <w:p w14:paraId="54E78BD8" w14:textId="77777777" w:rsidR="00E3683A" w:rsidRPr="007816E6" w:rsidRDefault="00E3683A" w:rsidP="00F01816">
            <w:pPr>
              <w:jc w:val="center"/>
              <w:rPr>
                <w:color w:val="000000"/>
                <w:sz w:val="16"/>
                <w:szCs w:val="16"/>
              </w:rPr>
            </w:pPr>
            <w:r w:rsidRPr="007816E6">
              <w:rPr>
                <w:color w:val="000000"/>
                <w:sz w:val="16"/>
                <w:szCs w:val="16"/>
              </w:rPr>
              <w:t>1.313</w:t>
            </w:r>
          </w:p>
        </w:tc>
      </w:tr>
      <w:tr w:rsidR="00E3683A" w:rsidRPr="007816E6" w14:paraId="3A1BB318" w14:textId="77777777" w:rsidTr="00F01816">
        <w:trPr>
          <w:trHeight w:val="200"/>
        </w:trPr>
        <w:tc>
          <w:tcPr>
            <w:tcW w:w="2560" w:type="dxa"/>
            <w:tcBorders>
              <w:top w:val="nil"/>
              <w:left w:val="nil"/>
              <w:bottom w:val="nil"/>
              <w:right w:val="nil"/>
            </w:tcBorders>
            <w:shd w:val="clear" w:color="000000" w:fill="FFFFFF"/>
            <w:noWrap/>
            <w:vAlign w:val="bottom"/>
            <w:hideMark/>
          </w:tcPr>
          <w:p w14:paraId="045A7FAE" w14:textId="77777777" w:rsidR="00E3683A" w:rsidRPr="007816E6" w:rsidRDefault="00E3683A" w:rsidP="00F01816">
            <w:pPr>
              <w:rPr>
                <w:color w:val="000000"/>
                <w:sz w:val="16"/>
                <w:szCs w:val="16"/>
              </w:rPr>
            </w:pPr>
            <w:proofErr w:type="spellStart"/>
            <w:r w:rsidRPr="007816E6">
              <w:rPr>
                <w:color w:val="000000"/>
                <w:sz w:val="16"/>
                <w:szCs w:val="16"/>
              </w:rPr>
              <w:t>cond_order</w:t>
            </w:r>
            <w:proofErr w:type="spellEnd"/>
          </w:p>
        </w:tc>
        <w:tc>
          <w:tcPr>
            <w:tcW w:w="869" w:type="dxa"/>
            <w:tcBorders>
              <w:top w:val="nil"/>
              <w:left w:val="nil"/>
              <w:bottom w:val="nil"/>
              <w:right w:val="nil"/>
            </w:tcBorders>
            <w:shd w:val="clear" w:color="000000" w:fill="FFFFFF"/>
            <w:noWrap/>
            <w:vAlign w:val="bottom"/>
            <w:hideMark/>
          </w:tcPr>
          <w:p w14:paraId="1EE0F6BA" w14:textId="77777777" w:rsidR="00E3683A" w:rsidRPr="007816E6" w:rsidRDefault="00E3683A" w:rsidP="00F01816">
            <w:pPr>
              <w:jc w:val="center"/>
              <w:rPr>
                <w:color w:val="000000"/>
                <w:sz w:val="16"/>
                <w:szCs w:val="16"/>
              </w:rPr>
            </w:pPr>
            <w:r w:rsidRPr="007816E6">
              <w:rPr>
                <w:color w:val="000000"/>
                <w:sz w:val="16"/>
                <w:szCs w:val="16"/>
              </w:rPr>
              <w:t>-0.030</w:t>
            </w:r>
          </w:p>
        </w:tc>
        <w:tc>
          <w:tcPr>
            <w:tcW w:w="869" w:type="dxa"/>
            <w:tcBorders>
              <w:top w:val="nil"/>
              <w:left w:val="nil"/>
              <w:bottom w:val="nil"/>
              <w:right w:val="nil"/>
            </w:tcBorders>
            <w:shd w:val="clear" w:color="000000" w:fill="FFFFFF"/>
            <w:noWrap/>
            <w:vAlign w:val="bottom"/>
            <w:hideMark/>
          </w:tcPr>
          <w:p w14:paraId="3766001C" w14:textId="77777777" w:rsidR="00E3683A" w:rsidRPr="007816E6" w:rsidRDefault="00E3683A" w:rsidP="00F01816">
            <w:pPr>
              <w:jc w:val="center"/>
              <w:rPr>
                <w:color w:val="000000"/>
                <w:sz w:val="16"/>
                <w:szCs w:val="16"/>
              </w:rPr>
            </w:pPr>
            <w:r w:rsidRPr="007816E6">
              <w:rPr>
                <w:color w:val="000000"/>
                <w:sz w:val="16"/>
                <w:szCs w:val="16"/>
              </w:rPr>
              <w:t>0.031</w:t>
            </w:r>
          </w:p>
        </w:tc>
        <w:tc>
          <w:tcPr>
            <w:tcW w:w="869" w:type="dxa"/>
            <w:tcBorders>
              <w:top w:val="nil"/>
              <w:left w:val="nil"/>
              <w:bottom w:val="nil"/>
              <w:right w:val="nil"/>
            </w:tcBorders>
            <w:shd w:val="clear" w:color="000000" w:fill="FFFFFF"/>
            <w:noWrap/>
            <w:vAlign w:val="bottom"/>
            <w:hideMark/>
          </w:tcPr>
          <w:p w14:paraId="5F1EF109" w14:textId="77777777" w:rsidR="00E3683A" w:rsidRPr="007816E6" w:rsidRDefault="00E3683A" w:rsidP="00F01816">
            <w:pPr>
              <w:jc w:val="center"/>
              <w:rPr>
                <w:color w:val="000000"/>
                <w:sz w:val="16"/>
                <w:szCs w:val="16"/>
              </w:rPr>
            </w:pPr>
            <w:r w:rsidRPr="007816E6">
              <w:rPr>
                <w:color w:val="000000"/>
                <w:sz w:val="16"/>
                <w:szCs w:val="16"/>
              </w:rPr>
              <w:t>-0.955</w:t>
            </w:r>
          </w:p>
        </w:tc>
        <w:tc>
          <w:tcPr>
            <w:tcW w:w="869" w:type="dxa"/>
            <w:tcBorders>
              <w:top w:val="nil"/>
              <w:left w:val="nil"/>
              <w:bottom w:val="nil"/>
              <w:right w:val="nil"/>
            </w:tcBorders>
            <w:shd w:val="clear" w:color="000000" w:fill="FFFFFF"/>
            <w:noWrap/>
            <w:vAlign w:val="bottom"/>
            <w:hideMark/>
          </w:tcPr>
          <w:p w14:paraId="4111CF52" w14:textId="77777777" w:rsidR="00E3683A" w:rsidRPr="007816E6" w:rsidRDefault="00E3683A" w:rsidP="00F01816">
            <w:pPr>
              <w:jc w:val="center"/>
              <w:rPr>
                <w:color w:val="000000"/>
                <w:sz w:val="16"/>
                <w:szCs w:val="16"/>
              </w:rPr>
            </w:pPr>
            <w:r w:rsidRPr="007816E6">
              <w:rPr>
                <w:color w:val="000000"/>
                <w:sz w:val="16"/>
                <w:szCs w:val="16"/>
              </w:rPr>
              <w:t>890.45</w:t>
            </w:r>
          </w:p>
        </w:tc>
        <w:tc>
          <w:tcPr>
            <w:tcW w:w="869" w:type="dxa"/>
            <w:tcBorders>
              <w:top w:val="nil"/>
              <w:left w:val="nil"/>
              <w:bottom w:val="nil"/>
              <w:right w:val="nil"/>
            </w:tcBorders>
            <w:shd w:val="clear" w:color="000000" w:fill="FFFFFF"/>
            <w:noWrap/>
            <w:vAlign w:val="bottom"/>
            <w:hideMark/>
          </w:tcPr>
          <w:p w14:paraId="634B4997" w14:textId="77777777" w:rsidR="00E3683A" w:rsidRPr="007816E6" w:rsidRDefault="00E3683A" w:rsidP="00F01816">
            <w:pPr>
              <w:jc w:val="center"/>
              <w:rPr>
                <w:color w:val="000000"/>
                <w:sz w:val="16"/>
                <w:szCs w:val="16"/>
              </w:rPr>
            </w:pPr>
            <w:r w:rsidRPr="007816E6">
              <w:rPr>
                <w:color w:val="000000"/>
                <w:sz w:val="16"/>
                <w:szCs w:val="16"/>
              </w:rPr>
              <w:t>&gt; .1</w:t>
            </w:r>
          </w:p>
        </w:tc>
        <w:tc>
          <w:tcPr>
            <w:tcW w:w="869" w:type="dxa"/>
            <w:tcBorders>
              <w:top w:val="nil"/>
              <w:left w:val="nil"/>
              <w:bottom w:val="nil"/>
              <w:right w:val="nil"/>
            </w:tcBorders>
            <w:shd w:val="clear" w:color="000000" w:fill="FFFFFF"/>
            <w:noWrap/>
            <w:vAlign w:val="bottom"/>
            <w:hideMark/>
          </w:tcPr>
          <w:p w14:paraId="5A5306A9" w14:textId="77777777" w:rsidR="00E3683A" w:rsidRPr="007816E6" w:rsidRDefault="00E3683A" w:rsidP="00F01816">
            <w:pPr>
              <w:jc w:val="center"/>
              <w:rPr>
                <w:color w:val="000000"/>
                <w:sz w:val="16"/>
                <w:szCs w:val="16"/>
              </w:rPr>
            </w:pPr>
            <w:r w:rsidRPr="007816E6">
              <w:rPr>
                <w:color w:val="000000"/>
                <w:sz w:val="16"/>
                <w:szCs w:val="16"/>
              </w:rPr>
              <w:t>-0.024</w:t>
            </w:r>
          </w:p>
        </w:tc>
        <w:tc>
          <w:tcPr>
            <w:tcW w:w="869" w:type="dxa"/>
            <w:tcBorders>
              <w:top w:val="nil"/>
              <w:left w:val="nil"/>
              <w:bottom w:val="nil"/>
              <w:right w:val="nil"/>
            </w:tcBorders>
            <w:shd w:val="clear" w:color="000000" w:fill="FFFFFF"/>
            <w:noWrap/>
            <w:vAlign w:val="bottom"/>
            <w:hideMark/>
          </w:tcPr>
          <w:p w14:paraId="3E33754F" w14:textId="77777777" w:rsidR="00E3683A" w:rsidRPr="007816E6" w:rsidRDefault="00E3683A" w:rsidP="00F01816">
            <w:pPr>
              <w:jc w:val="center"/>
              <w:rPr>
                <w:color w:val="000000"/>
                <w:sz w:val="16"/>
                <w:szCs w:val="16"/>
              </w:rPr>
            </w:pPr>
            <w:r w:rsidRPr="007816E6">
              <w:rPr>
                <w:color w:val="000000"/>
                <w:sz w:val="16"/>
                <w:szCs w:val="16"/>
              </w:rPr>
              <w:t>0.025</w:t>
            </w:r>
          </w:p>
        </w:tc>
        <w:tc>
          <w:tcPr>
            <w:tcW w:w="1030" w:type="dxa"/>
            <w:tcBorders>
              <w:top w:val="nil"/>
              <w:left w:val="nil"/>
              <w:bottom w:val="nil"/>
              <w:right w:val="nil"/>
            </w:tcBorders>
            <w:shd w:val="clear" w:color="000000" w:fill="FFFFFF"/>
            <w:noWrap/>
            <w:vAlign w:val="bottom"/>
            <w:hideMark/>
          </w:tcPr>
          <w:p w14:paraId="57283176" w14:textId="77777777" w:rsidR="00E3683A" w:rsidRPr="007816E6" w:rsidRDefault="00E3683A" w:rsidP="00F01816">
            <w:pPr>
              <w:jc w:val="center"/>
              <w:rPr>
                <w:color w:val="000000"/>
                <w:sz w:val="16"/>
                <w:szCs w:val="16"/>
              </w:rPr>
            </w:pPr>
            <w:r w:rsidRPr="007816E6">
              <w:rPr>
                <w:color w:val="000000"/>
                <w:sz w:val="16"/>
                <w:szCs w:val="16"/>
              </w:rPr>
              <w:t>very small</w:t>
            </w:r>
          </w:p>
        </w:tc>
        <w:tc>
          <w:tcPr>
            <w:tcW w:w="878" w:type="dxa"/>
            <w:tcBorders>
              <w:top w:val="nil"/>
              <w:left w:val="nil"/>
              <w:bottom w:val="nil"/>
              <w:right w:val="nil"/>
            </w:tcBorders>
            <w:shd w:val="clear" w:color="000000" w:fill="FFFFFF"/>
            <w:noWrap/>
            <w:vAlign w:val="bottom"/>
            <w:hideMark/>
          </w:tcPr>
          <w:p w14:paraId="3BFE6CEF" w14:textId="77777777" w:rsidR="00E3683A" w:rsidRPr="007816E6" w:rsidRDefault="00E3683A" w:rsidP="00F01816">
            <w:pPr>
              <w:jc w:val="center"/>
              <w:rPr>
                <w:color w:val="000000"/>
                <w:sz w:val="16"/>
                <w:szCs w:val="16"/>
              </w:rPr>
            </w:pPr>
            <w:r w:rsidRPr="007816E6">
              <w:rPr>
                <w:color w:val="000000"/>
                <w:sz w:val="16"/>
                <w:szCs w:val="16"/>
              </w:rPr>
              <w:t>-0.090</w:t>
            </w:r>
          </w:p>
        </w:tc>
        <w:tc>
          <w:tcPr>
            <w:tcW w:w="925" w:type="dxa"/>
            <w:tcBorders>
              <w:top w:val="nil"/>
              <w:left w:val="nil"/>
              <w:bottom w:val="nil"/>
              <w:right w:val="nil"/>
            </w:tcBorders>
            <w:shd w:val="clear" w:color="000000" w:fill="FFFFFF"/>
            <w:noWrap/>
            <w:vAlign w:val="bottom"/>
            <w:hideMark/>
          </w:tcPr>
          <w:p w14:paraId="2AA5EA56" w14:textId="77777777" w:rsidR="00E3683A" w:rsidRPr="007816E6" w:rsidRDefault="00E3683A" w:rsidP="00F01816">
            <w:pPr>
              <w:jc w:val="center"/>
              <w:rPr>
                <w:color w:val="000000"/>
                <w:sz w:val="16"/>
                <w:szCs w:val="16"/>
              </w:rPr>
            </w:pPr>
            <w:r w:rsidRPr="007816E6">
              <w:rPr>
                <w:color w:val="000000"/>
                <w:sz w:val="16"/>
                <w:szCs w:val="16"/>
              </w:rPr>
              <w:t>0.031</w:t>
            </w:r>
          </w:p>
        </w:tc>
      </w:tr>
      <w:tr w:rsidR="00E3683A" w:rsidRPr="007816E6" w14:paraId="2AD576CD" w14:textId="77777777" w:rsidTr="00F01816">
        <w:trPr>
          <w:trHeight w:val="200"/>
        </w:trPr>
        <w:tc>
          <w:tcPr>
            <w:tcW w:w="2560" w:type="dxa"/>
            <w:tcBorders>
              <w:top w:val="nil"/>
              <w:left w:val="nil"/>
              <w:bottom w:val="nil"/>
              <w:right w:val="nil"/>
            </w:tcBorders>
            <w:shd w:val="clear" w:color="000000" w:fill="FFFFFF"/>
            <w:noWrap/>
            <w:vAlign w:val="bottom"/>
            <w:hideMark/>
          </w:tcPr>
          <w:p w14:paraId="53B26EFE" w14:textId="77777777" w:rsidR="00E3683A" w:rsidRPr="007816E6" w:rsidRDefault="00E3683A" w:rsidP="00F01816">
            <w:pPr>
              <w:rPr>
                <w:color w:val="000000"/>
                <w:sz w:val="16"/>
                <w:szCs w:val="16"/>
              </w:rPr>
            </w:pPr>
            <w:r w:rsidRPr="007816E6">
              <w:rPr>
                <w:color w:val="000000"/>
                <w:sz w:val="16"/>
                <w:szCs w:val="16"/>
              </w:rPr>
              <w:t>frequency9:adjusted yes</w:t>
            </w:r>
          </w:p>
        </w:tc>
        <w:tc>
          <w:tcPr>
            <w:tcW w:w="869" w:type="dxa"/>
            <w:tcBorders>
              <w:top w:val="nil"/>
              <w:left w:val="nil"/>
              <w:bottom w:val="nil"/>
              <w:right w:val="nil"/>
            </w:tcBorders>
            <w:shd w:val="clear" w:color="000000" w:fill="FFFFFF"/>
            <w:noWrap/>
            <w:vAlign w:val="bottom"/>
            <w:hideMark/>
          </w:tcPr>
          <w:p w14:paraId="7F58E6DA" w14:textId="77777777" w:rsidR="00E3683A" w:rsidRPr="007816E6" w:rsidRDefault="00E3683A" w:rsidP="00F01816">
            <w:pPr>
              <w:jc w:val="center"/>
              <w:rPr>
                <w:color w:val="000000"/>
                <w:sz w:val="16"/>
                <w:szCs w:val="16"/>
              </w:rPr>
            </w:pPr>
            <w:r w:rsidRPr="007816E6">
              <w:rPr>
                <w:color w:val="000000"/>
                <w:sz w:val="16"/>
                <w:szCs w:val="16"/>
              </w:rPr>
              <w:t>0.905</w:t>
            </w:r>
          </w:p>
        </w:tc>
        <w:tc>
          <w:tcPr>
            <w:tcW w:w="869" w:type="dxa"/>
            <w:tcBorders>
              <w:top w:val="nil"/>
              <w:left w:val="nil"/>
              <w:bottom w:val="nil"/>
              <w:right w:val="nil"/>
            </w:tcBorders>
            <w:shd w:val="clear" w:color="000000" w:fill="FFFFFF"/>
            <w:noWrap/>
            <w:vAlign w:val="bottom"/>
            <w:hideMark/>
          </w:tcPr>
          <w:p w14:paraId="109D3E92" w14:textId="77777777" w:rsidR="00E3683A" w:rsidRPr="007816E6" w:rsidRDefault="00E3683A" w:rsidP="00F01816">
            <w:pPr>
              <w:jc w:val="center"/>
              <w:rPr>
                <w:color w:val="000000"/>
                <w:sz w:val="16"/>
                <w:szCs w:val="16"/>
              </w:rPr>
            </w:pPr>
            <w:r w:rsidRPr="007816E6">
              <w:rPr>
                <w:color w:val="000000"/>
                <w:sz w:val="16"/>
                <w:szCs w:val="16"/>
              </w:rPr>
              <w:t>0.947</w:t>
            </w:r>
          </w:p>
        </w:tc>
        <w:tc>
          <w:tcPr>
            <w:tcW w:w="869" w:type="dxa"/>
            <w:tcBorders>
              <w:top w:val="nil"/>
              <w:left w:val="nil"/>
              <w:bottom w:val="nil"/>
              <w:right w:val="nil"/>
            </w:tcBorders>
            <w:shd w:val="clear" w:color="000000" w:fill="FFFFFF"/>
            <w:noWrap/>
            <w:vAlign w:val="bottom"/>
            <w:hideMark/>
          </w:tcPr>
          <w:p w14:paraId="7B7626CD" w14:textId="77777777" w:rsidR="00E3683A" w:rsidRPr="007816E6" w:rsidRDefault="00E3683A" w:rsidP="00F01816">
            <w:pPr>
              <w:jc w:val="center"/>
              <w:rPr>
                <w:color w:val="000000"/>
                <w:sz w:val="16"/>
                <w:szCs w:val="16"/>
              </w:rPr>
            </w:pPr>
            <w:r w:rsidRPr="007816E6">
              <w:rPr>
                <w:color w:val="000000"/>
                <w:sz w:val="16"/>
                <w:szCs w:val="16"/>
              </w:rPr>
              <w:t>0.956</w:t>
            </w:r>
          </w:p>
        </w:tc>
        <w:tc>
          <w:tcPr>
            <w:tcW w:w="869" w:type="dxa"/>
            <w:tcBorders>
              <w:top w:val="nil"/>
              <w:left w:val="nil"/>
              <w:bottom w:val="nil"/>
              <w:right w:val="nil"/>
            </w:tcBorders>
            <w:shd w:val="clear" w:color="000000" w:fill="FFFFFF"/>
            <w:noWrap/>
            <w:vAlign w:val="bottom"/>
            <w:hideMark/>
          </w:tcPr>
          <w:p w14:paraId="7EBB7669" w14:textId="77777777" w:rsidR="00E3683A" w:rsidRPr="007816E6" w:rsidRDefault="00E3683A" w:rsidP="00F01816">
            <w:pPr>
              <w:jc w:val="center"/>
              <w:rPr>
                <w:color w:val="000000"/>
                <w:sz w:val="16"/>
                <w:szCs w:val="16"/>
              </w:rPr>
            </w:pPr>
            <w:r w:rsidRPr="007816E6">
              <w:rPr>
                <w:color w:val="000000"/>
                <w:sz w:val="16"/>
                <w:szCs w:val="16"/>
              </w:rPr>
              <w:t>867.02</w:t>
            </w:r>
          </w:p>
        </w:tc>
        <w:tc>
          <w:tcPr>
            <w:tcW w:w="869" w:type="dxa"/>
            <w:tcBorders>
              <w:top w:val="nil"/>
              <w:left w:val="nil"/>
              <w:bottom w:val="nil"/>
              <w:right w:val="nil"/>
            </w:tcBorders>
            <w:shd w:val="clear" w:color="000000" w:fill="FFFFFF"/>
            <w:noWrap/>
            <w:vAlign w:val="bottom"/>
            <w:hideMark/>
          </w:tcPr>
          <w:p w14:paraId="78BAA8BB" w14:textId="77777777" w:rsidR="00E3683A" w:rsidRPr="007816E6" w:rsidRDefault="00E3683A" w:rsidP="00F01816">
            <w:pPr>
              <w:jc w:val="center"/>
              <w:rPr>
                <w:color w:val="000000"/>
                <w:sz w:val="16"/>
                <w:szCs w:val="16"/>
              </w:rPr>
            </w:pPr>
            <w:r w:rsidRPr="007816E6">
              <w:rPr>
                <w:color w:val="000000"/>
                <w:sz w:val="16"/>
                <w:szCs w:val="16"/>
              </w:rPr>
              <w:t>&gt; .1</w:t>
            </w:r>
          </w:p>
        </w:tc>
        <w:tc>
          <w:tcPr>
            <w:tcW w:w="869" w:type="dxa"/>
            <w:tcBorders>
              <w:top w:val="nil"/>
              <w:left w:val="nil"/>
              <w:bottom w:val="nil"/>
              <w:right w:val="nil"/>
            </w:tcBorders>
            <w:shd w:val="clear" w:color="000000" w:fill="FFFFFF"/>
            <w:noWrap/>
            <w:vAlign w:val="bottom"/>
            <w:hideMark/>
          </w:tcPr>
          <w:p w14:paraId="2BE80140" w14:textId="77777777" w:rsidR="00E3683A" w:rsidRPr="007816E6" w:rsidRDefault="00E3683A" w:rsidP="00F01816">
            <w:pPr>
              <w:jc w:val="center"/>
              <w:rPr>
                <w:color w:val="000000"/>
                <w:sz w:val="16"/>
                <w:szCs w:val="16"/>
              </w:rPr>
            </w:pPr>
            <w:r w:rsidRPr="007816E6">
              <w:rPr>
                <w:color w:val="000000"/>
                <w:sz w:val="16"/>
                <w:szCs w:val="16"/>
              </w:rPr>
              <w:t>0.197</w:t>
            </w:r>
          </w:p>
        </w:tc>
        <w:tc>
          <w:tcPr>
            <w:tcW w:w="869" w:type="dxa"/>
            <w:tcBorders>
              <w:top w:val="nil"/>
              <w:left w:val="nil"/>
              <w:bottom w:val="nil"/>
              <w:right w:val="nil"/>
            </w:tcBorders>
            <w:shd w:val="clear" w:color="000000" w:fill="FFFFFF"/>
            <w:noWrap/>
            <w:vAlign w:val="bottom"/>
            <w:hideMark/>
          </w:tcPr>
          <w:p w14:paraId="7E84BCB4" w14:textId="77777777" w:rsidR="00E3683A" w:rsidRPr="007816E6" w:rsidRDefault="00E3683A" w:rsidP="00F01816">
            <w:pPr>
              <w:jc w:val="center"/>
              <w:rPr>
                <w:color w:val="000000"/>
                <w:sz w:val="16"/>
                <w:szCs w:val="16"/>
              </w:rPr>
            </w:pPr>
            <w:r w:rsidRPr="007816E6">
              <w:rPr>
                <w:color w:val="000000"/>
                <w:sz w:val="16"/>
                <w:szCs w:val="16"/>
              </w:rPr>
              <w:t>0.206</w:t>
            </w:r>
          </w:p>
        </w:tc>
        <w:tc>
          <w:tcPr>
            <w:tcW w:w="1030" w:type="dxa"/>
            <w:tcBorders>
              <w:top w:val="nil"/>
              <w:left w:val="nil"/>
              <w:bottom w:val="nil"/>
              <w:right w:val="nil"/>
            </w:tcBorders>
            <w:shd w:val="clear" w:color="000000" w:fill="FFFFFF"/>
            <w:noWrap/>
            <w:vAlign w:val="bottom"/>
            <w:hideMark/>
          </w:tcPr>
          <w:p w14:paraId="45483808" w14:textId="77777777" w:rsidR="00E3683A" w:rsidRPr="007816E6" w:rsidRDefault="00E3683A" w:rsidP="00F01816">
            <w:pPr>
              <w:jc w:val="center"/>
              <w:rPr>
                <w:color w:val="000000"/>
                <w:sz w:val="16"/>
                <w:szCs w:val="16"/>
              </w:rPr>
            </w:pPr>
            <w:r w:rsidRPr="007816E6">
              <w:rPr>
                <w:color w:val="000000"/>
                <w:sz w:val="16"/>
                <w:szCs w:val="16"/>
              </w:rPr>
              <w:t>very small</w:t>
            </w:r>
          </w:p>
        </w:tc>
        <w:tc>
          <w:tcPr>
            <w:tcW w:w="878" w:type="dxa"/>
            <w:tcBorders>
              <w:top w:val="nil"/>
              <w:left w:val="nil"/>
              <w:bottom w:val="nil"/>
              <w:right w:val="nil"/>
            </w:tcBorders>
            <w:shd w:val="clear" w:color="000000" w:fill="FFFFFF"/>
            <w:noWrap/>
            <w:vAlign w:val="bottom"/>
            <w:hideMark/>
          </w:tcPr>
          <w:p w14:paraId="7E9A6172" w14:textId="77777777" w:rsidR="00E3683A" w:rsidRPr="007816E6" w:rsidRDefault="00E3683A" w:rsidP="00F01816">
            <w:pPr>
              <w:jc w:val="center"/>
              <w:rPr>
                <w:color w:val="000000"/>
                <w:sz w:val="16"/>
                <w:szCs w:val="16"/>
              </w:rPr>
            </w:pPr>
            <w:r w:rsidRPr="007816E6">
              <w:rPr>
                <w:color w:val="000000"/>
                <w:sz w:val="16"/>
                <w:szCs w:val="16"/>
              </w:rPr>
              <w:t>-0.952</w:t>
            </w:r>
          </w:p>
        </w:tc>
        <w:tc>
          <w:tcPr>
            <w:tcW w:w="925" w:type="dxa"/>
            <w:tcBorders>
              <w:top w:val="nil"/>
              <w:left w:val="nil"/>
              <w:bottom w:val="nil"/>
              <w:right w:val="nil"/>
            </w:tcBorders>
            <w:shd w:val="clear" w:color="000000" w:fill="FFFFFF"/>
            <w:noWrap/>
            <w:vAlign w:val="bottom"/>
            <w:hideMark/>
          </w:tcPr>
          <w:p w14:paraId="03994AC1" w14:textId="77777777" w:rsidR="00E3683A" w:rsidRPr="007816E6" w:rsidRDefault="00E3683A" w:rsidP="00F01816">
            <w:pPr>
              <w:jc w:val="center"/>
              <w:rPr>
                <w:color w:val="000000"/>
                <w:sz w:val="16"/>
                <w:szCs w:val="16"/>
              </w:rPr>
            </w:pPr>
            <w:r w:rsidRPr="007816E6">
              <w:rPr>
                <w:color w:val="000000"/>
                <w:sz w:val="16"/>
                <w:szCs w:val="16"/>
              </w:rPr>
              <w:t>2.762</w:t>
            </w:r>
          </w:p>
        </w:tc>
      </w:tr>
      <w:tr w:rsidR="00E3683A" w:rsidRPr="007816E6" w14:paraId="2C482BCE" w14:textId="77777777" w:rsidTr="00F01816">
        <w:trPr>
          <w:trHeight w:val="200"/>
        </w:trPr>
        <w:tc>
          <w:tcPr>
            <w:tcW w:w="2560" w:type="dxa"/>
            <w:tcBorders>
              <w:top w:val="nil"/>
              <w:left w:val="nil"/>
              <w:bottom w:val="nil"/>
              <w:right w:val="nil"/>
            </w:tcBorders>
            <w:shd w:val="clear" w:color="000000" w:fill="FFFFFF"/>
            <w:noWrap/>
            <w:vAlign w:val="bottom"/>
            <w:hideMark/>
          </w:tcPr>
          <w:p w14:paraId="5A3B6226" w14:textId="77777777" w:rsidR="00E3683A" w:rsidRPr="007816E6" w:rsidRDefault="00E3683A" w:rsidP="00F01816">
            <w:pPr>
              <w:rPr>
                <w:color w:val="000000"/>
                <w:sz w:val="16"/>
                <w:szCs w:val="16"/>
              </w:rPr>
            </w:pPr>
            <w:r w:rsidRPr="007816E6">
              <w:rPr>
                <w:color w:val="000000"/>
                <w:sz w:val="16"/>
                <w:szCs w:val="16"/>
              </w:rPr>
              <w:t>frequency144:adjusted yes</w:t>
            </w:r>
          </w:p>
        </w:tc>
        <w:tc>
          <w:tcPr>
            <w:tcW w:w="869" w:type="dxa"/>
            <w:tcBorders>
              <w:top w:val="nil"/>
              <w:left w:val="nil"/>
              <w:bottom w:val="nil"/>
              <w:right w:val="nil"/>
            </w:tcBorders>
            <w:shd w:val="clear" w:color="000000" w:fill="FFFFFF"/>
            <w:noWrap/>
            <w:vAlign w:val="bottom"/>
            <w:hideMark/>
          </w:tcPr>
          <w:p w14:paraId="3331372E" w14:textId="77777777" w:rsidR="00E3683A" w:rsidRPr="007816E6" w:rsidRDefault="00E3683A" w:rsidP="00F01816">
            <w:pPr>
              <w:jc w:val="center"/>
              <w:rPr>
                <w:color w:val="000000"/>
                <w:sz w:val="16"/>
                <w:szCs w:val="16"/>
              </w:rPr>
            </w:pPr>
            <w:r w:rsidRPr="007816E6">
              <w:rPr>
                <w:color w:val="000000"/>
                <w:sz w:val="16"/>
                <w:szCs w:val="16"/>
              </w:rPr>
              <w:t>-1.007</w:t>
            </w:r>
          </w:p>
        </w:tc>
        <w:tc>
          <w:tcPr>
            <w:tcW w:w="869" w:type="dxa"/>
            <w:tcBorders>
              <w:top w:val="nil"/>
              <w:left w:val="nil"/>
              <w:bottom w:val="nil"/>
              <w:right w:val="nil"/>
            </w:tcBorders>
            <w:shd w:val="clear" w:color="000000" w:fill="FFFFFF"/>
            <w:noWrap/>
            <w:vAlign w:val="bottom"/>
            <w:hideMark/>
          </w:tcPr>
          <w:p w14:paraId="021E9E5B" w14:textId="77777777" w:rsidR="00E3683A" w:rsidRPr="007816E6" w:rsidRDefault="00E3683A" w:rsidP="00F01816">
            <w:pPr>
              <w:jc w:val="center"/>
              <w:rPr>
                <w:color w:val="000000"/>
                <w:sz w:val="16"/>
                <w:szCs w:val="16"/>
              </w:rPr>
            </w:pPr>
            <w:r w:rsidRPr="007816E6">
              <w:rPr>
                <w:color w:val="000000"/>
                <w:sz w:val="16"/>
                <w:szCs w:val="16"/>
              </w:rPr>
              <w:t>0.946</w:t>
            </w:r>
          </w:p>
        </w:tc>
        <w:tc>
          <w:tcPr>
            <w:tcW w:w="869" w:type="dxa"/>
            <w:tcBorders>
              <w:top w:val="nil"/>
              <w:left w:val="nil"/>
              <w:bottom w:val="nil"/>
              <w:right w:val="nil"/>
            </w:tcBorders>
            <w:shd w:val="clear" w:color="000000" w:fill="FFFFFF"/>
            <w:noWrap/>
            <w:vAlign w:val="bottom"/>
            <w:hideMark/>
          </w:tcPr>
          <w:p w14:paraId="6BADB6D6" w14:textId="77777777" w:rsidR="00E3683A" w:rsidRPr="007816E6" w:rsidRDefault="00E3683A" w:rsidP="00F01816">
            <w:pPr>
              <w:jc w:val="center"/>
              <w:rPr>
                <w:color w:val="000000"/>
                <w:sz w:val="16"/>
                <w:szCs w:val="16"/>
              </w:rPr>
            </w:pPr>
            <w:r w:rsidRPr="007816E6">
              <w:rPr>
                <w:color w:val="000000"/>
                <w:sz w:val="16"/>
                <w:szCs w:val="16"/>
              </w:rPr>
              <w:t>-1.064</w:t>
            </w:r>
          </w:p>
        </w:tc>
        <w:tc>
          <w:tcPr>
            <w:tcW w:w="869" w:type="dxa"/>
            <w:tcBorders>
              <w:top w:val="nil"/>
              <w:left w:val="nil"/>
              <w:bottom w:val="nil"/>
              <w:right w:val="nil"/>
            </w:tcBorders>
            <w:shd w:val="clear" w:color="000000" w:fill="FFFFFF"/>
            <w:noWrap/>
            <w:vAlign w:val="bottom"/>
            <w:hideMark/>
          </w:tcPr>
          <w:p w14:paraId="024C2F47" w14:textId="77777777" w:rsidR="00E3683A" w:rsidRPr="007816E6" w:rsidRDefault="00E3683A" w:rsidP="00F01816">
            <w:pPr>
              <w:jc w:val="center"/>
              <w:rPr>
                <w:color w:val="000000"/>
                <w:sz w:val="16"/>
                <w:szCs w:val="16"/>
              </w:rPr>
            </w:pPr>
            <w:r w:rsidRPr="007816E6">
              <w:rPr>
                <w:color w:val="000000"/>
                <w:sz w:val="16"/>
                <w:szCs w:val="16"/>
              </w:rPr>
              <w:t>867.00</w:t>
            </w:r>
          </w:p>
        </w:tc>
        <w:tc>
          <w:tcPr>
            <w:tcW w:w="869" w:type="dxa"/>
            <w:tcBorders>
              <w:top w:val="nil"/>
              <w:left w:val="nil"/>
              <w:bottom w:val="nil"/>
              <w:right w:val="nil"/>
            </w:tcBorders>
            <w:shd w:val="clear" w:color="000000" w:fill="FFFFFF"/>
            <w:noWrap/>
            <w:vAlign w:val="bottom"/>
            <w:hideMark/>
          </w:tcPr>
          <w:p w14:paraId="3FBE60D4" w14:textId="77777777" w:rsidR="00E3683A" w:rsidRPr="007816E6" w:rsidRDefault="00E3683A" w:rsidP="00F01816">
            <w:pPr>
              <w:jc w:val="center"/>
              <w:rPr>
                <w:color w:val="000000"/>
                <w:sz w:val="16"/>
                <w:szCs w:val="16"/>
              </w:rPr>
            </w:pPr>
            <w:r w:rsidRPr="007816E6">
              <w:rPr>
                <w:color w:val="000000"/>
                <w:sz w:val="16"/>
                <w:szCs w:val="16"/>
              </w:rPr>
              <w:t>&gt; .1</w:t>
            </w:r>
          </w:p>
        </w:tc>
        <w:tc>
          <w:tcPr>
            <w:tcW w:w="869" w:type="dxa"/>
            <w:tcBorders>
              <w:top w:val="nil"/>
              <w:left w:val="nil"/>
              <w:bottom w:val="nil"/>
              <w:right w:val="nil"/>
            </w:tcBorders>
            <w:shd w:val="clear" w:color="000000" w:fill="FFFFFF"/>
            <w:noWrap/>
            <w:vAlign w:val="bottom"/>
            <w:hideMark/>
          </w:tcPr>
          <w:p w14:paraId="05957B0A" w14:textId="77777777" w:rsidR="00E3683A" w:rsidRPr="007816E6" w:rsidRDefault="00E3683A" w:rsidP="00F01816">
            <w:pPr>
              <w:jc w:val="center"/>
              <w:rPr>
                <w:color w:val="000000"/>
                <w:sz w:val="16"/>
                <w:szCs w:val="16"/>
              </w:rPr>
            </w:pPr>
            <w:r w:rsidRPr="007816E6">
              <w:rPr>
                <w:color w:val="000000"/>
                <w:sz w:val="16"/>
                <w:szCs w:val="16"/>
              </w:rPr>
              <w:t>-0.219</w:t>
            </w:r>
          </w:p>
        </w:tc>
        <w:tc>
          <w:tcPr>
            <w:tcW w:w="869" w:type="dxa"/>
            <w:tcBorders>
              <w:top w:val="nil"/>
              <w:left w:val="nil"/>
              <w:bottom w:val="nil"/>
              <w:right w:val="nil"/>
            </w:tcBorders>
            <w:shd w:val="clear" w:color="000000" w:fill="FFFFFF"/>
            <w:noWrap/>
            <w:vAlign w:val="bottom"/>
            <w:hideMark/>
          </w:tcPr>
          <w:p w14:paraId="529DE6D4" w14:textId="77777777" w:rsidR="00E3683A" w:rsidRPr="007816E6" w:rsidRDefault="00E3683A" w:rsidP="00F01816">
            <w:pPr>
              <w:jc w:val="center"/>
              <w:rPr>
                <w:color w:val="000000"/>
                <w:sz w:val="16"/>
                <w:szCs w:val="16"/>
              </w:rPr>
            </w:pPr>
            <w:r w:rsidRPr="007816E6">
              <w:rPr>
                <w:color w:val="000000"/>
                <w:sz w:val="16"/>
                <w:szCs w:val="16"/>
              </w:rPr>
              <w:t>0.206</w:t>
            </w:r>
          </w:p>
        </w:tc>
        <w:tc>
          <w:tcPr>
            <w:tcW w:w="1030" w:type="dxa"/>
            <w:tcBorders>
              <w:top w:val="nil"/>
              <w:left w:val="nil"/>
              <w:bottom w:val="nil"/>
              <w:right w:val="nil"/>
            </w:tcBorders>
            <w:shd w:val="clear" w:color="000000" w:fill="FFFFFF"/>
            <w:noWrap/>
            <w:vAlign w:val="bottom"/>
            <w:hideMark/>
          </w:tcPr>
          <w:p w14:paraId="0EAD35B3" w14:textId="77777777" w:rsidR="00E3683A" w:rsidRPr="007816E6" w:rsidRDefault="00E3683A" w:rsidP="00F01816">
            <w:pPr>
              <w:jc w:val="center"/>
              <w:rPr>
                <w:color w:val="000000"/>
                <w:sz w:val="16"/>
                <w:szCs w:val="16"/>
              </w:rPr>
            </w:pPr>
            <w:r w:rsidRPr="007816E6">
              <w:rPr>
                <w:color w:val="000000"/>
                <w:sz w:val="16"/>
                <w:szCs w:val="16"/>
              </w:rPr>
              <w:t>small</w:t>
            </w:r>
          </w:p>
        </w:tc>
        <w:tc>
          <w:tcPr>
            <w:tcW w:w="878" w:type="dxa"/>
            <w:tcBorders>
              <w:top w:val="nil"/>
              <w:left w:val="nil"/>
              <w:bottom w:val="nil"/>
              <w:right w:val="nil"/>
            </w:tcBorders>
            <w:shd w:val="clear" w:color="000000" w:fill="FFFFFF"/>
            <w:noWrap/>
            <w:vAlign w:val="bottom"/>
            <w:hideMark/>
          </w:tcPr>
          <w:p w14:paraId="25F1CFF9" w14:textId="77777777" w:rsidR="00E3683A" w:rsidRPr="007816E6" w:rsidRDefault="00E3683A" w:rsidP="00F01816">
            <w:pPr>
              <w:jc w:val="center"/>
              <w:rPr>
                <w:color w:val="000000"/>
                <w:sz w:val="16"/>
                <w:szCs w:val="16"/>
              </w:rPr>
            </w:pPr>
            <w:r w:rsidRPr="007816E6">
              <w:rPr>
                <w:color w:val="000000"/>
                <w:sz w:val="16"/>
                <w:szCs w:val="16"/>
              </w:rPr>
              <w:t>-2.864</w:t>
            </w:r>
          </w:p>
        </w:tc>
        <w:tc>
          <w:tcPr>
            <w:tcW w:w="925" w:type="dxa"/>
            <w:tcBorders>
              <w:top w:val="nil"/>
              <w:left w:val="nil"/>
              <w:bottom w:val="nil"/>
              <w:right w:val="nil"/>
            </w:tcBorders>
            <w:shd w:val="clear" w:color="000000" w:fill="FFFFFF"/>
            <w:noWrap/>
            <w:vAlign w:val="bottom"/>
            <w:hideMark/>
          </w:tcPr>
          <w:p w14:paraId="48C442EC" w14:textId="77777777" w:rsidR="00E3683A" w:rsidRPr="007816E6" w:rsidRDefault="00E3683A" w:rsidP="00F01816">
            <w:pPr>
              <w:jc w:val="center"/>
              <w:rPr>
                <w:color w:val="000000"/>
                <w:sz w:val="16"/>
                <w:szCs w:val="16"/>
              </w:rPr>
            </w:pPr>
            <w:r w:rsidRPr="007816E6">
              <w:rPr>
                <w:color w:val="000000"/>
                <w:sz w:val="16"/>
                <w:szCs w:val="16"/>
              </w:rPr>
              <w:t>0.850</w:t>
            </w:r>
          </w:p>
        </w:tc>
      </w:tr>
      <w:tr w:rsidR="00E3683A" w:rsidRPr="007816E6" w14:paraId="33099FFF" w14:textId="77777777" w:rsidTr="00F01816">
        <w:trPr>
          <w:trHeight w:val="200"/>
        </w:trPr>
        <w:tc>
          <w:tcPr>
            <w:tcW w:w="2560" w:type="dxa"/>
            <w:tcBorders>
              <w:top w:val="nil"/>
              <w:left w:val="nil"/>
              <w:bottom w:val="nil"/>
              <w:right w:val="nil"/>
            </w:tcBorders>
            <w:shd w:val="clear" w:color="000000" w:fill="FFFFFF"/>
            <w:noWrap/>
            <w:vAlign w:val="bottom"/>
            <w:hideMark/>
          </w:tcPr>
          <w:p w14:paraId="67C55008" w14:textId="77777777" w:rsidR="00E3683A" w:rsidRPr="007816E6" w:rsidRDefault="00E3683A" w:rsidP="00F01816">
            <w:pPr>
              <w:rPr>
                <w:color w:val="000000"/>
                <w:sz w:val="16"/>
                <w:szCs w:val="16"/>
              </w:rPr>
            </w:pPr>
            <w:r w:rsidRPr="007816E6">
              <w:rPr>
                <w:color w:val="000000"/>
                <w:sz w:val="16"/>
                <w:szCs w:val="16"/>
              </w:rPr>
              <w:t>frequency9:cellB</w:t>
            </w:r>
          </w:p>
        </w:tc>
        <w:tc>
          <w:tcPr>
            <w:tcW w:w="869" w:type="dxa"/>
            <w:tcBorders>
              <w:top w:val="nil"/>
              <w:left w:val="nil"/>
              <w:bottom w:val="nil"/>
              <w:right w:val="nil"/>
            </w:tcBorders>
            <w:shd w:val="clear" w:color="000000" w:fill="FFFFFF"/>
            <w:noWrap/>
            <w:vAlign w:val="bottom"/>
            <w:hideMark/>
          </w:tcPr>
          <w:p w14:paraId="179C26B7" w14:textId="77777777" w:rsidR="00E3683A" w:rsidRPr="007816E6" w:rsidRDefault="00E3683A" w:rsidP="00F01816">
            <w:pPr>
              <w:jc w:val="center"/>
              <w:rPr>
                <w:color w:val="000000"/>
                <w:sz w:val="16"/>
                <w:szCs w:val="16"/>
              </w:rPr>
            </w:pPr>
            <w:r w:rsidRPr="007816E6">
              <w:rPr>
                <w:color w:val="000000"/>
                <w:sz w:val="16"/>
                <w:szCs w:val="16"/>
              </w:rPr>
              <w:t>5.960</w:t>
            </w:r>
          </w:p>
        </w:tc>
        <w:tc>
          <w:tcPr>
            <w:tcW w:w="869" w:type="dxa"/>
            <w:tcBorders>
              <w:top w:val="nil"/>
              <w:left w:val="nil"/>
              <w:bottom w:val="nil"/>
              <w:right w:val="nil"/>
            </w:tcBorders>
            <w:shd w:val="clear" w:color="000000" w:fill="FFFFFF"/>
            <w:noWrap/>
            <w:vAlign w:val="bottom"/>
            <w:hideMark/>
          </w:tcPr>
          <w:p w14:paraId="5C85EBDB" w14:textId="77777777" w:rsidR="00E3683A" w:rsidRPr="007816E6" w:rsidRDefault="00E3683A" w:rsidP="00F01816">
            <w:pPr>
              <w:jc w:val="center"/>
              <w:rPr>
                <w:color w:val="000000"/>
                <w:sz w:val="16"/>
                <w:szCs w:val="16"/>
              </w:rPr>
            </w:pPr>
            <w:r w:rsidRPr="007816E6">
              <w:rPr>
                <w:color w:val="000000"/>
                <w:sz w:val="16"/>
                <w:szCs w:val="16"/>
              </w:rPr>
              <w:t>0.946</w:t>
            </w:r>
          </w:p>
        </w:tc>
        <w:tc>
          <w:tcPr>
            <w:tcW w:w="869" w:type="dxa"/>
            <w:tcBorders>
              <w:top w:val="nil"/>
              <w:left w:val="nil"/>
              <w:bottom w:val="nil"/>
              <w:right w:val="nil"/>
            </w:tcBorders>
            <w:shd w:val="clear" w:color="000000" w:fill="FFFFFF"/>
            <w:noWrap/>
            <w:vAlign w:val="bottom"/>
            <w:hideMark/>
          </w:tcPr>
          <w:p w14:paraId="18B6254D" w14:textId="77777777" w:rsidR="00E3683A" w:rsidRPr="007816E6" w:rsidRDefault="00E3683A" w:rsidP="00F01816">
            <w:pPr>
              <w:jc w:val="center"/>
              <w:rPr>
                <w:color w:val="000000"/>
                <w:sz w:val="16"/>
                <w:szCs w:val="16"/>
              </w:rPr>
            </w:pPr>
            <w:r w:rsidRPr="007816E6">
              <w:rPr>
                <w:color w:val="000000"/>
                <w:sz w:val="16"/>
                <w:szCs w:val="16"/>
              </w:rPr>
              <w:t>6.298</w:t>
            </w:r>
          </w:p>
        </w:tc>
        <w:tc>
          <w:tcPr>
            <w:tcW w:w="869" w:type="dxa"/>
            <w:tcBorders>
              <w:top w:val="nil"/>
              <w:left w:val="nil"/>
              <w:bottom w:val="nil"/>
              <w:right w:val="nil"/>
            </w:tcBorders>
            <w:shd w:val="clear" w:color="000000" w:fill="FFFFFF"/>
            <w:noWrap/>
            <w:vAlign w:val="bottom"/>
            <w:hideMark/>
          </w:tcPr>
          <w:p w14:paraId="1EC1AE4D" w14:textId="77777777" w:rsidR="00E3683A" w:rsidRPr="007816E6" w:rsidRDefault="00E3683A" w:rsidP="00F01816">
            <w:pPr>
              <w:jc w:val="center"/>
              <w:rPr>
                <w:color w:val="000000"/>
                <w:sz w:val="16"/>
                <w:szCs w:val="16"/>
              </w:rPr>
            </w:pPr>
            <w:r w:rsidRPr="007816E6">
              <w:rPr>
                <w:color w:val="000000"/>
                <w:sz w:val="16"/>
                <w:szCs w:val="16"/>
              </w:rPr>
              <w:t>867.00</w:t>
            </w:r>
          </w:p>
        </w:tc>
        <w:tc>
          <w:tcPr>
            <w:tcW w:w="869" w:type="dxa"/>
            <w:tcBorders>
              <w:top w:val="nil"/>
              <w:left w:val="nil"/>
              <w:bottom w:val="nil"/>
              <w:right w:val="nil"/>
            </w:tcBorders>
            <w:shd w:val="clear" w:color="000000" w:fill="FFFFFF"/>
            <w:noWrap/>
            <w:vAlign w:val="bottom"/>
            <w:hideMark/>
          </w:tcPr>
          <w:p w14:paraId="074883B6" w14:textId="77777777" w:rsidR="00E3683A" w:rsidRPr="007816E6" w:rsidRDefault="00E3683A" w:rsidP="00F01816">
            <w:pPr>
              <w:jc w:val="center"/>
              <w:rPr>
                <w:color w:val="000000"/>
                <w:sz w:val="16"/>
                <w:szCs w:val="16"/>
              </w:rPr>
            </w:pPr>
            <w:r w:rsidRPr="007816E6">
              <w:rPr>
                <w:color w:val="000000"/>
                <w:sz w:val="16"/>
                <w:szCs w:val="16"/>
              </w:rPr>
              <w:t>&lt; .001***</w:t>
            </w:r>
          </w:p>
        </w:tc>
        <w:tc>
          <w:tcPr>
            <w:tcW w:w="869" w:type="dxa"/>
            <w:tcBorders>
              <w:top w:val="nil"/>
              <w:left w:val="nil"/>
              <w:bottom w:val="nil"/>
              <w:right w:val="nil"/>
            </w:tcBorders>
            <w:shd w:val="clear" w:color="000000" w:fill="FFFFFF"/>
            <w:noWrap/>
            <w:vAlign w:val="bottom"/>
            <w:hideMark/>
          </w:tcPr>
          <w:p w14:paraId="03F19864" w14:textId="77777777" w:rsidR="00E3683A" w:rsidRPr="007816E6" w:rsidRDefault="00E3683A" w:rsidP="00F01816">
            <w:pPr>
              <w:jc w:val="center"/>
              <w:rPr>
                <w:color w:val="000000"/>
                <w:sz w:val="16"/>
                <w:szCs w:val="16"/>
              </w:rPr>
            </w:pPr>
            <w:r w:rsidRPr="007816E6">
              <w:rPr>
                <w:color w:val="000000"/>
                <w:sz w:val="16"/>
                <w:szCs w:val="16"/>
              </w:rPr>
              <w:t>1.298</w:t>
            </w:r>
          </w:p>
        </w:tc>
        <w:tc>
          <w:tcPr>
            <w:tcW w:w="869" w:type="dxa"/>
            <w:tcBorders>
              <w:top w:val="nil"/>
              <w:left w:val="nil"/>
              <w:bottom w:val="nil"/>
              <w:right w:val="nil"/>
            </w:tcBorders>
            <w:shd w:val="clear" w:color="000000" w:fill="FFFFFF"/>
            <w:noWrap/>
            <w:vAlign w:val="bottom"/>
            <w:hideMark/>
          </w:tcPr>
          <w:p w14:paraId="666FDB70" w14:textId="77777777" w:rsidR="00E3683A" w:rsidRPr="007816E6" w:rsidRDefault="00E3683A" w:rsidP="00F01816">
            <w:pPr>
              <w:jc w:val="center"/>
              <w:rPr>
                <w:color w:val="000000"/>
                <w:sz w:val="16"/>
                <w:szCs w:val="16"/>
              </w:rPr>
            </w:pPr>
            <w:r w:rsidRPr="007816E6">
              <w:rPr>
                <w:color w:val="000000"/>
                <w:sz w:val="16"/>
                <w:szCs w:val="16"/>
              </w:rPr>
              <w:t>0.206</w:t>
            </w:r>
          </w:p>
        </w:tc>
        <w:tc>
          <w:tcPr>
            <w:tcW w:w="1030" w:type="dxa"/>
            <w:tcBorders>
              <w:top w:val="nil"/>
              <w:left w:val="nil"/>
              <w:bottom w:val="nil"/>
              <w:right w:val="nil"/>
            </w:tcBorders>
            <w:shd w:val="clear" w:color="000000" w:fill="FFFFFF"/>
            <w:noWrap/>
            <w:vAlign w:val="bottom"/>
            <w:hideMark/>
          </w:tcPr>
          <w:p w14:paraId="6C4250D8" w14:textId="77777777" w:rsidR="00E3683A" w:rsidRPr="007816E6" w:rsidRDefault="00E3683A" w:rsidP="00F01816">
            <w:pPr>
              <w:jc w:val="center"/>
              <w:rPr>
                <w:color w:val="000000"/>
                <w:sz w:val="16"/>
                <w:szCs w:val="16"/>
              </w:rPr>
            </w:pPr>
            <w:r w:rsidRPr="007816E6">
              <w:rPr>
                <w:color w:val="000000"/>
                <w:sz w:val="16"/>
                <w:szCs w:val="16"/>
              </w:rPr>
              <w:t>large</w:t>
            </w:r>
          </w:p>
        </w:tc>
        <w:tc>
          <w:tcPr>
            <w:tcW w:w="878" w:type="dxa"/>
            <w:tcBorders>
              <w:top w:val="nil"/>
              <w:left w:val="nil"/>
              <w:bottom w:val="nil"/>
              <w:right w:val="nil"/>
            </w:tcBorders>
            <w:shd w:val="clear" w:color="000000" w:fill="FFFFFF"/>
            <w:noWrap/>
            <w:vAlign w:val="bottom"/>
            <w:hideMark/>
          </w:tcPr>
          <w:p w14:paraId="472463A8" w14:textId="77777777" w:rsidR="00E3683A" w:rsidRPr="007816E6" w:rsidRDefault="00E3683A" w:rsidP="00F01816">
            <w:pPr>
              <w:jc w:val="center"/>
              <w:rPr>
                <w:color w:val="000000"/>
                <w:sz w:val="16"/>
                <w:szCs w:val="16"/>
              </w:rPr>
            </w:pPr>
            <w:r w:rsidRPr="007816E6">
              <w:rPr>
                <w:color w:val="000000"/>
                <w:sz w:val="16"/>
                <w:szCs w:val="16"/>
              </w:rPr>
              <w:t>4.103</w:t>
            </w:r>
          </w:p>
        </w:tc>
        <w:tc>
          <w:tcPr>
            <w:tcW w:w="925" w:type="dxa"/>
            <w:tcBorders>
              <w:top w:val="nil"/>
              <w:left w:val="nil"/>
              <w:bottom w:val="nil"/>
              <w:right w:val="nil"/>
            </w:tcBorders>
            <w:shd w:val="clear" w:color="000000" w:fill="FFFFFF"/>
            <w:noWrap/>
            <w:vAlign w:val="bottom"/>
            <w:hideMark/>
          </w:tcPr>
          <w:p w14:paraId="5A10012A" w14:textId="77777777" w:rsidR="00E3683A" w:rsidRPr="007816E6" w:rsidRDefault="00E3683A" w:rsidP="00F01816">
            <w:pPr>
              <w:jc w:val="center"/>
              <w:rPr>
                <w:color w:val="000000"/>
                <w:sz w:val="16"/>
                <w:szCs w:val="16"/>
              </w:rPr>
            </w:pPr>
            <w:r w:rsidRPr="007816E6">
              <w:rPr>
                <w:color w:val="000000"/>
                <w:sz w:val="16"/>
                <w:szCs w:val="16"/>
              </w:rPr>
              <w:t>7.817</w:t>
            </w:r>
          </w:p>
        </w:tc>
      </w:tr>
      <w:tr w:rsidR="00E3683A" w:rsidRPr="007816E6" w14:paraId="3496400F" w14:textId="77777777" w:rsidTr="00F01816">
        <w:trPr>
          <w:trHeight w:val="200"/>
        </w:trPr>
        <w:tc>
          <w:tcPr>
            <w:tcW w:w="2560" w:type="dxa"/>
            <w:tcBorders>
              <w:top w:val="nil"/>
              <w:left w:val="nil"/>
              <w:bottom w:val="nil"/>
              <w:right w:val="nil"/>
            </w:tcBorders>
            <w:shd w:val="clear" w:color="000000" w:fill="FFFFFF"/>
            <w:noWrap/>
            <w:vAlign w:val="bottom"/>
            <w:hideMark/>
          </w:tcPr>
          <w:p w14:paraId="134BB728" w14:textId="77777777" w:rsidR="00E3683A" w:rsidRPr="007816E6" w:rsidRDefault="00E3683A" w:rsidP="00F01816">
            <w:pPr>
              <w:rPr>
                <w:color w:val="000000"/>
                <w:sz w:val="16"/>
                <w:szCs w:val="16"/>
              </w:rPr>
            </w:pPr>
            <w:r w:rsidRPr="007816E6">
              <w:rPr>
                <w:color w:val="000000"/>
                <w:sz w:val="16"/>
                <w:szCs w:val="16"/>
              </w:rPr>
              <w:t>frequency144:cellB</w:t>
            </w:r>
          </w:p>
        </w:tc>
        <w:tc>
          <w:tcPr>
            <w:tcW w:w="869" w:type="dxa"/>
            <w:tcBorders>
              <w:top w:val="nil"/>
              <w:left w:val="nil"/>
              <w:bottom w:val="nil"/>
              <w:right w:val="nil"/>
            </w:tcBorders>
            <w:shd w:val="clear" w:color="000000" w:fill="FFFFFF"/>
            <w:noWrap/>
            <w:vAlign w:val="bottom"/>
            <w:hideMark/>
          </w:tcPr>
          <w:p w14:paraId="5ABE31E0" w14:textId="77777777" w:rsidR="00E3683A" w:rsidRPr="007816E6" w:rsidRDefault="00E3683A" w:rsidP="00F01816">
            <w:pPr>
              <w:jc w:val="center"/>
              <w:rPr>
                <w:color w:val="000000"/>
                <w:sz w:val="16"/>
                <w:szCs w:val="16"/>
              </w:rPr>
            </w:pPr>
            <w:r w:rsidRPr="007816E6">
              <w:rPr>
                <w:color w:val="000000"/>
                <w:sz w:val="16"/>
                <w:szCs w:val="16"/>
              </w:rPr>
              <w:t>-9.101</w:t>
            </w:r>
          </w:p>
        </w:tc>
        <w:tc>
          <w:tcPr>
            <w:tcW w:w="869" w:type="dxa"/>
            <w:tcBorders>
              <w:top w:val="nil"/>
              <w:left w:val="nil"/>
              <w:bottom w:val="nil"/>
              <w:right w:val="nil"/>
            </w:tcBorders>
            <w:shd w:val="clear" w:color="000000" w:fill="FFFFFF"/>
            <w:noWrap/>
            <w:vAlign w:val="bottom"/>
            <w:hideMark/>
          </w:tcPr>
          <w:p w14:paraId="4D8C4EFE" w14:textId="77777777" w:rsidR="00E3683A" w:rsidRPr="007816E6" w:rsidRDefault="00E3683A" w:rsidP="00F01816">
            <w:pPr>
              <w:jc w:val="center"/>
              <w:rPr>
                <w:color w:val="000000"/>
                <w:sz w:val="16"/>
                <w:szCs w:val="16"/>
              </w:rPr>
            </w:pPr>
            <w:r w:rsidRPr="007816E6">
              <w:rPr>
                <w:color w:val="000000"/>
                <w:sz w:val="16"/>
                <w:szCs w:val="16"/>
              </w:rPr>
              <w:t>0.947</w:t>
            </w:r>
          </w:p>
        </w:tc>
        <w:tc>
          <w:tcPr>
            <w:tcW w:w="869" w:type="dxa"/>
            <w:tcBorders>
              <w:top w:val="nil"/>
              <w:left w:val="nil"/>
              <w:bottom w:val="nil"/>
              <w:right w:val="nil"/>
            </w:tcBorders>
            <w:shd w:val="clear" w:color="000000" w:fill="FFFFFF"/>
            <w:noWrap/>
            <w:vAlign w:val="bottom"/>
            <w:hideMark/>
          </w:tcPr>
          <w:p w14:paraId="1ABF4057" w14:textId="77777777" w:rsidR="00E3683A" w:rsidRPr="007816E6" w:rsidRDefault="00E3683A" w:rsidP="00F01816">
            <w:pPr>
              <w:jc w:val="center"/>
              <w:rPr>
                <w:color w:val="000000"/>
                <w:sz w:val="16"/>
                <w:szCs w:val="16"/>
              </w:rPr>
            </w:pPr>
            <w:r w:rsidRPr="007816E6">
              <w:rPr>
                <w:color w:val="000000"/>
                <w:sz w:val="16"/>
                <w:szCs w:val="16"/>
              </w:rPr>
              <w:t>-9.614</w:t>
            </w:r>
          </w:p>
        </w:tc>
        <w:tc>
          <w:tcPr>
            <w:tcW w:w="869" w:type="dxa"/>
            <w:tcBorders>
              <w:top w:val="nil"/>
              <w:left w:val="nil"/>
              <w:bottom w:val="nil"/>
              <w:right w:val="nil"/>
            </w:tcBorders>
            <w:shd w:val="clear" w:color="000000" w:fill="FFFFFF"/>
            <w:noWrap/>
            <w:vAlign w:val="bottom"/>
            <w:hideMark/>
          </w:tcPr>
          <w:p w14:paraId="361409D2" w14:textId="77777777" w:rsidR="00E3683A" w:rsidRPr="007816E6" w:rsidRDefault="00E3683A" w:rsidP="00F01816">
            <w:pPr>
              <w:jc w:val="center"/>
              <w:rPr>
                <w:color w:val="000000"/>
                <w:sz w:val="16"/>
                <w:szCs w:val="16"/>
              </w:rPr>
            </w:pPr>
            <w:r w:rsidRPr="007816E6">
              <w:rPr>
                <w:color w:val="000000"/>
                <w:sz w:val="16"/>
                <w:szCs w:val="16"/>
              </w:rPr>
              <w:t>867.02</w:t>
            </w:r>
          </w:p>
        </w:tc>
        <w:tc>
          <w:tcPr>
            <w:tcW w:w="869" w:type="dxa"/>
            <w:tcBorders>
              <w:top w:val="nil"/>
              <w:left w:val="nil"/>
              <w:bottom w:val="nil"/>
              <w:right w:val="nil"/>
            </w:tcBorders>
            <w:shd w:val="clear" w:color="000000" w:fill="FFFFFF"/>
            <w:noWrap/>
            <w:vAlign w:val="bottom"/>
            <w:hideMark/>
          </w:tcPr>
          <w:p w14:paraId="39C98A51" w14:textId="77777777" w:rsidR="00E3683A" w:rsidRPr="007816E6" w:rsidRDefault="00E3683A" w:rsidP="00F01816">
            <w:pPr>
              <w:jc w:val="center"/>
              <w:rPr>
                <w:color w:val="000000"/>
                <w:sz w:val="16"/>
                <w:szCs w:val="16"/>
              </w:rPr>
            </w:pPr>
            <w:r w:rsidRPr="007816E6">
              <w:rPr>
                <w:color w:val="000000"/>
                <w:sz w:val="16"/>
                <w:szCs w:val="16"/>
              </w:rPr>
              <w:t>&lt; .001***</w:t>
            </w:r>
          </w:p>
        </w:tc>
        <w:tc>
          <w:tcPr>
            <w:tcW w:w="869" w:type="dxa"/>
            <w:tcBorders>
              <w:top w:val="nil"/>
              <w:left w:val="nil"/>
              <w:bottom w:val="nil"/>
              <w:right w:val="nil"/>
            </w:tcBorders>
            <w:shd w:val="clear" w:color="000000" w:fill="FFFFFF"/>
            <w:noWrap/>
            <w:vAlign w:val="bottom"/>
            <w:hideMark/>
          </w:tcPr>
          <w:p w14:paraId="03CC14C7" w14:textId="77777777" w:rsidR="00E3683A" w:rsidRPr="007816E6" w:rsidRDefault="00E3683A" w:rsidP="00F01816">
            <w:pPr>
              <w:jc w:val="center"/>
              <w:rPr>
                <w:color w:val="000000"/>
                <w:sz w:val="16"/>
                <w:szCs w:val="16"/>
              </w:rPr>
            </w:pPr>
            <w:r w:rsidRPr="007816E6">
              <w:rPr>
                <w:color w:val="000000"/>
                <w:sz w:val="16"/>
                <w:szCs w:val="16"/>
              </w:rPr>
              <w:t>-1.982</w:t>
            </w:r>
          </w:p>
        </w:tc>
        <w:tc>
          <w:tcPr>
            <w:tcW w:w="869" w:type="dxa"/>
            <w:tcBorders>
              <w:top w:val="nil"/>
              <w:left w:val="nil"/>
              <w:bottom w:val="nil"/>
              <w:right w:val="nil"/>
            </w:tcBorders>
            <w:shd w:val="clear" w:color="000000" w:fill="FFFFFF"/>
            <w:noWrap/>
            <w:vAlign w:val="bottom"/>
            <w:hideMark/>
          </w:tcPr>
          <w:p w14:paraId="4745D77B" w14:textId="77777777" w:rsidR="00E3683A" w:rsidRPr="007816E6" w:rsidRDefault="00E3683A" w:rsidP="00F01816">
            <w:pPr>
              <w:jc w:val="center"/>
              <w:rPr>
                <w:color w:val="000000"/>
                <w:sz w:val="16"/>
                <w:szCs w:val="16"/>
              </w:rPr>
            </w:pPr>
            <w:r w:rsidRPr="007816E6">
              <w:rPr>
                <w:color w:val="000000"/>
                <w:sz w:val="16"/>
                <w:szCs w:val="16"/>
              </w:rPr>
              <w:t>0.206</w:t>
            </w:r>
          </w:p>
        </w:tc>
        <w:tc>
          <w:tcPr>
            <w:tcW w:w="1030" w:type="dxa"/>
            <w:tcBorders>
              <w:top w:val="nil"/>
              <w:left w:val="nil"/>
              <w:bottom w:val="nil"/>
              <w:right w:val="nil"/>
            </w:tcBorders>
            <w:shd w:val="clear" w:color="000000" w:fill="FFFFFF"/>
            <w:noWrap/>
            <w:vAlign w:val="bottom"/>
            <w:hideMark/>
          </w:tcPr>
          <w:p w14:paraId="5D686492" w14:textId="77777777" w:rsidR="00E3683A" w:rsidRPr="007816E6" w:rsidRDefault="00E3683A" w:rsidP="00F01816">
            <w:pPr>
              <w:jc w:val="center"/>
              <w:rPr>
                <w:color w:val="000000"/>
                <w:sz w:val="16"/>
                <w:szCs w:val="16"/>
              </w:rPr>
            </w:pPr>
            <w:r w:rsidRPr="007816E6">
              <w:rPr>
                <w:color w:val="000000"/>
                <w:sz w:val="16"/>
                <w:szCs w:val="16"/>
              </w:rPr>
              <w:t>large</w:t>
            </w:r>
          </w:p>
        </w:tc>
        <w:tc>
          <w:tcPr>
            <w:tcW w:w="878" w:type="dxa"/>
            <w:tcBorders>
              <w:top w:val="nil"/>
              <w:left w:val="nil"/>
              <w:bottom w:val="nil"/>
              <w:right w:val="nil"/>
            </w:tcBorders>
            <w:shd w:val="clear" w:color="000000" w:fill="FFFFFF"/>
            <w:noWrap/>
            <w:vAlign w:val="bottom"/>
            <w:hideMark/>
          </w:tcPr>
          <w:p w14:paraId="08E71B8B" w14:textId="77777777" w:rsidR="00E3683A" w:rsidRPr="007816E6" w:rsidRDefault="00E3683A" w:rsidP="00F01816">
            <w:pPr>
              <w:jc w:val="center"/>
              <w:rPr>
                <w:color w:val="000000"/>
                <w:sz w:val="16"/>
                <w:szCs w:val="16"/>
              </w:rPr>
            </w:pPr>
            <w:r w:rsidRPr="007816E6">
              <w:rPr>
                <w:color w:val="000000"/>
                <w:sz w:val="16"/>
                <w:szCs w:val="16"/>
              </w:rPr>
              <w:t>-10.958</w:t>
            </w:r>
          </w:p>
        </w:tc>
        <w:tc>
          <w:tcPr>
            <w:tcW w:w="925" w:type="dxa"/>
            <w:tcBorders>
              <w:top w:val="nil"/>
              <w:left w:val="nil"/>
              <w:bottom w:val="nil"/>
              <w:right w:val="nil"/>
            </w:tcBorders>
            <w:shd w:val="clear" w:color="000000" w:fill="FFFFFF"/>
            <w:noWrap/>
            <w:vAlign w:val="bottom"/>
            <w:hideMark/>
          </w:tcPr>
          <w:p w14:paraId="2518698E" w14:textId="77777777" w:rsidR="00E3683A" w:rsidRPr="007816E6" w:rsidRDefault="00E3683A" w:rsidP="00F01816">
            <w:pPr>
              <w:jc w:val="center"/>
              <w:rPr>
                <w:color w:val="000000"/>
                <w:sz w:val="16"/>
                <w:szCs w:val="16"/>
              </w:rPr>
            </w:pPr>
            <w:r w:rsidRPr="007816E6">
              <w:rPr>
                <w:color w:val="000000"/>
                <w:sz w:val="16"/>
                <w:szCs w:val="16"/>
              </w:rPr>
              <w:t>-7.244</w:t>
            </w:r>
          </w:p>
        </w:tc>
      </w:tr>
      <w:tr w:rsidR="00E3683A" w:rsidRPr="007816E6" w14:paraId="48F5D7EB" w14:textId="77777777" w:rsidTr="00F01816">
        <w:trPr>
          <w:trHeight w:val="200"/>
        </w:trPr>
        <w:tc>
          <w:tcPr>
            <w:tcW w:w="2560" w:type="dxa"/>
            <w:tcBorders>
              <w:top w:val="nil"/>
              <w:left w:val="nil"/>
              <w:bottom w:val="nil"/>
              <w:right w:val="nil"/>
            </w:tcBorders>
            <w:shd w:val="clear" w:color="000000" w:fill="FFFFFF"/>
            <w:noWrap/>
            <w:vAlign w:val="bottom"/>
            <w:hideMark/>
          </w:tcPr>
          <w:p w14:paraId="03244044" w14:textId="77777777" w:rsidR="00E3683A" w:rsidRPr="007816E6" w:rsidRDefault="00E3683A" w:rsidP="00F01816">
            <w:pPr>
              <w:rPr>
                <w:color w:val="000000"/>
                <w:sz w:val="16"/>
                <w:szCs w:val="16"/>
              </w:rPr>
            </w:pPr>
            <w:r w:rsidRPr="007816E6">
              <w:rPr>
                <w:color w:val="000000"/>
                <w:sz w:val="16"/>
                <w:szCs w:val="16"/>
              </w:rPr>
              <w:t>frequency9:cellC</w:t>
            </w:r>
          </w:p>
        </w:tc>
        <w:tc>
          <w:tcPr>
            <w:tcW w:w="869" w:type="dxa"/>
            <w:tcBorders>
              <w:top w:val="nil"/>
              <w:left w:val="nil"/>
              <w:bottom w:val="nil"/>
              <w:right w:val="nil"/>
            </w:tcBorders>
            <w:shd w:val="clear" w:color="000000" w:fill="FFFFFF"/>
            <w:noWrap/>
            <w:vAlign w:val="bottom"/>
            <w:hideMark/>
          </w:tcPr>
          <w:p w14:paraId="20C228C0" w14:textId="77777777" w:rsidR="00E3683A" w:rsidRPr="007816E6" w:rsidRDefault="00E3683A" w:rsidP="00F01816">
            <w:pPr>
              <w:jc w:val="center"/>
              <w:rPr>
                <w:color w:val="000000"/>
                <w:sz w:val="16"/>
                <w:szCs w:val="16"/>
              </w:rPr>
            </w:pPr>
            <w:r w:rsidRPr="007816E6">
              <w:rPr>
                <w:color w:val="000000"/>
                <w:sz w:val="16"/>
                <w:szCs w:val="16"/>
              </w:rPr>
              <w:t>5.177</w:t>
            </w:r>
          </w:p>
        </w:tc>
        <w:tc>
          <w:tcPr>
            <w:tcW w:w="869" w:type="dxa"/>
            <w:tcBorders>
              <w:top w:val="nil"/>
              <w:left w:val="nil"/>
              <w:bottom w:val="nil"/>
              <w:right w:val="nil"/>
            </w:tcBorders>
            <w:shd w:val="clear" w:color="000000" w:fill="FFFFFF"/>
            <w:noWrap/>
            <w:vAlign w:val="bottom"/>
            <w:hideMark/>
          </w:tcPr>
          <w:p w14:paraId="53A2227F" w14:textId="77777777" w:rsidR="00E3683A" w:rsidRPr="007816E6" w:rsidRDefault="00E3683A" w:rsidP="00F01816">
            <w:pPr>
              <w:jc w:val="center"/>
              <w:rPr>
                <w:color w:val="000000"/>
                <w:sz w:val="16"/>
                <w:szCs w:val="16"/>
              </w:rPr>
            </w:pPr>
            <w:r w:rsidRPr="007816E6">
              <w:rPr>
                <w:color w:val="000000"/>
                <w:sz w:val="16"/>
                <w:szCs w:val="16"/>
              </w:rPr>
              <w:t>0.947</w:t>
            </w:r>
          </w:p>
        </w:tc>
        <w:tc>
          <w:tcPr>
            <w:tcW w:w="869" w:type="dxa"/>
            <w:tcBorders>
              <w:top w:val="nil"/>
              <w:left w:val="nil"/>
              <w:bottom w:val="nil"/>
              <w:right w:val="nil"/>
            </w:tcBorders>
            <w:shd w:val="clear" w:color="000000" w:fill="FFFFFF"/>
            <w:noWrap/>
            <w:vAlign w:val="bottom"/>
            <w:hideMark/>
          </w:tcPr>
          <w:p w14:paraId="0E123D54" w14:textId="77777777" w:rsidR="00E3683A" w:rsidRPr="007816E6" w:rsidRDefault="00E3683A" w:rsidP="00F01816">
            <w:pPr>
              <w:jc w:val="center"/>
              <w:rPr>
                <w:color w:val="000000"/>
                <w:sz w:val="16"/>
                <w:szCs w:val="16"/>
              </w:rPr>
            </w:pPr>
            <w:r w:rsidRPr="007816E6">
              <w:rPr>
                <w:color w:val="000000"/>
                <w:sz w:val="16"/>
                <w:szCs w:val="16"/>
              </w:rPr>
              <w:t>5.470</w:t>
            </w:r>
          </w:p>
        </w:tc>
        <w:tc>
          <w:tcPr>
            <w:tcW w:w="869" w:type="dxa"/>
            <w:tcBorders>
              <w:top w:val="nil"/>
              <w:left w:val="nil"/>
              <w:bottom w:val="nil"/>
              <w:right w:val="nil"/>
            </w:tcBorders>
            <w:shd w:val="clear" w:color="000000" w:fill="FFFFFF"/>
            <w:noWrap/>
            <w:vAlign w:val="bottom"/>
            <w:hideMark/>
          </w:tcPr>
          <w:p w14:paraId="6CC77529" w14:textId="77777777" w:rsidR="00E3683A" w:rsidRPr="007816E6" w:rsidRDefault="00E3683A" w:rsidP="00F01816">
            <w:pPr>
              <w:jc w:val="center"/>
              <w:rPr>
                <w:color w:val="000000"/>
                <w:sz w:val="16"/>
                <w:szCs w:val="16"/>
              </w:rPr>
            </w:pPr>
            <w:r w:rsidRPr="007816E6">
              <w:rPr>
                <w:color w:val="000000"/>
                <w:sz w:val="16"/>
                <w:szCs w:val="16"/>
              </w:rPr>
              <w:t>867.01</w:t>
            </w:r>
          </w:p>
        </w:tc>
        <w:tc>
          <w:tcPr>
            <w:tcW w:w="869" w:type="dxa"/>
            <w:tcBorders>
              <w:top w:val="nil"/>
              <w:left w:val="nil"/>
              <w:bottom w:val="nil"/>
              <w:right w:val="nil"/>
            </w:tcBorders>
            <w:shd w:val="clear" w:color="000000" w:fill="FFFFFF"/>
            <w:noWrap/>
            <w:vAlign w:val="bottom"/>
            <w:hideMark/>
          </w:tcPr>
          <w:p w14:paraId="3AE6A832" w14:textId="77777777" w:rsidR="00E3683A" w:rsidRPr="007816E6" w:rsidRDefault="00E3683A" w:rsidP="00F01816">
            <w:pPr>
              <w:jc w:val="center"/>
              <w:rPr>
                <w:color w:val="000000"/>
                <w:sz w:val="16"/>
                <w:szCs w:val="16"/>
              </w:rPr>
            </w:pPr>
            <w:r w:rsidRPr="007816E6">
              <w:rPr>
                <w:color w:val="000000"/>
                <w:sz w:val="16"/>
                <w:szCs w:val="16"/>
              </w:rPr>
              <w:t>&lt; .001***</w:t>
            </w:r>
          </w:p>
        </w:tc>
        <w:tc>
          <w:tcPr>
            <w:tcW w:w="869" w:type="dxa"/>
            <w:tcBorders>
              <w:top w:val="nil"/>
              <w:left w:val="nil"/>
              <w:bottom w:val="nil"/>
              <w:right w:val="nil"/>
            </w:tcBorders>
            <w:shd w:val="clear" w:color="000000" w:fill="FFFFFF"/>
            <w:noWrap/>
            <w:vAlign w:val="bottom"/>
            <w:hideMark/>
          </w:tcPr>
          <w:p w14:paraId="3DCF5B35" w14:textId="77777777" w:rsidR="00E3683A" w:rsidRPr="007816E6" w:rsidRDefault="00E3683A" w:rsidP="00F01816">
            <w:pPr>
              <w:jc w:val="center"/>
              <w:rPr>
                <w:color w:val="000000"/>
                <w:sz w:val="16"/>
                <w:szCs w:val="16"/>
              </w:rPr>
            </w:pPr>
            <w:r w:rsidRPr="007816E6">
              <w:rPr>
                <w:color w:val="000000"/>
                <w:sz w:val="16"/>
                <w:szCs w:val="16"/>
              </w:rPr>
              <w:t>1.127</w:t>
            </w:r>
          </w:p>
        </w:tc>
        <w:tc>
          <w:tcPr>
            <w:tcW w:w="869" w:type="dxa"/>
            <w:tcBorders>
              <w:top w:val="nil"/>
              <w:left w:val="nil"/>
              <w:bottom w:val="nil"/>
              <w:right w:val="nil"/>
            </w:tcBorders>
            <w:shd w:val="clear" w:color="000000" w:fill="FFFFFF"/>
            <w:noWrap/>
            <w:vAlign w:val="bottom"/>
            <w:hideMark/>
          </w:tcPr>
          <w:p w14:paraId="56EAE050" w14:textId="77777777" w:rsidR="00E3683A" w:rsidRPr="007816E6" w:rsidRDefault="00E3683A" w:rsidP="00F01816">
            <w:pPr>
              <w:jc w:val="center"/>
              <w:rPr>
                <w:color w:val="000000"/>
                <w:sz w:val="16"/>
                <w:szCs w:val="16"/>
              </w:rPr>
            </w:pPr>
            <w:r w:rsidRPr="007816E6">
              <w:rPr>
                <w:color w:val="000000"/>
                <w:sz w:val="16"/>
                <w:szCs w:val="16"/>
              </w:rPr>
              <w:t>0.206</w:t>
            </w:r>
          </w:p>
        </w:tc>
        <w:tc>
          <w:tcPr>
            <w:tcW w:w="1030" w:type="dxa"/>
            <w:tcBorders>
              <w:top w:val="nil"/>
              <w:left w:val="nil"/>
              <w:bottom w:val="nil"/>
              <w:right w:val="nil"/>
            </w:tcBorders>
            <w:shd w:val="clear" w:color="000000" w:fill="FFFFFF"/>
            <w:noWrap/>
            <w:vAlign w:val="bottom"/>
            <w:hideMark/>
          </w:tcPr>
          <w:p w14:paraId="0BAC31A9" w14:textId="77777777" w:rsidR="00E3683A" w:rsidRPr="007816E6" w:rsidRDefault="00E3683A" w:rsidP="00F01816">
            <w:pPr>
              <w:jc w:val="center"/>
              <w:rPr>
                <w:color w:val="000000"/>
                <w:sz w:val="16"/>
                <w:szCs w:val="16"/>
              </w:rPr>
            </w:pPr>
            <w:r w:rsidRPr="007816E6">
              <w:rPr>
                <w:color w:val="000000"/>
                <w:sz w:val="16"/>
                <w:szCs w:val="16"/>
              </w:rPr>
              <w:t>large</w:t>
            </w:r>
          </w:p>
        </w:tc>
        <w:tc>
          <w:tcPr>
            <w:tcW w:w="878" w:type="dxa"/>
            <w:tcBorders>
              <w:top w:val="nil"/>
              <w:left w:val="nil"/>
              <w:bottom w:val="nil"/>
              <w:right w:val="nil"/>
            </w:tcBorders>
            <w:shd w:val="clear" w:color="000000" w:fill="FFFFFF"/>
            <w:noWrap/>
            <w:vAlign w:val="bottom"/>
            <w:hideMark/>
          </w:tcPr>
          <w:p w14:paraId="67F9D6A4" w14:textId="77777777" w:rsidR="00E3683A" w:rsidRPr="007816E6" w:rsidRDefault="00E3683A" w:rsidP="00F01816">
            <w:pPr>
              <w:jc w:val="center"/>
              <w:rPr>
                <w:color w:val="000000"/>
                <w:sz w:val="16"/>
                <w:szCs w:val="16"/>
              </w:rPr>
            </w:pPr>
            <w:r w:rsidRPr="007816E6">
              <w:rPr>
                <w:color w:val="000000"/>
                <w:sz w:val="16"/>
                <w:szCs w:val="16"/>
              </w:rPr>
              <w:t>3.320</w:t>
            </w:r>
          </w:p>
        </w:tc>
        <w:tc>
          <w:tcPr>
            <w:tcW w:w="925" w:type="dxa"/>
            <w:tcBorders>
              <w:top w:val="nil"/>
              <w:left w:val="nil"/>
              <w:bottom w:val="nil"/>
              <w:right w:val="nil"/>
            </w:tcBorders>
            <w:shd w:val="clear" w:color="000000" w:fill="FFFFFF"/>
            <w:noWrap/>
            <w:vAlign w:val="bottom"/>
            <w:hideMark/>
          </w:tcPr>
          <w:p w14:paraId="76AC3EE5" w14:textId="77777777" w:rsidR="00E3683A" w:rsidRPr="007816E6" w:rsidRDefault="00E3683A" w:rsidP="00F01816">
            <w:pPr>
              <w:jc w:val="center"/>
              <w:rPr>
                <w:color w:val="000000"/>
                <w:sz w:val="16"/>
                <w:szCs w:val="16"/>
              </w:rPr>
            </w:pPr>
            <w:r w:rsidRPr="007816E6">
              <w:rPr>
                <w:color w:val="000000"/>
                <w:sz w:val="16"/>
                <w:szCs w:val="16"/>
              </w:rPr>
              <w:t>7.034</w:t>
            </w:r>
          </w:p>
        </w:tc>
      </w:tr>
      <w:tr w:rsidR="00E3683A" w:rsidRPr="007816E6" w14:paraId="6971034E" w14:textId="77777777" w:rsidTr="00F01816">
        <w:trPr>
          <w:trHeight w:val="200"/>
        </w:trPr>
        <w:tc>
          <w:tcPr>
            <w:tcW w:w="2560" w:type="dxa"/>
            <w:tcBorders>
              <w:top w:val="nil"/>
              <w:left w:val="nil"/>
              <w:bottom w:val="nil"/>
              <w:right w:val="nil"/>
            </w:tcBorders>
            <w:shd w:val="clear" w:color="000000" w:fill="FFFFFF"/>
            <w:noWrap/>
            <w:vAlign w:val="bottom"/>
            <w:hideMark/>
          </w:tcPr>
          <w:p w14:paraId="1A692E9C" w14:textId="77777777" w:rsidR="00E3683A" w:rsidRPr="007816E6" w:rsidRDefault="00E3683A" w:rsidP="00F01816">
            <w:pPr>
              <w:rPr>
                <w:color w:val="000000"/>
                <w:sz w:val="16"/>
                <w:szCs w:val="16"/>
              </w:rPr>
            </w:pPr>
            <w:r w:rsidRPr="007816E6">
              <w:rPr>
                <w:color w:val="000000"/>
                <w:sz w:val="16"/>
                <w:szCs w:val="16"/>
              </w:rPr>
              <w:t>frequency144:cellC</w:t>
            </w:r>
          </w:p>
        </w:tc>
        <w:tc>
          <w:tcPr>
            <w:tcW w:w="869" w:type="dxa"/>
            <w:tcBorders>
              <w:top w:val="nil"/>
              <w:left w:val="nil"/>
              <w:bottom w:val="nil"/>
              <w:right w:val="nil"/>
            </w:tcBorders>
            <w:shd w:val="clear" w:color="000000" w:fill="FFFFFF"/>
            <w:noWrap/>
            <w:vAlign w:val="bottom"/>
            <w:hideMark/>
          </w:tcPr>
          <w:p w14:paraId="502DE126" w14:textId="77777777" w:rsidR="00E3683A" w:rsidRPr="007816E6" w:rsidRDefault="00E3683A" w:rsidP="00F01816">
            <w:pPr>
              <w:jc w:val="center"/>
              <w:rPr>
                <w:color w:val="000000"/>
                <w:sz w:val="16"/>
                <w:szCs w:val="16"/>
              </w:rPr>
            </w:pPr>
            <w:r w:rsidRPr="007816E6">
              <w:rPr>
                <w:color w:val="000000"/>
                <w:sz w:val="16"/>
                <w:szCs w:val="16"/>
              </w:rPr>
              <w:t>-9.349</w:t>
            </w:r>
          </w:p>
        </w:tc>
        <w:tc>
          <w:tcPr>
            <w:tcW w:w="869" w:type="dxa"/>
            <w:tcBorders>
              <w:top w:val="nil"/>
              <w:left w:val="nil"/>
              <w:bottom w:val="nil"/>
              <w:right w:val="nil"/>
            </w:tcBorders>
            <w:shd w:val="clear" w:color="000000" w:fill="FFFFFF"/>
            <w:noWrap/>
            <w:vAlign w:val="bottom"/>
            <w:hideMark/>
          </w:tcPr>
          <w:p w14:paraId="0B235DC7" w14:textId="77777777" w:rsidR="00E3683A" w:rsidRPr="007816E6" w:rsidRDefault="00E3683A" w:rsidP="00F01816">
            <w:pPr>
              <w:jc w:val="center"/>
              <w:rPr>
                <w:color w:val="000000"/>
                <w:sz w:val="16"/>
                <w:szCs w:val="16"/>
              </w:rPr>
            </w:pPr>
            <w:r w:rsidRPr="007816E6">
              <w:rPr>
                <w:color w:val="000000"/>
                <w:sz w:val="16"/>
                <w:szCs w:val="16"/>
              </w:rPr>
              <w:t>0.946</w:t>
            </w:r>
          </w:p>
        </w:tc>
        <w:tc>
          <w:tcPr>
            <w:tcW w:w="869" w:type="dxa"/>
            <w:tcBorders>
              <w:top w:val="nil"/>
              <w:left w:val="nil"/>
              <w:bottom w:val="nil"/>
              <w:right w:val="nil"/>
            </w:tcBorders>
            <w:shd w:val="clear" w:color="000000" w:fill="FFFFFF"/>
            <w:noWrap/>
            <w:vAlign w:val="bottom"/>
            <w:hideMark/>
          </w:tcPr>
          <w:p w14:paraId="66D14F24" w14:textId="77777777" w:rsidR="00E3683A" w:rsidRPr="007816E6" w:rsidRDefault="00E3683A" w:rsidP="00F01816">
            <w:pPr>
              <w:jc w:val="center"/>
              <w:rPr>
                <w:color w:val="000000"/>
                <w:sz w:val="16"/>
                <w:szCs w:val="16"/>
              </w:rPr>
            </w:pPr>
            <w:r w:rsidRPr="007816E6">
              <w:rPr>
                <w:color w:val="000000"/>
                <w:sz w:val="16"/>
                <w:szCs w:val="16"/>
              </w:rPr>
              <w:t>-9.878</w:t>
            </w:r>
          </w:p>
        </w:tc>
        <w:tc>
          <w:tcPr>
            <w:tcW w:w="869" w:type="dxa"/>
            <w:tcBorders>
              <w:top w:val="nil"/>
              <w:left w:val="nil"/>
              <w:bottom w:val="nil"/>
              <w:right w:val="nil"/>
            </w:tcBorders>
            <w:shd w:val="clear" w:color="000000" w:fill="FFFFFF"/>
            <w:noWrap/>
            <w:vAlign w:val="bottom"/>
            <w:hideMark/>
          </w:tcPr>
          <w:p w14:paraId="06D60C98" w14:textId="77777777" w:rsidR="00E3683A" w:rsidRPr="007816E6" w:rsidRDefault="00E3683A" w:rsidP="00F01816">
            <w:pPr>
              <w:jc w:val="center"/>
              <w:rPr>
                <w:color w:val="000000"/>
                <w:sz w:val="16"/>
                <w:szCs w:val="16"/>
              </w:rPr>
            </w:pPr>
            <w:r w:rsidRPr="007816E6">
              <w:rPr>
                <w:color w:val="000000"/>
                <w:sz w:val="16"/>
                <w:szCs w:val="16"/>
              </w:rPr>
              <w:t>867.01</w:t>
            </w:r>
          </w:p>
        </w:tc>
        <w:tc>
          <w:tcPr>
            <w:tcW w:w="869" w:type="dxa"/>
            <w:tcBorders>
              <w:top w:val="nil"/>
              <w:left w:val="nil"/>
              <w:bottom w:val="nil"/>
              <w:right w:val="nil"/>
            </w:tcBorders>
            <w:shd w:val="clear" w:color="000000" w:fill="FFFFFF"/>
            <w:noWrap/>
            <w:vAlign w:val="bottom"/>
            <w:hideMark/>
          </w:tcPr>
          <w:p w14:paraId="5CADE800" w14:textId="77777777" w:rsidR="00E3683A" w:rsidRPr="007816E6" w:rsidRDefault="00E3683A" w:rsidP="00F01816">
            <w:pPr>
              <w:jc w:val="center"/>
              <w:rPr>
                <w:color w:val="000000"/>
                <w:sz w:val="16"/>
                <w:szCs w:val="16"/>
              </w:rPr>
            </w:pPr>
            <w:r w:rsidRPr="007816E6">
              <w:rPr>
                <w:color w:val="000000"/>
                <w:sz w:val="16"/>
                <w:szCs w:val="16"/>
              </w:rPr>
              <w:t>&lt; .001***</w:t>
            </w:r>
          </w:p>
        </w:tc>
        <w:tc>
          <w:tcPr>
            <w:tcW w:w="869" w:type="dxa"/>
            <w:tcBorders>
              <w:top w:val="nil"/>
              <w:left w:val="nil"/>
              <w:bottom w:val="nil"/>
              <w:right w:val="nil"/>
            </w:tcBorders>
            <w:shd w:val="clear" w:color="000000" w:fill="FFFFFF"/>
            <w:noWrap/>
            <w:vAlign w:val="bottom"/>
            <w:hideMark/>
          </w:tcPr>
          <w:p w14:paraId="16AA3E77" w14:textId="77777777" w:rsidR="00E3683A" w:rsidRPr="007816E6" w:rsidRDefault="00E3683A" w:rsidP="00F01816">
            <w:pPr>
              <w:jc w:val="center"/>
              <w:rPr>
                <w:color w:val="000000"/>
                <w:sz w:val="16"/>
                <w:szCs w:val="16"/>
              </w:rPr>
            </w:pPr>
            <w:r w:rsidRPr="007816E6">
              <w:rPr>
                <w:color w:val="000000"/>
                <w:sz w:val="16"/>
                <w:szCs w:val="16"/>
              </w:rPr>
              <w:t>-2.036</w:t>
            </w:r>
          </w:p>
        </w:tc>
        <w:tc>
          <w:tcPr>
            <w:tcW w:w="869" w:type="dxa"/>
            <w:tcBorders>
              <w:top w:val="nil"/>
              <w:left w:val="nil"/>
              <w:bottom w:val="nil"/>
              <w:right w:val="nil"/>
            </w:tcBorders>
            <w:shd w:val="clear" w:color="000000" w:fill="FFFFFF"/>
            <w:noWrap/>
            <w:vAlign w:val="bottom"/>
            <w:hideMark/>
          </w:tcPr>
          <w:p w14:paraId="1C2B1561" w14:textId="77777777" w:rsidR="00E3683A" w:rsidRPr="007816E6" w:rsidRDefault="00E3683A" w:rsidP="00F01816">
            <w:pPr>
              <w:jc w:val="center"/>
              <w:rPr>
                <w:color w:val="000000"/>
                <w:sz w:val="16"/>
                <w:szCs w:val="16"/>
              </w:rPr>
            </w:pPr>
            <w:r w:rsidRPr="007816E6">
              <w:rPr>
                <w:color w:val="000000"/>
                <w:sz w:val="16"/>
                <w:szCs w:val="16"/>
              </w:rPr>
              <w:t>0.206</w:t>
            </w:r>
          </w:p>
        </w:tc>
        <w:tc>
          <w:tcPr>
            <w:tcW w:w="1030" w:type="dxa"/>
            <w:tcBorders>
              <w:top w:val="nil"/>
              <w:left w:val="nil"/>
              <w:bottom w:val="nil"/>
              <w:right w:val="nil"/>
            </w:tcBorders>
            <w:shd w:val="clear" w:color="000000" w:fill="FFFFFF"/>
            <w:noWrap/>
            <w:vAlign w:val="bottom"/>
            <w:hideMark/>
          </w:tcPr>
          <w:p w14:paraId="3BDFDBEB" w14:textId="77777777" w:rsidR="00E3683A" w:rsidRPr="007816E6" w:rsidRDefault="00E3683A" w:rsidP="00F01816">
            <w:pPr>
              <w:jc w:val="center"/>
              <w:rPr>
                <w:color w:val="000000"/>
                <w:sz w:val="16"/>
                <w:szCs w:val="16"/>
              </w:rPr>
            </w:pPr>
            <w:r w:rsidRPr="007816E6">
              <w:rPr>
                <w:color w:val="000000"/>
                <w:sz w:val="16"/>
                <w:szCs w:val="16"/>
              </w:rPr>
              <w:t>large</w:t>
            </w:r>
          </w:p>
        </w:tc>
        <w:tc>
          <w:tcPr>
            <w:tcW w:w="878" w:type="dxa"/>
            <w:tcBorders>
              <w:top w:val="nil"/>
              <w:left w:val="nil"/>
              <w:bottom w:val="nil"/>
              <w:right w:val="nil"/>
            </w:tcBorders>
            <w:shd w:val="clear" w:color="000000" w:fill="FFFFFF"/>
            <w:noWrap/>
            <w:vAlign w:val="bottom"/>
            <w:hideMark/>
          </w:tcPr>
          <w:p w14:paraId="16048A42" w14:textId="77777777" w:rsidR="00E3683A" w:rsidRPr="007816E6" w:rsidRDefault="00E3683A" w:rsidP="00F01816">
            <w:pPr>
              <w:jc w:val="center"/>
              <w:rPr>
                <w:color w:val="000000"/>
                <w:sz w:val="16"/>
                <w:szCs w:val="16"/>
              </w:rPr>
            </w:pPr>
            <w:r w:rsidRPr="007816E6">
              <w:rPr>
                <w:color w:val="000000"/>
                <w:sz w:val="16"/>
                <w:szCs w:val="16"/>
              </w:rPr>
              <w:t>-11.206</w:t>
            </w:r>
          </w:p>
        </w:tc>
        <w:tc>
          <w:tcPr>
            <w:tcW w:w="925" w:type="dxa"/>
            <w:tcBorders>
              <w:top w:val="nil"/>
              <w:left w:val="nil"/>
              <w:bottom w:val="nil"/>
              <w:right w:val="nil"/>
            </w:tcBorders>
            <w:shd w:val="clear" w:color="000000" w:fill="FFFFFF"/>
            <w:noWrap/>
            <w:vAlign w:val="bottom"/>
            <w:hideMark/>
          </w:tcPr>
          <w:p w14:paraId="4738CF2E" w14:textId="77777777" w:rsidR="00E3683A" w:rsidRPr="007816E6" w:rsidRDefault="00E3683A" w:rsidP="00F01816">
            <w:pPr>
              <w:jc w:val="center"/>
              <w:rPr>
                <w:color w:val="000000"/>
                <w:sz w:val="16"/>
                <w:szCs w:val="16"/>
              </w:rPr>
            </w:pPr>
            <w:r w:rsidRPr="007816E6">
              <w:rPr>
                <w:color w:val="000000"/>
                <w:sz w:val="16"/>
                <w:szCs w:val="16"/>
              </w:rPr>
              <w:t>-7.492</w:t>
            </w:r>
          </w:p>
        </w:tc>
      </w:tr>
      <w:tr w:rsidR="00E3683A" w:rsidRPr="007816E6" w14:paraId="2FA19CB5" w14:textId="77777777" w:rsidTr="00F01816">
        <w:trPr>
          <w:trHeight w:val="200"/>
        </w:trPr>
        <w:tc>
          <w:tcPr>
            <w:tcW w:w="2560" w:type="dxa"/>
            <w:tcBorders>
              <w:top w:val="nil"/>
              <w:left w:val="nil"/>
              <w:bottom w:val="nil"/>
              <w:right w:val="nil"/>
            </w:tcBorders>
            <w:shd w:val="clear" w:color="000000" w:fill="FFFFFF"/>
            <w:noWrap/>
            <w:vAlign w:val="bottom"/>
            <w:hideMark/>
          </w:tcPr>
          <w:p w14:paraId="2F98C13F" w14:textId="77777777" w:rsidR="00E3683A" w:rsidRPr="007816E6" w:rsidRDefault="00E3683A" w:rsidP="00F01816">
            <w:pPr>
              <w:rPr>
                <w:color w:val="000000"/>
                <w:sz w:val="16"/>
                <w:szCs w:val="16"/>
              </w:rPr>
            </w:pPr>
            <w:proofErr w:type="spellStart"/>
            <w:r w:rsidRPr="007816E6">
              <w:rPr>
                <w:color w:val="000000"/>
                <w:sz w:val="16"/>
                <w:szCs w:val="16"/>
              </w:rPr>
              <w:t>adjustedyes:cellB</w:t>
            </w:r>
            <w:proofErr w:type="spellEnd"/>
          </w:p>
        </w:tc>
        <w:tc>
          <w:tcPr>
            <w:tcW w:w="869" w:type="dxa"/>
            <w:tcBorders>
              <w:top w:val="nil"/>
              <w:left w:val="nil"/>
              <w:bottom w:val="nil"/>
              <w:right w:val="nil"/>
            </w:tcBorders>
            <w:shd w:val="clear" w:color="000000" w:fill="FFFFFF"/>
            <w:noWrap/>
            <w:vAlign w:val="bottom"/>
            <w:hideMark/>
          </w:tcPr>
          <w:p w14:paraId="123A55AC" w14:textId="77777777" w:rsidR="00E3683A" w:rsidRPr="007816E6" w:rsidRDefault="00E3683A" w:rsidP="00F01816">
            <w:pPr>
              <w:jc w:val="center"/>
              <w:rPr>
                <w:color w:val="000000"/>
                <w:sz w:val="16"/>
                <w:szCs w:val="16"/>
              </w:rPr>
            </w:pPr>
            <w:r w:rsidRPr="007816E6">
              <w:rPr>
                <w:color w:val="000000"/>
                <w:sz w:val="16"/>
                <w:szCs w:val="16"/>
              </w:rPr>
              <w:t>0.000</w:t>
            </w:r>
          </w:p>
        </w:tc>
        <w:tc>
          <w:tcPr>
            <w:tcW w:w="869" w:type="dxa"/>
            <w:tcBorders>
              <w:top w:val="nil"/>
              <w:left w:val="nil"/>
              <w:bottom w:val="nil"/>
              <w:right w:val="nil"/>
            </w:tcBorders>
            <w:shd w:val="clear" w:color="000000" w:fill="FFFFFF"/>
            <w:noWrap/>
            <w:vAlign w:val="bottom"/>
            <w:hideMark/>
          </w:tcPr>
          <w:p w14:paraId="62F55B68" w14:textId="77777777" w:rsidR="00E3683A" w:rsidRPr="007816E6" w:rsidRDefault="00E3683A" w:rsidP="00F01816">
            <w:pPr>
              <w:jc w:val="center"/>
              <w:rPr>
                <w:color w:val="000000"/>
                <w:sz w:val="16"/>
                <w:szCs w:val="16"/>
              </w:rPr>
            </w:pPr>
            <w:r w:rsidRPr="007816E6">
              <w:rPr>
                <w:color w:val="000000"/>
                <w:sz w:val="16"/>
                <w:szCs w:val="16"/>
              </w:rPr>
              <w:t>0.946</w:t>
            </w:r>
          </w:p>
        </w:tc>
        <w:tc>
          <w:tcPr>
            <w:tcW w:w="869" w:type="dxa"/>
            <w:tcBorders>
              <w:top w:val="nil"/>
              <w:left w:val="nil"/>
              <w:bottom w:val="nil"/>
              <w:right w:val="nil"/>
            </w:tcBorders>
            <w:shd w:val="clear" w:color="000000" w:fill="FFFFFF"/>
            <w:noWrap/>
            <w:vAlign w:val="bottom"/>
            <w:hideMark/>
          </w:tcPr>
          <w:p w14:paraId="79C0A043" w14:textId="77777777" w:rsidR="00E3683A" w:rsidRPr="007816E6" w:rsidRDefault="00E3683A" w:rsidP="00F01816">
            <w:pPr>
              <w:jc w:val="center"/>
              <w:rPr>
                <w:color w:val="000000"/>
                <w:sz w:val="16"/>
                <w:szCs w:val="16"/>
              </w:rPr>
            </w:pPr>
            <w:r w:rsidRPr="007816E6">
              <w:rPr>
                <w:color w:val="000000"/>
                <w:sz w:val="16"/>
                <w:szCs w:val="16"/>
              </w:rPr>
              <w:t>0.000</w:t>
            </w:r>
          </w:p>
        </w:tc>
        <w:tc>
          <w:tcPr>
            <w:tcW w:w="869" w:type="dxa"/>
            <w:tcBorders>
              <w:top w:val="nil"/>
              <w:left w:val="nil"/>
              <w:bottom w:val="nil"/>
              <w:right w:val="nil"/>
            </w:tcBorders>
            <w:shd w:val="clear" w:color="000000" w:fill="FFFFFF"/>
            <w:noWrap/>
            <w:vAlign w:val="bottom"/>
            <w:hideMark/>
          </w:tcPr>
          <w:p w14:paraId="6DD1115D" w14:textId="77777777" w:rsidR="00E3683A" w:rsidRPr="007816E6" w:rsidRDefault="00E3683A" w:rsidP="00F01816">
            <w:pPr>
              <w:jc w:val="center"/>
              <w:rPr>
                <w:color w:val="000000"/>
                <w:sz w:val="16"/>
                <w:szCs w:val="16"/>
              </w:rPr>
            </w:pPr>
            <w:r w:rsidRPr="007816E6">
              <w:rPr>
                <w:color w:val="000000"/>
                <w:sz w:val="16"/>
                <w:szCs w:val="16"/>
              </w:rPr>
              <w:t>867.00</w:t>
            </w:r>
          </w:p>
        </w:tc>
        <w:tc>
          <w:tcPr>
            <w:tcW w:w="869" w:type="dxa"/>
            <w:tcBorders>
              <w:top w:val="nil"/>
              <w:left w:val="nil"/>
              <w:bottom w:val="nil"/>
              <w:right w:val="nil"/>
            </w:tcBorders>
            <w:shd w:val="clear" w:color="000000" w:fill="FFFFFF"/>
            <w:noWrap/>
            <w:vAlign w:val="bottom"/>
            <w:hideMark/>
          </w:tcPr>
          <w:p w14:paraId="089413B3" w14:textId="77777777" w:rsidR="00E3683A" w:rsidRPr="007816E6" w:rsidRDefault="00E3683A" w:rsidP="00F01816">
            <w:pPr>
              <w:jc w:val="center"/>
              <w:rPr>
                <w:color w:val="000000"/>
                <w:sz w:val="16"/>
                <w:szCs w:val="16"/>
              </w:rPr>
            </w:pPr>
            <w:r w:rsidRPr="007816E6">
              <w:rPr>
                <w:color w:val="000000"/>
                <w:sz w:val="16"/>
                <w:szCs w:val="16"/>
              </w:rPr>
              <w:t>&gt; .1</w:t>
            </w:r>
          </w:p>
        </w:tc>
        <w:tc>
          <w:tcPr>
            <w:tcW w:w="869" w:type="dxa"/>
            <w:tcBorders>
              <w:top w:val="nil"/>
              <w:left w:val="nil"/>
              <w:bottom w:val="nil"/>
              <w:right w:val="nil"/>
            </w:tcBorders>
            <w:shd w:val="clear" w:color="000000" w:fill="FFFFFF"/>
            <w:noWrap/>
            <w:vAlign w:val="bottom"/>
            <w:hideMark/>
          </w:tcPr>
          <w:p w14:paraId="33C477B2" w14:textId="77777777" w:rsidR="00E3683A" w:rsidRPr="007816E6" w:rsidRDefault="00E3683A" w:rsidP="00F01816">
            <w:pPr>
              <w:jc w:val="center"/>
              <w:rPr>
                <w:color w:val="000000"/>
                <w:sz w:val="16"/>
                <w:szCs w:val="16"/>
              </w:rPr>
            </w:pPr>
            <w:r w:rsidRPr="007816E6">
              <w:rPr>
                <w:color w:val="000000"/>
                <w:sz w:val="16"/>
                <w:szCs w:val="16"/>
              </w:rPr>
              <w:t>0.000</w:t>
            </w:r>
          </w:p>
        </w:tc>
        <w:tc>
          <w:tcPr>
            <w:tcW w:w="869" w:type="dxa"/>
            <w:tcBorders>
              <w:top w:val="nil"/>
              <w:left w:val="nil"/>
              <w:bottom w:val="nil"/>
              <w:right w:val="nil"/>
            </w:tcBorders>
            <w:shd w:val="clear" w:color="000000" w:fill="FFFFFF"/>
            <w:noWrap/>
            <w:vAlign w:val="bottom"/>
            <w:hideMark/>
          </w:tcPr>
          <w:p w14:paraId="1330ADF3" w14:textId="77777777" w:rsidR="00E3683A" w:rsidRPr="007816E6" w:rsidRDefault="00E3683A" w:rsidP="00F01816">
            <w:pPr>
              <w:jc w:val="center"/>
              <w:rPr>
                <w:color w:val="000000"/>
                <w:sz w:val="16"/>
                <w:szCs w:val="16"/>
              </w:rPr>
            </w:pPr>
            <w:r w:rsidRPr="007816E6">
              <w:rPr>
                <w:color w:val="000000"/>
                <w:sz w:val="16"/>
                <w:szCs w:val="16"/>
              </w:rPr>
              <w:t>0.206</w:t>
            </w:r>
          </w:p>
        </w:tc>
        <w:tc>
          <w:tcPr>
            <w:tcW w:w="1030" w:type="dxa"/>
            <w:tcBorders>
              <w:top w:val="nil"/>
              <w:left w:val="nil"/>
              <w:bottom w:val="nil"/>
              <w:right w:val="nil"/>
            </w:tcBorders>
            <w:shd w:val="clear" w:color="000000" w:fill="FFFFFF"/>
            <w:noWrap/>
            <w:vAlign w:val="bottom"/>
            <w:hideMark/>
          </w:tcPr>
          <w:p w14:paraId="4D8E054A" w14:textId="77777777" w:rsidR="00E3683A" w:rsidRPr="007816E6" w:rsidRDefault="00E3683A" w:rsidP="00F01816">
            <w:pPr>
              <w:jc w:val="center"/>
              <w:rPr>
                <w:color w:val="000000"/>
                <w:sz w:val="16"/>
                <w:szCs w:val="16"/>
              </w:rPr>
            </w:pPr>
            <w:r w:rsidRPr="007816E6">
              <w:rPr>
                <w:color w:val="000000"/>
                <w:sz w:val="16"/>
                <w:szCs w:val="16"/>
              </w:rPr>
              <w:t>very small</w:t>
            </w:r>
          </w:p>
        </w:tc>
        <w:tc>
          <w:tcPr>
            <w:tcW w:w="878" w:type="dxa"/>
            <w:tcBorders>
              <w:top w:val="nil"/>
              <w:left w:val="nil"/>
              <w:bottom w:val="nil"/>
              <w:right w:val="nil"/>
            </w:tcBorders>
            <w:shd w:val="clear" w:color="000000" w:fill="FFFFFF"/>
            <w:noWrap/>
            <w:vAlign w:val="bottom"/>
            <w:hideMark/>
          </w:tcPr>
          <w:p w14:paraId="5C6DC2B2" w14:textId="77777777" w:rsidR="00E3683A" w:rsidRPr="007816E6" w:rsidRDefault="00E3683A" w:rsidP="00F01816">
            <w:pPr>
              <w:jc w:val="center"/>
              <w:rPr>
                <w:color w:val="000000"/>
                <w:sz w:val="16"/>
                <w:szCs w:val="16"/>
              </w:rPr>
            </w:pPr>
            <w:r w:rsidRPr="007816E6">
              <w:rPr>
                <w:color w:val="000000"/>
                <w:sz w:val="16"/>
                <w:szCs w:val="16"/>
              </w:rPr>
              <w:t>-1.857</w:t>
            </w:r>
          </w:p>
        </w:tc>
        <w:tc>
          <w:tcPr>
            <w:tcW w:w="925" w:type="dxa"/>
            <w:tcBorders>
              <w:top w:val="nil"/>
              <w:left w:val="nil"/>
              <w:bottom w:val="nil"/>
              <w:right w:val="nil"/>
            </w:tcBorders>
            <w:shd w:val="clear" w:color="000000" w:fill="FFFFFF"/>
            <w:noWrap/>
            <w:vAlign w:val="bottom"/>
            <w:hideMark/>
          </w:tcPr>
          <w:p w14:paraId="79D30632" w14:textId="77777777" w:rsidR="00E3683A" w:rsidRPr="007816E6" w:rsidRDefault="00E3683A" w:rsidP="00F01816">
            <w:pPr>
              <w:jc w:val="center"/>
              <w:rPr>
                <w:color w:val="000000"/>
                <w:sz w:val="16"/>
                <w:szCs w:val="16"/>
              </w:rPr>
            </w:pPr>
            <w:r w:rsidRPr="007816E6">
              <w:rPr>
                <w:color w:val="000000"/>
                <w:sz w:val="16"/>
                <w:szCs w:val="16"/>
              </w:rPr>
              <w:t>1.857</w:t>
            </w:r>
          </w:p>
        </w:tc>
      </w:tr>
      <w:tr w:rsidR="00E3683A" w:rsidRPr="007816E6" w14:paraId="766D3FE9" w14:textId="77777777" w:rsidTr="00F01816">
        <w:trPr>
          <w:trHeight w:val="200"/>
        </w:trPr>
        <w:tc>
          <w:tcPr>
            <w:tcW w:w="2560" w:type="dxa"/>
            <w:tcBorders>
              <w:top w:val="nil"/>
              <w:left w:val="nil"/>
              <w:bottom w:val="nil"/>
              <w:right w:val="nil"/>
            </w:tcBorders>
            <w:shd w:val="clear" w:color="000000" w:fill="FFFFFF"/>
            <w:noWrap/>
            <w:vAlign w:val="bottom"/>
            <w:hideMark/>
          </w:tcPr>
          <w:p w14:paraId="66059EFF" w14:textId="77777777" w:rsidR="00E3683A" w:rsidRPr="007816E6" w:rsidRDefault="00E3683A" w:rsidP="00F01816">
            <w:pPr>
              <w:rPr>
                <w:color w:val="000000"/>
                <w:sz w:val="16"/>
                <w:szCs w:val="16"/>
              </w:rPr>
            </w:pPr>
            <w:proofErr w:type="spellStart"/>
            <w:r w:rsidRPr="007816E6">
              <w:rPr>
                <w:color w:val="000000"/>
                <w:sz w:val="16"/>
                <w:szCs w:val="16"/>
              </w:rPr>
              <w:t>adjustedyes:cellC</w:t>
            </w:r>
            <w:proofErr w:type="spellEnd"/>
          </w:p>
        </w:tc>
        <w:tc>
          <w:tcPr>
            <w:tcW w:w="869" w:type="dxa"/>
            <w:tcBorders>
              <w:top w:val="nil"/>
              <w:left w:val="nil"/>
              <w:bottom w:val="nil"/>
              <w:right w:val="nil"/>
            </w:tcBorders>
            <w:shd w:val="clear" w:color="000000" w:fill="FFFFFF"/>
            <w:noWrap/>
            <w:vAlign w:val="bottom"/>
            <w:hideMark/>
          </w:tcPr>
          <w:p w14:paraId="00B19547" w14:textId="77777777" w:rsidR="00E3683A" w:rsidRPr="007816E6" w:rsidRDefault="00E3683A" w:rsidP="00F01816">
            <w:pPr>
              <w:jc w:val="center"/>
              <w:rPr>
                <w:color w:val="000000"/>
                <w:sz w:val="16"/>
                <w:szCs w:val="16"/>
              </w:rPr>
            </w:pPr>
            <w:r w:rsidRPr="007816E6">
              <w:rPr>
                <w:color w:val="000000"/>
                <w:sz w:val="16"/>
                <w:szCs w:val="16"/>
              </w:rPr>
              <w:t>0.000</w:t>
            </w:r>
          </w:p>
        </w:tc>
        <w:tc>
          <w:tcPr>
            <w:tcW w:w="869" w:type="dxa"/>
            <w:tcBorders>
              <w:top w:val="nil"/>
              <w:left w:val="nil"/>
              <w:bottom w:val="nil"/>
              <w:right w:val="nil"/>
            </w:tcBorders>
            <w:shd w:val="clear" w:color="000000" w:fill="FFFFFF"/>
            <w:noWrap/>
            <w:vAlign w:val="bottom"/>
            <w:hideMark/>
          </w:tcPr>
          <w:p w14:paraId="37B862D7" w14:textId="77777777" w:rsidR="00E3683A" w:rsidRPr="007816E6" w:rsidRDefault="00E3683A" w:rsidP="00F01816">
            <w:pPr>
              <w:jc w:val="center"/>
              <w:rPr>
                <w:color w:val="000000"/>
                <w:sz w:val="16"/>
                <w:szCs w:val="16"/>
              </w:rPr>
            </w:pPr>
            <w:r w:rsidRPr="007816E6">
              <w:rPr>
                <w:color w:val="000000"/>
                <w:sz w:val="16"/>
                <w:szCs w:val="16"/>
              </w:rPr>
              <w:t>0.946</w:t>
            </w:r>
          </w:p>
        </w:tc>
        <w:tc>
          <w:tcPr>
            <w:tcW w:w="869" w:type="dxa"/>
            <w:tcBorders>
              <w:top w:val="nil"/>
              <w:left w:val="nil"/>
              <w:bottom w:val="nil"/>
              <w:right w:val="nil"/>
            </w:tcBorders>
            <w:shd w:val="clear" w:color="000000" w:fill="FFFFFF"/>
            <w:noWrap/>
            <w:vAlign w:val="bottom"/>
            <w:hideMark/>
          </w:tcPr>
          <w:p w14:paraId="37B4A5BA" w14:textId="77777777" w:rsidR="00E3683A" w:rsidRPr="007816E6" w:rsidRDefault="00E3683A" w:rsidP="00F01816">
            <w:pPr>
              <w:jc w:val="center"/>
              <w:rPr>
                <w:color w:val="000000"/>
                <w:sz w:val="16"/>
                <w:szCs w:val="16"/>
              </w:rPr>
            </w:pPr>
            <w:r w:rsidRPr="007816E6">
              <w:rPr>
                <w:color w:val="000000"/>
                <w:sz w:val="16"/>
                <w:szCs w:val="16"/>
              </w:rPr>
              <w:t>0.000</w:t>
            </w:r>
          </w:p>
        </w:tc>
        <w:tc>
          <w:tcPr>
            <w:tcW w:w="869" w:type="dxa"/>
            <w:tcBorders>
              <w:top w:val="nil"/>
              <w:left w:val="nil"/>
              <w:bottom w:val="nil"/>
              <w:right w:val="nil"/>
            </w:tcBorders>
            <w:shd w:val="clear" w:color="000000" w:fill="FFFFFF"/>
            <w:noWrap/>
            <w:vAlign w:val="bottom"/>
            <w:hideMark/>
          </w:tcPr>
          <w:p w14:paraId="2846AAC9" w14:textId="77777777" w:rsidR="00E3683A" w:rsidRPr="007816E6" w:rsidRDefault="00E3683A" w:rsidP="00F01816">
            <w:pPr>
              <w:jc w:val="center"/>
              <w:rPr>
                <w:color w:val="000000"/>
                <w:sz w:val="16"/>
                <w:szCs w:val="16"/>
              </w:rPr>
            </w:pPr>
            <w:r w:rsidRPr="007816E6">
              <w:rPr>
                <w:color w:val="000000"/>
                <w:sz w:val="16"/>
                <w:szCs w:val="16"/>
              </w:rPr>
              <w:t>867.00</w:t>
            </w:r>
          </w:p>
        </w:tc>
        <w:tc>
          <w:tcPr>
            <w:tcW w:w="869" w:type="dxa"/>
            <w:tcBorders>
              <w:top w:val="nil"/>
              <w:left w:val="nil"/>
              <w:bottom w:val="nil"/>
              <w:right w:val="nil"/>
            </w:tcBorders>
            <w:shd w:val="clear" w:color="000000" w:fill="FFFFFF"/>
            <w:noWrap/>
            <w:vAlign w:val="bottom"/>
            <w:hideMark/>
          </w:tcPr>
          <w:p w14:paraId="3A12AF2C" w14:textId="77777777" w:rsidR="00E3683A" w:rsidRPr="007816E6" w:rsidRDefault="00E3683A" w:rsidP="00F01816">
            <w:pPr>
              <w:jc w:val="center"/>
              <w:rPr>
                <w:color w:val="000000"/>
                <w:sz w:val="16"/>
                <w:szCs w:val="16"/>
              </w:rPr>
            </w:pPr>
            <w:r w:rsidRPr="007816E6">
              <w:rPr>
                <w:color w:val="000000"/>
                <w:sz w:val="16"/>
                <w:szCs w:val="16"/>
              </w:rPr>
              <w:t>&gt; .1</w:t>
            </w:r>
          </w:p>
        </w:tc>
        <w:tc>
          <w:tcPr>
            <w:tcW w:w="869" w:type="dxa"/>
            <w:tcBorders>
              <w:top w:val="nil"/>
              <w:left w:val="nil"/>
              <w:bottom w:val="nil"/>
              <w:right w:val="nil"/>
            </w:tcBorders>
            <w:shd w:val="clear" w:color="000000" w:fill="FFFFFF"/>
            <w:noWrap/>
            <w:vAlign w:val="bottom"/>
            <w:hideMark/>
          </w:tcPr>
          <w:p w14:paraId="79D6EFC4" w14:textId="77777777" w:rsidR="00E3683A" w:rsidRPr="007816E6" w:rsidRDefault="00E3683A" w:rsidP="00F01816">
            <w:pPr>
              <w:jc w:val="center"/>
              <w:rPr>
                <w:color w:val="000000"/>
                <w:sz w:val="16"/>
                <w:szCs w:val="16"/>
              </w:rPr>
            </w:pPr>
            <w:r w:rsidRPr="007816E6">
              <w:rPr>
                <w:color w:val="000000"/>
                <w:sz w:val="16"/>
                <w:szCs w:val="16"/>
              </w:rPr>
              <w:t>0.000</w:t>
            </w:r>
          </w:p>
        </w:tc>
        <w:tc>
          <w:tcPr>
            <w:tcW w:w="869" w:type="dxa"/>
            <w:tcBorders>
              <w:top w:val="nil"/>
              <w:left w:val="nil"/>
              <w:bottom w:val="nil"/>
              <w:right w:val="nil"/>
            </w:tcBorders>
            <w:shd w:val="clear" w:color="000000" w:fill="FFFFFF"/>
            <w:noWrap/>
            <w:vAlign w:val="bottom"/>
            <w:hideMark/>
          </w:tcPr>
          <w:p w14:paraId="45B928AA" w14:textId="77777777" w:rsidR="00E3683A" w:rsidRPr="007816E6" w:rsidRDefault="00E3683A" w:rsidP="00F01816">
            <w:pPr>
              <w:jc w:val="center"/>
              <w:rPr>
                <w:color w:val="000000"/>
                <w:sz w:val="16"/>
                <w:szCs w:val="16"/>
              </w:rPr>
            </w:pPr>
            <w:r w:rsidRPr="007816E6">
              <w:rPr>
                <w:color w:val="000000"/>
                <w:sz w:val="16"/>
                <w:szCs w:val="16"/>
              </w:rPr>
              <w:t>0.206</w:t>
            </w:r>
          </w:p>
        </w:tc>
        <w:tc>
          <w:tcPr>
            <w:tcW w:w="1030" w:type="dxa"/>
            <w:tcBorders>
              <w:top w:val="nil"/>
              <w:left w:val="nil"/>
              <w:bottom w:val="nil"/>
              <w:right w:val="nil"/>
            </w:tcBorders>
            <w:shd w:val="clear" w:color="000000" w:fill="FFFFFF"/>
            <w:noWrap/>
            <w:vAlign w:val="bottom"/>
            <w:hideMark/>
          </w:tcPr>
          <w:p w14:paraId="6B59E257" w14:textId="77777777" w:rsidR="00E3683A" w:rsidRPr="007816E6" w:rsidRDefault="00E3683A" w:rsidP="00F01816">
            <w:pPr>
              <w:jc w:val="center"/>
              <w:rPr>
                <w:color w:val="000000"/>
                <w:sz w:val="16"/>
                <w:szCs w:val="16"/>
              </w:rPr>
            </w:pPr>
            <w:r w:rsidRPr="007816E6">
              <w:rPr>
                <w:color w:val="000000"/>
                <w:sz w:val="16"/>
                <w:szCs w:val="16"/>
              </w:rPr>
              <w:t>very small</w:t>
            </w:r>
          </w:p>
        </w:tc>
        <w:tc>
          <w:tcPr>
            <w:tcW w:w="878" w:type="dxa"/>
            <w:tcBorders>
              <w:top w:val="nil"/>
              <w:left w:val="nil"/>
              <w:bottom w:val="nil"/>
              <w:right w:val="nil"/>
            </w:tcBorders>
            <w:shd w:val="clear" w:color="000000" w:fill="FFFFFF"/>
            <w:noWrap/>
            <w:vAlign w:val="bottom"/>
            <w:hideMark/>
          </w:tcPr>
          <w:p w14:paraId="724D029D" w14:textId="77777777" w:rsidR="00E3683A" w:rsidRPr="007816E6" w:rsidRDefault="00E3683A" w:rsidP="00F01816">
            <w:pPr>
              <w:jc w:val="center"/>
              <w:rPr>
                <w:color w:val="000000"/>
                <w:sz w:val="16"/>
                <w:szCs w:val="16"/>
              </w:rPr>
            </w:pPr>
            <w:r w:rsidRPr="007816E6">
              <w:rPr>
                <w:color w:val="000000"/>
                <w:sz w:val="16"/>
                <w:szCs w:val="16"/>
              </w:rPr>
              <w:t>-1.857</w:t>
            </w:r>
          </w:p>
        </w:tc>
        <w:tc>
          <w:tcPr>
            <w:tcW w:w="925" w:type="dxa"/>
            <w:tcBorders>
              <w:top w:val="nil"/>
              <w:left w:val="nil"/>
              <w:bottom w:val="nil"/>
              <w:right w:val="nil"/>
            </w:tcBorders>
            <w:shd w:val="clear" w:color="000000" w:fill="FFFFFF"/>
            <w:noWrap/>
            <w:vAlign w:val="bottom"/>
            <w:hideMark/>
          </w:tcPr>
          <w:p w14:paraId="0F6A272A" w14:textId="77777777" w:rsidR="00E3683A" w:rsidRPr="007816E6" w:rsidRDefault="00E3683A" w:rsidP="00F01816">
            <w:pPr>
              <w:jc w:val="center"/>
              <w:rPr>
                <w:color w:val="000000"/>
                <w:sz w:val="16"/>
                <w:szCs w:val="16"/>
              </w:rPr>
            </w:pPr>
            <w:r w:rsidRPr="007816E6">
              <w:rPr>
                <w:color w:val="000000"/>
                <w:sz w:val="16"/>
                <w:szCs w:val="16"/>
              </w:rPr>
              <w:t>1.857</w:t>
            </w:r>
          </w:p>
        </w:tc>
      </w:tr>
      <w:tr w:rsidR="00E3683A" w:rsidRPr="007816E6" w14:paraId="795B866E" w14:textId="77777777" w:rsidTr="00F01816">
        <w:trPr>
          <w:trHeight w:val="200"/>
        </w:trPr>
        <w:tc>
          <w:tcPr>
            <w:tcW w:w="2560" w:type="dxa"/>
            <w:tcBorders>
              <w:top w:val="nil"/>
              <w:left w:val="nil"/>
              <w:bottom w:val="nil"/>
              <w:right w:val="nil"/>
            </w:tcBorders>
            <w:shd w:val="clear" w:color="000000" w:fill="FFFFFF"/>
            <w:noWrap/>
            <w:vAlign w:val="bottom"/>
            <w:hideMark/>
          </w:tcPr>
          <w:p w14:paraId="5839BCB0" w14:textId="77777777" w:rsidR="00E3683A" w:rsidRPr="007816E6" w:rsidRDefault="00E3683A" w:rsidP="00F01816">
            <w:pPr>
              <w:rPr>
                <w:color w:val="000000"/>
                <w:sz w:val="16"/>
                <w:szCs w:val="16"/>
              </w:rPr>
            </w:pPr>
            <w:r w:rsidRPr="007816E6">
              <w:rPr>
                <w:color w:val="000000"/>
                <w:sz w:val="16"/>
                <w:szCs w:val="16"/>
              </w:rPr>
              <w:t xml:space="preserve">frequency9:adjusted </w:t>
            </w:r>
            <w:proofErr w:type="spellStart"/>
            <w:r w:rsidRPr="007816E6">
              <w:rPr>
                <w:color w:val="000000"/>
                <w:sz w:val="16"/>
                <w:szCs w:val="16"/>
              </w:rPr>
              <w:t>yes:cellB</w:t>
            </w:r>
            <w:proofErr w:type="spellEnd"/>
          </w:p>
        </w:tc>
        <w:tc>
          <w:tcPr>
            <w:tcW w:w="869" w:type="dxa"/>
            <w:tcBorders>
              <w:top w:val="nil"/>
              <w:left w:val="nil"/>
              <w:bottom w:val="nil"/>
              <w:right w:val="nil"/>
            </w:tcBorders>
            <w:shd w:val="clear" w:color="000000" w:fill="FFFFFF"/>
            <w:noWrap/>
            <w:vAlign w:val="bottom"/>
            <w:hideMark/>
          </w:tcPr>
          <w:p w14:paraId="3A088D45" w14:textId="77777777" w:rsidR="00E3683A" w:rsidRPr="007816E6" w:rsidRDefault="00E3683A" w:rsidP="00F01816">
            <w:pPr>
              <w:jc w:val="center"/>
              <w:rPr>
                <w:color w:val="000000"/>
                <w:sz w:val="16"/>
                <w:szCs w:val="16"/>
              </w:rPr>
            </w:pPr>
            <w:r w:rsidRPr="007816E6">
              <w:rPr>
                <w:color w:val="000000"/>
                <w:sz w:val="16"/>
                <w:szCs w:val="16"/>
              </w:rPr>
              <w:t>-1.501</w:t>
            </w:r>
          </w:p>
        </w:tc>
        <w:tc>
          <w:tcPr>
            <w:tcW w:w="869" w:type="dxa"/>
            <w:tcBorders>
              <w:top w:val="nil"/>
              <w:left w:val="nil"/>
              <w:bottom w:val="nil"/>
              <w:right w:val="nil"/>
            </w:tcBorders>
            <w:shd w:val="clear" w:color="000000" w:fill="FFFFFF"/>
            <w:noWrap/>
            <w:vAlign w:val="bottom"/>
            <w:hideMark/>
          </w:tcPr>
          <w:p w14:paraId="75206808" w14:textId="77777777" w:rsidR="00E3683A" w:rsidRPr="007816E6" w:rsidRDefault="00E3683A" w:rsidP="00F01816">
            <w:pPr>
              <w:jc w:val="center"/>
              <w:rPr>
                <w:color w:val="000000"/>
                <w:sz w:val="16"/>
                <w:szCs w:val="16"/>
              </w:rPr>
            </w:pPr>
            <w:r w:rsidRPr="007816E6">
              <w:rPr>
                <w:color w:val="000000"/>
                <w:sz w:val="16"/>
                <w:szCs w:val="16"/>
              </w:rPr>
              <w:t>1.338</w:t>
            </w:r>
          </w:p>
        </w:tc>
        <w:tc>
          <w:tcPr>
            <w:tcW w:w="869" w:type="dxa"/>
            <w:tcBorders>
              <w:top w:val="nil"/>
              <w:left w:val="nil"/>
              <w:bottom w:val="nil"/>
              <w:right w:val="nil"/>
            </w:tcBorders>
            <w:shd w:val="clear" w:color="000000" w:fill="FFFFFF"/>
            <w:noWrap/>
            <w:vAlign w:val="bottom"/>
            <w:hideMark/>
          </w:tcPr>
          <w:p w14:paraId="7743DE2F" w14:textId="77777777" w:rsidR="00E3683A" w:rsidRPr="007816E6" w:rsidRDefault="00E3683A" w:rsidP="00F01816">
            <w:pPr>
              <w:jc w:val="center"/>
              <w:rPr>
                <w:color w:val="000000"/>
                <w:sz w:val="16"/>
                <w:szCs w:val="16"/>
              </w:rPr>
            </w:pPr>
            <w:r w:rsidRPr="007816E6">
              <w:rPr>
                <w:color w:val="000000"/>
                <w:sz w:val="16"/>
                <w:szCs w:val="16"/>
              </w:rPr>
              <w:t>-1.121</w:t>
            </w:r>
          </w:p>
        </w:tc>
        <w:tc>
          <w:tcPr>
            <w:tcW w:w="869" w:type="dxa"/>
            <w:tcBorders>
              <w:top w:val="nil"/>
              <w:left w:val="nil"/>
              <w:bottom w:val="nil"/>
              <w:right w:val="nil"/>
            </w:tcBorders>
            <w:shd w:val="clear" w:color="000000" w:fill="FFFFFF"/>
            <w:noWrap/>
            <w:vAlign w:val="bottom"/>
            <w:hideMark/>
          </w:tcPr>
          <w:p w14:paraId="01AFA4D8" w14:textId="77777777" w:rsidR="00E3683A" w:rsidRPr="007816E6" w:rsidRDefault="00E3683A" w:rsidP="00F01816">
            <w:pPr>
              <w:jc w:val="center"/>
              <w:rPr>
                <w:color w:val="000000"/>
                <w:sz w:val="16"/>
                <w:szCs w:val="16"/>
              </w:rPr>
            </w:pPr>
            <w:r w:rsidRPr="007816E6">
              <w:rPr>
                <w:color w:val="000000"/>
                <w:sz w:val="16"/>
                <w:szCs w:val="16"/>
              </w:rPr>
              <w:t>867.00</w:t>
            </w:r>
          </w:p>
        </w:tc>
        <w:tc>
          <w:tcPr>
            <w:tcW w:w="869" w:type="dxa"/>
            <w:tcBorders>
              <w:top w:val="nil"/>
              <w:left w:val="nil"/>
              <w:bottom w:val="nil"/>
              <w:right w:val="nil"/>
            </w:tcBorders>
            <w:shd w:val="clear" w:color="000000" w:fill="FFFFFF"/>
            <w:noWrap/>
            <w:vAlign w:val="bottom"/>
            <w:hideMark/>
          </w:tcPr>
          <w:p w14:paraId="4A539802" w14:textId="77777777" w:rsidR="00E3683A" w:rsidRPr="007816E6" w:rsidRDefault="00E3683A" w:rsidP="00F01816">
            <w:pPr>
              <w:jc w:val="center"/>
              <w:rPr>
                <w:color w:val="000000"/>
                <w:sz w:val="16"/>
                <w:szCs w:val="16"/>
              </w:rPr>
            </w:pPr>
            <w:r w:rsidRPr="007816E6">
              <w:rPr>
                <w:color w:val="000000"/>
                <w:sz w:val="16"/>
                <w:szCs w:val="16"/>
              </w:rPr>
              <w:t>&gt; .1</w:t>
            </w:r>
          </w:p>
        </w:tc>
        <w:tc>
          <w:tcPr>
            <w:tcW w:w="869" w:type="dxa"/>
            <w:tcBorders>
              <w:top w:val="nil"/>
              <w:left w:val="nil"/>
              <w:bottom w:val="nil"/>
              <w:right w:val="nil"/>
            </w:tcBorders>
            <w:shd w:val="clear" w:color="000000" w:fill="FFFFFF"/>
            <w:noWrap/>
            <w:vAlign w:val="bottom"/>
            <w:hideMark/>
          </w:tcPr>
          <w:p w14:paraId="03FB5EA6" w14:textId="77777777" w:rsidR="00E3683A" w:rsidRPr="007816E6" w:rsidRDefault="00E3683A" w:rsidP="00F01816">
            <w:pPr>
              <w:jc w:val="center"/>
              <w:rPr>
                <w:color w:val="000000"/>
                <w:sz w:val="16"/>
                <w:szCs w:val="16"/>
              </w:rPr>
            </w:pPr>
            <w:r w:rsidRPr="007816E6">
              <w:rPr>
                <w:color w:val="000000"/>
                <w:sz w:val="16"/>
                <w:szCs w:val="16"/>
              </w:rPr>
              <w:t>-0.327</w:t>
            </w:r>
          </w:p>
        </w:tc>
        <w:tc>
          <w:tcPr>
            <w:tcW w:w="869" w:type="dxa"/>
            <w:tcBorders>
              <w:top w:val="nil"/>
              <w:left w:val="nil"/>
              <w:bottom w:val="nil"/>
              <w:right w:val="nil"/>
            </w:tcBorders>
            <w:shd w:val="clear" w:color="000000" w:fill="FFFFFF"/>
            <w:noWrap/>
            <w:vAlign w:val="bottom"/>
            <w:hideMark/>
          </w:tcPr>
          <w:p w14:paraId="5D6AA938" w14:textId="77777777" w:rsidR="00E3683A" w:rsidRPr="007816E6" w:rsidRDefault="00E3683A" w:rsidP="00F01816">
            <w:pPr>
              <w:jc w:val="center"/>
              <w:rPr>
                <w:color w:val="000000"/>
                <w:sz w:val="16"/>
                <w:szCs w:val="16"/>
              </w:rPr>
            </w:pPr>
            <w:r w:rsidRPr="007816E6">
              <w:rPr>
                <w:color w:val="000000"/>
                <w:sz w:val="16"/>
                <w:szCs w:val="16"/>
              </w:rPr>
              <w:t>0.291</w:t>
            </w:r>
          </w:p>
        </w:tc>
        <w:tc>
          <w:tcPr>
            <w:tcW w:w="1030" w:type="dxa"/>
            <w:tcBorders>
              <w:top w:val="nil"/>
              <w:left w:val="nil"/>
              <w:bottom w:val="nil"/>
              <w:right w:val="nil"/>
            </w:tcBorders>
            <w:shd w:val="clear" w:color="000000" w:fill="FFFFFF"/>
            <w:noWrap/>
            <w:vAlign w:val="bottom"/>
            <w:hideMark/>
          </w:tcPr>
          <w:p w14:paraId="5FEABBE8" w14:textId="77777777" w:rsidR="00E3683A" w:rsidRPr="007816E6" w:rsidRDefault="00E3683A" w:rsidP="00F01816">
            <w:pPr>
              <w:jc w:val="center"/>
              <w:rPr>
                <w:color w:val="000000"/>
                <w:sz w:val="16"/>
                <w:szCs w:val="16"/>
              </w:rPr>
            </w:pPr>
            <w:r w:rsidRPr="007816E6">
              <w:rPr>
                <w:color w:val="000000"/>
                <w:sz w:val="16"/>
                <w:szCs w:val="16"/>
              </w:rPr>
              <w:t>small</w:t>
            </w:r>
          </w:p>
        </w:tc>
        <w:tc>
          <w:tcPr>
            <w:tcW w:w="878" w:type="dxa"/>
            <w:tcBorders>
              <w:top w:val="nil"/>
              <w:left w:val="nil"/>
              <w:bottom w:val="nil"/>
              <w:right w:val="nil"/>
            </w:tcBorders>
            <w:shd w:val="clear" w:color="000000" w:fill="FFFFFF"/>
            <w:noWrap/>
            <w:vAlign w:val="bottom"/>
            <w:hideMark/>
          </w:tcPr>
          <w:p w14:paraId="4B37A911" w14:textId="77777777" w:rsidR="00E3683A" w:rsidRPr="007816E6" w:rsidRDefault="00E3683A" w:rsidP="00F01816">
            <w:pPr>
              <w:jc w:val="center"/>
              <w:rPr>
                <w:color w:val="000000"/>
                <w:sz w:val="16"/>
                <w:szCs w:val="16"/>
              </w:rPr>
            </w:pPr>
            <w:r w:rsidRPr="007816E6">
              <w:rPr>
                <w:color w:val="000000"/>
                <w:sz w:val="16"/>
                <w:szCs w:val="16"/>
              </w:rPr>
              <w:t>-4.127</w:t>
            </w:r>
          </w:p>
        </w:tc>
        <w:tc>
          <w:tcPr>
            <w:tcW w:w="925" w:type="dxa"/>
            <w:tcBorders>
              <w:top w:val="nil"/>
              <w:left w:val="nil"/>
              <w:bottom w:val="nil"/>
              <w:right w:val="nil"/>
            </w:tcBorders>
            <w:shd w:val="clear" w:color="000000" w:fill="FFFFFF"/>
            <w:noWrap/>
            <w:vAlign w:val="bottom"/>
            <w:hideMark/>
          </w:tcPr>
          <w:p w14:paraId="315DDFB2" w14:textId="77777777" w:rsidR="00E3683A" w:rsidRPr="007816E6" w:rsidRDefault="00E3683A" w:rsidP="00F01816">
            <w:pPr>
              <w:jc w:val="center"/>
              <w:rPr>
                <w:color w:val="000000"/>
                <w:sz w:val="16"/>
                <w:szCs w:val="16"/>
              </w:rPr>
            </w:pPr>
            <w:r w:rsidRPr="007816E6">
              <w:rPr>
                <w:color w:val="000000"/>
                <w:sz w:val="16"/>
                <w:szCs w:val="16"/>
              </w:rPr>
              <w:t>1.125</w:t>
            </w:r>
          </w:p>
        </w:tc>
      </w:tr>
      <w:tr w:rsidR="00E3683A" w:rsidRPr="007816E6" w14:paraId="2AAD143D" w14:textId="77777777" w:rsidTr="00F01816">
        <w:trPr>
          <w:trHeight w:val="200"/>
        </w:trPr>
        <w:tc>
          <w:tcPr>
            <w:tcW w:w="2560" w:type="dxa"/>
            <w:tcBorders>
              <w:top w:val="nil"/>
              <w:left w:val="nil"/>
              <w:bottom w:val="nil"/>
              <w:right w:val="nil"/>
            </w:tcBorders>
            <w:shd w:val="clear" w:color="000000" w:fill="FFFFFF"/>
            <w:noWrap/>
            <w:vAlign w:val="bottom"/>
            <w:hideMark/>
          </w:tcPr>
          <w:p w14:paraId="474110D6" w14:textId="77777777" w:rsidR="00E3683A" w:rsidRPr="007816E6" w:rsidRDefault="00E3683A" w:rsidP="00F01816">
            <w:pPr>
              <w:rPr>
                <w:color w:val="000000"/>
                <w:sz w:val="16"/>
                <w:szCs w:val="16"/>
              </w:rPr>
            </w:pPr>
            <w:r w:rsidRPr="007816E6">
              <w:rPr>
                <w:color w:val="000000"/>
                <w:sz w:val="16"/>
                <w:szCs w:val="16"/>
              </w:rPr>
              <w:t>frequency144:adjustedyes:cellB</w:t>
            </w:r>
          </w:p>
        </w:tc>
        <w:tc>
          <w:tcPr>
            <w:tcW w:w="869" w:type="dxa"/>
            <w:tcBorders>
              <w:top w:val="nil"/>
              <w:left w:val="nil"/>
              <w:bottom w:val="nil"/>
              <w:right w:val="nil"/>
            </w:tcBorders>
            <w:shd w:val="clear" w:color="000000" w:fill="FFFFFF"/>
            <w:noWrap/>
            <w:vAlign w:val="bottom"/>
            <w:hideMark/>
          </w:tcPr>
          <w:p w14:paraId="262FCAB8" w14:textId="77777777" w:rsidR="00E3683A" w:rsidRPr="007816E6" w:rsidRDefault="00E3683A" w:rsidP="00F01816">
            <w:pPr>
              <w:jc w:val="center"/>
              <w:rPr>
                <w:color w:val="000000"/>
                <w:sz w:val="16"/>
                <w:szCs w:val="16"/>
              </w:rPr>
            </w:pPr>
            <w:r w:rsidRPr="007816E6">
              <w:rPr>
                <w:color w:val="000000"/>
                <w:sz w:val="16"/>
                <w:szCs w:val="16"/>
              </w:rPr>
              <w:t>2.042</w:t>
            </w:r>
          </w:p>
        </w:tc>
        <w:tc>
          <w:tcPr>
            <w:tcW w:w="869" w:type="dxa"/>
            <w:tcBorders>
              <w:top w:val="nil"/>
              <w:left w:val="nil"/>
              <w:bottom w:val="nil"/>
              <w:right w:val="nil"/>
            </w:tcBorders>
            <w:shd w:val="clear" w:color="000000" w:fill="FFFFFF"/>
            <w:noWrap/>
            <w:vAlign w:val="bottom"/>
            <w:hideMark/>
          </w:tcPr>
          <w:p w14:paraId="1280BAAE" w14:textId="77777777" w:rsidR="00E3683A" w:rsidRPr="007816E6" w:rsidRDefault="00E3683A" w:rsidP="00F01816">
            <w:pPr>
              <w:jc w:val="center"/>
              <w:rPr>
                <w:color w:val="000000"/>
                <w:sz w:val="16"/>
                <w:szCs w:val="16"/>
              </w:rPr>
            </w:pPr>
            <w:r w:rsidRPr="007816E6">
              <w:rPr>
                <w:color w:val="000000"/>
                <w:sz w:val="16"/>
                <w:szCs w:val="16"/>
              </w:rPr>
              <w:t>1.338</w:t>
            </w:r>
          </w:p>
        </w:tc>
        <w:tc>
          <w:tcPr>
            <w:tcW w:w="869" w:type="dxa"/>
            <w:tcBorders>
              <w:top w:val="nil"/>
              <w:left w:val="nil"/>
              <w:bottom w:val="nil"/>
              <w:right w:val="nil"/>
            </w:tcBorders>
            <w:shd w:val="clear" w:color="000000" w:fill="FFFFFF"/>
            <w:noWrap/>
            <w:vAlign w:val="bottom"/>
            <w:hideMark/>
          </w:tcPr>
          <w:p w14:paraId="6F8663C6" w14:textId="77777777" w:rsidR="00E3683A" w:rsidRPr="007816E6" w:rsidRDefault="00E3683A" w:rsidP="00F01816">
            <w:pPr>
              <w:jc w:val="center"/>
              <w:rPr>
                <w:color w:val="000000"/>
                <w:sz w:val="16"/>
                <w:szCs w:val="16"/>
              </w:rPr>
            </w:pPr>
            <w:r w:rsidRPr="007816E6">
              <w:rPr>
                <w:color w:val="000000"/>
                <w:sz w:val="16"/>
                <w:szCs w:val="16"/>
              </w:rPr>
              <w:t>1.525</w:t>
            </w:r>
          </w:p>
        </w:tc>
        <w:tc>
          <w:tcPr>
            <w:tcW w:w="869" w:type="dxa"/>
            <w:tcBorders>
              <w:top w:val="nil"/>
              <w:left w:val="nil"/>
              <w:bottom w:val="nil"/>
              <w:right w:val="nil"/>
            </w:tcBorders>
            <w:shd w:val="clear" w:color="000000" w:fill="FFFFFF"/>
            <w:noWrap/>
            <w:vAlign w:val="bottom"/>
            <w:hideMark/>
          </w:tcPr>
          <w:p w14:paraId="11AE9679" w14:textId="77777777" w:rsidR="00E3683A" w:rsidRPr="007816E6" w:rsidRDefault="00E3683A" w:rsidP="00F01816">
            <w:pPr>
              <w:jc w:val="center"/>
              <w:rPr>
                <w:color w:val="000000"/>
                <w:sz w:val="16"/>
                <w:szCs w:val="16"/>
              </w:rPr>
            </w:pPr>
            <w:r w:rsidRPr="007816E6">
              <w:rPr>
                <w:color w:val="000000"/>
                <w:sz w:val="16"/>
                <w:szCs w:val="16"/>
              </w:rPr>
              <w:t>867.01</w:t>
            </w:r>
          </w:p>
        </w:tc>
        <w:tc>
          <w:tcPr>
            <w:tcW w:w="869" w:type="dxa"/>
            <w:tcBorders>
              <w:top w:val="nil"/>
              <w:left w:val="nil"/>
              <w:bottom w:val="nil"/>
              <w:right w:val="nil"/>
            </w:tcBorders>
            <w:shd w:val="clear" w:color="000000" w:fill="FFFFFF"/>
            <w:noWrap/>
            <w:vAlign w:val="bottom"/>
            <w:hideMark/>
          </w:tcPr>
          <w:p w14:paraId="71CF5707" w14:textId="77777777" w:rsidR="00E3683A" w:rsidRPr="007816E6" w:rsidRDefault="00E3683A" w:rsidP="00F01816">
            <w:pPr>
              <w:jc w:val="center"/>
              <w:rPr>
                <w:color w:val="000000"/>
                <w:sz w:val="16"/>
                <w:szCs w:val="16"/>
              </w:rPr>
            </w:pPr>
            <w:r w:rsidRPr="007816E6">
              <w:rPr>
                <w:color w:val="000000"/>
                <w:sz w:val="16"/>
                <w:szCs w:val="16"/>
              </w:rPr>
              <w:t>&gt; .1</w:t>
            </w:r>
          </w:p>
        </w:tc>
        <w:tc>
          <w:tcPr>
            <w:tcW w:w="869" w:type="dxa"/>
            <w:tcBorders>
              <w:top w:val="nil"/>
              <w:left w:val="nil"/>
              <w:bottom w:val="nil"/>
              <w:right w:val="nil"/>
            </w:tcBorders>
            <w:shd w:val="clear" w:color="000000" w:fill="FFFFFF"/>
            <w:noWrap/>
            <w:vAlign w:val="bottom"/>
            <w:hideMark/>
          </w:tcPr>
          <w:p w14:paraId="3A4A94CA" w14:textId="77777777" w:rsidR="00E3683A" w:rsidRPr="007816E6" w:rsidRDefault="00E3683A" w:rsidP="00F01816">
            <w:pPr>
              <w:jc w:val="center"/>
              <w:rPr>
                <w:color w:val="000000"/>
                <w:sz w:val="16"/>
                <w:szCs w:val="16"/>
              </w:rPr>
            </w:pPr>
            <w:r w:rsidRPr="007816E6">
              <w:rPr>
                <w:color w:val="000000"/>
                <w:sz w:val="16"/>
                <w:szCs w:val="16"/>
              </w:rPr>
              <w:t>0.445</w:t>
            </w:r>
          </w:p>
        </w:tc>
        <w:tc>
          <w:tcPr>
            <w:tcW w:w="869" w:type="dxa"/>
            <w:tcBorders>
              <w:top w:val="nil"/>
              <w:left w:val="nil"/>
              <w:bottom w:val="nil"/>
              <w:right w:val="nil"/>
            </w:tcBorders>
            <w:shd w:val="clear" w:color="000000" w:fill="FFFFFF"/>
            <w:noWrap/>
            <w:vAlign w:val="bottom"/>
            <w:hideMark/>
          </w:tcPr>
          <w:p w14:paraId="5A3ADCED" w14:textId="77777777" w:rsidR="00E3683A" w:rsidRPr="007816E6" w:rsidRDefault="00E3683A" w:rsidP="00F01816">
            <w:pPr>
              <w:jc w:val="center"/>
              <w:rPr>
                <w:color w:val="000000"/>
                <w:sz w:val="16"/>
                <w:szCs w:val="16"/>
              </w:rPr>
            </w:pPr>
            <w:r w:rsidRPr="007816E6">
              <w:rPr>
                <w:color w:val="000000"/>
                <w:sz w:val="16"/>
                <w:szCs w:val="16"/>
              </w:rPr>
              <w:t>0.291</w:t>
            </w:r>
          </w:p>
        </w:tc>
        <w:tc>
          <w:tcPr>
            <w:tcW w:w="1030" w:type="dxa"/>
            <w:tcBorders>
              <w:top w:val="nil"/>
              <w:left w:val="nil"/>
              <w:bottom w:val="nil"/>
              <w:right w:val="nil"/>
            </w:tcBorders>
            <w:shd w:val="clear" w:color="000000" w:fill="FFFFFF"/>
            <w:noWrap/>
            <w:vAlign w:val="bottom"/>
            <w:hideMark/>
          </w:tcPr>
          <w:p w14:paraId="1F3A5E3F" w14:textId="77777777" w:rsidR="00E3683A" w:rsidRPr="007816E6" w:rsidRDefault="00E3683A" w:rsidP="00F01816">
            <w:pPr>
              <w:jc w:val="center"/>
              <w:rPr>
                <w:color w:val="000000"/>
                <w:sz w:val="16"/>
                <w:szCs w:val="16"/>
              </w:rPr>
            </w:pPr>
            <w:r w:rsidRPr="007816E6">
              <w:rPr>
                <w:color w:val="000000"/>
                <w:sz w:val="16"/>
                <w:szCs w:val="16"/>
              </w:rPr>
              <w:t>small</w:t>
            </w:r>
          </w:p>
        </w:tc>
        <w:tc>
          <w:tcPr>
            <w:tcW w:w="878" w:type="dxa"/>
            <w:tcBorders>
              <w:top w:val="nil"/>
              <w:left w:val="nil"/>
              <w:bottom w:val="nil"/>
              <w:right w:val="nil"/>
            </w:tcBorders>
            <w:shd w:val="clear" w:color="000000" w:fill="FFFFFF"/>
            <w:noWrap/>
            <w:vAlign w:val="bottom"/>
            <w:hideMark/>
          </w:tcPr>
          <w:p w14:paraId="1D3E4AD1" w14:textId="77777777" w:rsidR="00E3683A" w:rsidRPr="007816E6" w:rsidRDefault="00E3683A" w:rsidP="00F01816">
            <w:pPr>
              <w:jc w:val="center"/>
              <w:rPr>
                <w:color w:val="000000"/>
                <w:sz w:val="16"/>
                <w:szCs w:val="16"/>
              </w:rPr>
            </w:pPr>
            <w:r w:rsidRPr="007816E6">
              <w:rPr>
                <w:color w:val="000000"/>
                <w:sz w:val="16"/>
                <w:szCs w:val="16"/>
              </w:rPr>
              <w:t>-0.585</w:t>
            </w:r>
          </w:p>
        </w:tc>
        <w:tc>
          <w:tcPr>
            <w:tcW w:w="925" w:type="dxa"/>
            <w:tcBorders>
              <w:top w:val="nil"/>
              <w:left w:val="nil"/>
              <w:bottom w:val="nil"/>
              <w:right w:val="nil"/>
            </w:tcBorders>
            <w:shd w:val="clear" w:color="000000" w:fill="FFFFFF"/>
            <w:noWrap/>
            <w:vAlign w:val="bottom"/>
            <w:hideMark/>
          </w:tcPr>
          <w:p w14:paraId="79C8E2AE" w14:textId="77777777" w:rsidR="00E3683A" w:rsidRPr="007816E6" w:rsidRDefault="00E3683A" w:rsidP="00F01816">
            <w:pPr>
              <w:jc w:val="center"/>
              <w:rPr>
                <w:color w:val="000000"/>
                <w:sz w:val="16"/>
                <w:szCs w:val="16"/>
              </w:rPr>
            </w:pPr>
            <w:r w:rsidRPr="007816E6">
              <w:rPr>
                <w:color w:val="000000"/>
                <w:sz w:val="16"/>
                <w:szCs w:val="16"/>
              </w:rPr>
              <w:t>4.668</w:t>
            </w:r>
          </w:p>
        </w:tc>
      </w:tr>
      <w:tr w:rsidR="00E3683A" w:rsidRPr="007816E6" w14:paraId="5163B9C0" w14:textId="77777777" w:rsidTr="00F01816">
        <w:trPr>
          <w:trHeight w:val="200"/>
        </w:trPr>
        <w:tc>
          <w:tcPr>
            <w:tcW w:w="2560" w:type="dxa"/>
            <w:tcBorders>
              <w:top w:val="nil"/>
              <w:left w:val="nil"/>
              <w:bottom w:val="nil"/>
              <w:right w:val="nil"/>
            </w:tcBorders>
            <w:shd w:val="clear" w:color="000000" w:fill="FFFFFF"/>
            <w:noWrap/>
            <w:vAlign w:val="bottom"/>
            <w:hideMark/>
          </w:tcPr>
          <w:p w14:paraId="4CEE38B5" w14:textId="77777777" w:rsidR="00E3683A" w:rsidRPr="007816E6" w:rsidRDefault="00E3683A" w:rsidP="00F01816">
            <w:pPr>
              <w:rPr>
                <w:color w:val="000000"/>
                <w:sz w:val="16"/>
                <w:szCs w:val="16"/>
              </w:rPr>
            </w:pPr>
            <w:r w:rsidRPr="007816E6">
              <w:rPr>
                <w:color w:val="000000"/>
                <w:sz w:val="16"/>
                <w:szCs w:val="16"/>
              </w:rPr>
              <w:t xml:space="preserve">frequency9:adjusted </w:t>
            </w:r>
            <w:proofErr w:type="spellStart"/>
            <w:r w:rsidRPr="007816E6">
              <w:rPr>
                <w:color w:val="000000"/>
                <w:sz w:val="16"/>
                <w:szCs w:val="16"/>
              </w:rPr>
              <w:t>yes:cellC</w:t>
            </w:r>
            <w:proofErr w:type="spellEnd"/>
          </w:p>
        </w:tc>
        <w:tc>
          <w:tcPr>
            <w:tcW w:w="869" w:type="dxa"/>
            <w:tcBorders>
              <w:top w:val="nil"/>
              <w:left w:val="nil"/>
              <w:bottom w:val="nil"/>
              <w:right w:val="nil"/>
            </w:tcBorders>
            <w:shd w:val="clear" w:color="000000" w:fill="FFFFFF"/>
            <w:noWrap/>
            <w:vAlign w:val="bottom"/>
            <w:hideMark/>
          </w:tcPr>
          <w:p w14:paraId="6A025BB5" w14:textId="77777777" w:rsidR="00E3683A" w:rsidRPr="007816E6" w:rsidRDefault="00E3683A" w:rsidP="00F01816">
            <w:pPr>
              <w:jc w:val="center"/>
              <w:rPr>
                <w:color w:val="000000"/>
                <w:sz w:val="16"/>
                <w:szCs w:val="16"/>
              </w:rPr>
            </w:pPr>
            <w:r w:rsidRPr="007816E6">
              <w:rPr>
                <w:color w:val="000000"/>
                <w:sz w:val="16"/>
                <w:szCs w:val="16"/>
              </w:rPr>
              <w:t>-0.897</w:t>
            </w:r>
          </w:p>
        </w:tc>
        <w:tc>
          <w:tcPr>
            <w:tcW w:w="869" w:type="dxa"/>
            <w:tcBorders>
              <w:top w:val="nil"/>
              <w:left w:val="nil"/>
              <w:bottom w:val="nil"/>
              <w:right w:val="nil"/>
            </w:tcBorders>
            <w:shd w:val="clear" w:color="000000" w:fill="FFFFFF"/>
            <w:noWrap/>
            <w:vAlign w:val="bottom"/>
            <w:hideMark/>
          </w:tcPr>
          <w:p w14:paraId="7785146E" w14:textId="77777777" w:rsidR="00E3683A" w:rsidRPr="007816E6" w:rsidRDefault="00E3683A" w:rsidP="00F01816">
            <w:pPr>
              <w:jc w:val="center"/>
              <w:rPr>
                <w:color w:val="000000"/>
                <w:sz w:val="16"/>
                <w:szCs w:val="16"/>
              </w:rPr>
            </w:pPr>
            <w:r w:rsidRPr="007816E6">
              <w:rPr>
                <w:color w:val="000000"/>
                <w:sz w:val="16"/>
                <w:szCs w:val="16"/>
              </w:rPr>
              <w:t>1.339</w:t>
            </w:r>
          </w:p>
        </w:tc>
        <w:tc>
          <w:tcPr>
            <w:tcW w:w="869" w:type="dxa"/>
            <w:tcBorders>
              <w:top w:val="nil"/>
              <w:left w:val="nil"/>
              <w:bottom w:val="nil"/>
              <w:right w:val="nil"/>
            </w:tcBorders>
            <w:shd w:val="clear" w:color="000000" w:fill="FFFFFF"/>
            <w:noWrap/>
            <w:vAlign w:val="bottom"/>
            <w:hideMark/>
          </w:tcPr>
          <w:p w14:paraId="476DAC75" w14:textId="77777777" w:rsidR="00E3683A" w:rsidRPr="007816E6" w:rsidRDefault="00E3683A" w:rsidP="00F01816">
            <w:pPr>
              <w:jc w:val="center"/>
              <w:rPr>
                <w:color w:val="000000"/>
                <w:sz w:val="16"/>
                <w:szCs w:val="16"/>
              </w:rPr>
            </w:pPr>
            <w:r w:rsidRPr="007816E6">
              <w:rPr>
                <w:color w:val="000000"/>
                <w:sz w:val="16"/>
                <w:szCs w:val="16"/>
              </w:rPr>
              <w:t>-0.670</w:t>
            </w:r>
          </w:p>
        </w:tc>
        <w:tc>
          <w:tcPr>
            <w:tcW w:w="869" w:type="dxa"/>
            <w:tcBorders>
              <w:top w:val="nil"/>
              <w:left w:val="nil"/>
              <w:bottom w:val="nil"/>
              <w:right w:val="nil"/>
            </w:tcBorders>
            <w:shd w:val="clear" w:color="000000" w:fill="FFFFFF"/>
            <w:noWrap/>
            <w:vAlign w:val="bottom"/>
            <w:hideMark/>
          </w:tcPr>
          <w:p w14:paraId="557DDEF1" w14:textId="77777777" w:rsidR="00E3683A" w:rsidRPr="007816E6" w:rsidRDefault="00E3683A" w:rsidP="00F01816">
            <w:pPr>
              <w:jc w:val="center"/>
              <w:rPr>
                <w:color w:val="000000"/>
                <w:sz w:val="16"/>
                <w:szCs w:val="16"/>
              </w:rPr>
            </w:pPr>
            <w:r w:rsidRPr="007816E6">
              <w:rPr>
                <w:color w:val="000000"/>
                <w:sz w:val="16"/>
                <w:szCs w:val="16"/>
              </w:rPr>
              <w:t>867.02</w:t>
            </w:r>
          </w:p>
        </w:tc>
        <w:tc>
          <w:tcPr>
            <w:tcW w:w="869" w:type="dxa"/>
            <w:tcBorders>
              <w:top w:val="nil"/>
              <w:left w:val="nil"/>
              <w:bottom w:val="nil"/>
              <w:right w:val="nil"/>
            </w:tcBorders>
            <w:shd w:val="clear" w:color="000000" w:fill="FFFFFF"/>
            <w:noWrap/>
            <w:vAlign w:val="bottom"/>
            <w:hideMark/>
          </w:tcPr>
          <w:p w14:paraId="58DEA69B" w14:textId="77777777" w:rsidR="00E3683A" w:rsidRPr="007816E6" w:rsidRDefault="00E3683A" w:rsidP="00F01816">
            <w:pPr>
              <w:jc w:val="center"/>
              <w:rPr>
                <w:color w:val="000000"/>
                <w:sz w:val="16"/>
                <w:szCs w:val="16"/>
              </w:rPr>
            </w:pPr>
            <w:r w:rsidRPr="007816E6">
              <w:rPr>
                <w:color w:val="000000"/>
                <w:sz w:val="16"/>
                <w:szCs w:val="16"/>
              </w:rPr>
              <w:t>&gt; .1</w:t>
            </w:r>
          </w:p>
        </w:tc>
        <w:tc>
          <w:tcPr>
            <w:tcW w:w="869" w:type="dxa"/>
            <w:tcBorders>
              <w:top w:val="nil"/>
              <w:left w:val="nil"/>
              <w:bottom w:val="nil"/>
              <w:right w:val="nil"/>
            </w:tcBorders>
            <w:shd w:val="clear" w:color="000000" w:fill="FFFFFF"/>
            <w:noWrap/>
            <w:vAlign w:val="bottom"/>
            <w:hideMark/>
          </w:tcPr>
          <w:p w14:paraId="70AA6717" w14:textId="77777777" w:rsidR="00E3683A" w:rsidRPr="007816E6" w:rsidRDefault="00E3683A" w:rsidP="00F01816">
            <w:pPr>
              <w:jc w:val="center"/>
              <w:rPr>
                <w:color w:val="000000"/>
                <w:sz w:val="16"/>
                <w:szCs w:val="16"/>
              </w:rPr>
            </w:pPr>
            <w:r w:rsidRPr="007816E6">
              <w:rPr>
                <w:color w:val="000000"/>
                <w:sz w:val="16"/>
                <w:szCs w:val="16"/>
              </w:rPr>
              <w:t>-0.195</w:t>
            </w:r>
          </w:p>
        </w:tc>
        <w:tc>
          <w:tcPr>
            <w:tcW w:w="869" w:type="dxa"/>
            <w:tcBorders>
              <w:top w:val="nil"/>
              <w:left w:val="nil"/>
              <w:bottom w:val="nil"/>
              <w:right w:val="nil"/>
            </w:tcBorders>
            <w:shd w:val="clear" w:color="000000" w:fill="FFFFFF"/>
            <w:noWrap/>
            <w:vAlign w:val="bottom"/>
            <w:hideMark/>
          </w:tcPr>
          <w:p w14:paraId="5441D4F1" w14:textId="77777777" w:rsidR="00E3683A" w:rsidRPr="007816E6" w:rsidRDefault="00E3683A" w:rsidP="00F01816">
            <w:pPr>
              <w:jc w:val="center"/>
              <w:rPr>
                <w:color w:val="000000"/>
                <w:sz w:val="16"/>
                <w:szCs w:val="16"/>
              </w:rPr>
            </w:pPr>
            <w:r w:rsidRPr="007816E6">
              <w:rPr>
                <w:color w:val="000000"/>
                <w:sz w:val="16"/>
                <w:szCs w:val="16"/>
              </w:rPr>
              <w:t>0.292</w:t>
            </w:r>
          </w:p>
        </w:tc>
        <w:tc>
          <w:tcPr>
            <w:tcW w:w="1030" w:type="dxa"/>
            <w:tcBorders>
              <w:top w:val="nil"/>
              <w:left w:val="nil"/>
              <w:bottom w:val="nil"/>
              <w:right w:val="nil"/>
            </w:tcBorders>
            <w:shd w:val="clear" w:color="000000" w:fill="FFFFFF"/>
            <w:noWrap/>
            <w:vAlign w:val="bottom"/>
            <w:hideMark/>
          </w:tcPr>
          <w:p w14:paraId="7C92F77D" w14:textId="77777777" w:rsidR="00E3683A" w:rsidRPr="007816E6" w:rsidRDefault="00E3683A" w:rsidP="00F01816">
            <w:pPr>
              <w:jc w:val="center"/>
              <w:rPr>
                <w:color w:val="000000"/>
                <w:sz w:val="16"/>
                <w:szCs w:val="16"/>
              </w:rPr>
            </w:pPr>
            <w:r w:rsidRPr="007816E6">
              <w:rPr>
                <w:color w:val="000000"/>
                <w:sz w:val="16"/>
                <w:szCs w:val="16"/>
              </w:rPr>
              <w:t>very small</w:t>
            </w:r>
          </w:p>
        </w:tc>
        <w:tc>
          <w:tcPr>
            <w:tcW w:w="878" w:type="dxa"/>
            <w:tcBorders>
              <w:top w:val="nil"/>
              <w:left w:val="nil"/>
              <w:bottom w:val="nil"/>
              <w:right w:val="nil"/>
            </w:tcBorders>
            <w:shd w:val="clear" w:color="000000" w:fill="FFFFFF"/>
            <w:noWrap/>
            <w:vAlign w:val="bottom"/>
            <w:hideMark/>
          </w:tcPr>
          <w:p w14:paraId="2D2D83BA" w14:textId="77777777" w:rsidR="00E3683A" w:rsidRPr="007816E6" w:rsidRDefault="00E3683A" w:rsidP="00F01816">
            <w:pPr>
              <w:jc w:val="center"/>
              <w:rPr>
                <w:color w:val="000000"/>
                <w:sz w:val="16"/>
                <w:szCs w:val="16"/>
              </w:rPr>
            </w:pPr>
            <w:r w:rsidRPr="007816E6">
              <w:rPr>
                <w:color w:val="000000"/>
                <w:sz w:val="16"/>
                <w:szCs w:val="16"/>
              </w:rPr>
              <w:t>-3.524</w:t>
            </w:r>
          </w:p>
        </w:tc>
        <w:tc>
          <w:tcPr>
            <w:tcW w:w="925" w:type="dxa"/>
            <w:tcBorders>
              <w:top w:val="nil"/>
              <w:left w:val="nil"/>
              <w:bottom w:val="nil"/>
              <w:right w:val="nil"/>
            </w:tcBorders>
            <w:shd w:val="clear" w:color="000000" w:fill="FFFFFF"/>
            <w:noWrap/>
            <w:vAlign w:val="bottom"/>
            <w:hideMark/>
          </w:tcPr>
          <w:p w14:paraId="4623403A" w14:textId="77777777" w:rsidR="00E3683A" w:rsidRPr="007816E6" w:rsidRDefault="00E3683A" w:rsidP="00F01816">
            <w:pPr>
              <w:jc w:val="center"/>
              <w:rPr>
                <w:color w:val="000000"/>
                <w:sz w:val="16"/>
                <w:szCs w:val="16"/>
              </w:rPr>
            </w:pPr>
            <w:r w:rsidRPr="007816E6">
              <w:rPr>
                <w:color w:val="000000"/>
                <w:sz w:val="16"/>
                <w:szCs w:val="16"/>
              </w:rPr>
              <w:t>1.730</w:t>
            </w:r>
          </w:p>
        </w:tc>
      </w:tr>
      <w:tr w:rsidR="00E3683A" w:rsidRPr="007816E6" w14:paraId="2FA503B3" w14:textId="77777777" w:rsidTr="00F01816">
        <w:trPr>
          <w:trHeight w:val="206"/>
        </w:trPr>
        <w:tc>
          <w:tcPr>
            <w:tcW w:w="2560" w:type="dxa"/>
            <w:tcBorders>
              <w:top w:val="nil"/>
              <w:left w:val="nil"/>
              <w:bottom w:val="single" w:sz="8" w:space="0" w:color="auto"/>
              <w:right w:val="nil"/>
            </w:tcBorders>
            <w:shd w:val="clear" w:color="000000" w:fill="FFFFFF"/>
            <w:noWrap/>
            <w:vAlign w:val="bottom"/>
            <w:hideMark/>
          </w:tcPr>
          <w:p w14:paraId="79D9DBEE" w14:textId="77777777" w:rsidR="00E3683A" w:rsidRPr="007816E6" w:rsidRDefault="00E3683A" w:rsidP="00F01816">
            <w:pPr>
              <w:rPr>
                <w:color w:val="000000"/>
                <w:sz w:val="16"/>
                <w:szCs w:val="16"/>
              </w:rPr>
            </w:pPr>
            <w:r w:rsidRPr="007816E6">
              <w:rPr>
                <w:color w:val="000000"/>
                <w:sz w:val="16"/>
                <w:szCs w:val="16"/>
              </w:rPr>
              <w:t>frequency144:adjustedyes:cellC</w:t>
            </w:r>
          </w:p>
        </w:tc>
        <w:tc>
          <w:tcPr>
            <w:tcW w:w="869" w:type="dxa"/>
            <w:tcBorders>
              <w:top w:val="nil"/>
              <w:left w:val="nil"/>
              <w:bottom w:val="single" w:sz="8" w:space="0" w:color="auto"/>
              <w:right w:val="nil"/>
            </w:tcBorders>
            <w:shd w:val="clear" w:color="000000" w:fill="FFFFFF"/>
            <w:noWrap/>
            <w:vAlign w:val="bottom"/>
            <w:hideMark/>
          </w:tcPr>
          <w:p w14:paraId="35D729DB" w14:textId="77777777" w:rsidR="00E3683A" w:rsidRPr="007816E6" w:rsidRDefault="00E3683A" w:rsidP="00F01816">
            <w:pPr>
              <w:jc w:val="center"/>
              <w:rPr>
                <w:color w:val="000000"/>
                <w:sz w:val="16"/>
                <w:szCs w:val="16"/>
              </w:rPr>
            </w:pPr>
            <w:r w:rsidRPr="007816E6">
              <w:rPr>
                <w:color w:val="000000"/>
                <w:sz w:val="16"/>
                <w:szCs w:val="16"/>
              </w:rPr>
              <w:t>2.943</w:t>
            </w:r>
          </w:p>
        </w:tc>
        <w:tc>
          <w:tcPr>
            <w:tcW w:w="869" w:type="dxa"/>
            <w:tcBorders>
              <w:top w:val="nil"/>
              <w:left w:val="nil"/>
              <w:bottom w:val="single" w:sz="8" w:space="0" w:color="auto"/>
              <w:right w:val="nil"/>
            </w:tcBorders>
            <w:shd w:val="clear" w:color="000000" w:fill="FFFFFF"/>
            <w:noWrap/>
            <w:vAlign w:val="bottom"/>
            <w:hideMark/>
          </w:tcPr>
          <w:p w14:paraId="1A6D7BB8" w14:textId="77777777" w:rsidR="00E3683A" w:rsidRPr="007816E6" w:rsidRDefault="00E3683A" w:rsidP="00F01816">
            <w:pPr>
              <w:jc w:val="center"/>
              <w:rPr>
                <w:color w:val="000000"/>
                <w:sz w:val="16"/>
                <w:szCs w:val="16"/>
              </w:rPr>
            </w:pPr>
            <w:r w:rsidRPr="007816E6">
              <w:rPr>
                <w:color w:val="000000"/>
                <w:sz w:val="16"/>
                <w:szCs w:val="16"/>
              </w:rPr>
              <w:t>1.338</w:t>
            </w:r>
          </w:p>
        </w:tc>
        <w:tc>
          <w:tcPr>
            <w:tcW w:w="869" w:type="dxa"/>
            <w:tcBorders>
              <w:top w:val="nil"/>
              <w:left w:val="nil"/>
              <w:bottom w:val="single" w:sz="8" w:space="0" w:color="auto"/>
              <w:right w:val="nil"/>
            </w:tcBorders>
            <w:shd w:val="clear" w:color="000000" w:fill="FFFFFF"/>
            <w:noWrap/>
            <w:vAlign w:val="bottom"/>
            <w:hideMark/>
          </w:tcPr>
          <w:p w14:paraId="75300E6B" w14:textId="77777777" w:rsidR="00E3683A" w:rsidRPr="007816E6" w:rsidRDefault="00E3683A" w:rsidP="00F01816">
            <w:pPr>
              <w:jc w:val="center"/>
              <w:rPr>
                <w:color w:val="000000"/>
                <w:sz w:val="16"/>
                <w:szCs w:val="16"/>
              </w:rPr>
            </w:pPr>
            <w:r w:rsidRPr="007816E6">
              <w:rPr>
                <w:color w:val="000000"/>
                <w:sz w:val="16"/>
                <w:szCs w:val="16"/>
              </w:rPr>
              <w:t>2.199</w:t>
            </w:r>
          </w:p>
        </w:tc>
        <w:tc>
          <w:tcPr>
            <w:tcW w:w="869" w:type="dxa"/>
            <w:tcBorders>
              <w:top w:val="nil"/>
              <w:left w:val="nil"/>
              <w:bottom w:val="single" w:sz="8" w:space="0" w:color="auto"/>
              <w:right w:val="nil"/>
            </w:tcBorders>
            <w:shd w:val="clear" w:color="000000" w:fill="FFFFFF"/>
            <w:noWrap/>
            <w:vAlign w:val="bottom"/>
            <w:hideMark/>
          </w:tcPr>
          <w:p w14:paraId="4FA61123" w14:textId="77777777" w:rsidR="00E3683A" w:rsidRPr="007816E6" w:rsidRDefault="00E3683A" w:rsidP="00F01816">
            <w:pPr>
              <w:jc w:val="center"/>
              <w:rPr>
                <w:color w:val="000000"/>
                <w:sz w:val="16"/>
                <w:szCs w:val="16"/>
              </w:rPr>
            </w:pPr>
            <w:r w:rsidRPr="007816E6">
              <w:rPr>
                <w:color w:val="000000"/>
                <w:sz w:val="16"/>
                <w:szCs w:val="16"/>
              </w:rPr>
              <w:t>867.00</w:t>
            </w:r>
          </w:p>
        </w:tc>
        <w:tc>
          <w:tcPr>
            <w:tcW w:w="869" w:type="dxa"/>
            <w:tcBorders>
              <w:top w:val="nil"/>
              <w:left w:val="nil"/>
              <w:bottom w:val="single" w:sz="8" w:space="0" w:color="auto"/>
              <w:right w:val="nil"/>
            </w:tcBorders>
            <w:shd w:val="clear" w:color="000000" w:fill="FFFFFF"/>
            <w:noWrap/>
            <w:vAlign w:val="bottom"/>
            <w:hideMark/>
          </w:tcPr>
          <w:p w14:paraId="30EC45B4" w14:textId="77777777" w:rsidR="00E3683A" w:rsidRPr="007816E6" w:rsidRDefault="00E3683A" w:rsidP="00F01816">
            <w:pPr>
              <w:jc w:val="center"/>
              <w:rPr>
                <w:color w:val="000000"/>
                <w:sz w:val="16"/>
                <w:szCs w:val="16"/>
              </w:rPr>
            </w:pPr>
            <w:r w:rsidRPr="007816E6">
              <w:rPr>
                <w:color w:val="000000"/>
                <w:sz w:val="16"/>
                <w:szCs w:val="16"/>
              </w:rPr>
              <w:t>&lt; .05*</w:t>
            </w:r>
          </w:p>
        </w:tc>
        <w:tc>
          <w:tcPr>
            <w:tcW w:w="869" w:type="dxa"/>
            <w:tcBorders>
              <w:top w:val="nil"/>
              <w:left w:val="nil"/>
              <w:bottom w:val="single" w:sz="8" w:space="0" w:color="auto"/>
              <w:right w:val="nil"/>
            </w:tcBorders>
            <w:shd w:val="clear" w:color="000000" w:fill="FFFFFF"/>
            <w:noWrap/>
            <w:vAlign w:val="bottom"/>
            <w:hideMark/>
          </w:tcPr>
          <w:p w14:paraId="733AE9FF" w14:textId="77777777" w:rsidR="00E3683A" w:rsidRPr="007816E6" w:rsidRDefault="00E3683A" w:rsidP="00F01816">
            <w:pPr>
              <w:jc w:val="center"/>
              <w:rPr>
                <w:color w:val="000000"/>
                <w:sz w:val="16"/>
                <w:szCs w:val="16"/>
              </w:rPr>
            </w:pPr>
            <w:r w:rsidRPr="007816E6">
              <w:rPr>
                <w:color w:val="000000"/>
                <w:sz w:val="16"/>
                <w:szCs w:val="16"/>
              </w:rPr>
              <w:t>0.641</w:t>
            </w:r>
          </w:p>
        </w:tc>
        <w:tc>
          <w:tcPr>
            <w:tcW w:w="869" w:type="dxa"/>
            <w:tcBorders>
              <w:top w:val="nil"/>
              <w:left w:val="nil"/>
              <w:bottom w:val="single" w:sz="8" w:space="0" w:color="auto"/>
              <w:right w:val="nil"/>
            </w:tcBorders>
            <w:shd w:val="clear" w:color="000000" w:fill="FFFFFF"/>
            <w:noWrap/>
            <w:vAlign w:val="bottom"/>
            <w:hideMark/>
          </w:tcPr>
          <w:p w14:paraId="362FD326" w14:textId="77777777" w:rsidR="00E3683A" w:rsidRPr="007816E6" w:rsidRDefault="00E3683A" w:rsidP="00F01816">
            <w:pPr>
              <w:jc w:val="center"/>
              <w:rPr>
                <w:color w:val="000000"/>
                <w:sz w:val="16"/>
                <w:szCs w:val="16"/>
              </w:rPr>
            </w:pPr>
            <w:r w:rsidRPr="007816E6">
              <w:rPr>
                <w:color w:val="000000"/>
                <w:sz w:val="16"/>
                <w:szCs w:val="16"/>
              </w:rPr>
              <w:t>0.291</w:t>
            </w:r>
          </w:p>
        </w:tc>
        <w:tc>
          <w:tcPr>
            <w:tcW w:w="1030" w:type="dxa"/>
            <w:tcBorders>
              <w:top w:val="nil"/>
              <w:left w:val="nil"/>
              <w:bottom w:val="single" w:sz="8" w:space="0" w:color="auto"/>
              <w:right w:val="nil"/>
            </w:tcBorders>
            <w:shd w:val="clear" w:color="000000" w:fill="FFFFFF"/>
            <w:noWrap/>
            <w:vAlign w:val="bottom"/>
            <w:hideMark/>
          </w:tcPr>
          <w:p w14:paraId="63C427DA" w14:textId="77777777" w:rsidR="00E3683A" w:rsidRPr="007816E6" w:rsidRDefault="00E3683A" w:rsidP="00F01816">
            <w:pPr>
              <w:jc w:val="center"/>
              <w:rPr>
                <w:color w:val="000000"/>
                <w:sz w:val="16"/>
                <w:szCs w:val="16"/>
              </w:rPr>
            </w:pPr>
            <w:r w:rsidRPr="007816E6">
              <w:rPr>
                <w:color w:val="000000"/>
                <w:sz w:val="16"/>
                <w:szCs w:val="16"/>
              </w:rPr>
              <w:t>medium</w:t>
            </w:r>
          </w:p>
        </w:tc>
        <w:tc>
          <w:tcPr>
            <w:tcW w:w="878" w:type="dxa"/>
            <w:tcBorders>
              <w:top w:val="nil"/>
              <w:left w:val="nil"/>
              <w:bottom w:val="single" w:sz="8" w:space="0" w:color="auto"/>
              <w:right w:val="nil"/>
            </w:tcBorders>
            <w:shd w:val="clear" w:color="000000" w:fill="FFFFFF"/>
            <w:noWrap/>
            <w:vAlign w:val="bottom"/>
            <w:hideMark/>
          </w:tcPr>
          <w:p w14:paraId="7739C83C" w14:textId="77777777" w:rsidR="00E3683A" w:rsidRPr="007816E6" w:rsidRDefault="00E3683A" w:rsidP="00F01816">
            <w:pPr>
              <w:jc w:val="center"/>
              <w:rPr>
                <w:color w:val="000000"/>
                <w:sz w:val="16"/>
                <w:szCs w:val="16"/>
              </w:rPr>
            </w:pPr>
            <w:r w:rsidRPr="007816E6">
              <w:rPr>
                <w:color w:val="000000"/>
                <w:sz w:val="16"/>
                <w:szCs w:val="16"/>
              </w:rPr>
              <w:t>0.317</w:t>
            </w:r>
          </w:p>
        </w:tc>
        <w:tc>
          <w:tcPr>
            <w:tcW w:w="925" w:type="dxa"/>
            <w:tcBorders>
              <w:top w:val="nil"/>
              <w:left w:val="nil"/>
              <w:bottom w:val="single" w:sz="8" w:space="0" w:color="auto"/>
              <w:right w:val="nil"/>
            </w:tcBorders>
            <w:shd w:val="clear" w:color="000000" w:fill="FFFFFF"/>
            <w:noWrap/>
            <w:vAlign w:val="bottom"/>
            <w:hideMark/>
          </w:tcPr>
          <w:p w14:paraId="7EC3912A" w14:textId="77777777" w:rsidR="00E3683A" w:rsidRPr="007816E6" w:rsidRDefault="00E3683A" w:rsidP="00F01816">
            <w:pPr>
              <w:jc w:val="center"/>
              <w:rPr>
                <w:color w:val="000000"/>
                <w:sz w:val="16"/>
                <w:szCs w:val="16"/>
              </w:rPr>
            </w:pPr>
            <w:r w:rsidRPr="007816E6">
              <w:rPr>
                <w:color w:val="000000"/>
                <w:sz w:val="16"/>
                <w:szCs w:val="16"/>
              </w:rPr>
              <w:t>5.569</w:t>
            </w:r>
          </w:p>
        </w:tc>
      </w:tr>
      <w:tr w:rsidR="00E3683A" w:rsidRPr="007816E6" w14:paraId="5519AAFE" w14:textId="77777777" w:rsidTr="00F01816">
        <w:trPr>
          <w:trHeight w:val="200"/>
        </w:trPr>
        <w:tc>
          <w:tcPr>
            <w:tcW w:w="11476" w:type="dxa"/>
            <w:gridSpan w:val="11"/>
            <w:tcBorders>
              <w:top w:val="nil"/>
              <w:left w:val="nil"/>
              <w:bottom w:val="nil"/>
              <w:right w:val="nil"/>
            </w:tcBorders>
            <w:shd w:val="clear" w:color="000000" w:fill="FFFFFF"/>
            <w:noWrap/>
            <w:vAlign w:val="bottom"/>
            <w:hideMark/>
          </w:tcPr>
          <w:p w14:paraId="688BC537" w14:textId="77777777" w:rsidR="00E3683A" w:rsidRPr="007816E6" w:rsidRDefault="00E3683A" w:rsidP="00F01816">
            <w:pPr>
              <w:rPr>
                <w:color w:val="000000"/>
                <w:sz w:val="16"/>
                <w:szCs w:val="16"/>
              </w:rPr>
            </w:pPr>
            <w:r>
              <w:rPr>
                <w:color w:val="000000"/>
                <w:sz w:val="16"/>
                <w:szCs w:val="16"/>
              </w:rPr>
              <w:t>Note: Effect Size column is a label to the standardized coefficient (</w:t>
            </w:r>
            <w:proofErr w:type="spellStart"/>
            <w:r>
              <w:rPr>
                <w:color w:val="000000"/>
                <w:sz w:val="16"/>
                <w:szCs w:val="16"/>
              </w:rPr>
              <w:t>Coef_std</w:t>
            </w:r>
            <w:proofErr w:type="spellEnd"/>
            <w:r>
              <w:rPr>
                <w:color w:val="000000"/>
                <w:sz w:val="16"/>
                <w:szCs w:val="16"/>
              </w:rPr>
              <w:t>), which follows the standard interpretation of Cohen’s d</w:t>
            </w:r>
          </w:p>
        </w:tc>
      </w:tr>
    </w:tbl>
    <w:p w14:paraId="2EC070C4" w14:textId="1941E019" w:rsidR="00E3683A" w:rsidRDefault="00E3683A" w:rsidP="00E3683A"/>
    <w:p w14:paraId="0F3EDB8D" w14:textId="79797A19" w:rsidR="00E3683A" w:rsidRDefault="00E3683A" w:rsidP="00E3683A"/>
    <w:p w14:paraId="444E1508" w14:textId="77777777" w:rsidR="00E3683A" w:rsidRPr="00E3683A" w:rsidRDefault="00E3683A" w:rsidP="00E3683A"/>
    <w:p w14:paraId="449C5C39" w14:textId="77777777" w:rsidR="0084728D" w:rsidRPr="00416FBF" w:rsidRDefault="0084728D" w:rsidP="00E3683A">
      <w:pPr>
        <w:pStyle w:val="Heading2"/>
      </w:pPr>
      <w:r w:rsidRPr="008B3967">
        <w:t>Post hoc</w:t>
      </w:r>
    </w:p>
    <w:tbl>
      <w:tblPr>
        <w:tblW w:w="9622" w:type="dxa"/>
        <w:tblLook w:val="04A0" w:firstRow="1" w:lastRow="0" w:firstColumn="1" w:lastColumn="0" w:noHBand="0" w:noVBand="1"/>
      </w:tblPr>
      <w:tblGrid>
        <w:gridCol w:w="1053"/>
        <w:gridCol w:w="1945"/>
        <w:gridCol w:w="909"/>
        <w:gridCol w:w="1244"/>
        <w:gridCol w:w="1315"/>
        <w:gridCol w:w="1335"/>
        <w:gridCol w:w="909"/>
        <w:gridCol w:w="912"/>
      </w:tblGrid>
      <w:tr w:rsidR="0084728D" w:rsidRPr="007816E6" w14:paraId="0D9336A0" w14:textId="77777777" w:rsidTr="0056271C">
        <w:trPr>
          <w:trHeight w:val="247"/>
        </w:trPr>
        <w:tc>
          <w:tcPr>
            <w:tcW w:w="1053" w:type="dxa"/>
            <w:tcBorders>
              <w:top w:val="nil"/>
              <w:left w:val="nil"/>
              <w:bottom w:val="nil"/>
              <w:right w:val="nil"/>
            </w:tcBorders>
            <w:shd w:val="clear" w:color="000000" w:fill="FFFFFF"/>
            <w:noWrap/>
            <w:vAlign w:val="bottom"/>
            <w:hideMark/>
          </w:tcPr>
          <w:p w14:paraId="3D8ACB4D" w14:textId="77777777" w:rsidR="0084728D" w:rsidRPr="007816E6" w:rsidRDefault="0084728D" w:rsidP="0056271C">
            <w:pPr>
              <w:rPr>
                <w:color w:val="000000"/>
                <w:sz w:val="16"/>
                <w:szCs w:val="16"/>
              </w:rPr>
            </w:pPr>
            <w:r w:rsidRPr="007816E6">
              <w:rPr>
                <w:color w:val="000000"/>
                <w:sz w:val="16"/>
                <w:szCs w:val="16"/>
              </w:rPr>
              <w:t>Table S5</w:t>
            </w:r>
          </w:p>
        </w:tc>
        <w:tc>
          <w:tcPr>
            <w:tcW w:w="1945" w:type="dxa"/>
            <w:tcBorders>
              <w:top w:val="nil"/>
              <w:left w:val="nil"/>
              <w:bottom w:val="nil"/>
              <w:right w:val="nil"/>
            </w:tcBorders>
            <w:shd w:val="clear" w:color="000000" w:fill="FFFFFF"/>
            <w:noWrap/>
            <w:vAlign w:val="bottom"/>
            <w:hideMark/>
          </w:tcPr>
          <w:p w14:paraId="10A62596" w14:textId="77777777" w:rsidR="0084728D" w:rsidRPr="007816E6" w:rsidRDefault="0084728D" w:rsidP="0056271C">
            <w:pPr>
              <w:rPr>
                <w:color w:val="000000"/>
                <w:sz w:val="16"/>
                <w:szCs w:val="16"/>
              </w:rPr>
            </w:pPr>
            <w:r w:rsidRPr="007816E6">
              <w:rPr>
                <w:color w:val="000000"/>
                <w:sz w:val="16"/>
                <w:szCs w:val="16"/>
              </w:rPr>
              <w:t> </w:t>
            </w:r>
          </w:p>
        </w:tc>
        <w:tc>
          <w:tcPr>
            <w:tcW w:w="909" w:type="dxa"/>
            <w:tcBorders>
              <w:top w:val="nil"/>
              <w:left w:val="nil"/>
              <w:bottom w:val="nil"/>
              <w:right w:val="nil"/>
            </w:tcBorders>
            <w:shd w:val="clear" w:color="000000" w:fill="FFFFFF"/>
            <w:noWrap/>
            <w:vAlign w:val="bottom"/>
            <w:hideMark/>
          </w:tcPr>
          <w:p w14:paraId="50FCB273" w14:textId="77777777" w:rsidR="0084728D" w:rsidRPr="007816E6" w:rsidRDefault="0084728D" w:rsidP="0056271C">
            <w:pPr>
              <w:rPr>
                <w:color w:val="000000"/>
                <w:sz w:val="16"/>
                <w:szCs w:val="16"/>
              </w:rPr>
            </w:pPr>
            <w:r w:rsidRPr="007816E6">
              <w:rPr>
                <w:color w:val="000000"/>
                <w:sz w:val="16"/>
                <w:szCs w:val="16"/>
              </w:rPr>
              <w:t> </w:t>
            </w:r>
          </w:p>
        </w:tc>
        <w:tc>
          <w:tcPr>
            <w:tcW w:w="1244" w:type="dxa"/>
            <w:tcBorders>
              <w:top w:val="nil"/>
              <w:left w:val="nil"/>
              <w:bottom w:val="nil"/>
              <w:right w:val="nil"/>
            </w:tcBorders>
            <w:shd w:val="clear" w:color="000000" w:fill="FFFFFF"/>
            <w:noWrap/>
            <w:vAlign w:val="bottom"/>
            <w:hideMark/>
          </w:tcPr>
          <w:p w14:paraId="0956C025" w14:textId="77777777" w:rsidR="0084728D" w:rsidRPr="007816E6" w:rsidRDefault="0084728D" w:rsidP="0056271C">
            <w:pPr>
              <w:rPr>
                <w:color w:val="000000"/>
                <w:sz w:val="16"/>
                <w:szCs w:val="16"/>
              </w:rPr>
            </w:pPr>
            <w:r w:rsidRPr="007816E6">
              <w:rPr>
                <w:color w:val="000000"/>
                <w:sz w:val="16"/>
                <w:szCs w:val="16"/>
              </w:rPr>
              <w:t> </w:t>
            </w:r>
          </w:p>
        </w:tc>
        <w:tc>
          <w:tcPr>
            <w:tcW w:w="1315" w:type="dxa"/>
            <w:tcBorders>
              <w:top w:val="nil"/>
              <w:left w:val="nil"/>
              <w:bottom w:val="nil"/>
              <w:right w:val="nil"/>
            </w:tcBorders>
            <w:shd w:val="clear" w:color="000000" w:fill="FFFFFF"/>
            <w:noWrap/>
            <w:vAlign w:val="bottom"/>
            <w:hideMark/>
          </w:tcPr>
          <w:p w14:paraId="6016012A" w14:textId="77777777" w:rsidR="0084728D" w:rsidRPr="007816E6" w:rsidRDefault="0084728D" w:rsidP="0056271C">
            <w:pPr>
              <w:rPr>
                <w:color w:val="000000"/>
                <w:sz w:val="16"/>
                <w:szCs w:val="16"/>
              </w:rPr>
            </w:pPr>
            <w:r w:rsidRPr="007816E6">
              <w:rPr>
                <w:color w:val="000000"/>
                <w:sz w:val="16"/>
                <w:szCs w:val="16"/>
              </w:rPr>
              <w:t> </w:t>
            </w:r>
          </w:p>
        </w:tc>
        <w:tc>
          <w:tcPr>
            <w:tcW w:w="1335" w:type="dxa"/>
            <w:tcBorders>
              <w:top w:val="nil"/>
              <w:left w:val="nil"/>
              <w:bottom w:val="nil"/>
              <w:right w:val="nil"/>
            </w:tcBorders>
            <w:shd w:val="clear" w:color="000000" w:fill="FFFFFF"/>
            <w:noWrap/>
            <w:vAlign w:val="bottom"/>
            <w:hideMark/>
          </w:tcPr>
          <w:p w14:paraId="47378B2A" w14:textId="77777777" w:rsidR="0084728D" w:rsidRPr="007816E6" w:rsidRDefault="0084728D" w:rsidP="0056271C">
            <w:pPr>
              <w:rPr>
                <w:color w:val="000000"/>
                <w:sz w:val="16"/>
                <w:szCs w:val="16"/>
              </w:rPr>
            </w:pPr>
            <w:r w:rsidRPr="007816E6">
              <w:rPr>
                <w:color w:val="000000"/>
                <w:sz w:val="16"/>
                <w:szCs w:val="16"/>
              </w:rPr>
              <w:t> </w:t>
            </w:r>
          </w:p>
        </w:tc>
        <w:tc>
          <w:tcPr>
            <w:tcW w:w="909" w:type="dxa"/>
            <w:tcBorders>
              <w:top w:val="nil"/>
              <w:left w:val="nil"/>
              <w:bottom w:val="nil"/>
              <w:right w:val="nil"/>
            </w:tcBorders>
            <w:shd w:val="clear" w:color="000000" w:fill="FFFFFF"/>
            <w:noWrap/>
            <w:vAlign w:val="bottom"/>
            <w:hideMark/>
          </w:tcPr>
          <w:p w14:paraId="38E29B1B" w14:textId="77777777" w:rsidR="0084728D" w:rsidRPr="007816E6" w:rsidRDefault="0084728D" w:rsidP="0056271C">
            <w:pPr>
              <w:rPr>
                <w:color w:val="000000"/>
                <w:sz w:val="16"/>
                <w:szCs w:val="16"/>
              </w:rPr>
            </w:pPr>
            <w:r w:rsidRPr="007816E6">
              <w:rPr>
                <w:color w:val="000000"/>
                <w:sz w:val="16"/>
                <w:szCs w:val="16"/>
              </w:rPr>
              <w:t> </w:t>
            </w:r>
          </w:p>
        </w:tc>
        <w:tc>
          <w:tcPr>
            <w:tcW w:w="912" w:type="dxa"/>
            <w:tcBorders>
              <w:top w:val="nil"/>
              <w:left w:val="nil"/>
              <w:bottom w:val="nil"/>
              <w:right w:val="nil"/>
            </w:tcBorders>
            <w:shd w:val="clear" w:color="000000" w:fill="FFFFFF"/>
            <w:noWrap/>
            <w:vAlign w:val="bottom"/>
            <w:hideMark/>
          </w:tcPr>
          <w:p w14:paraId="68653445" w14:textId="77777777" w:rsidR="0084728D" w:rsidRPr="007816E6" w:rsidRDefault="0084728D" w:rsidP="0056271C">
            <w:pPr>
              <w:rPr>
                <w:color w:val="000000"/>
                <w:sz w:val="16"/>
                <w:szCs w:val="16"/>
              </w:rPr>
            </w:pPr>
            <w:r w:rsidRPr="007816E6">
              <w:rPr>
                <w:color w:val="000000"/>
                <w:sz w:val="16"/>
                <w:szCs w:val="16"/>
              </w:rPr>
              <w:t> </w:t>
            </w:r>
          </w:p>
        </w:tc>
      </w:tr>
      <w:tr w:rsidR="0084728D" w:rsidRPr="007816E6" w14:paraId="172E5869" w14:textId="77777777" w:rsidTr="0056271C">
        <w:trPr>
          <w:trHeight w:val="252"/>
        </w:trPr>
        <w:tc>
          <w:tcPr>
            <w:tcW w:w="5151" w:type="dxa"/>
            <w:gridSpan w:val="4"/>
            <w:tcBorders>
              <w:top w:val="nil"/>
              <w:left w:val="nil"/>
              <w:bottom w:val="single" w:sz="8" w:space="0" w:color="auto"/>
              <w:right w:val="nil"/>
            </w:tcBorders>
            <w:shd w:val="clear" w:color="000000" w:fill="FFFFFF"/>
            <w:noWrap/>
            <w:vAlign w:val="center"/>
            <w:hideMark/>
          </w:tcPr>
          <w:p w14:paraId="63A35FC1" w14:textId="77777777" w:rsidR="0084728D" w:rsidRPr="007816E6" w:rsidRDefault="0084728D" w:rsidP="0056271C">
            <w:pPr>
              <w:rPr>
                <w:i/>
                <w:iCs/>
                <w:color w:val="000000"/>
                <w:sz w:val="16"/>
                <w:szCs w:val="16"/>
              </w:rPr>
            </w:pPr>
            <w:r w:rsidRPr="007816E6">
              <w:rPr>
                <w:i/>
                <w:iCs/>
                <w:color w:val="000000"/>
                <w:sz w:val="16"/>
                <w:szCs w:val="16"/>
              </w:rPr>
              <w:t>Experiment 2: Post hoc analysis per event cell type</w:t>
            </w:r>
          </w:p>
        </w:tc>
        <w:tc>
          <w:tcPr>
            <w:tcW w:w="1315" w:type="dxa"/>
            <w:tcBorders>
              <w:top w:val="nil"/>
              <w:left w:val="nil"/>
              <w:bottom w:val="single" w:sz="8" w:space="0" w:color="auto"/>
              <w:right w:val="nil"/>
            </w:tcBorders>
            <w:shd w:val="clear" w:color="000000" w:fill="FFFFFF"/>
            <w:noWrap/>
            <w:vAlign w:val="center"/>
            <w:hideMark/>
          </w:tcPr>
          <w:p w14:paraId="0D9D61D5" w14:textId="77777777" w:rsidR="0084728D" w:rsidRPr="007816E6" w:rsidRDefault="0084728D" w:rsidP="0056271C">
            <w:pPr>
              <w:rPr>
                <w:i/>
                <w:iCs/>
                <w:color w:val="000000"/>
                <w:sz w:val="16"/>
                <w:szCs w:val="16"/>
              </w:rPr>
            </w:pPr>
            <w:r w:rsidRPr="007816E6">
              <w:rPr>
                <w:i/>
                <w:iCs/>
                <w:color w:val="000000"/>
                <w:sz w:val="16"/>
                <w:szCs w:val="16"/>
              </w:rPr>
              <w:t> </w:t>
            </w:r>
          </w:p>
        </w:tc>
        <w:tc>
          <w:tcPr>
            <w:tcW w:w="1335" w:type="dxa"/>
            <w:tcBorders>
              <w:top w:val="nil"/>
              <w:left w:val="nil"/>
              <w:bottom w:val="single" w:sz="8" w:space="0" w:color="auto"/>
              <w:right w:val="nil"/>
            </w:tcBorders>
            <w:shd w:val="clear" w:color="000000" w:fill="FFFFFF"/>
            <w:noWrap/>
            <w:vAlign w:val="center"/>
            <w:hideMark/>
          </w:tcPr>
          <w:p w14:paraId="69BEDF60" w14:textId="77777777" w:rsidR="0084728D" w:rsidRPr="007816E6" w:rsidRDefault="0084728D" w:rsidP="0056271C">
            <w:pPr>
              <w:rPr>
                <w:i/>
                <w:iCs/>
                <w:color w:val="000000"/>
                <w:sz w:val="16"/>
                <w:szCs w:val="16"/>
              </w:rPr>
            </w:pPr>
            <w:r w:rsidRPr="007816E6">
              <w:rPr>
                <w:i/>
                <w:iCs/>
                <w:color w:val="000000"/>
                <w:sz w:val="16"/>
                <w:szCs w:val="16"/>
              </w:rPr>
              <w:t> </w:t>
            </w:r>
          </w:p>
        </w:tc>
        <w:tc>
          <w:tcPr>
            <w:tcW w:w="909" w:type="dxa"/>
            <w:tcBorders>
              <w:top w:val="nil"/>
              <w:left w:val="nil"/>
              <w:bottom w:val="single" w:sz="8" w:space="0" w:color="auto"/>
              <w:right w:val="nil"/>
            </w:tcBorders>
            <w:shd w:val="clear" w:color="000000" w:fill="FFFFFF"/>
            <w:noWrap/>
            <w:vAlign w:val="center"/>
            <w:hideMark/>
          </w:tcPr>
          <w:p w14:paraId="5A8C4C27" w14:textId="77777777" w:rsidR="0084728D" w:rsidRPr="007816E6" w:rsidRDefault="0084728D" w:rsidP="0056271C">
            <w:pPr>
              <w:rPr>
                <w:i/>
                <w:iCs/>
                <w:color w:val="000000"/>
                <w:sz w:val="16"/>
                <w:szCs w:val="16"/>
              </w:rPr>
            </w:pPr>
            <w:r w:rsidRPr="007816E6">
              <w:rPr>
                <w:i/>
                <w:iCs/>
                <w:color w:val="000000"/>
                <w:sz w:val="16"/>
                <w:szCs w:val="16"/>
              </w:rPr>
              <w:t> </w:t>
            </w:r>
          </w:p>
        </w:tc>
        <w:tc>
          <w:tcPr>
            <w:tcW w:w="912" w:type="dxa"/>
            <w:tcBorders>
              <w:top w:val="nil"/>
              <w:left w:val="nil"/>
              <w:bottom w:val="single" w:sz="8" w:space="0" w:color="auto"/>
              <w:right w:val="nil"/>
            </w:tcBorders>
            <w:shd w:val="clear" w:color="000000" w:fill="FFFFFF"/>
            <w:noWrap/>
            <w:vAlign w:val="center"/>
            <w:hideMark/>
          </w:tcPr>
          <w:p w14:paraId="53524BAF" w14:textId="77777777" w:rsidR="0084728D" w:rsidRPr="007816E6" w:rsidRDefault="0084728D" w:rsidP="0056271C">
            <w:pPr>
              <w:rPr>
                <w:i/>
                <w:iCs/>
                <w:color w:val="000000"/>
                <w:sz w:val="16"/>
                <w:szCs w:val="16"/>
              </w:rPr>
            </w:pPr>
            <w:r w:rsidRPr="007816E6">
              <w:rPr>
                <w:i/>
                <w:iCs/>
                <w:color w:val="000000"/>
                <w:sz w:val="16"/>
                <w:szCs w:val="16"/>
              </w:rPr>
              <w:t> </w:t>
            </w:r>
          </w:p>
        </w:tc>
      </w:tr>
      <w:tr w:rsidR="0084728D" w:rsidRPr="007816E6" w14:paraId="29696878" w14:textId="77777777" w:rsidTr="0056271C">
        <w:trPr>
          <w:trHeight w:val="252"/>
        </w:trPr>
        <w:tc>
          <w:tcPr>
            <w:tcW w:w="1053" w:type="dxa"/>
            <w:tcBorders>
              <w:top w:val="nil"/>
              <w:left w:val="nil"/>
              <w:bottom w:val="single" w:sz="8" w:space="0" w:color="auto"/>
              <w:right w:val="nil"/>
            </w:tcBorders>
            <w:shd w:val="clear" w:color="000000" w:fill="FFFFFF"/>
            <w:noWrap/>
            <w:vAlign w:val="center"/>
            <w:hideMark/>
          </w:tcPr>
          <w:p w14:paraId="680273D5" w14:textId="77777777" w:rsidR="0084728D" w:rsidRPr="007816E6" w:rsidRDefault="0084728D" w:rsidP="0056271C">
            <w:pPr>
              <w:rPr>
                <w:b/>
                <w:bCs/>
                <w:color w:val="000000"/>
                <w:sz w:val="16"/>
                <w:szCs w:val="16"/>
              </w:rPr>
            </w:pPr>
            <w:r w:rsidRPr="007816E6">
              <w:rPr>
                <w:b/>
                <w:bCs/>
                <w:color w:val="000000"/>
                <w:sz w:val="16"/>
                <w:szCs w:val="16"/>
              </w:rPr>
              <w:t>Model</w:t>
            </w:r>
          </w:p>
        </w:tc>
        <w:tc>
          <w:tcPr>
            <w:tcW w:w="1945" w:type="dxa"/>
            <w:tcBorders>
              <w:top w:val="nil"/>
              <w:left w:val="nil"/>
              <w:bottom w:val="single" w:sz="8" w:space="0" w:color="auto"/>
              <w:right w:val="nil"/>
            </w:tcBorders>
            <w:shd w:val="clear" w:color="000000" w:fill="FFFFFF"/>
            <w:noWrap/>
            <w:vAlign w:val="center"/>
            <w:hideMark/>
          </w:tcPr>
          <w:p w14:paraId="41229B5B" w14:textId="77777777" w:rsidR="0084728D" w:rsidRPr="007816E6" w:rsidRDefault="0084728D" w:rsidP="0056271C">
            <w:pPr>
              <w:rPr>
                <w:b/>
                <w:bCs/>
                <w:color w:val="000000"/>
                <w:sz w:val="16"/>
                <w:szCs w:val="16"/>
              </w:rPr>
            </w:pPr>
            <w:r w:rsidRPr="007816E6">
              <w:rPr>
                <w:b/>
                <w:bCs/>
                <w:color w:val="000000"/>
                <w:sz w:val="16"/>
                <w:szCs w:val="16"/>
              </w:rPr>
              <w:t>Effect</w:t>
            </w:r>
          </w:p>
        </w:tc>
        <w:tc>
          <w:tcPr>
            <w:tcW w:w="909" w:type="dxa"/>
            <w:tcBorders>
              <w:top w:val="nil"/>
              <w:left w:val="nil"/>
              <w:bottom w:val="single" w:sz="8" w:space="0" w:color="auto"/>
              <w:right w:val="nil"/>
            </w:tcBorders>
            <w:shd w:val="clear" w:color="000000" w:fill="FFFFFF"/>
            <w:noWrap/>
            <w:vAlign w:val="center"/>
            <w:hideMark/>
          </w:tcPr>
          <w:p w14:paraId="67AEB7E4" w14:textId="77777777" w:rsidR="0084728D" w:rsidRPr="007816E6" w:rsidRDefault="0084728D" w:rsidP="0056271C">
            <w:pPr>
              <w:jc w:val="center"/>
              <w:rPr>
                <w:b/>
                <w:bCs/>
                <w:color w:val="000000"/>
                <w:sz w:val="16"/>
                <w:szCs w:val="16"/>
              </w:rPr>
            </w:pPr>
            <w:r w:rsidRPr="007816E6">
              <w:rPr>
                <w:b/>
                <w:bCs/>
                <w:color w:val="000000"/>
                <w:sz w:val="16"/>
                <w:szCs w:val="16"/>
              </w:rPr>
              <w:t>df</w:t>
            </w:r>
          </w:p>
        </w:tc>
        <w:tc>
          <w:tcPr>
            <w:tcW w:w="1244" w:type="dxa"/>
            <w:tcBorders>
              <w:top w:val="nil"/>
              <w:left w:val="nil"/>
              <w:bottom w:val="single" w:sz="8" w:space="0" w:color="auto"/>
              <w:right w:val="nil"/>
            </w:tcBorders>
            <w:shd w:val="clear" w:color="000000" w:fill="FFFFFF"/>
            <w:noWrap/>
            <w:vAlign w:val="center"/>
            <w:hideMark/>
          </w:tcPr>
          <w:p w14:paraId="34D18AC2" w14:textId="77777777" w:rsidR="0084728D" w:rsidRPr="007816E6" w:rsidRDefault="0084728D" w:rsidP="0056271C">
            <w:pPr>
              <w:jc w:val="center"/>
              <w:rPr>
                <w:b/>
                <w:bCs/>
                <w:color w:val="000000"/>
                <w:sz w:val="16"/>
                <w:szCs w:val="16"/>
              </w:rPr>
            </w:pPr>
            <w:proofErr w:type="spellStart"/>
            <w:r w:rsidRPr="007816E6">
              <w:rPr>
                <w:b/>
                <w:bCs/>
                <w:color w:val="000000"/>
                <w:sz w:val="16"/>
                <w:szCs w:val="16"/>
              </w:rPr>
              <w:t>df_Residuals</w:t>
            </w:r>
            <w:proofErr w:type="spellEnd"/>
          </w:p>
        </w:tc>
        <w:tc>
          <w:tcPr>
            <w:tcW w:w="1315" w:type="dxa"/>
            <w:tcBorders>
              <w:top w:val="nil"/>
              <w:left w:val="nil"/>
              <w:bottom w:val="single" w:sz="8" w:space="0" w:color="auto"/>
              <w:right w:val="nil"/>
            </w:tcBorders>
            <w:shd w:val="clear" w:color="000000" w:fill="FFFFFF"/>
            <w:noWrap/>
            <w:vAlign w:val="center"/>
            <w:hideMark/>
          </w:tcPr>
          <w:p w14:paraId="65C501A7" w14:textId="77777777" w:rsidR="0084728D" w:rsidRPr="007816E6" w:rsidRDefault="0084728D" w:rsidP="0056271C">
            <w:pPr>
              <w:jc w:val="center"/>
              <w:rPr>
                <w:b/>
                <w:bCs/>
                <w:color w:val="000000"/>
                <w:sz w:val="16"/>
                <w:szCs w:val="16"/>
              </w:rPr>
            </w:pPr>
            <w:proofErr w:type="spellStart"/>
            <w:r w:rsidRPr="007816E6">
              <w:rPr>
                <w:b/>
                <w:bCs/>
                <w:color w:val="000000"/>
                <w:sz w:val="16"/>
                <w:szCs w:val="16"/>
              </w:rPr>
              <w:t>Sum_Squares</w:t>
            </w:r>
            <w:proofErr w:type="spellEnd"/>
          </w:p>
        </w:tc>
        <w:tc>
          <w:tcPr>
            <w:tcW w:w="1335" w:type="dxa"/>
            <w:tcBorders>
              <w:top w:val="nil"/>
              <w:left w:val="nil"/>
              <w:bottom w:val="single" w:sz="8" w:space="0" w:color="auto"/>
              <w:right w:val="nil"/>
            </w:tcBorders>
            <w:shd w:val="clear" w:color="000000" w:fill="FFFFFF"/>
            <w:noWrap/>
            <w:vAlign w:val="center"/>
            <w:hideMark/>
          </w:tcPr>
          <w:p w14:paraId="51DD40F4" w14:textId="77777777" w:rsidR="0084728D" w:rsidRPr="007816E6" w:rsidRDefault="0084728D" w:rsidP="0056271C">
            <w:pPr>
              <w:jc w:val="center"/>
              <w:rPr>
                <w:b/>
                <w:bCs/>
                <w:color w:val="000000"/>
                <w:sz w:val="16"/>
                <w:szCs w:val="16"/>
              </w:rPr>
            </w:pPr>
            <w:proofErr w:type="spellStart"/>
            <w:r w:rsidRPr="007816E6">
              <w:rPr>
                <w:b/>
                <w:bCs/>
                <w:color w:val="000000"/>
                <w:sz w:val="16"/>
                <w:szCs w:val="16"/>
              </w:rPr>
              <w:t>Mean_Square</w:t>
            </w:r>
            <w:proofErr w:type="spellEnd"/>
          </w:p>
        </w:tc>
        <w:tc>
          <w:tcPr>
            <w:tcW w:w="909" w:type="dxa"/>
            <w:tcBorders>
              <w:top w:val="nil"/>
              <w:left w:val="nil"/>
              <w:bottom w:val="single" w:sz="8" w:space="0" w:color="auto"/>
              <w:right w:val="nil"/>
            </w:tcBorders>
            <w:shd w:val="clear" w:color="000000" w:fill="FFFFFF"/>
            <w:noWrap/>
            <w:vAlign w:val="center"/>
            <w:hideMark/>
          </w:tcPr>
          <w:p w14:paraId="3011AFF3" w14:textId="77777777" w:rsidR="0084728D" w:rsidRPr="007816E6" w:rsidRDefault="0084728D" w:rsidP="0056271C">
            <w:pPr>
              <w:jc w:val="center"/>
              <w:rPr>
                <w:b/>
                <w:bCs/>
                <w:color w:val="000000"/>
                <w:sz w:val="16"/>
                <w:szCs w:val="16"/>
              </w:rPr>
            </w:pPr>
            <w:r w:rsidRPr="007816E6">
              <w:rPr>
                <w:b/>
                <w:bCs/>
                <w:color w:val="000000"/>
                <w:sz w:val="16"/>
                <w:szCs w:val="16"/>
              </w:rPr>
              <w:t>F</w:t>
            </w:r>
          </w:p>
        </w:tc>
        <w:tc>
          <w:tcPr>
            <w:tcW w:w="912" w:type="dxa"/>
            <w:tcBorders>
              <w:top w:val="nil"/>
              <w:left w:val="nil"/>
              <w:bottom w:val="single" w:sz="8" w:space="0" w:color="auto"/>
              <w:right w:val="nil"/>
            </w:tcBorders>
            <w:shd w:val="clear" w:color="000000" w:fill="FFFFFF"/>
            <w:noWrap/>
            <w:vAlign w:val="center"/>
            <w:hideMark/>
          </w:tcPr>
          <w:p w14:paraId="3197D8EA" w14:textId="77777777" w:rsidR="0084728D" w:rsidRPr="007816E6" w:rsidRDefault="0084728D" w:rsidP="0056271C">
            <w:pPr>
              <w:jc w:val="center"/>
              <w:rPr>
                <w:b/>
                <w:bCs/>
                <w:color w:val="000000"/>
                <w:sz w:val="16"/>
                <w:szCs w:val="16"/>
              </w:rPr>
            </w:pPr>
            <w:r w:rsidRPr="007816E6">
              <w:rPr>
                <w:b/>
                <w:bCs/>
                <w:color w:val="000000"/>
                <w:sz w:val="16"/>
                <w:szCs w:val="16"/>
              </w:rPr>
              <w:t>p</w:t>
            </w:r>
          </w:p>
        </w:tc>
      </w:tr>
      <w:tr w:rsidR="0084728D" w:rsidRPr="007816E6" w14:paraId="76229B44" w14:textId="77777777" w:rsidTr="0056271C">
        <w:trPr>
          <w:trHeight w:val="247"/>
        </w:trPr>
        <w:tc>
          <w:tcPr>
            <w:tcW w:w="1053" w:type="dxa"/>
            <w:vMerge w:val="restart"/>
            <w:tcBorders>
              <w:top w:val="nil"/>
              <w:left w:val="nil"/>
              <w:bottom w:val="nil"/>
              <w:right w:val="nil"/>
            </w:tcBorders>
            <w:shd w:val="clear" w:color="000000" w:fill="FFFFFF"/>
            <w:noWrap/>
            <w:vAlign w:val="center"/>
            <w:hideMark/>
          </w:tcPr>
          <w:p w14:paraId="4BD986CE" w14:textId="77777777" w:rsidR="0084728D" w:rsidRPr="007816E6" w:rsidRDefault="0084728D" w:rsidP="0056271C">
            <w:pPr>
              <w:jc w:val="center"/>
              <w:rPr>
                <w:color w:val="000000"/>
                <w:sz w:val="16"/>
                <w:szCs w:val="16"/>
              </w:rPr>
            </w:pPr>
            <w:r w:rsidRPr="007816E6">
              <w:rPr>
                <w:color w:val="000000"/>
                <w:sz w:val="16"/>
                <w:szCs w:val="16"/>
              </w:rPr>
              <w:t>A</w:t>
            </w:r>
          </w:p>
        </w:tc>
        <w:tc>
          <w:tcPr>
            <w:tcW w:w="1945" w:type="dxa"/>
            <w:tcBorders>
              <w:top w:val="nil"/>
              <w:left w:val="nil"/>
              <w:bottom w:val="nil"/>
              <w:right w:val="nil"/>
            </w:tcBorders>
            <w:shd w:val="clear" w:color="000000" w:fill="FFFFFF"/>
            <w:noWrap/>
            <w:vAlign w:val="center"/>
            <w:hideMark/>
          </w:tcPr>
          <w:p w14:paraId="7315640D" w14:textId="77777777" w:rsidR="0084728D" w:rsidRPr="007816E6" w:rsidRDefault="0084728D" w:rsidP="0056271C">
            <w:pPr>
              <w:rPr>
                <w:color w:val="000000"/>
                <w:sz w:val="16"/>
                <w:szCs w:val="16"/>
              </w:rPr>
            </w:pPr>
            <w:r w:rsidRPr="007816E6">
              <w:rPr>
                <w:color w:val="000000"/>
                <w:sz w:val="16"/>
                <w:szCs w:val="16"/>
              </w:rPr>
              <w:t>Frequency</w:t>
            </w:r>
          </w:p>
        </w:tc>
        <w:tc>
          <w:tcPr>
            <w:tcW w:w="909" w:type="dxa"/>
            <w:tcBorders>
              <w:top w:val="nil"/>
              <w:left w:val="nil"/>
              <w:bottom w:val="nil"/>
              <w:right w:val="nil"/>
            </w:tcBorders>
            <w:shd w:val="clear" w:color="000000" w:fill="FFFFFF"/>
            <w:noWrap/>
            <w:vAlign w:val="center"/>
            <w:hideMark/>
          </w:tcPr>
          <w:p w14:paraId="16AC310C" w14:textId="77777777" w:rsidR="0084728D" w:rsidRPr="007816E6" w:rsidRDefault="0084728D" w:rsidP="0056271C">
            <w:pPr>
              <w:jc w:val="center"/>
              <w:rPr>
                <w:color w:val="000000"/>
                <w:sz w:val="16"/>
                <w:szCs w:val="16"/>
              </w:rPr>
            </w:pPr>
            <w:r w:rsidRPr="007816E6">
              <w:rPr>
                <w:color w:val="000000"/>
                <w:sz w:val="16"/>
                <w:szCs w:val="16"/>
              </w:rPr>
              <w:t>2</w:t>
            </w:r>
          </w:p>
        </w:tc>
        <w:tc>
          <w:tcPr>
            <w:tcW w:w="1244" w:type="dxa"/>
            <w:tcBorders>
              <w:top w:val="nil"/>
              <w:left w:val="nil"/>
              <w:bottom w:val="nil"/>
              <w:right w:val="nil"/>
            </w:tcBorders>
            <w:shd w:val="clear" w:color="000000" w:fill="FFFFFF"/>
            <w:noWrap/>
            <w:vAlign w:val="center"/>
            <w:hideMark/>
          </w:tcPr>
          <w:p w14:paraId="66E2699B" w14:textId="77777777" w:rsidR="0084728D" w:rsidRPr="007816E6" w:rsidRDefault="0084728D" w:rsidP="0056271C">
            <w:pPr>
              <w:jc w:val="center"/>
              <w:rPr>
                <w:color w:val="000000"/>
                <w:sz w:val="16"/>
                <w:szCs w:val="16"/>
              </w:rPr>
            </w:pPr>
            <w:r w:rsidRPr="007816E6">
              <w:rPr>
                <w:color w:val="000000"/>
                <w:sz w:val="16"/>
                <w:szCs w:val="16"/>
              </w:rPr>
              <w:t>255.31</w:t>
            </w:r>
          </w:p>
        </w:tc>
        <w:tc>
          <w:tcPr>
            <w:tcW w:w="1315" w:type="dxa"/>
            <w:tcBorders>
              <w:top w:val="nil"/>
              <w:left w:val="nil"/>
              <w:bottom w:val="nil"/>
              <w:right w:val="nil"/>
            </w:tcBorders>
            <w:shd w:val="clear" w:color="000000" w:fill="FFFFFF"/>
            <w:noWrap/>
            <w:vAlign w:val="center"/>
            <w:hideMark/>
          </w:tcPr>
          <w:p w14:paraId="16FA4DC1" w14:textId="77777777" w:rsidR="0084728D" w:rsidRPr="007816E6" w:rsidRDefault="0084728D" w:rsidP="0056271C">
            <w:pPr>
              <w:jc w:val="center"/>
              <w:rPr>
                <w:color w:val="000000"/>
                <w:sz w:val="16"/>
                <w:szCs w:val="16"/>
              </w:rPr>
            </w:pPr>
            <w:r w:rsidRPr="007816E6">
              <w:rPr>
                <w:color w:val="000000"/>
                <w:sz w:val="16"/>
                <w:szCs w:val="16"/>
              </w:rPr>
              <w:t>3163.94</w:t>
            </w:r>
          </w:p>
        </w:tc>
        <w:tc>
          <w:tcPr>
            <w:tcW w:w="1335" w:type="dxa"/>
            <w:tcBorders>
              <w:top w:val="nil"/>
              <w:left w:val="nil"/>
              <w:bottom w:val="nil"/>
              <w:right w:val="nil"/>
            </w:tcBorders>
            <w:shd w:val="clear" w:color="000000" w:fill="FFFFFF"/>
            <w:noWrap/>
            <w:vAlign w:val="center"/>
            <w:hideMark/>
          </w:tcPr>
          <w:p w14:paraId="1B85B4EA" w14:textId="77777777" w:rsidR="0084728D" w:rsidRPr="007816E6" w:rsidRDefault="0084728D" w:rsidP="0056271C">
            <w:pPr>
              <w:jc w:val="center"/>
              <w:rPr>
                <w:color w:val="000000"/>
                <w:sz w:val="16"/>
                <w:szCs w:val="16"/>
              </w:rPr>
            </w:pPr>
            <w:r w:rsidRPr="007816E6">
              <w:rPr>
                <w:color w:val="000000"/>
                <w:sz w:val="16"/>
                <w:szCs w:val="16"/>
              </w:rPr>
              <w:t>1581.97</w:t>
            </w:r>
          </w:p>
        </w:tc>
        <w:tc>
          <w:tcPr>
            <w:tcW w:w="909" w:type="dxa"/>
            <w:tcBorders>
              <w:top w:val="nil"/>
              <w:left w:val="nil"/>
              <w:bottom w:val="nil"/>
              <w:right w:val="nil"/>
            </w:tcBorders>
            <w:shd w:val="clear" w:color="000000" w:fill="FFFFFF"/>
            <w:noWrap/>
            <w:vAlign w:val="center"/>
            <w:hideMark/>
          </w:tcPr>
          <w:p w14:paraId="737A39A4" w14:textId="77777777" w:rsidR="0084728D" w:rsidRPr="007816E6" w:rsidRDefault="0084728D" w:rsidP="0056271C">
            <w:pPr>
              <w:jc w:val="center"/>
              <w:rPr>
                <w:color w:val="000000"/>
                <w:sz w:val="16"/>
                <w:szCs w:val="16"/>
              </w:rPr>
            </w:pPr>
            <w:r w:rsidRPr="007816E6">
              <w:rPr>
                <w:color w:val="000000"/>
                <w:sz w:val="16"/>
                <w:szCs w:val="16"/>
              </w:rPr>
              <w:t>129.61</w:t>
            </w:r>
          </w:p>
        </w:tc>
        <w:tc>
          <w:tcPr>
            <w:tcW w:w="912" w:type="dxa"/>
            <w:tcBorders>
              <w:top w:val="nil"/>
              <w:left w:val="nil"/>
              <w:bottom w:val="nil"/>
              <w:right w:val="nil"/>
            </w:tcBorders>
            <w:shd w:val="clear" w:color="000000" w:fill="FFFFFF"/>
            <w:noWrap/>
            <w:vAlign w:val="center"/>
            <w:hideMark/>
          </w:tcPr>
          <w:p w14:paraId="3302311B" w14:textId="77777777" w:rsidR="0084728D" w:rsidRPr="007816E6" w:rsidRDefault="0084728D" w:rsidP="0056271C">
            <w:pPr>
              <w:jc w:val="center"/>
              <w:rPr>
                <w:color w:val="000000"/>
                <w:sz w:val="16"/>
                <w:szCs w:val="16"/>
              </w:rPr>
            </w:pPr>
            <w:r w:rsidRPr="007816E6">
              <w:rPr>
                <w:color w:val="000000"/>
                <w:sz w:val="16"/>
                <w:szCs w:val="16"/>
              </w:rPr>
              <w:t>&lt; .001***</w:t>
            </w:r>
          </w:p>
        </w:tc>
      </w:tr>
      <w:tr w:rsidR="0084728D" w:rsidRPr="007816E6" w14:paraId="7902453F" w14:textId="77777777" w:rsidTr="0056271C">
        <w:trPr>
          <w:trHeight w:val="247"/>
        </w:trPr>
        <w:tc>
          <w:tcPr>
            <w:tcW w:w="1053" w:type="dxa"/>
            <w:vMerge/>
            <w:tcBorders>
              <w:top w:val="nil"/>
              <w:left w:val="nil"/>
              <w:bottom w:val="nil"/>
              <w:right w:val="nil"/>
            </w:tcBorders>
            <w:vAlign w:val="center"/>
            <w:hideMark/>
          </w:tcPr>
          <w:p w14:paraId="28AB8454" w14:textId="77777777" w:rsidR="0084728D" w:rsidRPr="007816E6" w:rsidRDefault="0084728D" w:rsidP="0056271C">
            <w:pPr>
              <w:rPr>
                <w:color w:val="000000"/>
                <w:sz w:val="16"/>
                <w:szCs w:val="16"/>
              </w:rPr>
            </w:pPr>
          </w:p>
        </w:tc>
        <w:tc>
          <w:tcPr>
            <w:tcW w:w="1945" w:type="dxa"/>
            <w:tcBorders>
              <w:top w:val="nil"/>
              <w:left w:val="nil"/>
              <w:bottom w:val="nil"/>
              <w:right w:val="nil"/>
            </w:tcBorders>
            <w:shd w:val="clear" w:color="000000" w:fill="FFFFFF"/>
            <w:noWrap/>
            <w:vAlign w:val="center"/>
            <w:hideMark/>
          </w:tcPr>
          <w:p w14:paraId="57005179" w14:textId="77777777" w:rsidR="0084728D" w:rsidRPr="007816E6" w:rsidRDefault="0084728D" w:rsidP="0056271C">
            <w:pPr>
              <w:rPr>
                <w:color w:val="000000"/>
                <w:sz w:val="16"/>
                <w:szCs w:val="16"/>
              </w:rPr>
            </w:pPr>
            <w:proofErr w:type="spellStart"/>
            <w:r w:rsidRPr="007816E6">
              <w:rPr>
                <w:color w:val="000000"/>
                <w:sz w:val="16"/>
                <w:szCs w:val="16"/>
              </w:rPr>
              <w:t>Adj_duration</w:t>
            </w:r>
            <w:proofErr w:type="spellEnd"/>
          </w:p>
        </w:tc>
        <w:tc>
          <w:tcPr>
            <w:tcW w:w="909" w:type="dxa"/>
            <w:tcBorders>
              <w:top w:val="nil"/>
              <w:left w:val="nil"/>
              <w:bottom w:val="nil"/>
              <w:right w:val="nil"/>
            </w:tcBorders>
            <w:shd w:val="clear" w:color="000000" w:fill="FFFFFF"/>
            <w:noWrap/>
            <w:vAlign w:val="center"/>
            <w:hideMark/>
          </w:tcPr>
          <w:p w14:paraId="42426952" w14:textId="77777777" w:rsidR="0084728D" w:rsidRPr="007816E6" w:rsidRDefault="0084728D" w:rsidP="0056271C">
            <w:pPr>
              <w:jc w:val="center"/>
              <w:rPr>
                <w:color w:val="000000"/>
                <w:sz w:val="16"/>
                <w:szCs w:val="16"/>
              </w:rPr>
            </w:pPr>
            <w:r w:rsidRPr="007816E6">
              <w:rPr>
                <w:color w:val="000000"/>
                <w:sz w:val="16"/>
                <w:szCs w:val="16"/>
              </w:rPr>
              <w:t>1</w:t>
            </w:r>
          </w:p>
        </w:tc>
        <w:tc>
          <w:tcPr>
            <w:tcW w:w="1244" w:type="dxa"/>
            <w:tcBorders>
              <w:top w:val="nil"/>
              <w:left w:val="nil"/>
              <w:bottom w:val="nil"/>
              <w:right w:val="nil"/>
            </w:tcBorders>
            <w:shd w:val="clear" w:color="000000" w:fill="FFFFFF"/>
            <w:noWrap/>
            <w:vAlign w:val="center"/>
            <w:hideMark/>
          </w:tcPr>
          <w:p w14:paraId="08CF4AE1" w14:textId="77777777" w:rsidR="0084728D" w:rsidRPr="007816E6" w:rsidRDefault="0084728D" w:rsidP="0056271C">
            <w:pPr>
              <w:jc w:val="center"/>
              <w:rPr>
                <w:color w:val="000000"/>
                <w:sz w:val="16"/>
                <w:szCs w:val="16"/>
              </w:rPr>
            </w:pPr>
            <w:r w:rsidRPr="007816E6">
              <w:rPr>
                <w:color w:val="000000"/>
                <w:sz w:val="16"/>
                <w:szCs w:val="16"/>
              </w:rPr>
              <w:t>254.91</w:t>
            </w:r>
          </w:p>
        </w:tc>
        <w:tc>
          <w:tcPr>
            <w:tcW w:w="1315" w:type="dxa"/>
            <w:tcBorders>
              <w:top w:val="nil"/>
              <w:left w:val="nil"/>
              <w:bottom w:val="nil"/>
              <w:right w:val="nil"/>
            </w:tcBorders>
            <w:shd w:val="clear" w:color="000000" w:fill="FFFFFF"/>
            <w:noWrap/>
            <w:vAlign w:val="center"/>
            <w:hideMark/>
          </w:tcPr>
          <w:p w14:paraId="13785649" w14:textId="77777777" w:rsidR="0084728D" w:rsidRPr="007816E6" w:rsidRDefault="0084728D" w:rsidP="0056271C">
            <w:pPr>
              <w:jc w:val="center"/>
              <w:rPr>
                <w:color w:val="000000"/>
                <w:sz w:val="16"/>
                <w:szCs w:val="16"/>
              </w:rPr>
            </w:pPr>
            <w:r w:rsidRPr="007816E6">
              <w:rPr>
                <w:color w:val="000000"/>
                <w:sz w:val="16"/>
                <w:szCs w:val="16"/>
              </w:rPr>
              <w:t>0.10</w:t>
            </w:r>
          </w:p>
        </w:tc>
        <w:tc>
          <w:tcPr>
            <w:tcW w:w="1335" w:type="dxa"/>
            <w:tcBorders>
              <w:top w:val="nil"/>
              <w:left w:val="nil"/>
              <w:bottom w:val="nil"/>
              <w:right w:val="nil"/>
            </w:tcBorders>
            <w:shd w:val="clear" w:color="000000" w:fill="FFFFFF"/>
            <w:noWrap/>
            <w:vAlign w:val="center"/>
            <w:hideMark/>
          </w:tcPr>
          <w:p w14:paraId="0A92D902" w14:textId="77777777" w:rsidR="0084728D" w:rsidRPr="007816E6" w:rsidRDefault="0084728D" w:rsidP="0056271C">
            <w:pPr>
              <w:jc w:val="center"/>
              <w:rPr>
                <w:color w:val="000000"/>
                <w:sz w:val="16"/>
                <w:szCs w:val="16"/>
              </w:rPr>
            </w:pPr>
            <w:r w:rsidRPr="007816E6">
              <w:rPr>
                <w:color w:val="000000"/>
                <w:sz w:val="16"/>
                <w:szCs w:val="16"/>
              </w:rPr>
              <w:t>0.10</w:t>
            </w:r>
          </w:p>
        </w:tc>
        <w:tc>
          <w:tcPr>
            <w:tcW w:w="909" w:type="dxa"/>
            <w:tcBorders>
              <w:top w:val="nil"/>
              <w:left w:val="nil"/>
              <w:bottom w:val="nil"/>
              <w:right w:val="nil"/>
            </w:tcBorders>
            <w:shd w:val="clear" w:color="000000" w:fill="FFFFFF"/>
            <w:noWrap/>
            <w:vAlign w:val="center"/>
            <w:hideMark/>
          </w:tcPr>
          <w:p w14:paraId="3E9BD4D4" w14:textId="77777777" w:rsidR="0084728D" w:rsidRPr="007816E6" w:rsidRDefault="0084728D" w:rsidP="0056271C">
            <w:pPr>
              <w:jc w:val="center"/>
              <w:rPr>
                <w:color w:val="000000"/>
                <w:sz w:val="16"/>
                <w:szCs w:val="16"/>
              </w:rPr>
            </w:pPr>
            <w:r w:rsidRPr="007816E6">
              <w:rPr>
                <w:color w:val="000000"/>
                <w:sz w:val="16"/>
                <w:szCs w:val="16"/>
              </w:rPr>
              <w:t>0.01</w:t>
            </w:r>
          </w:p>
        </w:tc>
        <w:tc>
          <w:tcPr>
            <w:tcW w:w="912" w:type="dxa"/>
            <w:tcBorders>
              <w:top w:val="nil"/>
              <w:left w:val="nil"/>
              <w:bottom w:val="nil"/>
              <w:right w:val="nil"/>
            </w:tcBorders>
            <w:shd w:val="clear" w:color="000000" w:fill="FFFFFF"/>
            <w:noWrap/>
            <w:vAlign w:val="center"/>
            <w:hideMark/>
          </w:tcPr>
          <w:p w14:paraId="7B409E35" w14:textId="77777777" w:rsidR="0084728D" w:rsidRPr="007816E6" w:rsidRDefault="0084728D" w:rsidP="0056271C">
            <w:pPr>
              <w:jc w:val="center"/>
              <w:rPr>
                <w:color w:val="000000"/>
                <w:sz w:val="16"/>
                <w:szCs w:val="16"/>
              </w:rPr>
            </w:pPr>
            <w:r w:rsidRPr="007816E6">
              <w:rPr>
                <w:color w:val="000000"/>
                <w:sz w:val="16"/>
                <w:szCs w:val="16"/>
              </w:rPr>
              <w:t>&gt; .1</w:t>
            </w:r>
          </w:p>
        </w:tc>
      </w:tr>
      <w:tr w:rsidR="0084728D" w:rsidRPr="007816E6" w14:paraId="67D17362" w14:textId="77777777" w:rsidTr="0056271C">
        <w:trPr>
          <w:trHeight w:val="247"/>
        </w:trPr>
        <w:tc>
          <w:tcPr>
            <w:tcW w:w="1053" w:type="dxa"/>
            <w:vMerge/>
            <w:tcBorders>
              <w:top w:val="nil"/>
              <w:left w:val="nil"/>
              <w:bottom w:val="nil"/>
              <w:right w:val="nil"/>
            </w:tcBorders>
            <w:vAlign w:val="center"/>
            <w:hideMark/>
          </w:tcPr>
          <w:p w14:paraId="6727749A" w14:textId="77777777" w:rsidR="0084728D" w:rsidRPr="007816E6" w:rsidRDefault="0084728D" w:rsidP="0056271C">
            <w:pPr>
              <w:rPr>
                <w:color w:val="000000"/>
                <w:sz w:val="16"/>
                <w:szCs w:val="16"/>
              </w:rPr>
            </w:pPr>
          </w:p>
        </w:tc>
        <w:tc>
          <w:tcPr>
            <w:tcW w:w="1945" w:type="dxa"/>
            <w:tcBorders>
              <w:top w:val="nil"/>
              <w:left w:val="nil"/>
              <w:bottom w:val="nil"/>
              <w:right w:val="nil"/>
            </w:tcBorders>
            <w:shd w:val="clear" w:color="000000" w:fill="FFFFFF"/>
            <w:noWrap/>
            <w:vAlign w:val="center"/>
            <w:hideMark/>
          </w:tcPr>
          <w:p w14:paraId="6FB11561" w14:textId="77777777" w:rsidR="0084728D" w:rsidRPr="007816E6" w:rsidRDefault="0084728D" w:rsidP="0056271C">
            <w:pPr>
              <w:rPr>
                <w:color w:val="000000"/>
                <w:sz w:val="16"/>
                <w:szCs w:val="16"/>
              </w:rPr>
            </w:pPr>
            <w:r w:rsidRPr="007816E6">
              <w:rPr>
                <w:color w:val="000000"/>
                <w:sz w:val="16"/>
                <w:szCs w:val="16"/>
              </w:rPr>
              <w:t>Condition order</w:t>
            </w:r>
          </w:p>
        </w:tc>
        <w:tc>
          <w:tcPr>
            <w:tcW w:w="909" w:type="dxa"/>
            <w:tcBorders>
              <w:top w:val="nil"/>
              <w:left w:val="nil"/>
              <w:bottom w:val="nil"/>
              <w:right w:val="nil"/>
            </w:tcBorders>
            <w:shd w:val="clear" w:color="000000" w:fill="FFFFFF"/>
            <w:noWrap/>
            <w:vAlign w:val="center"/>
            <w:hideMark/>
          </w:tcPr>
          <w:p w14:paraId="778E177B" w14:textId="77777777" w:rsidR="0084728D" w:rsidRPr="007816E6" w:rsidRDefault="0084728D" w:rsidP="0056271C">
            <w:pPr>
              <w:jc w:val="center"/>
              <w:rPr>
                <w:color w:val="000000"/>
                <w:sz w:val="16"/>
                <w:szCs w:val="16"/>
              </w:rPr>
            </w:pPr>
            <w:r w:rsidRPr="007816E6">
              <w:rPr>
                <w:color w:val="000000"/>
                <w:sz w:val="16"/>
                <w:szCs w:val="16"/>
              </w:rPr>
              <w:t>1</w:t>
            </w:r>
          </w:p>
        </w:tc>
        <w:tc>
          <w:tcPr>
            <w:tcW w:w="1244" w:type="dxa"/>
            <w:tcBorders>
              <w:top w:val="nil"/>
              <w:left w:val="nil"/>
              <w:bottom w:val="nil"/>
              <w:right w:val="nil"/>
            </w:tcBorders>
            <w:shd w:val="clear" w:color="000000" w:fill="FFFFFF"/>
            <w:noWrap/>
            <w:vAlign w:val="center"/>
            <w:hideMark/>
          </w:tcPr>
          <w:p w14:paraId="2127C398" w14:textId="77777777" w:rsidR="0084728D" w:rsidRPr="007816E6" w:rsidRDefault="0084728D" w:rsidP="0056271C">
            <w:pPr>
              <w:jc w:val="center"/>
              <w:rPr>
                <w:color w:val="000000"/>
                <w:sz w:val="16"/>
                <w:szCs w:val="16"/>
              </w:rPr>
            </w:pPr>
            <w:r w:rsidRPr="007816E6">
              <w:rPr>
                <w:color w:val="000000"/>
                <w:sz w:val="16"/>
                <w:szCs w:val="16"/>
              </w:rPr>
              <w:t>301.88</w:t>
            </w:r>
          </w:p>
        </w:tc>
        <w:tc>
          <w:tcPr>
            <w:tcW w:w="1315" w:type="dxa"/>
            <w:tcBorders>
              <w:top w:val="nil"/>
              <w:left w:val="nil"/>
              <w:bottom w:val="nil"/>
              <w:right w:val="nil"/>
            </w:tcBorders>
            <w:shd w:val="clear" w:color="000000" w:fill="FFFFFF"/>
            <w:noWrap/>
            <w:vAlign w:val="center"/>
            <w:hideMark/>
          </w:tcPr>
          <w:p w14:paraId="0D876614" w14:textId="77777777" w:rsidR="0084728D" w:rsidRPr="007816E6" w:rsidRDefault="0084728D" w:rsidP="0056271C">
            <w:pPr>
              <w:jc w:val="center"/>
              <w:rPr>
                <w:color w:val="000000"/>
                <w:sz w:val="16"/>
                <w:szCs w:val="16"/>
              </w:rPr>
            </w:pPr>
            <w:r w:rsidRPr="007816E6">
              <w:rPr>
                <w:color w:val="000000"/>
                <w:sz w:val="16"/>
                <w:szCs w:val="16"/>
              </w:rPr>
              <w:t>1.68</w:t>
            </w:r>
          </w:p>
        </w:tc>
        <w:tc>
          <w:tcPr>
            <w:tcW w:w="1335" w:type="dxa"/>
            <w:tcBorders>
              <w:top w:val="nil"/>
              <w:left w:val="nil"/>
              <w:bottom w:val="nil"/>
              <w:right w:val="nil"/>
            </w:tcBorders>
            <w:shd w:val="clear" w:color="000000" w:fill="FFFFFF"/>
            <w:noWrap/>
            <w:vAlign w:val="center"/>
            <w:hideMark/>
          </w:tcPr>
          <w:p w14:paraId="1E63C829" w14:textId="77777777" w:rsidR="0084728D" w:rsidRPr="007816E6" w:rsidRDefault="0084728D" w:rsidP="0056271C">
            <w:pPr>
              <w:jc w:val="center"/>
              <w:rPr>
                <w:color w:val="000000"/>
                <w:sz w:val="16"/>
                <w:szCs w:val="16"/>
              </w:rPr>
            </w:pPr>
            <w:r w:rsidRPr="007816E6">
              <w:rPr>
                <w:color w:val="000000"/>
                <w:sz w:val="16"/>
                <w:szCs w:val="16"/>
              </w:rPr>
              <w:t>1.68</w:t>
            </w:r>
          </w:p>
        </w:tc>
        <w:tc>
          <w:tcPr>
            <w:tcW w:w="909" w:type="dxa"/>
            <w:tcBorders>
              <w:top w:val="nil"/>
              <w:left w:val="nil"/>
              <w:bottom w:val="nil"/>
              <w:right w:val="nil"/>
            </w:tcBorders>
            <w:shd w:val="clear" w:color="000000" w:fill="FFFFFF"/>
            <w:noWrap/>
            <w:vAlign w:val="center"/>
            <w:hideMark/>
          </w:tcPr>
          <w:p w14:paraId="75029DE4" w14:textId="77777777" w:rsidR="0084728D" w:rsidRPr="007816E6" w:rsidRDefault="0084728D" w:rsidP="0056271C">
            <w:pPr>
              <w:jc w:val="center"/>
              <w:rPr>
                <w:color w:val="000000"/>
                <w:sz w:val="16"/>
                <w:szCs w:val="16"/>
              </w:rPr>
            </w:pPr>
            <w:r w:rsidRPr="007816E6">
              <w:rPr>
                <w:color w:val="000000"/>
                <w:sz w:val="16"/>
                <w:szCs w:val="16"/>
              </w:rPr>
              <w:t>0.14</w:t>
            </w:r>
          </w:p>
        </w:tc>
        <w:tc>
          <w:tcPr>
            <w:tcW w:w="912" w:type="dxa"/>
            <w:tcBorders>
              <w:top w:val="nil"/>
              <w:left w:val="nil"/>
              <w:bottom w:val="nil"/>
              <w:right w:val="nil"/>
            </w:tcBorders>
            <w:shd w:val="clear" w:color="000000" w:fill="FFFFFF"/>
            <w:noWrap/>
            <w:vAlign w:val="center"/>
            <w:hideMark/>
          </w:tcPr>
          <w:p w14:paraId="00701B3C" w14:textId="77777777" w:rsidR="0084728D" w:rsidRPr="007816E6" w:rsidRDefault="0084728D" w:rsidP="0056271C">
            <w:pPr>
              <w:jc w:val="center"/>
              <w:rPr>
                <w:color w:val="000000"/>
                <w:sz w:val="16"/>
                <w:szCs w:val="16"/>
              </w:rPr>
            </w:pPr>
            <w:r w:rsidRPr="007816E6">
              <w:rPr>
                <w:color w:val="000000"/>
                <w:sz w:val="16"/>
                <w:szCs w:val="16"/>
              </w:rPr>
              <w:t>&gt; .1</w:t>
            </w:r>
          </w:p>
        </w:tc>
      </w:tr>
      <w:tr w:rsidR="0084728D" w:rsidRPr="007816E6" w14:paraId="1E2CC13B" w14:textId="77777777" w:rsidTr="0056271C">
        <w:trPr>
          <w:trHeight w:val="247"/>
        </w:trPr>
        <w:tc>
          <w:tcPr>
            <w:tcW w:w="1053" w:type="dxa"/>
            <w:vMerge/>
            <w:tcBorders>
              <w:top w:val="nil"/>
              <w:left w:val="nil"/>
              <w:bottom w:val="nil"/>
              <w:right w:val="nil"/>
            </w:tcBorders>
            <w:vAlign w:val="center"/>
            <w:hideMark/>
          </w:tcPr>
          <w:p w14:paraId="69446558" w14:textId="77777777" w:rsidR="0084728D" w:rsidRPr="007816E6" w:rsidRDefault="0084728D" w:rsidP="0056271C">
            <w:pPr>
              <w:rPr>
                <w:color w:val="000000"/>
                <w:sz w:val="16"/>
                <w:szCs w:val="16"/>
              </w:rPr>
            </w:pPr>
          </w:p>
        </w:tc>
        <w:tc>
          <w:tcPr>
            <w:tcW w:w="1945" w:type="dxa"/>
            <w:tcBorders>
              <w:top w:val="nil"/>
              <w:left w:val="nil"/>
              <w:bottom w:val="nil"/>
              <w:right w:val="nil"/>
            </w:tcBorders>
            <w:shd w:val="clear" w:color="000000" w:fill="FFFFFF"/>
            <w:noWrap/>
            <w:vAlign w:val="center"/>
            <w:hideMark/>
          </w:tcPr>
          <w:p w14:paraId="7FF0D81A" w14:textId="77777777" w:rsidR="0084728D" w:rsidRPr="007816E6" w:rsidRDefault="0084728D" w:rsidP="0056271C">
            <w:pPr>
              <w:rPr>
                <w:color w:val="000000"/>
                <w:sz w:val="16"/>
                <w:szCs w:val="16"/>
              </w:rPr>
            </w:pPr>
            <w:r w:rsidRPr="007816E6">
              <w:rPr>
                <w:color w:val="000000"/>
                <w:sz w:val="16"/>
                <w:szCs w:val="16"/>
              </w:rPr>
              <w:t xml:space="preserve">Frequency x </w:t>
            </w:r>
            <w:proofErr w:type="spellStart"/>
            <w:r w:rsidRPr="007816E6">
              <w:rPr>
                <w:color w:val="000000"/>
                <w:sz w:val="16"/>
                <w:szCs w:val="16"/>
              </w:rPr>
              <w:t>Adj_duration</w:t>
            </w:r>
            <w:proofErr w:type="spellEnd"/>
          </w:p>
        </w:tc>
        <w:tc>
          <w:tcPr>
            <w:tcW w:w="909" w:type="dxa"/>
            <w:tcBorders>
              <w:top w:val="nil"/>
              <w:left w:val="nil"/>
              <w:bottom w:val="nil"/>
              <w:right w:val="nil"/>
            </w:tcBorders>
            <w:shd w:val="clear" w:color="000000" w:fill="FFFFFF"/>
            <w:noWrap/>
            <w:vAlign w:val="center"/>
            <w:hideMark/>
          </w:tcPr>
          <w:p w14:paraId="559F564E" w14:textId="77777777" w:rsidR="0084728D" w:rsidRPr="007816E6" w:rsidRDefault="0084728D" w:rsidP="0056271C">
            <w:pPr>
              <w:jc w:val="center"/>
              <w:rPr>
                <w:color w:val="000000"/>
                <w:sz w:val="16"/>
                <w:szCs w:val="16"/>
              </w:rPr>
            </w:pPr>
            <w:r w:rsidRPr="007816E6">
              <w:rPr>
                <w:color w:val="000000"/>
                <w:sz w:val="16"/>
                <w:szCs w:val="16"/>
              </w:rPr>
              <w:t>2</w:t>
            </w:r>
          </w:p>
        </w:tc>
        <w:tc>
          <w:tcPr>
            <w:tcW w:w="1244" w:type="dxa"/>
            <w:tcBorders>
              <w:top w:val="nil"/>
              <w:left w:val="nil"/>
              <w:bottom w:val="nil"/>
              <w:right w:val="nil"/>
            </w:tcBorders>
            <w:shd w:val="clear" w:color="000000" w:fill="FFFFFF"/>
            <w:noWrap/>
            <w:vAlign w:val="center"/>
            <w:hideMark/>
          </w:tcPr>
          <w:p w14:paraId="5CBEC7B9" w14:textId="77777777" w:rsidR="0084728D" w:rsidRPr="007816E6" w:rsidRDefault="0084728D" w:rsidP="0056271C">
            <w:pPr>
              <w:jc w:val="center"/>
              <w:rPr>
                <w:color w:val="000000"/>
                <w:sz w:val="16"/>
                <w:szCs w:val="16"/>
              </w:rPr>
            </w:pPr>
            <w:r w:rsidRPr="007816E6">
              <w:rPr>
                <w:color w:val="000000"/>
                <w:sz w:val="16"/>
                <w:szCs w:val="16"/>
              </w:rPr>
              <w:t>254.99</w:t>
            </w:r>
          </w:p>
        </w:tc>
        <w:tc>
          <w:tcPr>
            <w:tcW w:w="1315" w:type="dxa"/>
            <w:tcBorders>
              <w:top w:val="nil"/>
              <w:left w:val="nil"/>
              <w:bottom w:val="nil"/>
              <w:right w:val="nil"/>
            </w:tcBorders>
            <w:shd w:val="clear" w:color="000000" w:fill="FFFFFF"/>
            <w:noWrap/>
            <w:vAlign w:val="center"/>
            <w:hideMark/>
          </w:tcPr>
          <w:p w14:paraId="1E00F8CC" w14:textId="77777777" w:rsidR="0084728D" w:rsidRPr="007816E6" w:rsidRDefault="0084728D" w:rsidP="0056271C">
            <w:pPr>
              <w:jc w:val="center"/>
              <w:rPr>
                <w:color w:val="000000"/>
                <w:sz w:val="16"/>
                <w:szCs w:val="16"/>
              </w:rPr>
            </w:pPr>
            <w:r w:rsidRPr="007816E6">
              <w:rPr>
                <w:color w:val="000000"/>
                <w:sz w:val="16"/>
                <w:szCs w:val="16"/>
              </w:rPr>
              <w:t>46.11</w:t>
            </w:r>
          </w:p>
        </w:tc>
        <w:tc>
          <w:tcPr>
            <w:tcW w:w="1335" w:type="dxa"/>
            <w:tcBorders>
              <w:top w:val="nil"/>
              <w:left w:val="nil"/>
              <w:bottom w:val="nil"/>
              <w:right w:val="nil"/>
            </w:tcBorders>
            <w:shd w:val="clear" w:color="000000" w:fill="FFFFFF"/>
            <w:noWrap/>
            <w:vAlign w:val="center"/>
            <w:hideMark/>
          </w:tcPr>
          <w:p w14:paraId="265575DD" w14:textId="77777777" w:rsidR="0084728D" w:rsidRPr="007816E6" w:rsidRDefault="0084728D" w:rsidP="0056271C">
            <w:pPr>
              <w:jc w:val="center"/>
              <w:rPr>
                <w:color w:val="000000"/>
                <w:sz w:val="16"/>
                <w:szCs w:val="16"/>
              </w:rPr>
            </w:pPr>
            <w:r w:rsidRPr="007816E6">
              <w:rPr>
                <w:color w:val="000000"/>
                <w:sz w:val="16"/>
                <w:szCs w:val="16"/>
              </w:rPr>
              <w:t>23.05</w:t>
            </w:r>
          </w:p>
        </w:tc>
        <w:tc>
          <w:tcPr>
            <w:tcW w:w="909" w:type="dxa"/>
            <w:tcBorders>
              <w:top w:val="nil"/>
              <w:left w:val="nil"/>
              <w:bottom w:val="nil"/>
              <w:right w:val="nil"/>
            </w:tcBorders>
            <w:shd w:val="clear" w:color="000000" w:fill="FFFFFF"/>
            <w:noWrap/>
            <w:vAlign w:val="center"/>
            <w:hideMark/>
          </w:tcPr>
          <w:p w14:paraId="37976B43" w14:textId="77777777" w:rsidR="0084728D" w:rsidRPr="007816E6" w:rsidRDefault="0084728D" w:rsidP="0056271C">
            <w:pPr>
              <w:jc w:val="center"/>
              <w:rPr>
                <w:color w:val="000000"/>
                <w:sz w:val="16"/>
                <w:szCs w:val="16"/>
              </w:rPr>
            </w:pPr>
            <w:r w:rsidRPr="007816E6">
              <w:rPr>
                <w:color w:val="000000"/>
                <w:sz w:val="16"/>
                <w:szCs w:val="16"/>
              </w:rPr>
              <w:t>1.89</w:t>
            </w:r>
          </w:p>
        </w:tc>
        <w:tc>
          <w:tcPr>
            <w:tcW w:w="912" w:type="dxa"/>
            <w:tcBorders>
              <w:top w:val="nil"/>
              <w:left w:val="nil"/>
              <w:bottom w:val="nil"/>
              <w:right w:val="nil"/>
            </w:tcBorders>
            <w:shd w:val="clear" w:color="000000" w:fill="FFFFFF"/>
            <w:noWrap/>
            <w:vAlign w:val="center"/>
            <w:hideMark/>
          </w:tcPr>
          <w:p w14:paraId="46FACA39" w14:textId="77777777" w:rsidR="0084728D" w:rsidRPr="007816E6" w:rsidRDefault="0084728D" w:rsidP="0056271C">
            <w:pPr>
              <w:jc w:val="center"/>
              <w:rPr>
                <w:color w:val="000000"/>
                <w:sz w:val="16"/>
                <w:szCs w:val="16"/>
              </w:rPr>
            </w:pPr>
            <w:r w:rsidRPr="007816E6">
              <w:rPr>
                <w:color w:val="000000"/>
                <w:sz w:val="16"/>
                <w:szCs w:val="16"/>
              </w:rPr>
              <w:t>&gt; .1</w:t>
            </w:r>
          </w:p>
        </w:tc>
      </w:tr>
      <w:tr w:rsidR="0084728D" w:rsidRPr="007816E6" w14:paraId="2AECB148" w14:textId="77777777" w:rsidTr="0056271C">
        <w:trPr>
          <w:trHeight w:val="247"/>
        </w:trPr>
        <w:tc>
          <w:tcPr>
            <w:tcW w:w="1053" w:type="dxa"/>
            <w:tcBorders>
              <w:top w:val="nil"/>
              <w:left w:val="nil"/>
              <w:bottom w:val="nil"/>
              <w:right w:val="nil"/>
            </w:tcBorders>
            <w:shd w:val="clear" w:color="000000" w:fill="FFFFFF"/>
            <w:noWrap/>
            <w:vAlign w:val="center"/>
            <w:hideMark/>
          </w:tcPr>
          <w:p w14:paraId="35FDA3B7" w14:textId="77777777" w:rsidR="0084728D" w:rsidRPr="007816E6" w:rsidRDefault="0084728D" w:rsidP="0056271C">
            <w:pPr>
              <w:jc w:val="center"/>
              <w:rPr>
                <w:color w:val="000000"/>
                <w:sz w:val="16"/>
                <w:szCs w:val="16"/>
              </w:rPr>
            </w:pPr>
            <w:r w:rsidRPr="007816E6">
              <w:rPr>
                <w:color w:val="000000"/>
                <w:sz w:val="16"/>
                <w:szCs w:val="16"/>
              </w:rPr>
              <w:t> </w:t>
            </w:r>
          </w:p>
        </w:tc>
        <w:tc>
          <w:tcPr>
            <w:tcW w:w="1945" w:type="dxa"/>
            <w:tcBorders>
              <w:top w:val="nil"/>
              <w:left w:val="nil"/>
              <w:bottom w:val="nil"/>
              <w:right w:val="nil"/>
            </w:tcBorders>
            <w:shd w:val="clear" w:color="000000" w:fill="FFFFFF"/>
            <w:noWrap/>
            <w:vAlign w:val="center"/>
            <w:hideMark/>
          </w:tcPr>
          <w:p w14:paraId="5E7E6E8F" w14:textId="77777777" w:rsidR="0084728D" w:rsidRPr="007816E6" w:rsidRDefault="0084728D" w:rsidP="0056271C">
            <w:pPr>
              <w:rPr>
                <w:color w:val="000000"/>
                <w:sz w:val="16"/>
                <w:szCs w:val="16"/>
              </w:rPr>
            </w:pPr>
            <w:r w:rsidRPr="007816E6">
              <w:rPr>
                <w:color w:val="000000"/>
                <w:sz w:val="16"/>
                <w:szCs w:val="16"/>
              </w:rPr>
              <w:t> </w:t>
            </w:r>
          </w:p>
        </w:tc>
        <w:tc>
          <w:tcPr>
            <w:tcW w:w="909" w:type="dxa"/>
            <w:tcBorders>
              <w:top w:val="nil"/>
              <w:left w:val="nil"/>
              <w:bottom w:val="nil"/>
              <w:right w:val="nil"/>
            </w:tcBorders>
            <w:shd w:val="clear" w:color="000000" w:fill="FFFFFF"/>
            <w:noWrap/>
            <w:vAlign w:val="center"/>
            <w:hideMark/>
          </w:tcPr>
          <w:p w14:paraId="33643DF0" w14:textId="77777777" w:rsidR="0084728D" w:rsidRPr="007816E6" w:rsidRDefault="0084728D" w:rsidP="0056271C">
            <w:pPr>
              <w:jc w:val="center"/>
              <w:rPr>
                <w:color w:val="000000"/>
                <w:sz w:val="16"/>
                <w:szCs w:val="16"/>
              </w:rPr>
            </w:pPr>
            <w:r w:rsidRPr="007816E6">
              <w:rPr>
                <w:color w:val="000000"/>
                <w:sz w:val="16"/>
                <w:szCs w:val="16"/>
              </w:rPr>
              <w:t> </w:t>
            </w:r>
          </w:p>
        </w:tc>
        <w:tc>
          <w:tcPr>
            <w:tcW w:w="1244" w:type="dxa"/>
            <w:tcBorders>
              <w:top w:val="nil"/>
              <w:left w:val="nil"/>
              <w:bottom w:val="nil"/>
              <w:right w:val="nil"/>
            </w:tcBorders>
            <w:shd w:val="clear" w:color="000000" w:fill="FFFFFF"/>
            <w:noWrap/>
            <w:vAlign w:val="center"/>
            <w:hideMark/>
          </w:tcPr>
          <w:p w14:paraId="27A8FFCC" w14:textId="77777777" w:rsidR="0084728D" w:rsidRPr="007816E6" w:rsidRDefault="0084728D" w:rsidP="0056271C">
            <w:pPr>
              <w:jc w:val="center"/>
              <w:rPr>
                <w:color w:val="000000"/>
                <w:sz w:val="16"/>
                <w:szCs w:val="16"/>
              </w:rPr>
            </w:pPr>
            <w:r w:rsidRPr="007816E6">
              <w:rPr>
                <w:color w:val="000000"/>
                <w:sz w:val="16"/>
                <w:szCs w:val="16"/>
              </w:rPr>
              <w:t> </w:t>
            </w:r>
          </w:p>
        </w:tc>
        <w:tc>
          <w:tcPr>
            <w:tcW w:w="1315" w:type="dxa"/>
            <w:tcBorders>
              <w:top w:val="nil"/>
              <w:left w:val="nil"/>
              <w:bottom w:val="nil"/>
              <w:right w:val="nil"/>
            </w:tcBorders>
            <w:shd w:val="clear" w:color="000000" w:fill="FFFFFF"/>
            <w:noWrap/>
            <w:vAlign w:val="center"/>
            <w:hideMark/>
          </w:tcPr>
          <w:p w14:paraId="196A0642" w14:textId="77777777" w:rsidR="0084728D" w:rsidRPr="007816E6" w:rsidRDefault="0084728D" w:rsidP="0056271C">
            <w:pPr>
              <w:jc w:val="center"/>
              <w:rPr>
                <w:color w:val="000000"/>
                <w:sz w:val="16"/>
                <w:szCs w:val="16"/>
              </w:rPr>
            </w:pPr>
            <w:r w:rsidRPr="007816E6">
              <w:rPr>
                <w:color w:val="000000"/>
                <w:sz w:val="16"/>
                <w:szCs w:val="16"/>
              </w:rPr>
              <w:t> </w:t>
            </w:r>
          </w:p>
        </w:tc>
        <w:tc>
          <w:tcPr>
            <w:tcW w:w="1335" w:type="dxa"/>
            <w:tcBorders>
              <w:top w:val="nil"/>
              <w:left w:val="nil"/>
              <w:bottom w:val="nil"/>
              <w:right w:val="nil"/>
            </w:tcBorders>
            <w:shd w:val="clear" w:color="000000" w:fill="FFFFFF"/>
            <w:noWrap/>
            <w:vAlign w:val="center"/>
            <w:hideMark/>
          </w:tcPr>
          <w:p w14:paraId="137EE0F4" w14:textId="77777777" w:rsidR="0084728D" w:rsidRPr="007816E6" w:rsidRDefault="0084728D" w:rsidP="0056271C">
            <w:pPr>
              <w:jc w:val="center"/>
              <w:rPr>
                <w:color w:val="000000"/>
                <w:sz w:val="16"/>
                <w:szCs w:val="16"/>
              </w:rPr>
            </w:pPr>
            <w:r w:rsidRPr="007816E6">
              <w:rPr>
                <w:color w:val="000000"/>
                <w:sz w:val="16"/>
                <w:szCs w:val="16"/>
              </w:rPr>
              <w:t> </w:t>
            </w:r>
          </w:p>
        </w:tc>
        <w:tc>
          <w:tcPr>
            <w:tcW w:w="909" w:type="dxa"/>
            <w:tcBorders>
              <w:top w:val="nil"/>
              <w:left w:val="nil"/>
              <w:bottom w:val="nil"/>
              <w:right w:val="nil"/>
            </w:tcBorders>
            <w:shd w:val="clear" w:color="000000" w:fill="FFFFFF"/>
            <w:noWrap/>
            <w:vAlign w:val="center"/>
            <w:hideMark/>
          </w:tcPr>
          <w:p w14:paraId="0588B55B" w14:textId="77777777" w:rsidR="0084728D" w:rsidRPr="007816E6" w:rsidRDefault="0084728D" w:rsidP="0056271C">
            <w:pPr>
              <w:jc w:val="center"/>
              <w:rPr>
                <w:color w:val="000000"/>
                <w:sz w:val="16"/>
                <w:szCs w:val="16"/>
              </w:rPr>
            </w:pPr>
            <w:r w:rsidRPr="007816E6">
              <w:rPr>
                <w:color w:val="000000"/>
                <w:sz w:val="16"/>
                <w:szCs w:val="16"/>
              </w:rPr>
              <w:t> </w:t>
            </w:r>
          </w:p>
        </w:tc>
        <w:tc>
          <w:tcPr>
            <w:tcW w:w="912" w:type="dxa"/>
            <w:tcBorders>
              <w:top w:val="nil"/>
              <w:left w:val="nil"/>
              <w:bottom w:val="nil"/>
              <w:right w:val="nil"/>
            </w:tcBorders>
            <w:shd w:val="clear" w:color="000000" w:fill="FFFFFF"/>
            <w:noWrap/>
            <w:vAlign w:val="center"/>
            <w:hideMark/>
          </w:tcPr>
          <w:p w14:paraId="68A206D3" w14:textId="77777777" w:rsidR="0084728D" w:rsidRPr="007816E6" w:rsidRDefault="0084728D" w:rsidP="0056271C">
            <w:pPr>
              <w:jc w:val="center"/>
              <w:rPr>
                <w:color w:val="000000"/>
                <w:sz w:val="16"/>
                <w:szCs w:val="16"/>
              </w:rPr>
            </w:pPr>
            <w:r w:rsidRPr="007816E6">
              <w:rPr>
                <w:color w:val="000000"/>
                <w:sz w:val="16"/>
                <w:szCs w:val="16"/>
              </w:rPr>
              <w:t> </w:t>
            </w:r>
          </w:p>
        </w:tc>
      </w:tr>
      <w:tr w:rsidR="0084728D" w:rsidRPr="007816E6" w14:paraId="6CAC1510" w14:textId="77777777" w:rsidTr="0056271C">
        <w:trPr>
          <w:trHeight w:val="247"/>
        </w:trPr>
        <w:tc>
          <w:tcPr>
            <w:tcW w:w="1053" w:type="dxa"/>
            <w:vMerge w:val="restart"/>
            <w:tcBorders>
              <w:top w:val="nil"/>
              <w:left w:val="nil"/>
              <w:bottom w:val="nil"/>
              <w:right w:val="nil"/>
            </w:tcBorders>
            <w:shd w:val="clear" w:color="000000" w:fill="FFFFFF"/>
            <w:noWrap/>
            <w:vAlign w:val="center"/>
            <w:hideMark/>
          </w:tcPr>
          <w:p w14:paraId="5559EED2" w14:textId="77777777" w:rsidR="0084728D" w:rsidRPr="007816E6" w:rsidRDefault="0084728D" w:rsidP="0056271C">
            <w:pPr>
              <w:jc w:val="center"/>
              <w:rPr>
                <w:color w:val="000000"/>
                <w:sz w:val="16"/>
                <w:szCs w:val="16"/>
              </w:rPr>
            </w:pPr>
            <w:r w:rsidRPr="007816E6">
              <w:rPr>
                <w:color w:val="000000"/>
                <w:sz w:val="16"/>
                <w:szCs w:val="16"/>
              </w:rPr>
              <w:t>B</w:t>
            </w:r>
          </w:p>
        </w:tc>
        <w:tc>
          <w:tcPr>
            <w:tcW w:w="1945" w:type="dxa"/>
            <w:tcBorders>
              <w:top w:val="nil"/>
              <w:left w:val="nil"/>
              <w:bottom w:val="nil"/>
              <w:right w:val="nil"/>
            </w:tcBorders>
            <w:shd w:val="clear" w:color="000000" w:fill="FFFFFF"/>
            <w:noWrap/>
            <w:vAlign w:val="center"/>
            <w:hideMark/>
          </w:tcPr>
          <w:p w14:paraId="762BDC0E" w14:textId="77777777" w:rsidR="0084728D" w:rsidRPr="007816E6" w:rsidRDefault="0084728D" w:rsidP="0056271C">
            <w:pPr>
              <w:rPr>
                <w:color w:val="000000"/>
                <w:sz w:val="16"/>
                <w:szCs w:val="16"/>
              </w:rPr>
            </w:pPr>
            <w:r w:rsidRPr="007816E6">
              <w:rPr>
                <w:color w:val="000000"/>
                <w:sz w:val="16"/>
                <w:szCs w:val="16"/>
              </w:rPr>
              <w:t>Frequency</w:t>
            </w:r>
          </w:p>
        </w:tc>
        <w:tc>
          <w:tcPr>
            <w:tcW w:w="909" w:type="dxa"/>
            <w:tcBorders>
              <w:top w:val="nil"/>
              <w:left w:val="nil"/>
              <w:bottom w:val="nil"/>
              <w:right w:val="nil"/>
            </w:tcBorders>
            <w:shd w:val="clear" w:color="000000" w:fill="FFFFFF"/>
            <w:noWrap/>
            <w:vAlign w:val="center"/>
            <w:hideMark/>
          </w:tcPr>
          <w:p w14:paraId="0BA60943" w14:textId="77777777" w:rsidR="0084728D" w:rsidRPr="007816E6" w:rsidRDefault="0084728D" w:rsidP="0056271C">
            <w:pPr>
              <w:jc w:val="center"/>
              <w:rPr>
                <w:color w:val="000000"/>
                <w:sz w:val="16"/>
                <w:szCs w:val="16"/>
              </w:rPr>
            </w:pPr>
            <w:r w:rsidRPr="007816E6">
              <w:rPr>
                <w:color w:val="000000"/>
                <w:sz w:val="16"/>
                <w:szCs w:val="16"/>
              </w:rPr>
              <w:t>2</w:t>
            </w:r>
          </w:p>
        </w:tc>
        <w:tc>
          <w:tcPr>
            <w:tcW w:w="1244" w:type="dxa"/>
            <w:tcBorders>
              <w:top w:val="nil"/>
              <w:left w:val="nil"/>
              <w:bottom w:val="nil"/>
              <w:right w:val="nil"/>
            </w:tcBorders>
            <w:shd w:val="clear" w:color="000000" w:fill="FFFFFF"/>
            <w:noWrap/>
            <w:vAlign w:val="center"/>
            <w:hideMark/>
          </w:tcPr>
          <w:p w14:paraId="7BBE12B2" w14:textId="77777777" w:rsidR="0084728D" w:rsidRPr="007816E6" w:rsidRDefault="0084728D" w:rsidP="0056271C">
            <w:pPr>
              <w:jc w:val="center"/>
              <w:rPr>
                <w:color w:val="000000"/>
                <w:sz w:val="16"/>
                <w:szCs w:val="16"/>
              </w:rPr>
            </w:pPr>
            <w:r w:rsidRPr="007816E6">
              <w:rPr>
                <w:color w:val="000000"/>
                <w:sz w:val="16"/>
                <w:szCs w:val="16"/>
              </w:rPr>
              <w:t>255.27</w:t>
            </w:r>
          </w:p>
        </w:tc>
        <w:tc>
          <w:tcPr>
            <w:tcW w:w="1315" w:type="dxa"/>
            <w:tcBorders>
              <w:top w:val="nil"/>
              <w:left w:val="nil"/>
              <w:bottom w:val="nil"/>
              <w:right w:val="nil"/>
            </w:tcBorders>
            <w:shd w:val="clear" w:color="000000" w:fill="FFFFFF"/>
            <w:noWrap/>
            <w:vAlign w:val="center"/>
            <w:hideMark/>
          </w:tcPr>
          <w:p w14:paraId="45E0422E" w14:textId="77777777" w:rsidR="0084728D" w:rsidRPr="007816E6" w:rsidRDefault="0084728D" w:rsidP="0056271C">
            <w:pPr>
              <w:jc w:val="center"/>
              <w:rPr>
                <w:color w:val="000000"/>
                <w:sz w:val="16"/>
                <w:szCs w:val="16"/>
              </w:rPr>
            </w:pPr>
            <w:r w:rsidRPr="007816E6">
              <w:rPr>
                <w:color w:val="000000"/>
                <w:sz w:val="16"/>
                <w:szCs w:val="16"/>
              </w:rPr>
              <w:t>1550.57</w:t>
            </w:r>
          </w:p>
        </w:tc>
        <w:tc>
          <w:tcPr>
            <w:tcW w:w="1335" w:type="dxa"/>
            <w:tcBorders>
              <w:top w:val="nil"/>
              <w:left w:val="nil"/>
              <w:bottom w:val="nil"/>
              <w:right w:val="nil"/>
            </w:tcBorders>
            <w:shd w:val="clear" w:color="000000" w:fill="FFFFFF"/>
            <w:noWrap/>
            <w:vAlign w:val="center"/>
            <w:hideMark/>
          </w:tcPr>
          <w:p w14:paraId="4757C0F1" w14:textId="77777777" w:rsidR="0084728D" w:rsidRPr="007816E6" w:rsidRDefault="0084728D" w:rsidP="0056271C">
            <w:pPr>
              <w:jc w:val="center"/>
              <w:rPr>
                <w:color w:val="000000"/>
                <w:sz w:val="16"/>
                <w:szCs w:val="16"/>
              </w:rPr>
            </w:pPr>
            <w:r w:rsidRPr="007816E6">
              <w:rPr>
                <w:color w:val="000000"/>
                <w:sz w:val="16"/>
                <w:szCs w:val="16"/>
              </w:rPr>
              <w:t>775.29</w:t>
            </w:r>
          </w:p>
        </w:tc>
        <w:tc>
          <w:tcPr>
            <w:tcW w:w="909" w:type="dxa"/>
            <w:tcBorders>
              <w:top w:val="nil"/>
              <w:left w:val="nil"/>
              <w:bottom w:val="nil"/>
              <w:right w:val="nil"/>
            </w:tcBorders>
            <w:shd w:val="clear" w:color="000000" w:fill="FFFFFF"/>
            <w:noWrap/>
            <w:vAlign w:val="center"/>
            <w:hideMark/>
          </w:tcPr>
          <w:p w14:paraId="0C91BC6A" w14:textId="77777777" w:rsidR="0084728D" w:rsidRPr="007816E6" w:rsidRDefault="0084728D" w:rsidP="0056271C">
            <w:pPr>
              <w:jc w:val="center"/>
              <w:rPr>
                <w:color w:val="000000"/>
                <w:sz w:val="16"/>
                <w:szCs w:val="16"/>
              </w:rPr>
            </w:pPr>
            <w:r w:rsidRPr="007816E6">
              <w:rPr>
                <w:color w:val="000000"/>
                <w:sz w:val="16"/>
                <w:szCs w:val="16"/>
              </w:rPr>
              <w:t>72.07</w:t>
            </w:r>
          </w:p>
        </w:tc>
        <w:tc>
          <w:tcPr>
            <w:tcW w:w="912" w:type="dxa"/>
            <w:tcBorders>
              <w:top w:val="nil"/>
              <w:left w:val="nil"/>
              <w:bottom w:val="nil"/>
              <w:right w:val="nil"/>
            </w:tcBorders>
            <w:shd w:val="clear" w:color="000000" w:fill="FFFFFF"/>
            <w:noWrap/>
            <w:vAlign w:val="center"/>
            <w:hideMark/>
          </w:tcPr>
          <w:p w14:paraId="4DF5E056" w14:textId="77777777" w:rsidR="0084728D" w:rsidRPr="007816E6" w:rsidRDefault="0084728D" w:rsidP="0056271C">
            <w:pPr>
              <w:jc w:val="center"/>
              <w:rPr>
                <w:color w:val="000000"/>
                <w:sz w:val="16"/>
                <w:szCs w:val="16"/>
              </w:rPr>
            </w:pPr>
            <w:r w:rsidRPr="007816E6">
              <w:rPr>
                <w:color w:val="000000"/>
                <w:sz w:val="16"/>
                <w:szCs w:val="16"/>
              </w:rPr>
              <w:t>&lt; .001***</w:t>
            </w:r>
          </w:p>
        </w:tc>
      </w:tr>
      <w:tr w:rsidR="0084728D" w:rsidRPr="007816E6" w14:paraId="00E60D5B" w14:textId="77777777" w:rsidTr="0056271C">
        <w:trPr>
          <w:trHeight w:val="247"/>
        </w:trPr>
        <w:tc>
          <w:tcPr>
            <w:tcW w:w="1053" w:type="dxa"/>
            <w:vMerge/>
            <w:tcBorders>
              <w:top w:val="nil"/>
              <w:left w:val="nil"/>
              <w:bottom w:val="nil"/>
              <w:right w:val="nil"/>
            </w:tcBorders>
            <w:vAlign w:val="center"/>
            <w:hideMark/>
          </w:tcPr>
          <w:p w14:paraId="20B0EE24" w14:textId="77777777" w:rsidR="0084728D" w:rsidRPr="007816E6" w:rsidRDefault="0084728D" w:rsidP="0056271C">
            <w:pPr>
              <w:rPr>
                <w:color w:val="000000"/>
                <w:sz w:val="16"/>
                <w:szCs w:val="16"/>
              </w:rPr>
            </w:pPr>
          </w:p>
        </w:tc>
        <w:tc>
          <w:tcPr>
            <w:tcW w:w="1945" w:type="dxa"/>
            <w:tcBorders>
              <w:top w:val="nil"/>
              <w:left w:val="nil"/>
              <w:bottom w:val="nil"/>
              <w:right w:val="nil"/>
            </w:tcBorders>
            <w:shd w:val="clear" w:color="000000" w:fill="FFFFFF"/>
            <w:noWrap/>
            <w:vAlign w:val="center"/>
            <w:hideMark/>
          </w:tcPr>
          <w:p w14:paraId="3EACA123" w14:textId="77777777" w:rsidR="0084728D" w:rsidRPr="007816E6" w:rsidRDefault="0084728D" w:rsidP="0056271C">
            <w:pPr>
              <w:rPr>
                <w:color w:val="000000"/>
                <w:sz w:val="16"/>
                <w:szCs w:val="16"/>
              </w:rPr>
            </w:pPr>
            <w:proofErr w:type="spellStart"/>
            <w:r w:rsidRPr="007816E6">
              <w:rPr>
                <w:color w:val="000000"/>
                <w:sz w:val="16"/>
                <w:szCs w:val="16"/>
              </w:rPr>
              <w:t>Adj_duration</w:t>
            </w:r>
            <w:proofErr w:type="spellEnd"/>
          </w:p>
        </w:tc>
        <w:tc>
          <w:tcPr>
            <w:tcW w:w="909" w:type="dxa"/>
            <w:tcBorders>
              <w:top w:val="nil"/>
              <w:left w:val="nil"/>
              <w:bottom w:val="nil"/>
              <w:right w:val="nil"/>
            </w:tcBorders>
            <w:shd w:val="clear" w:color="000000" w:fill="FFFFFF"/>
            <w:noWrap/>
            <w:vAlign w:val="center"/>
            <w:hideMark/>
          </w:tcPr>
          <w:p w14:paraId="7FAE8F2E" w14:textId="77777777" w:rsidR="0084728D" w:rsidRPr="007816E6" w:rsidRDefault="0084728D" w:rsidP="0056271C">
            <w:pPr>
              <w:jc w:val="center"/>
              <w:rPr>
                <w:color w:val="000000"/>
                <w:sz w:val="16"/>
                <w:szCs w:val="16"/>
              </w:rPr>
            </w:pPr>
            <w:r w:rsidRPr="007816E6">
              <w:rPr>
                <w:color w:val="000000"/>
                <w:sz w:val="16"/>
                <w:szCs w:val="16"/>
              </w:rPr>
              <w:t>1</w:t>
            </w:r>
          </w:p>
        </w:tc>
        <w:tc>
          <w:tcPr>
            <w:tcW w:w="1244" w:type="dxa"/>
            <w:tcBorders>
              <w:top w:val="nil"/>
              <w:left w:val="nil"/>
              <w:bottom w:val="nil"/>
              <w:right w:val="nil"/>
            </w:tcBorders>
            <w:shd w:val="clear" w:color="000000" w:fill="FFFFFF"/>
            <w:noWrap/>
            <w:vAlign w:val="center"/>
            <w:hideMark/>
          </w:tcPr>
          <w:p w14:paraId="66B7E540" w14:textId="77777777" w:rsidR="0084728D" w:rsidRPr="007816E6" w:rsidRDefault="0084728D" w:rsidP="0056271C">
            <w:pPr>
              <w:jc w:val="center"/>
              <w:rPr>
                <w:color w:val="000000"/>
                <w:sz w:val="16"/>
                <w:szCs w:val="16"/>
              </w:rPr>
            </w:pPr>
            <w:r w:rsidRPr="007816E6">
              <w:rPr>
                <w:color w:val="000000"/>
                <w:sz w:val="16"/>
                <w:szCs w:val="16"/>
              </w:rPr>
              <w:t>254.92</w:t>
            </w:r>
          </w:p>
        </w:tc>
        <w:tc>
          <w:tcPr>
            <w:tcW w:w="1315" w:type="dxa"/>
            <w:tcBorders>
              <w:top w:val="nil"/>
              <w:left w:val="nil"/>
              <w:bottom w:val="nil"/>
              <w:right w:val="nil"/>
            </w:tcBorders>
            <w:shd w:val="clear" w:color="000000" w:fill="FFFFFF"/>
            <w:noWrap/>
            <w:vAlign w:val="center"/>
            <w:hideMark/>
          </w:tcPr>
          <w:p w14:paraId="37E2A6BC" w14:textId="77777777" w:rsidR="0084728D" w:rsidRPr="007816E6" w:rsidRDefault="0084728D" w:rsidP="0056271C">
            <w:pPr>
              <w:jc w:val="center"/>
              <w:rPr>
                <w:color w:val="000000"/>
                <w:sz w:val="16"/>
                <w:szCs w:val="16"/>
              </w:rPr>
            </w:pPr>
            <w:r w:rsidRPr="007816E6">
              <w:rPr>
                <w:color w:val="000000"/>
                <w:sz w:val="16"/>
                <w:szCs w:val="16"/>
              </w:rPr>
              <w:t>1.58</w:t>
            </w:r>
          </w:p>
        </w:tc>
        <w:tc>
          <w:tcPr>
            <w:tcW w:w="1335" w:type="dxa"/>
            <w:tcBorders>
              <w:top w:val="nil"/>
              <w:left w:val="nil"/>
              <w:bottom w:val="nil"/>
              <w:right w:val="nil"/>
            </w:tcBorders>
            <w:shd w:val="clear" w:color="000000" w:fill="FFFFFF"/>
            <w:noWrap/>
            <w:vAlign w:val="center"/>
            <w:hideMark/>
          </w:tcPr>
          <w:p w14:paraId="0D235603" w14:textId="77777777" w:rsidR="0084728D" w:rsidRPr="007816E6" w:rsidRDefault="0084728D" w:rsidP="0056271C">
            <w:pPr>
              <w:jc w:val="center"/>
              <w:rPr>
                <w:color w:val="000000"/>
                <w:sz w:val="16"/>
                <w:szCs w:val="16"/>
              </w:rPr>
            </w:pPr>
            <w:r w:rsidRPr="007816E6">
              <w:rPr>
                <w:color w:val="000000"/>
                <w:sz w:val="16"/>
                <w:szCs w:val="16"/>
              </w:rPr>
              <w:t>1.58</w:t>
            </w:r>
          </w:p>
        </w:tc>
        <w:tc>
          <w:tcPr>
            <w:tcW w:w="909" w:type="dxa"/>
            <w:tcBorders>
              <w:top w:val="nil"/>
              <w:left w:val="nil"/>
              <w:bottom w:val="nil"/>
              <w:right w:val="nil"/>
            </w:tcBorders>
            <w:shd w:val="clear" w:color="000000" w:fill="FFFFFF"/>
            <w:noWrap/>
            <w:vAlign w:val="center"/>
            <w:hideMark/>
          </w:tcPr>
          <w:p w14:paraId="1FA77128" w14:textId="77777777" w:rsidR="0084728D" w:rsidRPr="007816E6" w:rsidRDefault="0084728D" w:rsidP="0056271C">
            <w:pPr>
              <w:jc w:val="center"/>
              <w:rPr>
                <w:color w:val="000000"/>
                <w:sz w:val="16"/>
                <w:szCs w:val="16"/>
              </w:rPr>
            </w:pPr>
            <w:r w:rsidRPr="007816E6">
              <w:rPr>
                <w:color w:val="000000"/>
                <w:sz w:val="16"/>
                <w:szCs w:val="16"/>
              </w:rPr>
              <w:t>0.15</w:t>
            </w:r>
          </w:p>
        </w:tc>
        <w:tc>
          <w:tcPr>
            <w:tcW w:w="912" w:type="dxa"/>
            <w:tcBorders>
              <w:top w:val="nil"/>
              <w:left w:val="nil"/>
              <w:bottom w:val="nil"/>
              <w:right w:val="nil"/>
            </w:tcBorders>
            <w:shd w:val="clear" w:color="000000" w:fill="FFFFFF"/>
            <w:noWrap/>
            <w:vAlign w:val="center"/>
            <w:hideMark/>
          </w:tcPr>
          <w:p w14:paraId="75ACCA9E" w14:textId="77777777" w:rsidR="0084728D" w:rsidRPr="007816E6" w:rsidRDefault="0084728D" w:rsidP="0056271C">
            <w:pPr>
              <w:jc w:val="center"/>
              <w:rPr>
                <w:color w:val="000000"/>
                <w:sz w:val="16"/>
                <w:szCs w:val="16"/>
              </w:rPr>
            </w:pPr>
            <w:r w:rsidRPr="007816E6">
              <w:rPr>
                <w:color w:val="000000"/>
                <w:sz w:val="16"/>
                <w:szCs w:val="16"/>
              </w:rPr>
              <w:t>&gt; .1</w:t>
            </w:r>
          </w:p>
        </w:tc>
      </w:tr>
      <w:tr w:rsidR="0084728D" w:rsidRPr="007816E6" w14:paraId="0F111E6F" w14:textId="77777777" w:rsidTr="0056271C">
        <w:trPr>
          <w:trHeight w:val="247"/>
        </w:trPr>
        <w:tc>
          <w:tcPr>
            <w:tcW w:w="1053" w:type="dxa"/>
            <w:vMerge/>
            <w:tcBorders>
              <w:top w:val="nil"/>
              <w:left w:val="nil"/>
              <w:bottom w:val="nil"/>
              <w:right w:val="nil"/>
            </w:tcBorders>
            <w:vAlign w:val="center"/>
            <w:hideMark/>
          </w:tcPr>
          <w:p w14:paraId="149B1C93" w14:textId="77777777" w:rsidR="0084728D" w:rsidRPr="007816E6" w:rsidRDefault="0084728D" w:rsidP="0056271C">
            <w:pPr>
              <w:rPr>
                <w:color w:val="000000"/>
                <w:sz w:val="16"/>
                <w:szCs w:val="16"/>
              </w:rPr>
            </w:pPr>
          </w:p>
        </w:tc>
        <w:tc>
          <w:tcPr>
            <w:tcW w:w="1945" w:type="dxa"/>
            <w:tcBorders>
              <w:top w:val="nil"/>
              <w:left w:val="nil"/>
              <w:bottom w:val="nil"/>
              <w:right w:val="nil"/>
            </w:tcBorders>
            <w:shd w:val="clear" w:color="000000" w:fill="FFFFFF"/>
            <w:noWrap/>
            <w:vAlign w:val="center"/>
            <w:hideMark/>
          </w:tcPr>
          <w:p w14:paraId="1DA3F5F1" w14:textId="77777777" w:rsidR="0084728D" w:rsidRPr="007816E6" w:rsidRDefault="0084728D" w:rsidP="0056271C">
            <w:pPr>
              <w:rPr>
                <w:color w:val="000000"/>
                <w:sz w:val="16"/>
                <w:szCs w:val="16"/>
              </w:rPr>
            </w:pPr>
            <w:r w:rsidRPr="007816E6">
              <w:rPr>
                <w:color w:val="000000"/>
                <w:sz w:val="16"/>
                <w:szCs w:val="16"/>
              </w:rPr>
              <w:t>Condition order</w:t>
            </w:r>
          </w:p>
        </w:tc>
        <w:tc>
          <w:tcPr>
            <w:tcW w:w="909" w:type="dxa"/>
            <w:tcBorders>
              <w:top w:val="nil"/>
              <w:left w:val="nil"/>
              <w:bottom w:val="nil"/>
              <w:right w:val="nil"/>
            </w:tcBorders>
            <w:shd w:val="clear" w:color="000000" w:fill="FFFFFF"/>
            <w:noWrap/>
            <w:vAlign w:val="center"/>
            <w:hideMark/>
          </w:tcPr>
          <w:p w14:paraId="361EE8EB" w14:textId="77777777" w:rsidR="0084728D" w:rsidRPr="007816E6" w:rsidRDefault="0084728D" w:rsidP="0056271C">
            <w:pPr>
              <w:jc w:val="center"/>
              <w:rPr>
                <w:color w:val="000000"/>
                <w:sz w:val="16"/>
                <w:szCs w:val="16"/>
              </w:rPr>
            </w:pPr>
            <w:r w:rsidRPr="007816E6">
              <w:rPr>
                <w:color w:val="000000"/>
                <w:sz w:val="16"/>
                <w:szCs w:val="16"/>
              </w:rPr>
              <w:t>1</w:t>
            </w:r>
          </w:p>
        </w:tc>
        <w:tc>
          <w:tcPr>
            <w:tcW w:w="1244" w:type="dxa"/>
            <w:tcBorders>
              <w:top w:val="nil"/>
              <w:left w:val="nil"/>
              <w:bottom w:val="nil"/>
              <w:right w:val="nil"/>
            </w:tcBorders>
            <w:shd w:val="clear" w:color="000000" w:fill="FFFFFF"/>
            <w:noWrap/>
            <w:vAlign w:val="center"/>
            <w:hideMark/>
          </w:tcPr>
          <w:p w14:paraId="5ADA50B4" w14:textId="77777777" w:rsidR="0084728D" w:rsidRPr="007816E6" w:rsidRDefault="0084728D" w:rsidP="0056271C">
            <w:pPr>
              <w:jc w:val="center"/>
              <w:rPr>
                <w:color w:val="000000"/>
                <w:sz w:val="16"/>
                <w:szCs w:val="16"/>
              </w:rPr>
            </w:pPr>
            <w:r w:rsidRPr="007816E6">
              <w:rPr>
                <w:color w:val="000000"/>
                <w:sz w:val="16"/>
                <w:szCs w:val="16"/>
              </w:rPr>
              <w:t>292.01</w:t>
            </w:r>
          </w:p>
        </w:tc>
        <w:tc>
          <w:tcPr>
            <w:tcW w:w="1315" w:type="dxa"/>
            <w:tcBorders>
              <w:top w:val="nil"/>
              <w:left w:val="nil"/>
              <w:bottom w:val="nil"/>
              <w:right w:val="nil"/>
            </w:tcBorders>
            <w:shd w:val="clear" w:color="000000" w:fill="FFFFFF"/>
            <w:noWrap/>
            <w:vAlign w:val="center"/>
            <w:hideMark/>
          </w:tcPr>
          <w:p w14:paraId="0456FCEF" w14:textId="77777777" w:rsidR="0084728D" w:rsidRPr="007816E6" w:rsidRDefault="0084728D" w:rsidP="0056271C">
            <w:pPr>
              <w:jc w:val="center"/>
              <w:rPr>
                <w:color w:val="000000"/>
                <w:sz w:val="16"/>
                <w:szCs w:val="16"/>
              </w:rPr>
            </w:pPr>
            <w:r w:rsidRPr="007816E6">
              <w:rPr>
                <w:color w:val="000000"/>
                <w:sz w:val="16"/>
                <w:szCs w:val="16"/>
              </w:rPr>
              <w:t>1.91</w:t>
            </w:r>
          </w:p>
        </w:tc>
        <w:tc>
          <w:tcPr>
            <w:tcW w:w="1335" w:type="dxa"/>
            <w:tcBorders>
              <w:top w:val="nil"/>
              <w:left w:val="nil"/>
              <w:bottom w:val="nil"/>
              <w:right w:val="nil"/>
            </w:tcBorders>
            <w:shd w:val="clear" w:color="000000" w:fill="FFFFFF"/>
            <w:noWrap/>
            <w:vAlign w:val="center"/>
            <w:hideMark/>
          </w:tcPr>
          <w:p w14:paraId="183213C0" w14:textId="77777777" w:rsidR="0084728D" w:rsidRPr="007816E6" w:rsidRDefault="0084728D" w:rsidP="0056271C">
            <w:pPr>
              <w:jc w:val="center"/>
              <w:rPr>
                <w:color w:val="000000"/>
                <w:sz w:val="16"/>
                <w:szCs w:val="16"/>
              </w:rPr>
            </w:pPr>
            <w:r w:rsidRPr="007816E6">
              <w:rPr>
                <w:color w:val="000000"/>
                <w:sz w:val="16"/>
                <w:szCs w:val="16"/>
              </w:rPr>
              <w:t>1.91</w:t>
            </w:r>
          </w:p>
        </w:tc>
        <w:tc>
          <w:tcPr>
            <w:tcW w:w="909" w:type="dxa"/>
            <w:tcBorders>
              <w:top w:val="nil"/>
              <w:left w:val="nil"/>
              <w:bottom w:val="nil"/>
              <w:right w:val="nil"/>
            </w:tcBorders>
            <w:shd w:val="clear" w:color="000000" w:fill="FFFFFF"/>
            <w:noWrap/>
            <w:vAlign w:val="center"/>
            <w:hideMark/>
          </w:tcPr>
          <w:p w14:paraId="542C65B2" w14:textId="77777777" w:rsidR="0084728D" w:rsidRPr="007816E6" w:rsidRDefault="0084728D" w:rsidP="0056271C">
            <w:pPr>
              <w:jc w:val="center"/>
              <w:rPr>
                <w:color w:val="000000"/>
                <w:sz w:val="16"/>
                <w:szCs w:val="16"/>
              </w:rPr>
            </w:pPr>
            <w:r w:rsidRPr="007816E6">
              <w:rPr>
                <w:color w:val="000000"/>
                <w:sz w:val="16"/>
                <w:szCs w:val="16"/>
              </w:rPr>
              <w:t>0.18</w:t>
            </w:r>
          </w:p>
        </w:tc>
        <w:tc>
          <w:tcPr>
            <w:tcW w:w="912" w:type="dxa"/>
            <w:tcBorders>
              <w:top w:val="nil"/>
              <w:left w:val="nil"/>
              <w:bottom w:val="nil"/>
              <w:right w:val="nil"/>
            </w:tcBorders>
            <w:shd w:val="clear" w:color="000000" w:fill="FFFFFF"/>
            <w:noWrap/>
            <w:vAlign w:val="center"/>
            <w:hideMark/>
          </w:tcPr>
          <w:p w14:paraId="4646394D" w14:textId="77777777" w:rsidR="0084728D" w:rsidRPr="007816E6" w:rsidRDefault="0084728D" w:rsidP="0056271C">
            <w:pPr>
              <w:jc w:val="center"/>
              <w:rPr>
                <w:color w:val="000000"/>
                <w:sz w:val="16"/>
                <w:szCs w:val="16"/>
              </w:rPr>
            </w:pPr>
            <w:r w:rsidRPr="007816E6">
              <w:rPr>
                <w:color w:val="000000"/>
                <w:sz w:val="16"/>
                <w:szCs w:val="16"/>
              </w:rPr>
              <w:t>&gt; .1</w:t>
            </w:r>
          </w:p>
        </w:tc>
      </w:tr>
      <w:tr w:rsidR="0084728D" w:rsidRPr="007816E6" w14:paraId="2E87D9E5" w14:textId="77777777" w:rsidTr="0056271C">
        <w:trPr>
          <w:trHeight w:val="247"/>
        </w:trPr>
        <w:tc>
          <w:tcPr>
            <w:tcW w:w="1053" w:type="dxa"/>
            <w:vMerge/>
            <w:tcBorders>
              <w:top w:val="nil"/>
              <w:left w:val="nil"/>
              <w:bottom w:val="nil"/>
              <w:right w:val="nil"/>
            </w:tcBorders>
            <w:vAlign w:val="center"/>
            <w:hideMark/>
          </w:tcPr>
          <w:p w14:paraId="1EC94B8A" w14:textId="77777777" w:rsidR="0084728D" w:rsidRPr="007816E6" w:rsidRDefault="0084728D" w:rsidP="0056271C">
            <w:pPr>
              <w:rPr>
                <w:color w:val="000000"/>
                <w:sz w:val="16"/>
                <w:szCs w:val="16"/>
              </w:rPr>
            </w:pPr>
          </w:p>
        </w:tc>
        <w:tc>
          <w:tcPr>
            <w:tcW w:w="1945" w:type="dxa"/>
            <w:tcBorders>
              <w:top w:val="nil"/>
              <w:left w:val="nil"/>
              <w:bottom w:val="nil"/>
              <w:right w:val="nil"/>
            </w:tcBorders>
            <w:shd w:val="clear" w:color="000000" w:fill="FFFFFF"/>
            <w:noWrap/>
            <w:vAlign w:val="center"/>
            <w:hideMark/>
          </w:tcPr>
          <w:p w14:paraId="2B639DFD" w14:textId="77777777" w:rsidR="0084728D" w:rsidRPr="007816E6" w:rsidRDefault="0084728D" w:rsidP="0056271C">
            <w:pPr>
              <w:rPr>
                <w:color w:val="000000"/>
                <w:sz w:val="16"/>
                <w:szCs w:val="16"/>
              </w:rPr>
            </w:pPr>
            <w:r w:rsidRPr="007816E6">
              <w:rPr>
                <w:color w:val="000000"/>
                <w:sz w:val="16"/>
                <w:szCs w:val="16"/>
              </w:rPr>
              <w:t xml:space="preserve">Frequency x </w:t>
            </w:r>
            <w:proofErr w:type="spellStart"/>
            <w:r w:rsidRPr="007816E6">
              <w:rPr>
                <w:color w:val="000000"/>
                <w:sz w:val="16"/>
                <w:szCs w:val="16"/>
              </w:rPr>
              <w:t>Adj_duration</w:t>
            </w:r>
            <w:proofErr w:type="spellEnd"/>
          </w:p>
        </w:tc>
        <w:tc>
          <w:tcPr>
            <w:tcW w:w="909" w:type="dxa"/>
            <w:tcBorders>
              <w:top w:val="nil"/>
              <w:left w:val="nil"/>
              <w:bottom w:val="nil"/>
              <w:right w:val="nil"/>
            </w:tcBorders>
            <w:shd w:val="clear" w:color="000000" w:fill="FFFFFF"/>
            <w:noWrap/>
            <w:vAlign w:val="center"/>
            <w:hideMark/>
          </w:tcPr>
          <w:p w14:paraId="27B0B6DF" w14:textId="77777777" w:rsidR="0084728D" w:rsidRPr="007816E6" w:rsidRDefault="0084728D" w:rsidP="0056271C">
            <w:pPr>
              <w:jc w:val="center"/>
              <w:rPr>
                <w:color w:val="000000"/>
                <w:sz w:val="16"/>
                <w:szCs w:val="16"/>
              </w:rPr>
            </w:pPr>
            <w:r w:rsidRPr="007816E6">
              <w:rPr>
                <w:color w:val="000000"/>
                <w:sz w:val="16"/>
                <w:szCs w:val="16"/>
              </w:rPr>
              <w:t>2</w:t>
            </w:r>
          </w:p>
        </w:tc>
        <w:tc>
          <w:tcPr>
            <w:tcW w:w="1244" w:type="dxa"/>
            <w:tcBorders>
              <w:top w:val="nil"/>
              <w:left w:val="nil"/>
              <w:bottom w:val="nil"/>
              <w:right w:val="nil"/>
            </w:tcBorders>
            <w:shd w:val="clear" w:color="000000" w:fill="FFFFFF"/>
            <w:noWrap/>
            <w:vAlign w:val="center"/>
            <w:hideMark/>
          </w:tcPr>
          <w:p w14:paraId="4164592F" w14:textId="77777777" w:rsidR="0084728D" w:rsidRPr="007816E6" w:rsidRDefault="0084728D" w:rsidP="0056271C">
            <w:pPr>
              <w:jc w:val="center"/>
              <w:rPr>
                <w:color w:val="000000"/>
                <w:sz w:val="16"/>
                <w:szCs w:val="16"/>
              </w:rPr>
            </w:pPr>
            <w:r w:rsidRPr="007816E6">
              <w:rPr>
                <w:color w:val="000000"/>
                <w:sz w:val="16"/>
                <w:szCs w:val="16"/>
              </w:rPr>
              <w:t>254.86</w:t>
            </w:r>
          </w:p>
        </w:tc>
        <w:tc>
          <w:tcPr>
            <w:tcW w:w="1315" w:type="dxa"/>
            <w:tcBorders>
              <w:top w:val="nil"/>
              <w:left w:val="nil"/>
              <w:bottom w:val="nil"/>
              <w:right w:val="nil"/>
            </w:tcBorders>
            <w:shd w:val="clear" w:color="000000" w:fill="FFFFFF"/>
            <w:noWrap/>
            <w:vAlign w:val="center"/>
            <w:hideMark/>
          </w:tcPr>
          <w:p w14:paraId="41BE478D" w14:textId="77777777" w:rsidR="0084728D" w:rsidRPr="007816E6" w:rsidRDefault="0084728D" w:rsidP="0056271C">
            <w:pPr>
              <w:jc w:val="center"/>
              <w:rPr>
                <w:color w:val="000000"/>
                <w:sz w:val="16"/>
                <w:szCs w:val="16"/>
              </w:rPr>
            </w:pPr>
            <w:r w:rsidRPr="007816E6">
              <w:rPr>
                <w:color w:val="000000"/>
                <w:sz w:val="16"/>
                <w:szCs w:val="16"/>
              </w:rPr>
              <w:t>34.65</w:t>
            </w:r>
          </w:p>
        </w:tc>
        <w:tc>
          <w:tcPr>
            <w:tcW w:w="1335" w:type="dxa"/>
            <w:tcBorders>
              <w:top w:val="nil"/>
              <w:left w:val="nil"/>
              <w:bottom w:val="nil"/>
              <w:right w:val="nil"/>
            </w:tcBorders>
            <w:shd w:val="clear" w:color="000000" w:fill="FFFFFF"/>
            <w:noWrap/>
            <w:vAlign w:val="center"/>
            <w:hideMark/>
          </w:tcPr>
          <w:p w14:paraId="3BCBC025" w14:textId="77777777" w:rsidR="0084728D" w:rsidRPr="007816E6" w:rsidRDefault="0084728D" w:rsidP="0056271C">
            <w:pPr>
              <w:jc w:val="center"/>
              <w:rPr>
                <w:color w:val="000000"/>
                <w:sz w:val="16"/>
                <w:szCs w:val="16"/>
              </w:rPr>
            </w:pPr>
            <w:r w:rsidRPr="007816E6">
              <w:rPr>
                <w:color w:val="000000"/>
                <w:sz w:val="16"/>
                <w:szCs w:val="16"/>
              </w:rPr>
              <w:t>17.32</w:t>
            </w:r>
          </w:p>
        </w:tc>
        <w:tc>
          <w:tcPr>
            <w:tcW w:w="909" w:type="dxa"/>
            <w:tcBorders>
              <w:top w:val="nil"/>
              <w:left w:val="nil"/>
              <w:bottom w:val="nil"/>
              <w:right w:val="nil"/>
            </w:tcBorders>
            <w:shd w:val="clear" w:color="000000" w:fill="FFFFFF"/>
            <w:noWrap/>
            <w:vAlign w:val="center"/>
            <w:hideMark/>
          </w:tcPr>
          <w:p w14:paraId="12970FB4" w14:textId="77777777" w:rsidR="0084728D" w:rsidRPr="007816E6" w:rsidRDefault="0084728D" w:rsidP="0056271C">
            <w:pPr>
              <w:jc w:val="center"/>
              <w:rPr>
                <w:color w:val="000000"/>
                <w:sz w:val="16"/>
                <w:szCs w:val="16"/>
              </w:rPr>
            </w:pPr>
            <w:r w:rsidRPr="007816E6">
              <w:rPr>
                <w:color w:val="000000"/>
                <w:sz w:val="16"/>
                <w:szCs w:val="16"/>
              </w:rPr>
              <w:t>1.61</w:t>
            </w:r>
          </w:p>
        </w:tc>
        <w:tc>
          <w:tcPr>
            <w:tcW w:w="912" w:type="dxa"/>
            <w:tcBorders>
              <w:top w:val="nil"/>
              <w:left w:val="nil"/>
              <w:bottom w:val="nil"/>
              <w:right w:val="nil"/>
            </w:tcBorders>
            <w:shd w:val="clear" w:color="000000" w:fill="FFFFFF"/>
            <w:noWrap/>
            <w:vAlign w:val="center"/>
            <w:hideMark/>
          </w:tcPr>
          <w:p w14:paraId="48423213" w14:textId="77777777" w:rsidR="0084728D" w:rsidRPr="007816E6" w:rsidRDefault="0084728D" w:rsidP="0056271C">
            <w:pPr>
              <w:jc w:val="center"/>
              <w:rPr>
                <w:color w:val="000000"/>
                <w:sz w:val="16"/>
                <w:szCs w:val="16"/>
              </w:rPr>
            </w:pPr>
            <w:r w:rsidRPr="007816E6">
              <w:rPr>
                <w:color w:val="000000"/>
                <w:sz w:val="16"/>
                <w:szCs w:val="16"/>
              </w:rPr>
              <w:t>&gt; .1</w:t>
            </w:r>
          </w:p>
        </w:tc>
      </w:tr>
      <w:tr w:rsidR="0084728D" w:rsidRPr="007816E6" w14:paraId="17955321" w14:textId="77777777" w:rsidTr="0056271C">
        <w:trPr>
          <w:trHeight w:val="247"/>
        </w:trPr>
        <w:tc>
          <w:tcPr>
            <w:tcW w:w="1053" w:type="dxa"/>
            <w:tcBorders>
              <w:top w:val="nil"/>
              <w:left w:val="nil"/>
              <w:bottom w:val="nil"/>
              <w:right w:val="nil"/>
            </w:tcBorders>
            <w:shd w:val="clear" w:color="000000" w:fill="FFFFFF"/>
            <w:noWrap/>
            <w:vAlign w:val="center"/>
            <w:hideMark/>
          </w:tcPr>
          <w:p w14:paraId="2CBEFB9C" w14:textId="77777777" w:rsidR="0084728D" w:rsidRPr="007816E6" w:rsidRDefault="0084728D" w:rsidP="0056271C">
            <w:pPr>
              <w:jc w:val="center"/>
              <w:rPr>
                <w:color w:val="000000"/>
                <w:sz w:val="16"/>
                <w:szCs w:val="16"/>
              </w:rPr>
            </w:pPr>
            <w:r w:rsidRPr="007816E6">
              <w:rPr>
                <w:color w:val="000000"/>
                <w:sz w:val="16"/>
                <w:szCs w:val="16"/>
              </w:rPr>
              <w:t> </w:t>
            </w:r>
          </w:p>
        </w:tc>
        <w:tc>
          <w:tcPr>
            <w:tcW w:w="1945" w:type="dxa"/>
            <w:tcBorders>
              <w:top w:val="nil"/>
              <w:left w:val="nil"/>
              <w:bottom w:val="nil"/>
              <w:right w:val="nil"/>
            </w:tcBorders>
            <w:shd w:val="clear" w:color="000000" w:fill="FFFFFF"/>
            <w:noWrap/>
            <w:vAlign w:val="center"/>
            <w:hideMark/>
          </w:tcPr>
          <w:p w14:paraId="35C76C36" w14:textId="77777777" w:rsidR="0084728D" w:rsidRPr="007816E6" w:rsidRDefault="0084728D" w:rsidP="0056271C">
            <w:pPr>
              <w:rPr>
                <w:color w:val="000000"/>
                <w:sz w:val="16"/>
                <w:szCs w:val="16"/>
              </w:rPr>
            </w:pPr>
            <w:r w:rsidRPr="007816E6">
              <w:rPr>
                <w:color w:val="000000"/>
                <w:sz w:val="16"/>
                <w:szCs w:val="16"/>
              </w:rPr>
              <w:t> </w:t>
            </w:r>
          </w:p>
        </w:tc>
        <w:tc>
          <w:tcPr>
            <w:tcW w:w="909" w:type="dxa"/>
            <w:tcBorders>
              <w:top w:val="nil"/>
              <w:left w:val="nil"/>
              <w:bottom w:val="nil"/>
              <w:right w:val="nil"/>
            </w:tcBorders>
            <w:shd w:val="clear" w:color="000000" w:fill="FFFFFF"/>
            <w:noWrap/>
            <w:vAlign w:val="center"/>
            <w:hideMark/>
          </w:tcPr>
          <w:p w14:paraId="3E8F139B" w14:textId="77777777" w:rsidR="0084728D" w:rsidRPr="007816E6" w:rsidRDefault="0084728D" w:rsidP="0056271C">
            <w:pPr>
              <w:jc w:val="center"/>
              <w:rPr>
                <w:color w:val="000000"/>
                <w:sz w:val="16"/>
                <w:szCs w:val="16"/>
              </w:rPr>
            </w:pPr>
            <w:r w:rsidRPr="007816E6">
              <w:rPr>
                <w:color w:val="000000"/>
                <w:sz w:val="16"/>
                <w:szCs w:val="16"/>
              </w:rPr>
              <w:t> </w:t>
            </w:r>
          </w:p>
        </w:tc>
        <w:tc>
          <w:tcPr>
            <w:tcW w:w="1244" w:type="dxa"/>
            <w:tcBorders>
              <w:top w:val="nil"/>
              <w:left w:val="nil"/>
              <w:bottom w:val="nil"/>
              <w:right w:val="nil"/>
            </w:tcBorders>
            <w:shd w:val="clear" w:color="000000" w:fill="FFFFFF"/>
            <w:noWrap/>
            <w:vAlign w:val="center"/>
            <w:hideMark/>
          </w:tcPr>
          <w:p w14:paraId="11EFFFCC" w14:textId="77777777" w:rsidR="0084728D" w:rsidRPr="007816E6" w:rsidRDefault="0084728D" w:rsidP="0056271C">
            <w:pPr>
              <w:jc w:val="center"/>
              <w:rPr>
                <w:color w:val="000000"/>
                <w:sz w:val="16"/>
                <w:szCs w:val="16"/>
              </w:rPr>
            </w:pPr>
            <w:r w:rsidRPr="007816E6">
              <w:rPr>
                <w:color w:val="000000"/>
                <w:sz w:val="16"/>
                <w:szCs w:val="16"/>
              </w:rPr>
              <w:t> </w:t>
            </w:r>
          </w:p>
        </w:tc>
        <w:tc>
          <w:tcPr>
            <w:tcW w:w="1315" w:type="dxa"/>
            <w:tcBorders>
              <w:top w:val="nil"/>
              <w:left w:val="nil"/>
              <w:bottom w:val="nil"/>
              <w:right w:val="nil"/>
            </w:tcBorders>
            <w:shd w:val="clear" w:color="000000" w:fill="FFFFFF"/>
            <w:noWrap/>
            <w:vAlign w:val="center"/>
            <w:hideMark/>
          </w:tcPr>
          <w:p w14:paraId="3F34EA75" w14:textId="77777777" w:rsidR="0084728D" w:rsidRPr="007816E6" w:rsidRDefault="0084728D" w:rsidP="0056271C">
            <w:pPr>
              <w:jc w:val="center"/>
              <w:rPr>
                <w:color w:val="000000"/>
                <w:sz w:val="16"/>
                <w:szCs w:val="16"/>
              </w:rPr>
            </w:pPr>
            <w:r w:rsidRPr="007816E6">
              <w:rPr>
                <w:color w:val="000000"/>
                <w:sz w:val="16"/>
                <w:szCs w:val="16"/>
              </w:rPr>
              <w:t> </w:t>
            </w:r>
          </w:p>
        </w:tc>
        <w:tc>
          <w:tcPr>
            <w:tcW w:w="1335" w:type="dxa"/>
            <w:tcBorders>
              <w:top w:val="nil"/>
              <w:left w:val="nil"/>
              <w:bottom w:val="nil"/>
              <w:right w:val="nil"/>
            </w:tcBorders>
            <w:shd w:val="clear" w:color="000000" w:fill="FFFFFF"/>
            <w:noWrap/>
            <w:vAlign w:val="center"/>
            <w:hideMark/>
          </w:tcPr>
          <w:p w14:paraId="6C1370EE" w14:textId="77777777" w:rsidR="0084728D" w:rsidRPr="007816E6" w:rsidRDefault="0084728D" w:rsidP="0056271C">
            <w:pPr>
              <w:jc w:val="center"/>
              <w:rPr>
                <w:color w:val="000000"/>
                <w:sz w:val="16"/>
                <w:szCs w:val="16"/>
              </w:rPr>
            </w:pPr>
            <w:r w:rsidRPr="007816E6">
              <w:rPr>
                <w:color w:val="000000"/>
                <w:sz w:val="16"/>
                <w:szCs w:val="16"/>
              </w:rPr>
              <w:t> </w:t>
            </w:r>
          </w:p>
        </w:tc>
        <w:tc>
          <w:tcPr>
            <w:tcW w:w="909" w:type="dxa"/>
            <w:tcBorders>
              <w:top w:val="nil"/>
              <w:left w:val="nil"/>
              <w:bottom w:val="nil"/>
              <w:right w:val="nil"/>
            </w:tcBorders>
            <w:shd w:val="clear" w:color="000000" w:fill="FFFFFF"/>
            <w:noWrap/>
            <w:vAlign w:val="center"/>
            <w:hideMark/>
          </w:tcPr>
          <w:p w14:paraId="40E03FEA" w14:textId="77777777" w:rsidR="0084728D" w:rsidRPr="007816E6" w:rsidRDefault="0084728D" w:rsidP="0056271C">
            <w:pPr>
              <w:jc w:val="center"/>
              <w:rPr>
                <w:color w:val="000000"/>
                <w:sz w:val="16"/>
                <w:szCs w:val="16"/>
              </w:rPr>
            </w:pPr>
            <w:r w:rsidRPr="007816E6">
              <w:rPr>
                <w:color w:val="000000"/>
                <w:sz w:val="16"/>
                <w:szCs w:val="16"/>
              </w:rPr>
              <w:t> </w:t>
            </w:r>
          </w:p>
        </w:tc>
        <w:tc>
          <w:tcPr>
            <w:tcW w:w="912" w:type="dxa"/>
            <w:tcBorders>
              <w:top w:val="nil"/>
              <w:left w:val="nil"/>
              <w:bottom w:val="nil"/>
              <w:right w:val="nil"/>
            </w:tcBorders>
            <w:shd w:val="clear" w:color="000000" w:fill="FFFFFF"/>
            <w:noWrap/>
            <w:vAlign w:val="center"/>
            <w:hideMark/>
          </w:tcPr>
          <w:p w14:paraId="7600CBBF" w14:textId="77777777" w:rsidR="0084728D" w:rsidRPr="007816E6" w:rsidRDefault="0084728D" w:rsidP="0056271C">
            <w:pPr>
              <w:jc w:val="center"/>
              <w:rPr>
                <w:color w:val="000000"/>
                <w:sz w:val="16"/>
                <w:szCs w:val="16"/>
              </w:rPr>
            </w:pPr>
            <w:r w:rsidRPr="007816E6">
              <w:rPr>
                <w:color w:val="000000"/>
                <w:sz w:val="16"/>
                <w:szCs w:val="16"/>
              </w:rPr>
              <w:t> </w:t>
            </w:r>
          </w:p>
        </w:tc>
      </w:tr>
      <w:tr w:rsidR="0084728D" w:rsidRPr="007816E6" w14:paraId="4550C344" w14:textId="77777777" w:rsidTr="0056271C">
        <w:trPr>
          <w:trHeight w:val="247"/>
        </w:trPr>
        <w:tc>
          <w:tcPr>
            <w:tcW w:w="1053" w:type="dxa"/>
            <w:vMerge w:val="restart"/>
            <w:tcBorders>
              <w:top w:val="nil"/>
              <w:left w:val="nil"/>
              <w:bottom w:val="nil"/>
              <w:right w:val="nil"/>
            </w:tcBorders>
            <w:shd w:val="clear" w:color="000000" w:fill="FFFFFF"/>
            <w:noWrap/>
            <w:vAlign w:val="center"/>
            <w:hideMark/>
          </w:tcPr>
          <w:p w14:paraId="56A2CC77" w14:textId="77777777" w:rsidR="0084728D" w:rsidRPr="007816E6" w:rsidRDefault="0084728D" w:rsidP="0056271C">
            <w:pPr>
              <w:jc w:val="center"/>
              <w:rPr>
                <w:color w:val="000000"/>
                <w:sz w:val="16"/>
                <w:szCs w:val="16"/>
              </w:rPr>
            </w:pPr>
            <w:r w:rsidRPr="007816E6">
              <w:rPr>
                <w:color w:val="000000"/>
                <w:sz w:val="16"/>
                <w:szCs w:val="16"/>
              </w:rPr>
              <w:t>C</w:t>
            </w:r>
          </w:p>
        </w:tc>
        <w:tc>
          <w:tcPr>
            <w:tcW w:w="1945" w:type="dxa"/>
            <w:tcBorders>
              <w:top w:val="nil"/>
              <w:left w:val="nil"/>
              <w:bottom w:val="nil"/>
              <w:right w:val="nil"/>
            </w:tcBorders>
            <w:shd w:val="clear" w:color="000000" w:fill="FFFFFF"/>
            <w:noWrap/>
            <w:vAlign w:val="center"/>
            <w:hideMark/>
          </w:tcPr>
          <w:p w14:paraId="3E8AC2E7" w14:textId="77777777" w:rsidR="0084728D" w:rsidRPr="007816E6" w:rsidRDefault="0084728D" w:rsidP="0056271C">
            <w:pPr>
              <w:rPr>
                <w:color w:val="000000"/>
                <w:sz w:val="16"/>
                <w:szCs w:val="16"/>
              </w:rPr>
            </w:pPr>
            <w:r w:rsidRPr="007816E6">
              <w:rPr>
                <w:color w:val="000000"/>
                <w:sz w:val="16"/>
                <w:szCs w:val="16"/>
              </w:rPr>
              <w:t>Frequency</w:t>
            </w:r>
          </w:p>
        </w:tc>
        <w:tc>
          <w:tcPr>
            <w:tcW w:w="909" w:type="dxa"/>
            <w:tcBorders>
              <w:top w:val="nil"/>
              <w:left w:val="nil"/>
              <w:bottom w:val="nil"/>
              <w:right w:val="nil"/>
            </w:tcBorders>
            <w:shd w:val="clear" w:color="000000" w:fill="FFFFFF"/>
            <w:noWrap/>
            <w:vAlign w:val="center"/>
            <w:hideMark/>
          </w:tcPr>
          <w:p w14:paraId="6C63F14E" w14:textId="77777777" w:rsidR="0084728D" w:rsidRPr="007816E6" w:rsidRDefault="0084728D" w:rsidP="0056271C">
            <w:pPr>
              <w:jc w:val="center"/>
              <w:rPr>
                <w:color w:val="000000"/>
                <w:sz w:val="16"/>
                <w:szCs w:val="16"/>
              </w:rPr>
            </w:pPr>
            <w:r w:rsidRPr="007816E6">
              <w:rPr>
                <w:color w:val="000000"/>
                <w:sz w:val="16"/>
                <w:szCs w:val="16"/>
              </w:rPr>
              <w:t>2</w:t>
            </w:r>
          </w:p>
        </w:tc>
        <w:tc>
          <w:tcPr>
            <w:tcW w:w="1244" w:type="dxa"/>
            <w:tcBorders>
              <w:top w:val="nil"/>
              <w:left w:val="nil"/>
              <w:bottom w:val="nil"/>
              <w:right w:val="nil"/>
            </w:tcBorders>
            <w:shd w:val="clear" w:color="000000" w:fill="FFFFFF"/>
            <w:noWrap/>
            <w:vAlign w:val="center"/>
            <w:hideMark/>
          </w:tcPr>
          <w:p w14:paraId="512D31EC" w14:textId="77777777" w:rsidR="0084728D" w:rsidRPr="007816E6" w:rsidRDefault="0084728D" w:rsidP="0056271C">
            <w:pPr>
              <w:jc w:val="center"/>
              <w:rPr>
                <w:color w:val="000000"/>
                <w:sz w:val="16"/>
                <w:szCs w:val="16"/>
              </w:rPr>
            </w:pPr>
            <w:r w:rsidRPr="007816E6">
              <w:rPr>
                <w:color w:val="000000"/>
                <w:sz w:val="16"/>
                <w:szCs w:val="16"/>
              </w:rPr>
              <w:t>255.00</w:t>
            </w:r>
          </w:p>
        </w:tc>
        <w:tc>
          <w:tcPr>
            <w:tcW w:w="1315" w:type="dxa"/>
            <w:tcBorders>
              <w:top w:val="nil"/>
              <w:left w:val="nil"/>
              <w:bottom w:val="nil"/>
              <w:right w:val="nil"/>
            </w:tcBorders>
            <w:shd w:val="clear" w:color="000000" w:fill="FFFFFF"/>
            <w:noWrap/>
            <w:vAlign w:val="center"/>
            <w:hideMark/>
          </w:tcPr>
          <w:p w14:paraId="4DE11CDA" w14:textId="77777777" w:rsidR="0084728D" w:rsidRPr="007816E6" w:rsidRDefault="0084728D" w:rsidP="0056271C">
            <w:pPr>
              <w:jc w:val="center"/>
              <w:rPr>
                <w:color w:val="000000"/>
                <w:sz w:val="16"/>
                <w:szCs w:val="16"/>
              </w:rPr>
            </w:pPr>
            <w:r w:rsidRPr="007816E6">
              <w:rPr>
                <w:color w:val="000000"/>
                <w:sz w:val="16"/>
                <w:szCs w:val="16"/>
              </w:rPr>
              <w:t>1211.32</w:t>
            </w:r>
          </w:p>
        </w:tc>
        <w:tc>
          <w:tcPr>
            <w:tcW w:w="1335" w:type="dxa"/>
            <w:tcBorders>
              <w:top w:val="nil"/>
              <w:left w:val="nil"/>
              <w:bottom w:val="nil"/>
              <w:right w:val="nil"/>
            </w:tcBorders>
            <w:shd w:val="clear" w:color="000000" w:fill="FFFFFF"/>
            <w:noWrap/>
            <w:vAlign w:val="center"/>
            <w:hideMark/>
          </w:tcPr>
          <w:p w14:paraId="501CA32C" w14:textId="77777777" w:rsidR="0084728D" w:rsidRPr="007816E6" w:rsidRDefault="0084728D" w:rsidP="0056271C">
            <w:pPr>
              <w:jc w:val="center"/>
              <w:rPr>
                <w:color w:val="000000"/>
                <w:sz w:val="16"/>
                <w:szCs w:val="16"/>
              </w:rPr>
            </w:pPr>
            <w:r w:rsidRPr="007816E6">
              <w:rPr>
                <w:color w:val="000000"/>
                <w:sz w:val="16"/>
                <w:szCs w:val="16"/>
              </w:rPr>
              <w:t>605.66</w:t>
            </w:r>
          </w:p>
        </w:tc>
        <w:tc>
          <w:tcPr>
            <w:tcW w:w="909" w:type="dxa"/>
            <w:tcBorders>
              <w:top w:val="nil"/>
              <w:left w:val="nil"/>
              <w:bottom w:val="nil"/>
              <w:right w:val="nil"/>
            </w:tcBorders>
            <w:shd w:val="clear" w:color="000000" w:fill="FFFFFF"/>
            <w:noWrap/>
            <w:vAlign w:val="center"/>
            <w:hideMark/>
          </w:tcPr>
          <w:p w14:paraId="75ACAFDD" w14:textId="77777777" w:rsidR="0084728D" w:rsidRPr="007816E6" w:rsidRDefault="0084728D" w:rsidP="0056271C">
            <w:pPr>
              <w:jc w:val="center"/>
              <w:rPr>
                <w:color w:val="000000"/>
                <w:sz w:val="16"/>
                <w:szCs w:val="16"/>
              </w:rPr>
            </w:pPr>
            <w:r w:rsidRPr="007816E6">
              <w:rPr>
                <w:color w:val="000000"/>
                <w:sz w:val="16"/>
                <w:szCs w:val="16"/>
              </w:rPr>
              <w:t>45.12</w:t>
            </w:r>
          </w:p>
        </w:tc>
        <w:tc>
          <w:tcPr>
            <w:tcW w:w="912" w:type="dxa"/>
            <w:tcBorders>
              <w:top w:val="nil"/>
              <w:left w:val="nil"/>
              <w:bottom w:val="nil"/>
              <w:right w:val="nil"/>
            </w:tcBorders>
            <w:shd w:val="clear" w:color="000000" w:fill="FFFFFF"/>
            <w:noWrap/>
            <w:vAlign w:val="center"/>
            <w:hideMark/>
          </w:tcPr>
          <w:p w14:paraId="7CE3AC2A" w14:textId="77777777" w:rsidR="0084728D" w:rsidRPr="007816E6" w:rsidRDefault="0084728D" w:rsidP="0056271C">
            <w:pPr>
              <w:jc w:val="center"/>
              <w:rPr>
                <w:color w:val="000000"/>
                <w:sz w:val="16"/>
                <w:szCs w:val="16"/>
              </w:rPr>
            </w:pPr>
            <w:r w:rsidRPr="007816E6">
              <w:rPr>
                <w:color w:val="000000"/>
                <w:sz w:val="16"/>
                <w:szCs w:val="16"/>
              </w:rPr>
              <w:t>&lt; .001***</w:t>
            </w:r>
          </w:p>
        </w:tc>
      </w:tr>
      <w:tr w:rsidR="0084728D" w:rsidRPr="007816E6" w14:paraId="4D1072AF" w14:textId="77777777" w:rsidTr="0056271C">
        <w:trPr>
          <w:trHeight w:val="247"/>
        </w:trPr>
        <w:tc>
          <w:tcPr>
            <w:tcW w:w="1053" w:type="dxa"/>
            <w:vMerge/>
            <w:tcBorders>
              <w:top w:val="nil"/>
              <w:left w:val="nil"/>
              <w:bottom w:val="nil"/>
              <w:right w:val="nil"/>
            </w:tcBorders>
            <w:vAlign w:val="center"/>
            <w:hideMark/>
          </w:tcPr>
          <w:p w14:paraId="465FD2DB" w14:textId="77777777" w:rsidR="0084728D" w:rsidRPr="007816E6" w:rsidRDefault="0084728D" w:rsidP="0056271C">
            <w:pPr>
              <w:rPr>
                <w:color w:val="000000"/>
                <w:sz w:val="16"/>
                <w:szCs w:val="16"/>
              </w:rPr>
            </w:pPr>
          </w:p>
        </w:tc>
        <w:tc>
          <w:tcPr>
            <w:tcW w:w="1945" w:type="dxa"/>
            <w:tcBorders>
              <w:top w:val="nil"/>
              <w:left w:val="nil"/>
              <w:bottom w:val="nil"/>
              <w:right w:val="nil"/>
            </w:tcBorders>
            <w:shd w:val="clear" w:color="000000" w:fill="FFFFFF"/>
            <w:noWrap/>
            <w:vAlign w:val="center"/>
            <w:hideMark/>
          </w:tcPr>
          <w:p w14:paraId="6528FC84" w14:textId="77777777" w:rsidR="0084728D" w:rsidRPr="007816E6" w:rsidRDefault="0084728D" w:rsidP="0056271C">
            <w:pPr>
              <w:rPr>
                <w:color w:val="000000"/>
                <w:sz w:val="16"/>
                <w:szCs w:val="16"/>
              </w:rPr>
            </w:pPr>
            <w:proofErr w:type="spellStart"/>
            <w:r w:rsidRPr="007816E6">
              <w:rPr>
                <w:color w:val="000000"/>
                <w:sz w:val="16"/>
                <w:szCs w:val="16"/>
              </w:rPr>
              <w:t>Adj_duration</w:t>
            </w:r>
            <w:proofErr w:type="spellEnd"/>
          </w:p>
        </w:tc>
        <w:tc>
          <w:tcPr>
            <w:tcW w:w="909" w:type="dxa"/>
            <w:tcBorders>
              <w:top w:val="nil"/>
              <w:left w:val="nil"/>
              <w:bottom w:val="nil"/>
              <w:right w:val="nil"/>
            </w:tcBorders>
            <w:shd w:val="clear" w:color="000000" w:fill="FFFFFF"/>
            <w:noWrap/>
            <w:vAlign w:val="center"/>
            <w:hideMark/>
          </w:tcPr>
          <w:p w14:paraId="706C2F70" w14:textId="77777777" w:rsidR="0084728D" w:rsidRPr="007816E6" w:rsidRDefault="0084728D" w:rsidP="0056271C">
            <w:pPr>
              <w:jc w:val="center"/>
              <w:rPr>
                <w:color w:val="000000"/>
                <w:sz w:val="16"/>
                <w:szCs w:val="16"/>
              </w:rPr>
            </w:pPr>
            <w:r w:rsidRPr="007816E6">
              <w:rPr>
                <w:color w:val="000000"/>
                <w:sz w:val="16"/>
                <w:szCs w:val="16"/>
              </w:rPr>
              <w:t>1</w:t>
            </w:r>
          </w:p>
        </w:tc>
        <w:tc>
          <w:tcPr>
            <w:tcW w:w="1244" w:type="dxa"/>
            <w:tcBorders>
              <w:top w:val="nil"/>
              <w:left w:val="nil"/>
              <w:bottom w:val="nil"/>
              <w:right w:val="nil"/>
            </w:tcBorders>
            <w:shd w:val="clear" w:color="000000" w:fill="FFFFFF"/>
            <w:noWrap/>
            <w:vAlign w:val="center"/>
            <w:hideMark/>
          </w:tcPr>
          <w:p w14:paraId="0164D394" w14:textId="77777777" w:rsidR="0084728D" w:rsidRPr="007816E6" w:rsidRDefault="0084728D" w:rsidP="0056271C">
            <w:pPr>
              <w:jc w:val="center"/>
              <w:rPr>
                <w:color w:val="000000"/>
                <w:sz w:val="16"/>
                <w:szCs w:val="16"/>
              </w:rPr>
            </w:pPr>
            <w:r w:rsidRPr="007816E6">
              <w:rPr>
                <w:color w:val="000000"/>
                <w:sz w:val="16"/>
                <w:szCs w:val="16"/>
              </w:rPr>
              <w:t>254.74</w:t>
            </w:r>
          </w:p>
        </w:tc>
        <w:tc>
          <w:tcPr>
            <w:tcW w:w="1315" w:type="dxa"/>
            <w:tcBorders>
              <w:top w:val="nil"/>
              <w:left w:val="nil"/>
              <w:bottom w:val="nil"/>
              <w:right w:val="nil"/>
            </w:tcBorders>
            <w:shd w:val="clear" w:color="000000" w:fill="FFFFFF"/>
            <w:noWrap/>
            <w:vAlign w:val="center"/>
            <w:hideMark/>
          </w:tcPr>
          <w:p w14:paraId="141579DC" w14:textId="77777777" w:rsidR="0084728D" w:rsidRPr="007816E6" w:rsidRDefault="0084728D" w:rsidP="0056271C">
            <w:pPr>
              <w:jc w:val="center"/>
              <w:rPr>
                <w:color w:val="000000"/>
                <w:sz w:val="16"/>
                <w:szCs w:val="16"/>
              </w:rPr>
            </w:pPr>
            <w:r w:rsidRPr="007816E6">
              <w:rPr>
                <w:color w:val="000000"/>
                <w:sz w:val="16"/>
                <w:szCs w:val="16"/>
              </w:rPr>
              <w:t>32.01</w:t>
            </w:r>
          </w:p>
        </w:tc>
        <w:tc>
          <w:tcPr>
            <w:tcW w:w="1335" w:type="dxa"/>
            <w:tcBorders>
              <w:top w:val="nil"/>
              <w:left w:val="nil"/>
              <w:bottom w:val="nil"/>
              <w:right w:val="nil"/>
            </w:tcBorders>
            <w:shd w:val="clear" w:color="000000" w:fill="FFFFFF"/>
            <w:noWrap/>
            <w:vAlign w:val="center"/>
            <w:hideMark/>
          </w:tcPr>
          <w:p w14:paraId="16F09D08" w14:textId="77777777" w:rsidR="0084728D" w:rsidRPr="007816E6" w:rsidRDefault="0084728D" w:rsidP="0056271C">
            <w:pPr>
              <w:jc w:val="center"/>
              <w:rPr>
                <w:color w:val="000000"/>
                <w:sz w:val="16"/>
                <w:szCs w:val="16"/>
              </w:rPr>
            </w:pPr>
            <w:r w:rsidRPr="007816E6">
              <w:rPr>
                <w:color w:val="000000"/>
                <w:sz w:val="16"/>
                <w:szCs w:val="16"/>
              </w:rPr>
              <w:t>32.01</w:t>
            </w:r>
          </w:p>
        </w:tc>
        <w:tc>
          <w:tcPr>
            <w:tcW w:w="909" w:type="dxa"/>
            <w:tcBorders>
              <w:top w:val="nil"/>
              <w:left w:val="nil"/>
              <w:bottom w:val="nil"/>
              <w:right w:val="nil"/>
            </w:tcBorders>
            <w:shd w:val="clear" w:color="000000" w:fill="FFFFFF"/>
            <w:noWrap/>
            <w:vAlign w:val="center"/>
            <w:hideMark/>
          </w:tcPr>
          <w:p w14:paraId="27C4EC0D" w14:textId="77777777" w:rsidR="0084728D" w:rsidRPr="007816E6" w:rsidRDefault="0084728D" w:rsidP="0056271C">
            <w:pPr>
              <w:jc w:val="center"/>
              <w:rPr>
                <w:color w:val="000000"/>
                <w:sz w:val="16"/>
                <w:szCs w:val="16"/>
              </w:rPr>
            </w:pPr>
            <w:r w:rsidRPr="007816E6">
              <w:rPr>
                <w:color w:val="000000"/>
                <w:sz w:val="16"/>
                <w:szCs w:val="16"/>
              </w:rPr>
              <w:t>2.38</w:t>
            </w:r>
          </w:p>
        </w:tc>
        <w:tc>
          <w:tcPr>
            <w:tcW w:w="912" w:type="dxa"/>
            <w:tcBorders>
              <w:top w:val="nil"/>
              <w:left w:val="nil"/>
              <w:bottom w:val="nil"/>
              <w:right w:val="nil"/>
            </w:tcBorders>
            <w:shd w:val="clear" w:color="000000" w:fill="FFFFFF"/>
            <w:noWrap/>
            <w:vAlign w:val="center"/>
            <w:hideMark/>
          </w:tcPr>
          <w:p w14:paraId="48A06A07" w14:textId="77777777" w:rsidR="0084728D" w:rsidRPr="007816E6" w:rsidRDefault="0084728D" w:rsidP="0056271C">
            <w:pPr>
              <w:jc w:val="center"/>
              <w:rPr>
                <w:color w:val="000000"/>
                <w:sz w:val="16"/>
                <w:szCs w:val="16"/>
              </w:rPr>
            </w:pPr>
            <w:r w:rsidRPr="007816E6">
              <w:rPr>
                <w:color w:val="000000"/>
                <w:sz w:val="16"/>
                <w:szCs w:val="16"/>
              </w:rPr>
              <w:t>&gt; .1</w:t>
            </w:r>
          </w:p>
        </w:tc>
      </w:tr>
      <w:tr w:rsidR="0084728D" w:rsidRPr="007816E6" w14:paraId="21D4ACB0" w14:textId="77777777" w:rsidTr="0056271C">
        <w:trPr>
          <w:trHeight w:val="247"/>
        </w:trPr>
        <w:tc>
          <w:tcPr>
            <w:tcW w:w="1053" w:type="dxa"/>
            <w:vMerge/>
            <w:tcBorders>
              <w:top w:val="nil"/>
              <w:left w:val="nil"/>
              <w:bottom w:val="nil"/>
              <w:right w:val="nil"/>
            </w:tcBorders>
            <w:vAlign w:val="center"/>
            <w:hideMark/>
          </w:tcPr>
          <w:p w14:paraId="0B0C8788" w14:textId="77777777" w:rsidR="0084728D" w:rsidRPr="007816E6" w:rsidRDefault="0084728D" w:rsidP="0056271C">
            <w:pPr>
              <w:rPr>
                <w:color w:val="000000"/>
                <w:sz w:val="16"/>
                <w:szCs w:val="16"/>
              </w:rPr>
            </w:pPr>
          </w:p>
        </w:tc>
        <w:tc>
          <w:tcPr>
            <w:tcW w:w="1945" w:type="dxa"/>
            <w:tcBorders>
              <w:top w:val="nil"/>
              <w:left w:val="nil"/>
              <w:bottom w:val="nil"/>
              <w:right w:val="nil"/>
            </w:tcBorders>
            <w:shd w:val="clear" w:color="000000" w:fill="FFFFFF"/>
            <w:noWrap/>
            <w:vAlign w:val="center"/>
            <w:hideMark/>
          </w:tcPr>
          <w:p w14:paraId="7AB82BB8" w14:textId="77777777" w:rsidR="0084728D" w:rsidRPr="007816E6" w:rsidRDefault="0084728D" w:rsidP="0056271C">
            <w:pPr>
              <w:rPr>
                <w:color w:val="000000"/>
                <w:sz w:val="16"/>
                <w:szCs w:val="16"/>
              </w:rPr>
            </w:pPr>
            <w:r w:rsidRPr="007816E6">
              <w:rPr>
                <w:color w:val="000000"/>
                <w:sz w:val="16"/>
                <w:szCs w:val="16"/>
              </w:rPr>
              <w:t>Condition order</w:t>
            </w:r>
          </w:p>
        </w:tc>
        <w:tc>
          <w:tcPr>
            <w:tcW w:w="909" w:type="dxa"/>
            <w:tcBorders>
              <w:top w:val="nil"/>
              <w:left w:val="nil"/>
              <w:bottom w:val="nil"/>
              <w:right w:val="nil"/>
            </w:tcBorders>
            <w:shd w:val="clear" w:color="000000" w:fill="FFFFFF"/>
            <w:noWrap/>
            <w:vAlign w:val="center"/>
            <w:hideMark/>
          </w:tcPr>
          <w:p w14:paraId="06721E58" w14:textId="77777777" w:rsidR="0084728D" w:rsidRPr="007816E6" w:rsidRDefault="0084728D" w:rsidP="0056271C">
            <w:pPr>
              <w:jc w:val="center"/>
              <w:rPr>
                <w:color w:val="000000"/>
                <w:sz w:val="16"/>
                <w:szCs w:val="16"/>
              </w:rPr>
            </w:pPr>
            <w:r w:rsidRPr="007816E6">
              <w:rPr>
                <w:color w:val="000000"/>
                <w:sz w:val="16"/>
                <w:szCs w:val="16"/>
              </w:rPr>
              <w:t>1</w:t>
            </w:r>
          </w:p>
        </w:tc>
        <w:tc>
          <w:tcPr>
            <w:tcW w:w="1244" w:type="dxa"/>
            <w:tcBorders>
              <w:top w:val="nil"/>
              <w:left w:val="nil"/>
              <w:bottom w:val="nil"/>
              <w:right w:val="nil"/>
            </w:tcBorders>
            <w:shd w:val="clear" w:color="000000" w:fill="FFFFFF"/>
            <w:noWrap/>
            <w:vAlign w:val="center"/>
            <w:hideMark/>
          </w:tcPr>
          <w:p w14:paraId="6302CA0B" w14:textId="77777777" w:rsidR="0084728D" w:rsidRPr="007816E6" w:rsidRDefault="0084728D" w:rsidP="0056271C">
            <w:pPr>
              <w:jc w:val="center"/>
              <w:rPr>
                <w:color w:val="000000"/>
                <w:sz w:val="16"/>
                <w:szCs w:val="16"/>
              </w:rPr>
            </w:pPr>
            <w:r w:rsidRPr="007816E6">
              <w:rPr>
                <w:color w:val="000000"/>
                <w:sz w:val="16"/>
                <w:szCs w:val="16"/>
              </w:rPr>
              <w:t>288.59</w:t>
            </w:r>
          </w:p>
        </w:tc>
        <w:tc>
          <w:tcPr>
            <w:tcW w:w="1315" w:type="dxa"/>
            <w:tcBorders>
              <w:top w:val="nil"/>
              <w:left w:val="nil"/>
              <w:bottom w:val="nil"/>
              <w:right w:val="nil"/>
            </w:tcBorders>
            <w:shd w:val="clear" w:color="000000" w:fill="FFFFFF"/>
            <w:noWrap/>
            <w:vAlign w:val="center"/>
            <w:hideMark/>
          </w:tcPr>
          <w:p w14:paraId="7D0DEB0C" w14:textId="77777777" w:rsidR="0084728D" w:rsidRPr="007816E6" w:rsidRDefault="0084728D" w:rsidP="0056271C">
            <w:pPr>
              <w:jc w:val="center"/>
              <w:rPr>
                <w:color w:val="000000"/>
                <w:sz w:val="16"/>
                <w:szCs w:val="16"/>
              </w:rPr>
            </w:pPr>
            <w:r w:rsidRPr="007816E6">
              <w:rPr>
                <w:color w:val="000000"/>
                <w:sz w:val="16"/>
                <w:szCs w:val="16"/>
              </w:rPr>
              <w:t>4.89</w:t>
            </w:r>
          </w:p>
        </w:tc>
        <w:tc>
          <w:tcPr>
            <w:tcW w:w="1335" w:type="dxa"/>
            <w:tcBorders>
              <w:top w:val="nil"/>
              <w:left w:val="nil"/>
              <w:bottom w:val="nil"/>
              <w:right w:val="nil"/>
            </w:tcBorders>
            <w:shd w:val="clear" w:color="000000" w:fill="FFFFFF"/>
            <w:noWrap/>
            <w:vAlign w:val="center"/>
            <w:hideMark/>
          </w:tcPr>
          <w:p w14:paraId="19FF3082" w14:textId="77777777" w:rsidR="0084728D" w:rsidRPr="007816E6" w:rsidRDefault="0084728D" w:rsidP="0056271C">
            <w:pPr>
              <w:jc w:val="center"/>
              <w:rPr>
                <w:color w:val="000000"/>
                <w:sz w:val="16"/>
                <w:szCs w:val="16"/>
              </w:rPr>
            </w:pPr>
            <w:r w:rsidRPr="007816E6">
              <w:rPr>
                <w:color w:val="000000"/>
                <w:sz w:val="16"/>
                <w:szCs w:val="16"/>
              </w:rPr>
              <w:t>4.89</w:t>
            </w:r>
          </w:p>
        </w:tc>
        <w:tc>
          <w:tcPr>
            <w:tcW w:w="909" w:type="dxa"/>
            <w:tcBorders>
              <w:top w:val="nil"/>
              <w:left w:val="nil"/>
              <w:bottom w:val="nil"/>
              <w:right w:val="nil"/>
            </w:tcBorders>
            <w:shd w:val="clear" w:color="000000" w:fill="FFFFFF"/>
            <w:noWrap/>
            <w:vAlign w:val="center"/>
            <w:hideMark/>
          </w:tcPr>
          <w:p w14:paraId="6DF4BC85" w14:textId="77777777" w:rsidR="0084728D" w:rsidRPr="007816E6" w:rsidRDefault="0084728D" w:rsidP="0056271C">
            <w:pPr>
              <w:jc w:val="center"/>
              <w:rPr>
                <w:color w:val="000000"/>
                <w:sz w:val="16"/>
                <w:szCs w:val="16"/>
              </w:rPr>
            </w:pPr>
            <w:r w:rsidRPr="007816E6">
              <w:rPr>
                <w:color w:val="000000"/>
                <w:sz w:val="16"/>
                <w:szCs w:val="16"/>
              </w:rPr>
              <w:t>0.36</w:t>
            </w:r>
          </w:p>
        </w:tc>
        <w:tc>
          <w:tcPr>
            <w:tcW w:w="912" w:type="dxa"/>
            <w:tcBorders>
              <w:top w:val="nil"/>
              <w:left w:val="nil"/>
              <w:bottom w:val="nil"/>
              <w:right w:val="nil"/>
            </w:tcBorders>
            <w:shd w:val="clear" w:color="000000" w:fill="FFFFFF"/>
            <w:noWrap/>
            <w:vAlign w:val="center"/>
            <w:hideMark/>
          </w:tcPr>
          <w:p w14:paraId="60F13D97" w14:textId="77777777" w:rsidR="0084728D" w:rsidRPr="007816E6" w:rsidRDefault="0084728D" w:rsidP="0056271C">
            <w:pPr>
              <w:jc w:val="center"/>
              <w:rPr>
                <w:color w:val="000000"/>
                <w:sz w:val="16"/>
                <w:szCs w:val="16"/>
              </w:rPr>
            </w:pPr>
            <w:r w:rsidRPr="007816E6">
              <w:rPr>
                <w:color w:val="000000"/>
                <w:sz w:val="16"/>
                <w:szCs w:val="16"/>
              </w:rPr>
              <w:t>&gt; .1</w:t>
            </w:r>
          </w:p>
        </w:tc>
      </w:tr>
      <w:tr w:rsidR="0084728D" w:rsidRPr="007816E6" w14:paraId="2E668BCC" w14:textId="77777777" w:rsidTr="0056271C">
        <w:trPr>
          <w:trHeight w:val="252"/>
        </w:trPr>
        <w:tc>
          <w:tcPr>
            <w:tcW w:w="1053" w:type="dxa"/>
            <w:vMerge/>
            <w:tcBorders>
              <w:top w:val="nil"/>
              <w:left w:val="nil"/>
              <w:bottom w:val="nil"/>
              <w:right w:val="nil"/>
            </w:tcBorders>
            <w:vAlign w:val="center"/>
            <w:hideMark/>
          </w:tcPr>
          <w:p w14:paraId="76F1A5D0" w14:textId="77777777" w:rsidR="0084728D" w:rsidRPr="007816E6" w:rsidRDefault="0084728D" w:rsidP="0056271C">
            <w:pPr>
              <w:rPr>
                <w:color w:val="000000"/>
                <w:sz w:val="16"/>
                <w:szCs w:val="16"/>
              </w:rPr>
            </w:pPr>
          </w:p>
        </w:tc>
        <w:tc>
          <w:tcPr>
            <w:tcW w:w="1945" w:type="dxa"/>
            <w:tcBorders>
              <w:top w:val="nil"/>
              <w:left w:val="nil"/>
              <w:bottom w:val="nil"/>
              <w:right w:val="nil"/>
            </w:tcBorders>
            <w:shd w:val="clear" w:color="000000" w:fill="FFFFFF"/>
            <w:noWrap/>
            <w:vAlign w:val="center"/>
            <w:hideMark/>
          </w:tcPr>
          <w:p w14:paraId="2F732083" w14:textId="77777777" w:rsidR="0084728D" w:rsidRPr="007816E6" w:rsidRDefault="0084728D" w:rsidP="0056271C">
            <w:pPr>
              <w:rPr>
                <w:color w:val="000000"/>
                <w:sz w:val="16"/>
                <w:szCs w:val="16"/>
              </w:rPr>
            </w:pPr>
            <w:r w:rsidRPr="007816E6">
              <w:rPr>
                <w:color w:val="000000"/>
                <w:sz w:val="16"/>
                <w:szCs w:val="16"/>
              </w:rPr>
              <w:t xml:space="preserve">Frequency x </w:t>
            </w:r>
            <w:proofErr w:type="spellStart"/>
            <w:r w:rsidRPr="007816E6">
              <w:rPr>
                <w:color w:val="000000"/>
                <w:sz w:val="16"/>
                <w:szCs w:val="16"/>
              </w:rPr>
              <w:t>Adj_duration</w:t>
            </w:r>
            <w:proofErr w:type="spellEnd"/>
          </w:p>
        </w:tc>
        <w:tc>
          <w:tcPr>
            <w:tcW w:w="909" w:type="dxa"/>
            <w:tcBorders>
              <w:top w:val="nil"/>
              <w:left w:val="nil"/>
              <w:bottom w:val="nil"/>
              <w:right w:val="nil"/>
            </w:tcBorders>
            <w:shd w:val="clear" w:color="000000" w:fill="FFFFFF"/>
            <w:noWrap/>
            <w:vAlign w:val="center"/>
            <w:hideMark/>
          </w:tcPr>
          <w:p w14:paraId="6EB3167B" w14:textId="77777777" w:rsidR="0084728D" w:rsidRPr="007816E6" w:rsidRDefault="0084728D" w:rsidP="0056271C">
            <w:pPr>
              <w:jc w:val="center"/>
              <w:rPr>
                <w:color w:val="000000"/>
                <w:sz w:val="16"/>
                <w:szCs w:val="16"/>
              </w:rPr>
            </w:pPr>
            <w:r w:rsidRPr="007816E6">
              <w:rPr>
                <w:color w:val="000000"/>
                <w:sz w:val="16"/>
                <w:szCs w:val="16"/>
              </w:rPr>
              <w:t>2</w:t>
            </w:r>
          </w:p>
        </w:tc>
        <w:tc>
          <w:tcPr>
            <w:tcW w:w="1244" w:type="dxa"/>
            <w:tcBorders>
              <w:top w:val="nil"/>
              <w:left w:val="nil"/>
              <w:bottom w:val="nil"/>
              <w:right w:val="nil"/>
            </w:tcBorders>
            <w:shd w:val="clear" w:color="000000" w:fill="FFFFFF"/>
            <w:noWrap/>
            <w:vAlign w:val="center"/>
            <w:hideMark/>
          </w:tcPr>
          <w:p w14:paraId="6772652B" w14:textId="77777777" w:rsidR="0084728D" w:rsidRPr="007816E6" w:rsidRDefault="0084728D" w:rsidP="0056271C">
            <w:pPr>
              <w:jc w:val="center"/>
              <w:rPr>
                <w:color w:val="000000"/>
                <w:sz w:val="16"/>
                <w:szCs w:val="16"/>
              </w:rPr>
            </w:pPr>
            <w:r w:rsidRPr="007816E6">
              <w:rPr>
                <w:color w:val="000000"/>
                <w:sz w:val="16"/>
                <w:szCs w:val="16"/>
              </w:rPr>
              <w:t>254.72</w:t>
            </w:r>
          </w:p>
        </w:tc>
        <w:tc>
          <w:tcPr>
            <w:tcW w:w="1315" w:type="dxa"/>
            <w:tcBorders>
              <w:top w:val="nil"/>
              <w:left w:val="nil"/>
              <w:bottom w:val="nil"/>
              <w:right w:val="nil"/>
            </w:tcBorders>
            <w:shd w:val="clear" w:color="000000" w:fill="FFFFFF"/>
            <w:noWrap/>
            <w:vAlign w:val="center"/>
            <w:hideMark/>
          </w:tcPr>
          <w:p w14:paraId="2A9FFF75" w14:textId="77777777" w:rsidR="0084728D" w:rsidRPr="007816E6" w:rsidRDefault="0084728D" w:rsidP="0056271C">
            <w:pPr>
              <w:jc w:val="center"/>
              <w:rPr>
                <w:color w:val="000000"/>
                <w:sz w:val="16"/>
                <w:szCs w:val="16"/>
              </w:rPr>
            </w:pPr>
            <w:r w:rsidRPr="007816E6">
              <w:rPr>
                <w:color w:val="000000"/>
                <w:sz w:val="16"/>
                <w:szCs w:val="16"/>
              </w:rPr>
              <w:t>63.46</w:t>
            </w:r>
          </w:p>
        </w:tc>
        <w:tc>
          <w:tcPr>
            <w:tcW w:w="1335" w:type="dxa"/>
            <w:tcBorders>
              <w:top w:val="nil"/>
              <w:left w:val="nil"/>
              <w:bottom w:val="nil"/>
              <w:right w:val="nil"/>
            </w:tcBorders>
            <w:shd w:val="clear" w:color="000000" w:fill="FFFFFF"/>
            <w:noWrap/>
            <w:vAlign w:val="center"/>
            <w:hideMark/>
          </w:tcPr>
          <w:p w14:paraId="5718075D" w14:textId="77777777" w:rsidR="0084728D" w:rsidRPr="007816E6" w:rsidRDefault="0084728D" w:rsidP="0056271C">
            <w:pPr>
              <w:jc w:val="center"/>
              <w:rPr>
                <w:color w:val="000000"/>
                <w:sz w:val="16"/>
                <w:szCs w:val="16"/>
              </w:rPr>
            </w:pPr>
            <w:r w:rsidRPr="007816E6">
              <w:rPr>
                <w:color w:val="000000"/>
                <w:sz w:val="16"/>
                <w:szCs w:val="16"/>
              </w:rPr>
              <w:t>31.73</w:t>
            </w:r>
          </w:p>
        </w:tc>
        <w:tc>
          <w:tcPr>
            <w:tcW w:w="909" w:type="dxa"/>
            <w:tcBorders>
              <w:top w:val="nil"/>
              <w:left w:val="nil"/>
              <w:bottom w:val="nil"/>
              <w:right w:val="nil"/>
            </w:tcBorders>
            <w:shd w:val="clear" w:color="000000" w:fill="FFFFFF"/>
            <w:noWrap/>
            <w:vAlign w:val="center"/>
            <w:hideMark/>
          </w:tcPr>
          <w:p w14:paraId="4FDF6F26" w14:textId="77777777" w:rsidR="0084728D" w:rsidRPr="007816E6" w:rsidRDefault="0084728D" w:rsidP="0056271C">
            <w:pPr>
              <w:jc w:val="center"/>
              <w:rPr>
                <w:color w:val="000000"/>
                <w:sz w:val="16"/>
                <w:szCs w:val="16"/>
              </w:rPr>
            </w:pPr>
            <w:r w:rsidRPr="007816E6">
              <w:rPr>
                <w:color w:val="000000"/>
                <w:sz w:val="16"/>
                <w:szCs w:val="16"/>
              </w:rPr>
              <w:t>2.36</w:t>
            </w:r>
          </w:p>
        </w:tc>
        <w:tc>
          <w:tcPr>
            <w:tcW w:w="912" w:type="dxa"/>
            <w:tcBorders>
              <w:top w:val="nil"/>
              <w:left w:val="nil"/>
              <w:bottom w:val="nil"/>
              <w:right w:val="nil"/>
            </w:tcBorders>
            <w:shd w:val="clear" w:color="000000" w:fill="FFFFFF"/>
            <w:noWrap/>
            <w:vAlign w:val="center"/>
            <w:hideMark/>
          </w:tcPr>
          <w:p w14:paraId="49B7E204" w14:textId="77777777" w:rsidR="0084728D" w:rsidRPr="007816E6" w:rsidRDefault="0084728D" w:rsidP="0056271C">
            <w:pPr>
              <w:jc w:val="center"/>
              <w:rPr>
                <w:color w:val="000000"/>
                <w:sz w:val="16"/>
                <w:szCs w:val="16"/>
              </w:rPr>
            </w:pPr>
            <w:r w:rsidRPr="007816E6">
              <w:rPr>
                <w:color w:val="000000"/>
                <w:sz w:val="16"/>
                <w:szCs w:val="16"/>
              </w:rPr>
              <w:t>= 0.1°</w:t>
            </w:r>
          </w:p>
        </w:tc>
      </w:tr>
      <w:tr w:rsidR="0084728D" w:rsidRPr="007816E6" w14:paraId="3F1E95F3" w14:textId="77777777" w:rsidTr="0056271C">
        <w:trPr>
          <w:trHeight w:val="247"/>
        </w:trPr>
        <w:tc>
          <w:tcPr>
            <w:tcW w:w="9622" w:type="dxa"/>
            <w:gridSpan w:val="8"/>
            <w:tcBorders>
              <w:top w:val="single" w:sz="8" w:space="0" w:color="auto"/>
              <w:left w:val="nil"/>
              <w:bottom w:val="nil"/>
              <w:right w:val="nil"/>
            </w:tcBorders>
            <w:shd w:val="clear" w:color="000000" w:fill="FFFFFF"/>
            <w:noWrap/>
            <w:vAlign w:val="bottom"/>
            <w:hideMark/>
          </w:tcPr>
          <w:p w14:paraId="2F0DCA81" w14:textId="77777777" w:rsidR="0084728D" w:rsidRPr="007816E6" w:rsidRDefault="0084728D" w:rsidP="0056271C">
            <w:pPr>
              <w:rPr>
                <w:color w:val="000000"/>
                <w:sz w:val="16"/>
                <w:szCs w:val="16"/>
              </w:rPr>
            </w:pPr>
            <w:r w:rsidRPr="007816E6">
              <w:rPr>
                <w:color w:val="000000"/>
                <w:sz w:val="16"/>
                <w:szCs w:val="16"/>
              </w:rPr>
              <w:t xml:space="preserve">Note: </w:t>
            </w:r>
            <w:proofErr w:type="spellStart"/>
            <w:r w:rsidRPr="007816E6">
              <w:rPr>
                <w:color w:val="000000"/>
                <w:sz w:val="16"/>
                <w:szCs w:val="16"/>
              </w:rPr>
              <w:t>Adj_duration</w:t>
            </w:r>
            <w:proofErr w:type="spellEnd"/>
            <w:r w:rsidRPr="007816E6">
              <w:rPr>
                <w:color w:val="000000"/>
                <w:sz w:val="16"/>
                <w:szCs w:val="16"/>
              </w:rPr>
              <w:t xml:space="preserve"> = adjusted in total expos</w:t>
            </w:r>
            <w:r>
              <w:rPr>
                <w:color w:val="000000"/>
                <w:sz w:val="16"/>
                <w:szCs w:val="16"/>
              </w:rPr>
              <w:t>ur</w:t>
            </w:r>
            <w:r w:rsidRPr="007816E6">
              <w:rPr>
                <w:color w:val="000000"/>
                <w:sz w:val="16"/>
                <w:szCs w:val="16"/>
              </w:rPr>
              <w:t xml:space="preserve">e time by varying </w:t>
            </w:r>
            <w:r>
              <w:rPr>
                <w:color w:val="000000"/>
                <w:sz w:val="16"/>
                <w:szCs w:val="16"/>
              </w:rPr>
              <w:t xml:space="preserve">duration </w:t>
            </w:r>
            <w:r w:rsidRPr="007816E6">
              <w:rPr>
                <w:color w:val="000000"/>
                <w:sz w:val="16"/>
                <w:szCs w:val="16"/>
              </w:rPr>
              <w:t xml:space="preserve">inversely </w:t>
            </w:r>
            <w:r>
              <w:rPr>
                <w:color w:val="000000"/>
                <w:sz w:val="16"/>
                <w:szCs w:val="16"/>
              </w:rPr>
              <w:t>to frequency</w:t>
            </w:r>
            <w:r w:rsidRPr="007816E6">
              <w:rPr>
                <w:color w:val="000000"/>
                <w:sz w:val="16"/>
                <w:szCs w:val="16"/>
              </w:rPr>
              <w:t>.</w:t>
            </w:r>
          </w:p>
        </w:tc>
      </w:tr>
    </w:tbl>
    <w:p w14:paraId="136B5203" w14:textId="77777777" w:rsidR="0084728D" w:rsidRPr="00416FBF" w:rsidRDefault="0084728D" w:rsidP="0084728D">
      <w:pPr>
        <w:spacing w:line="107" w:lineRule="atLeast"/>
        <w:rPr>
          <w:rFonts w:eastAsiaTheme="majorEastAsia"/>
          <w:b/>
          <w:bCs/>
          <w:sz w:val="28"/>
          <w:szCs w:val="28"/>
        </w:rPr>
      </w:pPr>
      <w:r>
        <w:rPr>
          <w:b/>
          <w:bCs/>
          <w:sz w:val="28"/>
          <w:szCs w:val="28"/>
        </w:rPr>
        <w:br w:type="page"/>
      </w:r>
    </w:p>
    <w:tbl>
      <w:tblPr>
        <w:tblpPr w:leftFromText="180" w:rightFromText="180" w:vertAnchor="text" w:horzAnchor="margin" w:tblpXSpec="center" w:tblpY="629"/>
        <w:tblW w:w="11594" w:type="dxa"/>
        <w:tblLook w:val="04A0" w:firstRow="1" w:lastRow="0" w:firstColumn="1" w:lastColumn="0" w:noHBand="0" w:noVBand="1"/>
      </w:tblPr>
      <w:tblGrid>
        <w:gridCol w:w="2530"/>
        <w:gridCol w:w="877"/>
        <w:gridCol w:w="877"/>
        <w:gridCol w:w="877"/>
        <w:gridCol w:w="877"/>
        <w:gridCol w:w="877"/>
        <w:gridCol w:w="877"/>
        <w:gridCol w:w="877"/>
        <w:gridCol w:w="1058"/>
        <w:gridCol w:w="901"/>
        <w:gridCol w:w="950"/>
        <w:gridCol w:w="16"/>
      </w:tblGrid>
      <w:tr w:rsidR="0084728D" w:rsidRPr="00171312" w14:paraId="02DAC7C7"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14FBC17C" w14:textId="77777777" w:rsidR="0084728D" w:rsidRPr="00171312" w:rsidRDefault="0084728D" w:rsidP="0056271C">
            <w:pPr>
              <w:rPr>
                <w:color w:val="000000"/>
                <w:sz w:val="16"/>
                <w:szCs w:val="16"/>
              </w:rPr>
            </w:pPr>
            <w:r w:rsidRPr="00171312">
              <w:rPr>
                <w:color w:val="000000"/>
                <w:sz w:val="16"/>
                <w:szCs w:val="16"/>
              </w:rPr>
              <w:lastRenderedPageBreak/>
              <w:t>Table S6.</w:t>
            </w:r>
          </w:p>
        </w:tc>
        <w:tc>
          <w:tcPr>
            <w:tcW w:w="877" w:type="dxa"/>
            <w:tcBorders>
              <w:top w:val="nil"/>
              <w:left w:val="nil"/>
              <w:bottom w:val="nil"/>
              <w:right w:val="nil"/>
            </w:tcBorders>
            <w:shd w:val="clear" w:color="000000" w:fill="FFFFFF"/>
            <w:noWrap/>
            <w:vAlign w:val="bottom"/>
            <w:hideMark/>
          </w:tcPr>
          <w:p w14:paraId="193A6719" w14:textId="77777777" w:rsidR="0084728D" w:rsidRPr="00171312" w:rsidRDefault="0084728D" w:rsidP="0056271C">
            <w:pPr>
              <w:rPr>
                <w:color w:val="000000"/>
                <w:sz w:val="16"/>
                <w:szCs w:val="16"/>
              </w:rPr>
            </w:pPr>
            <w:r w:rsidRPr="00171312">
              <w:rPr>
                <w:color w:val="000000"/>
                <w:sz w:val="16"/>
                <w:szCs w:val="16"/>
              </w:rPr>
              <w:t> </w:t>
            </w:r>
          </w:p>
        </w:tc>
        <w:tc>
          <w:tcPr>
            <w:tcW w:w="877" w:type="dxa"/>
            <w:tcBorders>
              <w:top w:val="nil"/>
              <w:left w:val="nil"/>
              <w:bottom w:val="nil"/>
              <w:right w:val="nil"/>
            </w:tcBorders>
            <w:shd w:val="clear" w:color="000000" w:fill="FFFFFF"/>
            <w:noWrap/>
            <w:vAlign w:val="bottom"/>
            <w:hideMark/>
          </w:tcPr>
          <w:p w14:paraId="7091F4A2" w14:textId="77777777" w:rsidR="0084728D" w:rsidRPr="00171312" w:rsidRDefault="0084728D" w:rsidP="0056271C">
            <w:pPr>
              <w:rPr>
                <w:color w:val="000000"/>
                <w:sz w:val="16"/>
                <w:szCs w:val="16"/>
              </w:rPr>
            </w:pPr>
            <w:r w:rsidRPr="00171312">
              <w:rPr>
                <w:color w:val="000000"/>
                <w:sz w:val="16"/>
                <w:szCs w:val="16"/>
              </w:rPr>
              <w:t> </w:t>
            </w:r>
          </w:p>
        </w:tc>
        <w:tc>
          <w:tcPr>
            <w:tcW w:w="877" w:type="dxa"/>
            <w:tcBorders>
              <w:top w:val="nil"/>
              <w:left w:val="nil"/>
              <w:bottom w:val="nil"/>
              <w:right w:val="nil"/>
            </w:tcBorders>
            <w:shd w:val="clear" w:color="000000" w:fill="FFFFFF"/>
            <w:noWrap/>
            <w:vAlign w:val="bottom"/>
            <w:hideMark/>
          </w:tcPr>
          <w:p w14:paraId="2A62E0CA" w14:textId="77777777" w:rsidR="0084728D" w:rsidRPr="00171312" w:rsidRDefault="0084728D" w:rsidP="0056271C">
            <w:pPr>
              <w:rPr>
                <w:color w:val="000000"/>
                <w:sz w:val="16"/>
                <w:szCs w:val="16"/>
              </w:rPr>
            </w:pPr>
            <w:r w:rsidRPr="00171312">
              <w:rPr>
                <w:color w:val="000000"/>
                <w:sz w:val="16"/>
                <w:szCs w:val="16"/>
              </w:rPr>
              <w:t> </w:t>
            </w:r>
          </w:p>
        </w:tc>
        <w:tc>
          <w:tcPr>
            <w:tcW w:w="877" w:type="dxa"/>
            <w:tcBorders>
              <w:top w:val="nil"/>
              <w:left w:val="nil"/>
              <w:bottom w:val="nil"/>
              <w:right w:val="nil"/>
            </w:tcBorders>
            <w:shd w:val="clear" w:color="000000" w:fill="FFFFFF"/>
            <w:noWrap/>
            <w:vAlign w:val="bottom"/>
            <w:hideMark/>
          </w:tcPr>
          <w:p w14:paraId="2E567BA0" w14:textId="77777777" w:rsidR="0084728D" w:rsidRPr="00171312" w:rsidRDefault="0084728D" w:rsidP="0056271C">
            <w:pPr>
              <w:rPr>
                <w:color w:val="000000"/>
                <w:sz w:val="16"/>
                <w:szCs w:val="16"/>
              </w:rPr>
            </w:pPr>
            <w:r w:rsidRPr="00171312">
              <w:rPr>
                <w:color w:val="000000"/>
                <w:sz w:val="16"/>
                <w:szCs w:val="16"/>
              </w:rPr>
              <w:t> </w:t>
            </w:r>
          </w:p>
        </w:tc>
        <w:tc>
          <w:tcPr>
            <w:tcW w:w="877" w:type="dxa"/>
            <w:tcBorders>
              <w:top w:val="nil"/>
              <w:left w:val="nil"/>
              <w:bottom w:val="nil"/>
              <w:right w:val="nil"/>
            </w:tcBorders>
            <w:shd w:val="clear" w:color="000000" w:fill="FFFFFF"/>
            <w:noWrap/>
            <w:vAlign w:val="bottom"/>
            <w:hideMark/>
          </w:tcPr>
          <w:p w14:paraId="46D18596" w14:textId="77777777" w:rsidR="0084728D" w:rsidRPr="00171312" w:rsidRDefault="0084728D" w:rsidP="0056271C">
            <w:pPr>
              <w:rPr>
                <w:color w:val="000000"/>
                <w:sz w:val="16"/>
                <w:szCs w:val="16"/>
              </w:rPr>
            </w:pPr>
            <w:r w:rsidRPr="00171312">
              <w:rPr>
                <w:color w:val="000000"/>
                <w:sz w:val="16"/>
                <w:szCs w:val="16"/>
              </w:rPr>
              <w:t> </w:t>
            </w:r>
          </w:p>
        </w:tc>
        <w:tc>
          <w:tcPr>
            <w:tcW w:w="877" w:type="dxa"/>
            <w:tcBorders>
              <w:top w:val="nil"/>
              <w:left w:val="nil"/>
              <w:bottom w:val="nil"/>
              <w:right w:val="nil"/>
            </w:tcBorders>
            <w:shd w:val="clear" w:color="000000" w:fill="FFFFFF"/>
            <w:noWrap/>
            <w:vAlign w:val="bottom"/>
            <w:hideMark/>
          </w:tcPr>
          <w:p w14:paraId="6EFEAAE0" w14:textId="77777777" w:rsidR="0084728D" w:rsidRPr="00171312" w:rsidRDefault="0084728D" w:rsidP="0056271C">
            <w:pPr>
              <w:rPr>
                <w:color w:val="000000"/>
                <w:sz w:val="16"/>
                <w:szCs w:val="16"/>
              </w:rPr>
            </w:pPr>
            <w:r w:rsidRPr="00171312">
              <w:rPr>
                <w:color w:val="000000"/>
                <w:sz w:val="16"/>
                <w:szCs w:val="16"/>
              </w:rPr>
              <w:t> </w:t>
            </w:r>
          </w:p>
        </w:tc>
        <w:tc>
          <w:tcPr>
            <w:tcW w:w="877" w:type="dxa"/>
            <w:tcBorders>
              <w:top w:val="nil"/>
              <w:left w:val="nil"/>
              <w:bottom w:val="nil"/>
              <w:right w:val="nil"/>
            </w:tcBorders>
            <w:shd w:val="clear" w:color="000000" w:fill="FFFFFF"/>
            <w:noWrap/>
            <w:vAlign w:val="bottom"/>
            <w:hideMark/>
          </w:tcPr>
          <w:p w14:paraId="3AEE35FB" w14:textId="77777777" w:rsidR="0084728D" w:rsidRPr="00171312" w:rsidRDefault="0084728D" w:rsidP="0056271C">
            <w:pPr>
              <w:rPr>
                <w:color w:val="000000"/>
                <w:sz w:val="16"/>
                <w:szCs w:val="16"/>
              </w:rPr>
            </w:pPr>
            <w:r w:rsidRPr="00171312">
              <w:rPr>
                <w:color w:val="000000"/>
                <w:sz w:val="16"/>
                <w:szCs w:val="16"/>
              </w:rPr>
              <w:t> </w:t>
            </w:r>
          </w:p>
        </w:tc>
        <w:tc>
          <w:tcPr>
            <w:tcW w:w="1058" w:type="dxa"/>
            <w:tcBorders>
              <w:top w:val="nil"/>
              <w:left w:val="nil"/>
              <w:bottom w:val="nil"/>
              <w:right w:val="nil"/>
            </w:tcBorders>
            <w:shd w:val="clear" w:color="000000" w:fill="FFFFFF"/>
            <w:noWrap/>
            <w:vAlign w:val="bottom"/>
            <w:hideMark/>
          </w:tcPr>
          <w:p w14:paraId="5F99B985" w14:textId="77777777" w:rsidR="0084728D" w:rsidRPr="00171312" w:rsidRDefault="0084728D" w:rsidP="0056271C">
            <w:pPr>
              <w:rPr>
                <w:color w:val="000000"/>
                <w:sz w:val="16"/>
                <w:szCs w:val="16"/>
              </w:rPr>
            </w:pPr>
            <w:r w:rsidRPr="00171312">
              <w:rPr>
                <w:color w:val="000000"/>
                <w:sz w:val="16"/>
                <w:szCs w:val="16"/>
              </w:rPr>
              <w:t> </w:t>
            </w:r>
          </w:p>
        </w:tc>
        <w:tc>
          <w:tcPr>
            <w:tcW w:w="901" w:type="dxa"/>
            <w:tcBorders>
              <w:top w:val="nil"/>
              <w:left w:val="nil"/>
              <w:bottom w:val="nil"/>
              <w:right w:val="nil"/>
            </w:tcBorders>
            <w:shd w:val="clear" w:color="000000" w:fill="FFFFFF"/>
            <w:noWrap/>
            <w:vAlign w:val="bottom"/>
            <w:hideMark/>
          </w:tcPr>
          <w:p w14:paraId="276F0D44" w14:textId="77777777" w:rsidR="0084728D" w:rsidRPr="00171312" w:rsidRDefault="0084728D" w:rsidP="0056271C">
            <w:pPr>
              <w:rPr>
                <w:color w:val="000000"/>
                <w:sz w:val="16"/>
                <w:szCs w:val="16"/>
              </w:rPr>
            </w:pPr>
            <w:r w:rsidRPr="00171312">
              <w:rPr>
                <w:color w:val="000000"/>
                <w:sz w:val="16"/>
                <w:szCs w:val="16"/>
              </w:rPr>
              <w:t> </w:t>
            </w:r>
          </w:p>
        </w:tc>
        <w:tc>
          <w:tcPr>
            <w:tcW w:w="950" w:type="dxa"/>
            <w:tcBorders>
              <w:top w:val="nil"/>
              <w:left w:val="nil"/>
              <w:bottom w:val="nil"/>
              <w:right w:val="nil"/>
            </w:tcBorders>
            <w:shd w:val="clear" w:color="000000" w:fill="FFFFFF"/>
            <w:noWrap/>
            <w:vAlign w:val="bottom"/>
            <w:hideMark/>
          </w:tcPr>
          <w:p w14:paraId="6A5CBD65" w14:textId="77777777" w:rsidR="0084728D" w:rsidRPr="00171312" w:rsidRDefault="0084728D" w:rsidP="0056271C">
            <w:pPr>
              <w:rPr>
                <w:color w:val="000000"/>
                <w:sz w:val="16"/>
                <w:szCs w:val="16"/>
              </w:rPr>
            </w:pPr>
            <w:r w:rsidRPr="00171312">
              <w:rPr>
                <w:color w:val="000000"/>
                <w:sz w:val="16"/>
                <w:szCs w:val="16"/>
              </w:rPr>
              <w:t> </w:t>
            </w:r>
          </w:p>
        </w:tc>
      </w:tr>
      <w:tr w:rsidR="0084728D" w:rsidRPr="00171312" w14:paraId="03E0F4B2" w14:textId="77777777" w:rsidTr="0056271C">
        <w:trPr>
          <w:trHeight w:val="238"/>
        </w:trPr>
        <w:tc>
          <w:tcPr>
            <w:tcW w:w="11594" w:type="dxa"/>
            <w:gridSpan w:val="12"/>
            <w:tcBorders>
              <w:top w:val="nil"/>
              <w:left w:val="nil"/>
              <w:bottom w:val="single" w:sz="8" w:space="0" w:color="auto"/>
              <w:right w:val="nil"/>
            </w:tcBorders>
            <w:shd w:val="clear" w:color="000000" w:fill="FFFFFF"/>
            <w:noWrap/>
            <w:vAlign w:val="center"/>
            <w:hideMark/>
          </w:tcPr>
          <w:p w14:paraId="1E2EC8FB" w14:textId="77777777" w:rsidR="0084728D" w:rsidRPr="00171312" w:rsidRDefault="0084728D" w:rsidP="0056271C">
            <w:pPr>
              <w:rPr>
                <w:i/>
                <w:iCs/>
                <w:color w:val="000000"/>
                <w:sz w:val="16"/>
                <w:szCs w:val="16"/>
              </w:rPr>
            </w:pPr>
            <w:r w:rsidRPr="00171312">
              <w:rPr>
                <w:i/>
                <w:iCs/>
                <w:color w:val="000000"/>
                <w:sz w:val="16"/>
                <w:szCs w:val="16"/>
              </w:rPr>
              <w:t>Experiment 3: Full Linear Mixed Model (including Baseline)</w:t>
            </w:r>
          </w:p>
        </w:tc>
      </w:tr>
      <w:tr w:rsidR="0084728D" w:rsidRPr="00171312" w14:paraId="1E4CD221" w14:textId="77777777" w:rsidTr="0056271C">
        <w:trPr>
          <w:gridAfter w:val="1"/>
          <w:wAfter w:w="16" w:type="dxa"/>
          <w:trHeight w:val="238"/>
        </w:trPr>
        <w:tc>
          <w:tcPr>
            <w:tcW w:w="2530" w:type="dxa"/>
            <w:tcBorders>
              <w:top w:val="single" w:sz="8" w:space="0" w:color="auto"/>
              <w:left w:val="nil"/>
              <w:bottom w:val="single" w:sz="8" w:space="0" w:color="auto"/>
              <w:right w:val="nil"/>
            </w:tcBorders>
            <w:shd w:val="clear" w:color="000000" w:fill="FFFFFF"/>
            <w:noWrap/>
            <w:vAlign w:val="bottom"/>
            <w:hideMark/>
          </w:tcPr>
          <w:p w14:paraId="6817FAEC" w14:textId="77777777" w:rsidR="0084728D" w:rsidRPr="00171312" w:rsidRDefault="0084728D" w:rsidP="0056271C">
            <w:pPr>
              <w:jc w:val="center"/>
              <w:rPr>
                <w:color w:val="000000"/>
                <w:sz w:val="16"/>
                <w:szCs w:val="16"/>
              </w:rPr>
            </w:pPr>
            <w:r w:rsidRPr="00171312">
              <w:rPr>
                <w:color w:val="000000"/>
                <w:sz w:val="16"/>
                <w:szCs w:val="16"/>
              </w:rPr>
              <w:t>Variable</w:t>
            </w:r>
          </w:p>
        </w:tc>
        <w:tc>
          <w:tcPr>
            <w:tcW w:w="877" w:type="dxa"/>
            <w:tcBorders>
              <w:top w:val="single" w:sz="8" w:space="0" w:color="auto"/>
              <w:left w:val="nil"/>
              <w:bottom w:val="single" w:sz="8" w:space="0" w:color="auto"/>
              <w:right w:val="nil"/>
            </w:tcBorders>
            <w:shd w:val="clear" w:color="000000" w:fill="FFFFFF"/>
            <w:noWrap/>
            <w:vAlign w:val="bottom"/>
            <w:hideMark/>
          </w:tcPr>
          <w:p w14:paraId="7B021AA7" w14:textId="77777777" w:rsidR="0084728D" w:rsidRPr="00171312" w:rsidRDefault="0084728D" w:rsidP="0056271C">
            <w:pPr>
              <w:jc w:val="center"/>
              <w:rPr>
                <w:color w:val="000000"/>
                <w:sz w:val="16"/>
                <w:szCs w:val="16"/>
              </w:rPr>
            </w:pPr>
            <w:proofErr w:type="spellStart"/>
            <w:r w:rsidRPr="00171312">
              <w:rPr>
                <w:color w:val="000000"/>
                <w:sz w:val="16"/>
                <w:szCs w:val="16"/>
              </w:rPr>
              <w:t>Coef</w:t>
            </w:r>
            <w:proofErr w:type="spellEnd"/>
          </w:p>
        </w:tc>
        <w:tc>
          <w:tcPr>
            <w:tcW w:w="877" w:type="dxa"/>
            <w:tcBorders>
              <w:top w:val="single" w:sz="8" w:space="0" w:color="auto"/>
              <w:left w:val="nil"/>
              <w:bottom w:val="single" w:sz="8" w:space="0" w:color="auto"/>
              <w:right w:val="nil"/>
            </w:tcBorders>
            <w:shd w:val="clear" w:color="000000" w:fill="FFFFFF"/>
            <w:noWrap/>
            <w:vAlign w:val="bottom"/>
            <w:hideMark/>
          </w:tcPr>
          <w:p w14:paraId="1AC58097" w14:textId="77777777" w:rsidR="0084728D" w:rsidRPr="00171312" w:rsidRDefault="0084728D" w:rsidP="0056271C">
            <w:pPr>
              <w:jc w:val="center"/>
              <w:rPr>
                <w:color w:val="000000"/>
                <w:sz w:val="16"/>
                <w:szCs w:val="16"/>
              </w:rPr>
            </w:pPr>
            <w:r w:rsidRPr="00171312">
              <w:rPr>
                <w:color w:val="000000"/>
                <w:sz w:val="16"/>
                <w:szCs w:val="16"/>
              </w:rPr>
              <w:t>SE</w:t>
            </w:r>
          </w:p>
        </w:tc>
        <w:tc>
          <w:tcPr>
            <w:tcW w:w="877" w:type="dxa"/>
            <w:tcBorders>
              <w:top w:val="single" w:sz="8" w:space="0" w:color="auto"/>
              <w:left w:val="nil"/>
              <w:bottom w:val="single" w:sz="8" w:space="0" w:color="auto"/>
              <w:right w:val="nil"/>
            </w:tcBorders>
            <w:shd w:val="clear" w:color="000000" w:fill="FFFFFF"/>
            <w:noWrap/>
            <w:vAlign w:val="bottom"/>
            <w:hideMark/>
          </w:tcPr>
          <w:p w14:paraId="25E2E784" w14:textId="77777777" w:rsidR="0084728D" w:rsidRPr="00171312" w:rsidRDefault="0084728D" w:rsidP="0056271C">
            <w:pPr>
              <w:jc w:val="center"/>
              <w:rPr>
                <w:color w:val="000000"/>
                <w:sz w:val="16"/>
                <w:szCs w:val="16"/>
              </w:rPr>
            </w:pPr>
            <w:r w:rsidRPr="00171312">
              <w:rPr>
                <w:color w:val="000000"/>
                <w:sz w:val="16"/>
                <w:szCs w:val="16"/>
              </w:rPr>
              <w:t>t</w:t>
            </w:r>
          </w:p>
        </w:tc>
        <w:tc>
          <w:tcPr>
            <w:tcW w:w="877" w:type="dxa"/>
            <w:tcBorders>
              <w:top w:val="single" w:sz="8" w:space="0" w:color="auto"/>
              <w:left w:val="nil"/>
              <w:bottom w:val="single" w:sz="8" w:space="0" w:color="auto"/>
              <w:right w:val="nil"/>
            </w:tcBorders>
            <w:shd w:val="clear" w:color="000000" w:fill="FFFFFF"/>
            <w:noWrap/>
            <w:vAlign w:val="bottom"/>
            <w:hideMark/>
          </w:tcPr>
          <w:p w14:paraId="0CD87172" w14:textId="77777777" w:rsidR="0084728D" w:rsidRPr="00171312" w:rsidRDefault="0084728D" w:rsidP="0056271C">
            <w:pPr>
              <w:jc w:val="center"/>
              <w:rPr>
                <w:color w:val="000000"/>
                <w:sz w:val="16"/>
                <w:szCs w:val="16"/>
              </w:rPr>
            </w:pPr>
            <w:r w:rsidRPr="00171312">
              <w:rPr>
                <w:color w:val="000000"/>
                <w:sz w:val="16"/>
                <w:szCs w:val="16"/>
              </w:rPr>
              <w:t>df</w:t>
            </w:r>
          </w:p>
        </w:tc>
        <w:tc>
          <w:tcPr>
            <w:tcW w:w="877" w:type="dxa"/>
            <w:tcBorders>
              <w:top w:val="single" w:sz="8" w:space="0" w:color="auto"/>
              <w:left w:val="nil"/>
              <w:bottom w:val="single" w:sz="8" w:space="0" w:color="auto"/>
              <w:right w:val="nil"/>
            </w:tcBorders>
            <w:shd w:val="clear" w:color="000000" w:fill="FFFFFF"/>
            <w:noWrap/>
            <w:vAlign w:val="bottom"/>
            <w:hideMark/>
          </w:tcPr>
          <w:p w14:paraId="6684E89F" w14:textId="77777777" w:rsidR="0084728D" w:rsidRPr="00171312" w:rsidRDefault="0084728D" w:rsidP="0056271C">
            <w:pPr>
              <w:jc w:val="center"/>
              <w:rPr>
                <w:color w:val="000000"/>
                <w:sz w:val="16"/>
                <w:szCs w:val="16"/>
              </w:rPr>
            </w:pPr>
            <w:r w:rsidRPr="00171312">
              <w:rPr>
                <w:color w:val="000000"/>
                <w:sz w:val="16"/>
                <w:szCs w:val="16"/>
              </w:rPr>
              <w:t>p</w:t>
            </w:r>
          </w:p>
        </w:tc>
        <w:tc>
          <w:tcPr>
            <w:tcW w:w="877" w:type="dxa"/>
            <w:tcBorders>
              <w:top w:val="single" w:sz="8" w:space="0" w:color="auto"/>
              <w:left w:val="nil"/>
              <w:bottom w:val="single" w:sz="8" w:space="0" w:color="auto"/>
              <w:right w:val="nil"/>
            </w:tcBorders>
            <w:shd w:val="clear" w:color="000000" w:fill="FFFFFF"/>
            <w:noWrap/>
            <w:vAlign w:val="bottom"/>
            <w:hideMark/>
          </w:tcPr>
          <w:p w14:paraId="13DCFD2C" w14:textId="77777777" w:rsidR="0084728D" w:rsidRPr="00171312" w:rsidRDefault="0084728D" w:rsidP="0056271C">
            <w:pPr>
              <w:jc w:val="center"/>
              <w:rPr>
                <w:color w:val="000000"/>
                <w:sz w:val="16"/>
                <w:szCs w:val="16"/>
              </w:rPr>
            </w:pPr>
            <w:proofErr w:type="spellStart"/>
            <w:r w:rsidRPr="00171312">
              <w:rPr>
                <w:color w:val="000000"/>
                <w:sz w:val="16"/>
                <w:szCs w:val="16"/>
              </w:rPr>
              <w:t>Coef_std</w:t>
            </w:r>
            <w:proofErr w:type="spellEnd"/>
          </w:p>
        </w:tc>
        <w:tc>
          <w:tcPr>
            <w:tcW w:w="877" w:type="dxa"/>
            <w:tcBorders>
              <w:top w:val="single" w:sz="8" w:space="0" w:color="auto"/>
              <w:left w:val="nil"/>
              <w:bottom w:val="single" w:sz="8" w:space="0" w:color="auto"/>
              <w:right w:val="nil"/>
            </w:tcBorders>
            <w:shd w:val="clear" w:color="000000" w:fill="FFFFFF"/>
            <w:noWrap/>
            <w:vAlign w:val="bottom"/>
            <w:hideMark/>
          </w:tcPr>
          <w:p w14:paraId="1FE9398F" w14:textId="77777777" w:rsidR="0084728D" w:rsidRPr="00171312" w:rsidRDefault="0084728D" w:rsidP="0056271C">
            <w:pPr>
              <w:jc w:val="center"/>
              <w:rPr>
                <w:color w:val="000000"/>
                <w:sz w:val="16"/>
                <w:szCs w:val="16"/>
              </w:rPr>
            </w:pPr>
            <w:proofErr w:type="spellStart"/>
            <w:r w:rsidRPr="00171312">
              <w:rPr>
                <w:color w:val="000000"/>
                <w:sz w:val="16"/>
                <w:szCs w:val="16"/>
              </w:rPr>
              <w:t>SE_std</w:t>
            </w:r>
            <w:proofErr w:type="spellEnd"/>
          </w:p>
        </w:tc>
        <w:tc>
          <w:tcPr>
            <w:tcW w:w="1058" w:type="dxa"/>
            <w:tcBorders>
              <w:top w:val="single" w:sz="8" w:space="0" w:color="auto"/>
              <w:left w:val="nil"/>
              <w:bottom w:val="single" w:sz="8" w:space="0" w:color="auto"/>
              <w:right w:val="nil"/>
            </w:tcBorders>
            <w:shd w:val="clear" w:color="000000" w:fill="FFFFFF"/>
            <w:noWrap/>
            <w:vAlign w:val="bottom"/>
            <w:hideMark/>
          </w:tcPr>
          <w:p w14:paraId="5151DBBE" w14:textId="77777777" w:rsidR="0084728D" w:rsidRPr="00171312" w:rsidRDefault="0084728D" w:rsidP="0056271C">
            <w:pPr>
              <w:jc w:val="center"/>
              <w:rPr>
                <w:color w:val="000000"/>
                <w:sz w:val="16"/>
                <w:szCs w:val="16"/>
              </w:rPr>
            </w:pPr>
            <w:proofErr w:type="spellStart"/>
            <w:r w:rsidRPr="00171312">
              <w:rPr>
                <w:color w:val="000000"/>
                <w:sz w:val="16"/>
                <w:szCs w:val="16"/>
              </w:rPr>
              <w:t>Effect_Size</w:t>
            </w:r>
            <w:proofErr w:type="spellEnd"/>
          </w:p>
        </w:tc>
        <w:tc>
          <w:tcPr>
            <w:tcW w:w="901" w:type="dxa"/>
            <w:tcBorders>
              <w:top w:val="single" w:sz="8" w:space="0" w:color="auto"/>
              <w:left w:val="nil"/>
              <w:bottom w:val="single" w:sz="8" w:space="0" w:color="auto"/>
              <w:right w:val="nil"/>
            </w:tcBorders>
            <w:shd w:val="clear" w:color="000000" w:fill="FFFFFF"/>
            <w:noWrap/>
            <w:vAlign w:val="bottom"/>
            <w:hideMark/>
          </w:tcPr>
          <w:p w14:paraId="4C67FC16" w14:textId="77777777" w:rsidR="0084728D" w:rsidRPr="00171312" w:rsidRDefault="0084728D" w:rsidP="0056271C">
            <w:pPr>
              <w:jc w:val="center"/>
              <w:rPr>
                <w:color w:val="000000"/>
                <w:sz w:val="16"/>
                <w:szCs w:val="16"/>
              </w:rPr>
            </w:pPr>
            <w:proofErr w:type="spellStart"/>
            <w:r w:rsidRPr="00171312">
              <w:rPr>
                <w:color w:val="000000"/>
                <w:sz w:val="16"/>
                <w:szCs w:val="16"/>
              </w:rPr>
              <w:t>CI_lower</w:t>
            </w:r>
            <w:proofErr w:type="spellEnd"/>
          </w:p>
        </w:tc>
        <w:tc>
          <w:tcPr>
            <w:tcW w:w="950" w:type="dxa"/>
            <w:tcBorders>
              <w:top w:val="single" w:sz="8" w:space="0" w:color="auto"/>
              <w:left w:val="nil"/>
              <w:bottom w:val="single" w:sz="8" w:space="0" w:color="auto"/>
              <w:right w:val="nil"/>
            </w:tcBorders>
            <w:shd w:val="clear" w:color="000000" w:fill="FFFFFF"/>
            <w:noWrap/>
            <w:vAlign w:val="bottom"/>
            <w:hideMark/>
          </w:tcPr>
          <w:p w14:paraId="4C3EBFB1" w14:textId="77777777" w:rsidR="0084728D" w:rsidRPr="00171312" w:rsidRDefault="0084728D" w:rsidP="0056271C">
            <w:pPr>
              <w:jc w:val="center"/>
              <w:rPr>
                <w:color w:val="000000"/>
                <w:sz w:val="16"/>
                <w:szCs w:val="16"/>
              </w:rPr>
            </w:pPr>
            <w:proofErr w:type="spellStart"/>
            <w:r w:rsidRPr="00171312">
              <w:rPr>
                <w:color w:val="000000"/>
                <w:sz w:val="16"/>
                <w:szCs w:val="16"/>
              </w:rPr>
              <w:t>CI_higher</w:t>
            </w:r>
            <w:proofErr w:type="spellEnd"/>
          </w:p>
        </w:tc>
      </w:tr>
      <w:tr w:rsidR="0084728D" w:rsidRPr="00171312" w14:paraId="2A6B2656" w14:textId="77777777" w:rsidTr="0056271C">
        <w:trPr>
          <w:gridAfter w:val="1"/>
          <w:wAfter w:w="16" w:type="dxa"/>
          <w:trHeight w:val="233"/>
        </w:trPr>
        <w:tc>
          <w:tcPr>
            <w:tcW w:w="2530" w:type="dxa"/>
            <w:tcBorders>
              <w:top w:val="single" w:sz="8" w:space="0" w:color="auto"/>
              <w:left w:val="nil"/>
              <w:bottom w:val="nil"/>
              <w:right w:val="nil"/>
            </w:tcBorders>
            <w:shd w:val="clear" w:color="000000" w:fill="FFFFFF"/>
            <w:noWrap/>
            <w:vAlign w:val="bottom"/>
            <w:hideMark/>
          </w:tcPr>
          <w:p w14:paraId="0425F3E4" w14:textId="77777777" w:rsidR="0084728D" w:rsidRPr="00171312" w:rsidRDefault="0084728D" w:rsidP="0056271C">
            <w:pPr>
              <w:rPr>
                <w:color w:val="000000"/>
                <w:sz w:val="16"/>
                <w:szCs w:val="16"/>
              </w:rPr>
            </w:pPr>
            <w:r w:rsidRPr="00171312">
              <w:rPr>
                <w:color w:val="000000"/>
                <w:sz w:val="16"/>
                <w:szCs w:val="16"/>
              </w:rPr>
              <w:t>(Intercept)</w:t>
            </w:r>
          </w:p>
        </w:tc>
        <w:tc>
          <w:tcPr>
            <w:tcW w:w="877" w:type="dxa"/>
            <w:tcBorders>
              <w:top w:val="single" w:sz="8" w:space="0" w:color="auto"/>
              <w:left w:val="nil"/>
              <w:bottom w:val="nil"/>
              <w:right w:val="nil"/>
            </w:tcBorders>
            <w:shd w:val="clear" w:color="000000" w:fill="FFFFFF"/>
            <w:noWrap/>
            <w:vAlign w:val="bottom"/>
            <w:hideMark/>
          </w:tcPr>
          <w:p w14:paraId="3F0A1246" w14:textId="77777777" w:rsidR="0084728D" w:rsidRPr="00171312" w:rsidRDefault="0084728D" w:rsidP="0056271C">
            <w:pPr>
              <w:jc w:val="center"/>
              <w:rPr>
                <w:color w:val="000000"/>
                <w:sz w:val="16"/>
                <w:szCs w:val="16"/>
              </w:rPr>
            </w:pPr>
            <w:r w:rsidRPr="00171312">
              <w:rPr>
                <w:color w:val="000000"/>
                <w:sz w:val="16"/>
                <w:szCs w:val="16"/>
              </w:rPr>
              <w:t>1.502</w:t>
            </w:r>
          </w:p>
        </w:tc>
        <w:tc>
          <w:tcPr>
            <w:tcW w:w="877" w:type="dxa"/>
            <w:tcBorders>
              <w:top w:val="single" w:sz="8" w:space="0" w:color="auto"/>
              <w:left w:val="nil"/>
              <w:bottom w:val="nil"/>
              <w:right w:val="nil"/>
            </w:tcBorders>
            <w:shd w:val="clear" w:color="000000" w:fill="FFFFFF"/>
            <w:noWrap/>
            <w:vAlign w:val="bottom"/>
            <w:hideMark/>
          </w:tcPr>
          <w:p w14:paraId="006BD3DC" w14:textId="77777777" w:rsidR="0084728D" w:rsidRPr="00171312" w:rsidRDefault="0084728D" w:rsidP="0056271C">
            <w:pPr>
              <w:jc w:val="center"/>
              <w:rPr>
                <w:color w:val="000000"/>
                <w:sz w:val="16"/>
                <w:szCs w:val="16"/>
              </w:rPr>
            </w:pPr>
            <w:r w:rsidRPr="00171312">
              <w:rPr>
                <w:color w:val="000000"/>
                <w:sz w:val="16"/>
                <w:szCs w:val="16"/>
              </w:rPr>
              <w:t>0.750</w:t>
            </w:r>
          </w:p>
        </w:tc>
        <w:tc>
          <w:tcPr>
            <w:tcW w:w="877" w:type="dxa"/>
            <w:tcBorders>
              <w:top w:val="single" w:sz="8" w:space="0" w:color="auto"/>
              <w:left w:val="nil"/>
              <w:bottom w:val="nil"/>
              <w:right w:val="nil"/>
            </w:tcBorders>
            <w:shd w:val="clear" w:color="000000" w:fill="FFFFFF"/>
            <w:noWrap/>
            <w:vAlign w:val="bottom"/>
            <w:hideMark/>
          </w:tcPr>
          <w:p w14:paraId="43AB5CE3" w14:textId="77777777" w:rsidR="0084728D" w:rsidRPr="00171312" w:rsidRDefault="0084728D" w:rsidP="0056271C">
            <w:pPr>
              <w:jc w:val="center"/>
              <w:rPr>
                <w:color w:val="000000"/>
                <w:sz w:val="16"/>
                <w:szCs w:val="16"/>
              </w:rPr>
            </w:pPr>
            <w:r w:rsidRPr="00171312">
              <w:rPr>
                <w:color w:val="000000"/>
                <w:sz w:val="16"/>
                <w:szCs w:val="16"/>
              </w:rPr>
              <w:t>2.002</w:t>
            </w:r>
          </w:p>
        </w:tc>
        <w:tc>
          <w:tcPr>
            <w:tcW w:w="877" w:type="dxa"/>
            <w:tcBorders>
              <w:top w:val="single" w:sz="8" w:space="0" w:color="auto"/>
              <w:left w:val="nil"/>
              <w:bottom w:val="nil"/>
              <w:right w:val="nil"/>
            </w:tcBorders>
            <w:shd w:val="clear" w:color="000000" w:fill="FFFFFF"/>
            <w:noWrap/>
            <w:vAlign w:val="bottom"/>
            <w:hideMark/>
          </w:tcPr>
          <w:p w14:paraId="201752A0" w14:textId="77777777" w:rsidR="0084728D" w:rsidRPr="00171312" w:rsidRDefault="0084728D" w:rsidP="0056271C">
            <w:pPr>
              <w:jc w:val="center"/>
              <w:rPr>
                <w:color w:val="000000"/>
                <w:sz w:val="16"/>
                <w:szCs w:val="16"/>
              </w:rPr>
            </w:pPr>
            <w:r w:rsidRPr="00171312">
              <w:rPr>
                <w:color w:val="000000"/>
                <w:sz w:val="16"/>
                <w:szCs w:val="16"/>
              </w:rPr>
              <w:t>253.66</w:t>
            </w:r>
          </w:p>
        </w:tc>
        <w:tc>
          <w:tcPr>
            <w:tcW w:w="877" w:type="dxa"/>
            <w:tcBorders>
              <w:top w:val="single" w:sz="8" w:space="0" w:color="auto"/>
              <w:left w:val="nil"/>
              <w:bottom w:val="nil"/>
              <w:right w:val="nil"/>
            </w:tcBorders>
            <w:shd w:val="clear" w:color="000000" w:fill="FFFFFF"/>
            <w:noWrap/>
            <w:vAlign w:val="bottom"/>
            <w:hideMark/>
          </w:tcPr>
          <w:p w14:paraId="39C9811E" w14:textId="77777777" w:rsidR="0084728D" w:rsidRPr="00171312" w:rsidRDefault="0084728D" w:rsidP="0056271C">
            <w:pPr>
              <w:jc w:val="center"/>
              <w:rPr>
                <w:color w:val="000000"/>
                <w:sz w:val="16"/>
                <w:szCs w:val="16"/>
              </w:rPr>
            </w:pPr>
            <w:r w:rsidRPr="00171312">
              <w:rPr>
                <w:color w:val="000000"/>
                <w:sz w:val="16"/>
                <w:szCs w:val="16"/>
              </w:rPr>
              <w:t>&lt; .05*</w:t>
            </w:r>
          </w:p>
        </w:tc>
        <w:tc>
          <w:tcPr>
            <w:tcW w:w="877" w:type="dxa"/>
            <w:tcBorders>
              <w:top w:val="single" w:sz="8" w:space="0" w:color="auto"/>
              <w:left w:val="nil"/>
              <w:bottom w:val="nil"/>
              <w:right w:val="nil"/>
            </w:tcBorders>
            <w:shd w:val="clear" w:color="000000" w:fill="FFFFFF"/>
            <w:noWrap/>
            <w:vAlign w:val="bottom"/>
            <w:hideMark/>
          </w:tcPr>
          <w:p w14:paraId="026B3032" w14:textId="77777777" w:rsidR="0084728D" w:rsidRPr="00171312" w:rsidRDefault="0084728D" w:rsidP="0056271C">
            <w:pPr>
              <w:jc w:val="center"/>
              <w:rPr>
                <w:color w:val="000000"/>
                <w:sz w:val="16"/>
                <w:szCs w:val="16"/>
              </w:rPr>
            </w:pPr>
            <w:r w:rsidRPr="00171312">
              <w:rPr>
                <w:color w:val="000000"/>
                <w:sz w:val="16"/>
                <w:szCs w:val="16"/>
              </w:rPr>
              <w:t>0.023</w:t>
            </w:r>
          </w:p>
        </w:tc>
        <w:tc>
          <w:tcPr>
            <w:tcW w:w="877" w:type="dxa"/>
            <w:tcBorders>
              <w:top w:val="single" w:sz="8" w:space="0" w:color="auto"/>
              <w:left w:val="nil"/>
              <w:bottom w:val="nil"/>
              <w:right w:val="nil"/>
            </w:tcBorders>
            <w:shd w:val="clear" w:color="000000" w:fill="FFFFFF"/>
            <w:noWrap/>
            <w:vAlign w:val="bottom"/>
            <w:hideMark/>
          </w:tcPr>
          <w:p w14:paraId="6524AEE6" w14:textId="77777777" w:rsidR="0084728D" w:rsidRPr="00171312" w:rsidRDefault="0084728D" w:rsidP="0056271C">
            <w:pPr>
              <w:jc w:val="center"/>
              <w:rPr>
                <w:color w:val="000000"/>
                <w:sz w:val="16"/>
                <w:szCs w:val="16"/>
              </w:rPr>
            </w:pPr>
            <w:r w:rsidRPr="00171312">
              <w:rPr>
                <w:color w:val="000000"/>
                <w:sz w:val="16"/>
                <w:szCs w:val="16"/>
              </w:rPr>
              <w:t>0.147</w:t>
            </w:r>
          </w:p>
        </w:tc>
        <w:tc>
          <w:tcPr>
            <w:tcW w:w="1058" w:type="dxa"/>
            <w:tcBorders>
              <w:top w:val="single" w:sz="8" w:space="0" w:color="auto"/>
              <w:left w:val="nil"/>
              <w:bottom w:val="nil"/>
              <w:right w:val="nil"/>
            </w:tcBorders>
            <w:shd w:val="clear" w:color="000000" w:fill="FFFFFF"/>
            <w:noWrap/>
            <w:vAlign w:val="bottom"/>
            <w:hideMark/>
          </w:tcPr>
          <w:p w14:paraId="4B56AB5C" w14:textId="77777777" w:rsidR="0084728D" w:rsidRPr="00171312" w:rsidRDefault="0084728D" w:rsidP="0056271C">
            <w:pPr>
              <w:jc w:val="center"/>
              <w:rPr>
                <w:color w:val="000000"/>
                <w:sz w:val="16"/>
                <w:szCs w:val="16"/>
              </w:rPr>
            </w:pPr>
            <w:r w:rsidRPr="00171312">
              <w:rPr>
                <w:color w:val="000000"/>
                <w:sz w:val="16"/>
                <w:szCs w:val="16"/>
              </w:rPr>
              <w:t>NA</w:t>
            </w:r>
          </w:p>
        </w:tc>
        <w:tc>
          <w:tcPr>
            <w:tcW w:w="901" w:type="dxa"/>
            <w:tcBorders>
              <w:top w:val="single" w:sz="8" w:space="0" w:color="auto"/>
              <w:left w:val="nil"/>
              <w:bottom w:val="nil"/>
              <w:right w:val="nil"/>
            </w:tcBorders>
            <w:shd w:val="clear" w:color="000000" w:fill="FFFFFF"/>
            <w:noWrap/>
            <w:vAlign w:val="bottom"/>
            <w:hideMark/>
          </w:tcPr>
          <w:p w14:paraId="56F8D84A" w14:textId="77777777" w:rsidR="0084728D" w:rsidRPr="00171312" w:rsidRDefault="0084728D" w:rsidP="0056271C">
            <w:pPr>
              <w:jc w:val="center"/>
              <w:rPr>
                <w:color w:val="000000"/>
                <w:sz w:val="16"/>
                <w:szCs w:val="16"/>
              </w:rPr>
            </w:pPr>
            <w:r w:rsidRPr="00171312">
              <w:rPr>
                <w:color w:val="000000"/>
                <w:sz w:val="16"/>
                <w:szCs w:val="16"/>
              </w:rPr>
              <w:t>0.026</w:t>
            </w:r>
          </w:p>
        </w:tc>
        <w:tc>
          <w:tcPr>
            <w:tcW w:w="950" w:type="dxa"/>
            <w:tcBorders>
              <w:top w:val="single" w:sz="8" w:space="0" w:color="auto"/>
              <w:left w:val="nil"/>
              <w:bottom w:val="nil"/>
              <w:right w:val="nil"/>
            </w:tcBorders>
            <w:shd w:val="clear" w:color="000000" w:fill="FFFFFF"/>
            <w:noWrap/>
            <w:vAlign w:val="bottom"/>
            <w:hideMark/>
          </w:tcPr>
          <w:p w14:paraId="238E6FFE" w14:textId="77777777" w:rsidR="0084728D" w:rsidRPr="00171312" w:rsidRDefault="0084728D" w:rsidP="0056271C">
            <w:pPr>
              <w:jc w:val="center"/>
              <w:rPr>
                <w:color w:val="000000"/>
                <w:sz w:val="16"/>
                <w:szCs w:val="16"/>
              </w:rPr>
            </w:pPr>
            <w:r w:rsidRPr="00171312">
              <w:rPr>
                <w:color w:val="000000"/>
                <w:sz w:val="16"/>
                <w:szCs w:val="16"/>
              </w:rPr>
              <w:t>2.979</w:t>
            </w:r>
          </w:p>
        </w:tc>
      </w:tr>
      <w:tr w:rsidR="0084728D" w:rsidRPr="00171312" w14:paraId="150645E7"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6BAA7A85" w14:textId="77777777" w:rsidR="0084728D" w:rsidRPr="00171312" w:rsidRDefault="0084728D" w:rsidP="0056271C">
            <w:pPr>
              <w:rPr>
                <w:color w:val="000000"/>
                <w:sz w:val="16"/>
                <w:szCs w:val="16"/>
              </w:rPr>
            </w:pPr>
            <w:r w:rsidRPr="00171312">
              <w:rPr>
                <w:color w:val="000000"/>
                <w:sz w:val="16"/>
                <w:szCs w:val="16"/>
              </w:rPr>
              <w:t>dur600</w:t>
            </w:r>
          </w:p>
        </w:tc>
        <w:tc>
          <w:tcPr>
            <w:tcW w:w="877" w:type="dxa"/>
            <w:tcBorders>
              <w:top w:val="nil"/>
              <w:left w:val="nil"/>
              <w:bottom w:val="nil"/>
              <w:right w:val="nil"/>
            </w:tcBorders>
            <w:shd w:val="clear" w:color="000000" w:fill="FFFFFF"/>
            <w:noWrap/>
            <w:vAlign w:val="bottom"/>
            <w:hideMark/>
          </w:tcPr>
          <w:p w14:paraId="062B32E3" w14:textId="77777777" w:rsidR="0084728D" w:rsidRPr="00171312" w:rsidRDefault="0084728D" w:rsidP="0056271C">
            <w:pPr>
              <w:jc w:val="center"/>
              <w:rPr>
                <w:color w:val="000000"/>
                <w:sz w:val="16"/>
                <w:szCs w:val="16"/>
              </w:rPr>
            </w:pPr>
            <w:r w:rsidRPr="00171312">
              <w:rPr>
                <w:color w:val="000000"/>
                <w:sz w:val="16"/>
                <w:szCs w:val="16"/>
              </w:rPr>
              <w:t>-0.946</w:t>
            </w:r>
          </w:p>
        </w:tc>
        <w:tc>
          <w:tcPr>
            <w:tcW w:w="877" w:type="dxa"/>
            <w:tcBorders>
              <w:top w:val="nil"/>
              <w:left w:val="nil"/>
              <w:bottom w:val="nil"/>
              <w:right w:val="nil"/>
            </w:tcBorders>
            <w:shd w:val="clear" w:color="000000" w:fill="FFFFFF"/>
            <w:noWrap/>
            <w:vAlign w:val="bottom"/>
            <w:hideMark/>
          </w:tcPr>
          <w:p w14:paraId="424BD79A" w14:textId="77777777" w:rsidR="0084728D" w:rsidRPr="00171312" w:rsidRDefault="0084728D" w:rsidP="0056271C">
            <w:pPr>
              <w:jc w:val="center"/>
              <w:rPr>
                <w:color w:val="000000"/>
                <w:sz w:val="16"/>
                <w:szCs w:val="16"/>
              </w:rPr>
            </w:pPr>
            <w:r w:rsidRPr="00171312">
              <w:rPr>
                <w:color w:val="000000"/>
                <w:sz w:val="16"/>
                <w:szCs w:val="16"/>
              </w:rPr>
              <w:t>0.781</w:t>
            </w:r>
          </w:p>
        </w:tc>
        <w:tc>
          <w:tcPr>
            <w:tcW w:w="877" w:type="dxa"/>
            <w:tcBorders>
              <w:top w:val="nil"/>
              <w:left w:val="nil"/>
              <w:bottom w:val="nil"/>
              <w:right w:val="nil"/>
            </w:tcBorders>
            <w:shd w:val="clear" w:color="000000" w:fill="FFFFFF"/>
            <w:noWrap/>
            <w:vAlign w:val="bottom"/>
            <w:hideMark/>
          </w:tcPr>
          <w:p w14:paraId="729AFE11" w14:textId="77777777" w:rsidR="0084728D" w:rsidRPr="00171312" w:rsidRDefault="0084728D" w:rsidP="0056271C">
            <w:pPr>
              <w:jc w:val="center"/>
              <w:rPr>
                <w:color w:val="000000"/>
                <w:sz w:val="16"/>
                <w:szCs w:val="16"/>
              </w:rPr>
            </w:pPr>
            <w:r w:rsidRPr="00171312">
              <w:rPr>
                <w:color w:val="000000"/>
                <w:sz w:val="16"/>
                <w:szCs w:val="16"/>
              </w:rPr>
              <w:t>-1.212</w:t>
            </w:r>
          </w:p>
        </w:tc>
        <w:tc>
          <w:tcPr>
            <w:tcW w:w="877" w:type="dxa"/>
            <w:tcBorders>
              <w:top w:val="nil"/>
              <w:left w:val="nil"/>
              <w:bottom w:val="nil"/>
              <w:right w:val="nil"/>
            </w:tcBorders>
            <w:shd w:val="clear" w:color="000000" w:fill="FFFFFF"/>
            <w:noWrap/>
            <w:vAlign w:val="bottom"/>
            <w:hideMark/>
          </w:tcPr>
          <w:p w14:paraId="3F11CB2F" w14:textId="77777777" w:rsidR="0084728D" w:rsidRPr="00171312" w:rsidRDefault="0084728D" w:rsidP="0056271C">
            <w:pPr>
              <w:jc w:val="center"/>
              <w:rPr>
                <w:color w:val="000000"/>
                <w:sz w:val="16"/>
                <w:szCs w:val="16"/>
              </w:rPr>
            </w:pPr>
            <w:r w:rsidRPr="00171312">
              <w:rPr>
                <w:color w:val="000000"/>
                <w:sz w:val="16"/>
                <w:szCs w:val="16"/>
              </w:rPr>
              <w:t>989.02</w:t>
            </w:r>
          </w:p>
        </w:tc>
        <w:tc>
          <w:tcPr>
            <w:tcW w:w="877" w:type="dxa"/>
            <w:tcBorders>
              <w:top w:val="nil"/>
              <w:left w:val="nil"/>
              <w:bottom w:val="nil"/>
              <w:right w:val="nil"/>
            </w:tcBorders>
            <w:shd w:val="clear" w:color="000000" w:fill="FFFFFF"/>
            <w:noWrap/>
            <w:vAlign w:val="bottom"/>
            <w:hideMark/>
          </w:tcPr>
          <w:p w14:paraId="28ACB167" w14:textId="77777777" w:rsidR="0084728D" w:rsidRPr="00171312" w:rsidRDefault="0084728D" w:rsidP="0056271C">
            <w:pPr>
              <w:jc w:val="center"/>
              <w:rPr>
                <w:color w:val="000000"/>
                <w:sz w:val="16"/>
                <w:szCs w:val="16"/>
              </w:rPr>
            </w:pPr>
            <w:r w:rsidRPr="00171312">
              <w:rPr>
                <w:color w:val="000000"/>
                <w:sz w:val="16"/>
                <w:szCs w:val="16"/>
              </w:rPr>
              <w:t>&gt; .1</w:t>
            </w:r>
          </w:p>
        </w:tc>
        <w:tc>
          <w:tcPr>
            <w:tcW w:w="877" w:type="dxa"/>
            <w:tcBorders>
              <w:top w:val="nil"/>
              <w:left w:val="nil"/>
              <w:bottom w:val="nil"/>
              <w:right w:val="nil"/>
            </w:tcBorders>
            <w:shd w:val="clear" w:color="000000" w:fill="FFFFFF"/>
            <w:noWrap/>
            <w:vAlign w:val="bottom"/>
            <w:hideMark/>
          </w:tcPr>
          <w:p w14:paraId="041E8268" w14:textId="77777777" w:rsidR="0084728D" w:rsidRPr="00171312" w:rsidRDefault="0084728D" w:rsidP="0056271C">
            <w:pPr>
              <w:jc w:val="center"/>
              <w:rPr>
                <w:color w:val="000000"/>
                <w:sz w:val="16"/>
                <w:szCs w:val="16"/>
              </w:rPr>
            </w:pPr>
            <w:r w:rsidRPr="00171312">
              <w:rPr>
                <w:color w:val="000000"/>
                <w:sz w:val="16"/>
                <w:szCs w:val="16"/>
              </w:rPr>
              <w:t>-0.195</w:t>
            </w:r>
          </w:p>
        </w:tc>
        <w:tc>
          <w:tcPr>
            <w:tcW w:w="877" w:type="dxa"/>
            <w:tcBorders>
              <w:top w:val="nil"/>
              <w:left w:val="nil"/>
              <w:bottom w:val="nil"/>
              <w:right w:val="nil"/>
            </w:tcBorders>
            <w:shd w:val="clear" w:color="000000" w:fill="FFFFFF"/>
            <w:noWrap/>
            <w:vAlign w:val="bottom"/>
            <w:hideMark/>
          </w:tcPr>
          <w:p w14:paraId="217D75EC" w14:textId="77777777" w:rsidR="0084728D" w:rsidRPr="00171312" w:rsidRDefault="0084728D" w:rsidP="0056271C">
            <w:pPr>
              <w:jc w:val="center"/>
              <w:rPr>
                <w:color w:val="000000"/>
                <w:sz w:val="16"/>
                <w:szCs w:val="16"/>
              </w:rPr>
            </w:pPr>
            <w:r w:rsidRPr="00171312">
              <w:rPr>
                <w:color w:val="000000"/>
                <w:sz w:val="16"/>
                <w:szCs w:val="16"/>
              </w:rPr>
              <w:t>0.161</w:t>
            </w:r>
          </w:p>
        </w:tc>
        <w:tc>
          <w:tcPr>
            <w:tcW w:w="1058" w:type="dxa"/>
            <w:tcBorders>
              <w:top w:val="nil"/>
              <w:left w:val="nil"/>
              <w:bottom w:val="nil"/>
              <w:right w:val="nil"/>
            </w:tcBorders>
            <w:shd w:val="clear" w:color="000000" w:fill="FFFFFF"/>
            <w:noWrap/>
            <w:vAlign w:val="bottom"/>
            <w:hideMark/>
          </w:tcPr>
          <w:p w14:paraId="6521A3AB" w14:textId="77777777" w:rsidR="0084728D" w:rsidRPr="00171312" w:rsidRDefault="0084728D" w:rsidP="0056271C">
            <w:pPr>
              <w:jc w:val="center"/>
              <w:rPr>
                <w:color w:val="000000"/>
                <w:sz w:val="16"/>
                <w:szCs w:val="16"/>
              </w:rPr>
            </w:pPr>
            <w:r w:rsidRPr="00171312">
              <w:rPr>
                <w:color w:val="000000"/>
                <w:sz w:val="16"/>
                <w:szCs w:val="16"/>
              </w:rPr>
              <w:t>very small</w:t>
            </w:r>
          </w:p>
        </w:tc>
        <w:tc>
          <w:tcPr>
            <w:tcW w:w="901" w:type="dxa"/>
            <w:tcBorders>
              <w:top w:val="nil"/>
              <w:left w:val="nil"/>
              <w:bottom w:val="nil"/>
              <w:right w:val="nil"/>
            </w:tcBorders>
            <w:shd w:val="clear" w:color="000000" w:fill="FFFFFF"/>
            <w:noWrap/>
            <w:vAlign w:val="bottom"/>
            <w:hideMark/>
          </w:tcPr>
          <w:p w14:paraId="5690B528" w14:textId="77777777" w:rsidR="0084728D" w:rsidRPr="00171312" w:rsidRDefault="0084728D" w:rsidP="0056271C">
            <w:pPr>
              <w:jc w:val="center"/>
              <w:rPr>
                <w:color w:val="000000"/>
                <w:sz w:val="16"/>
                <w:szCs w:val="16"/>
              </w:rPr>
            </w:pPr>
            <w:r w:rsidRPr="00171312">
              <w:rPr>
                <w:color w:val="000000"/>
                <w:sz w:val="16"/>
                <w:szCs w:val="16"/>
              </w:rPr>
              <w:t>-2.478</w:t>
            </w:r>
          </w:p>
        </w:tc>
        <w:tc>
          <w:tcPr>
            <w:tcW w:w="950" w:type="dxa"/>
            <w:tcBorders>
              <w:top w:val="nil"/>
              <w:left w:val="nil"/>
              <w:bottom w:val="nil"/>
              <w:right w:val="nil"/>
            </w:tcBorders>
            <w:shd w:val="clear" w:color="000000" w:fill="FFFFFF"/>
            <w:noWrap/>
            <w:vAlign w:val="bottom"/>
            <w:hideMark/>
          </w:tcPr>
          <w:p w14:paraId="088297CD" w14:textId="77777777" w:rsidR="0084728D" w:rsidRPr="00171312" w:rsidRDefault="0084728D" w:rsidP="0056271C">
            <w:pPr>
              <w:jc w:val="center"/>
              <w:rPr>
                <w:color w:val="000000"/>
                <w:sz w:val="16"/>
                <w:szCs w:val="16"/>
              </w:rPr>
            </w:pPr>
            <w:r w:rsidRPr="00171312">
              <w:rPr>
                <w:color w:val="000000"/>
                <w:sz w:val="16"/>
                <w:szCs w:val="16"/>
              </w:rPr>
              <w:t>0.586</w:t>
            </w:r>
          </w:p>
        </w:tc>
      </w:tr>
      <w:tr w:rsidR="0084728D" w:rsidRPr="00171312" w14:paraId="131E2F9C"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2CB46BC3" w14:textId="77777777" w:rsidR="0084728D" w:rsidRPr="00171312" w:rsidRDefault="0084728D" w:rsidP="0056271C">
            <w:pPr>
              <w:rPr>
                <w:color w:val="000000"/>
                <w:sz w:val="16"/>
                <w:szCs w:val="16"/>
              </w:rPr>
            </w:pPr>
            <w:r w:rsidRPr="00171312">
              <w:rPr>
                <w:color w:val="000000"/>
                <w:sz w:val="16"/>
                <w:szCs w:val="16"/>
              </w:rPr>
              <w:t>dur5400</w:t>
            </w:r>
          </w:p>
        </w:tc>
        <w:tc>
          <w:tcPr>
            <w:tcW w:w="877" w:type="dxa"/>
            <w:tcBorders>
              <w:top w:val="nil"/>
              <w:left w:val="nil"/>
              <w:bottom w:val="nil"/>
              <w:right w:val="nil"/>
            </w:tcBorders>
            <w:shd w:val="clear" w:color="000000" w:fill="FFFFFF"/>
            <w:noWrap/>
            <w:vAlign w:val="bottom"/>
            <w:hideMark/>
          </w:tcPr>
          <w:p w14:paraId="2096DE33" w14:textId="77777777" w:rsidR="0084728D" w:rsidRPr="00171312" w:rsidRDefault="0084728D" w:rsidP="0056271C">
            <w:pPr>
              <w:jc w:val="center"/>
              <w:rPr>
                <w:color w:val="000000"/>
                <w:sz w:val="16"/>
                <w:szCs w:val="16"/>
              </w:rPr>
            </w:pPr>
            <w:r w:rsidRPr="00171312">
              <w:rPr>
                <w:color w:val="000000"/>
                <w:sz w:val="16"/>
                <w:szCs w:val="16"/>
              </w:rPr>
              <w:t>0.552</w:t>
            </w:r>
          </w:p>
        </w:tc>
        <w:tc>
          <w:tcPr>
            <w:tcW w:w="877" w:type="dxa"/>
            <w:tcBorders>
              <w:top w:val="nil"/>
              <w:left w:val="nil"/>
              <w:bottom w:val="nil"/>
              <w:right w:val="nil"/>
            </w:tcBorders>
            <w:shd w:val="clear" w:color="000000" w:fill="FFFFFF"/>
            <w:noWrap/>
            <w:vAlign w:val="bottom"/>
            <w:hideMark/>
          </w:tcPr>
          <w:p w14:paraId="56D71382" w14:textId="77777777" w:rsidR="0084728D" w:rsidRPr="00171312" w:rsidRDefault="0084728D" w:rsidP="0056271C">
            <w:pPr>
              <w:jc w:val="center"/>
              <w:rPr>
                <w:color w:val="000000"/>
                <w:sz w:val="16"/>
                <w:szCs w:val="16"/>
              </w:rPr>
            </w:pPr>
            <w:r w:rsidRPr="00171312">
              <w:rPr>
                <w:color w:val="000000"/>
                <w:sz w:val="16"/>
                <w:szCs w:val="16"/>
              </w:rPr>
              <w:t>0.780</w:t>
            </w:r>
          </w:p>
        </w:tc>
        <w:tc>
          <w:tcPr>
            <w:tcW w:w="877" w:type="dxa"/>
            <w:tcBorders>
              <w:top w:val="nil"/>
              <w:left w:val="nil"/>
              <w:bottom w:val="nil"/>
              <w:right w:val="nil"/>
            </w:tcBorders>
            <w:shd w:val="clear" w:color="000000" w:fill="FFFFFF"/>
            <w:noWrap/>
            <w:vAlign w:val="bottom"/>
            <w:hideMark/>
          </w:tcPr>
          <w:p w14:paraId="141438EC" w14:textId="77777777" w:rsidR="0084728D" w:rsidRPr="00171312" w:rsidRDefault="0084728D" w:rsidP="0056271C">
            <w:pPr>
              <w:jc w:val="center"/>
              <w:rPr>
                <w:color w:val="000000"/>
                <w:sz w:val="16"/>
                <w:szCs w:val="16"/>
              </w:rPr>
            </w:pPr>
            <w:r w:rsidRPr="00171312">
              <w:rPr>
                <w:color w:val="000000"/>
                <w:sz w:val="16"/>
                <w:szCs w:val="16"/>
              </w:rPr>
              <w:t>0.708</w:t>
            </w:r>
          </w:p>
        </w:tc>
        <w:tc>
          <w:tcPr>
            <w:tcW w:w="877" w:type="dxa"/>
            <w:tcBorders>
              <w:top w:val="nil"/>
              <w:left w:val="nil"/>
              <w:bottom w:val="nil"/>
              <w:right w:val="nil"/>
            </w:tcBorders>
            <w:shd w:val="clear" w:color="000000" w:fill="FFFFFF"/>
            <w:noWrap/>
            <w:vAlign w:val="bottom"/>
            <w:hideMark/>
          </w:tcPr>
          <w:p w14:paraId="66D86F47" w14:textId="77777777" w:rsidR="0084728D" w:rsidRPr="00171312" w:rsidRDefault="0084728D" w:rsidP="0056271C">
            <w:pPr>
              <w:jc w:val="center"/>
              <w:rPr>
                <w:color w:val="000000"/>
                <w:sz w:val="16"/>
                <w:szCs w:val="16"/>
              </w:rPr>
            </w:pPr>
            <w:r w:rsidRPr="00171312">
              <w:rPr>
                <w:color w:val="000000"/>
                <w:sz w:val="16"/>
                <w:szCs w:val="16"/>
              </w:rPr>
              <w:t>989.00</w:t>
            </w:r>
          </w:p>
        </w:tc>
        <w:tc>
          <w:tcPr>
            <w:tcW w:w="877" w:type="dxa"/>
            <w:tcBorders>
              <w:top w:val="nil"/>
              <w:left w:val="nil"/>
              <w:bottom w:val="nil"/>
              <w:right w:val="nil"/>
            </w:tcBorders>
            <w:shd w:val="clear" w:color="000000" w:fill="FFFFFF"/>
            <w:noWrap/>
            <w:vAlign w:val="bottom"/>
            <w:hideMark/>
          </w:tcPr>
          <w:p w14:paraId="1831E3D1" w14:textId="77777777" w:rsidR="0084728D" w:rsidRPr="00171312" w:rsidRDefault="0084728D" w:rsidP="0056271C">
            <w:pPr>
              <w:jc w:val="center"/>
              <w:rPr>
                <w:color w:val="000000"/>
                <w:sz w:val="16"/>
                <w:szCs w:val="16"/>
              </w:rPr>
            </w:pPr>
            <w:r w:rsidRPr="00171312">
              <w:rPr>
                <w:color w:val="000000"/>
                <w:sz w:val="16"/>
                <w:szCs w:val="16"/>
              </w:rPr>
              <w:t>&gt; .1</w:t>
            </w:r>
          </w:p>
        </w:tc>
        <w:tc>
          <w:tcPr>
            <w:tcW w:w="877" w:type="dxa"/>
            <w:tcBorders>
              <w:top w:val="nil"/>
              <w:left w:val="nil"/>
              <w:bottom w:val="nil"/>
              <w:right w:val="nil"/>
            </w:tcBorders>
            <w:shd w:val="clear" w:color="000000" w:fill="FFFFFF"/>
            <w:noWrap/>
            <w:vAlign w:val="bottom"/>
            <w:hideMark/>
          </w:tcPr>
          <w:p w14:paraId="4CFD876A" w14:textId="77777777" w:rsidR="0084728D" w:rsidRPr="00171312" w:rsidRDefault="0084728D" w:rsidP="0056271C">
            <w:pPr>
              <w:jc w:val="center"/>
              <w:rPr>
                <w:color w:val="000000"/>
                <w:sz w:val="16"/>
                <w:szCs w:val="16"/>
              </w:rPr>
            </w:pPr>
            <w:r w:rsidRPr="00171312">
              <w:rPr>
                <w:color w:val="000000"/>
                <w:sz w:val="16"/>
                <w:szCs w:val="16"/>
              </w:rPr>
              <w:t>0.114</w:t>
            </w:r>
          </w:p>
        </w:tc>
        <w:tc>
          <w:tcPr>
            <w:tcW w:w="877" w:type="dxa"/>
            <w:tcBorders>
              <w:top w:val="nil"/>
              <w:left w:val="nil"/>
              <w:bottom w:val="nil"/>
              <w:right w:val="nil"/>
            </w:tcBorders>
            <w:shd w:val="clear" w:color="000000" w:fill="FFFFFF"/>
            <w:noWrap/>
            <w:vAlign w:val="bottom"/>
            <w:hideMark/>
          </w:tcPr>
          <w:p w14:paraId="3540DA14" w14:textId="77777777" w:rsidR="0084728D" w:rsidRPr="00171312" w:rsidRDefault="0084728D" w:rsidP="0056271C">
            <w:pPr>
              <w:jc w:val="center"/>
              <w:rPr>
                <w:color w:val="000000"/>
                <w:sz w:val="16"/>
                <w:szCs w:val="16"/>
              </w:rPr>
            </w:pPr>
            <w:r w:rsidRPr="00171312">
              <w:rPr>
                <w:color w:val="000000"/>
                <w:sz w:val="16"/>
                <w:szCs w:val="16"/>
              </w:rPr>
              <w:t>0.161</w:t>
            </w:r>
          </w:p>
        </w:tc>
        <w:tc>
          <w:tcPr>
            <w:tcW w:w="1058" w:type="dxa"/>
            <w:tcBorders>
              <w:top w:val="nil"/>
              <w:left w:val="nil"/>
              <w:bottom w:val="nil"/>
              <w:right w:val="nil"/>
            </w:tcBorders>
            <w:shd w:val="clear" w:color="000000" w:fill="FFFFFF"/>
            <w:noWrap/>
            <w:vAlign w:val="bottom"/>
            <w:hideMark/>
          </w:tcPr>
          <w:p w14:paraId="13FB12AD" w14:textId="77777777" w:rsidR="0084728D" w:rsidRPr="00171312" w:rsidRDefault="0084728D" w:rsidP="0056271C">
            <w:pPr>
              <w:jc w:val="center"/>
              <w:rPr>
                <w:color w:val="000000"/>
                <w:sz w:val="16"/>
                <w:szCs w:val="16"/>
              </w:rPr>
            </w:pPr>
            <w:r w:rsidRPr="00171312">
              <w:rPr>
                <w:color w:val="000000"/>
                <w:sz w:val="16"/>
                <w:szCs w:val="16"/>
              </w:rPr>
              <w:t>very small</w:t>
            </w:r>
          </w:p>
        </w:tc>
        <w:tc>
          <w:tcPr>
            <w:tcW w:w="901" w:type="dxa"/>
            <w:tcBorders>
              <w:top w:val="nil"/>
              <w:left w:val="nil"/>
              <w:bottom w:val="nil"/>
              <w:right w:val="nil"/>
            </w:tcBorders>
            <w:shd w:val="clear" w:color="000000" w:fill="FFFFFF"/>
            <w:noWrap/>
            <w:vAlign w:val="bottom"/>
            <w:hideMark/>
          </w:tcPr>
          <w:p w14:paraId="22082F6C" w14:textId="77777777" w:rsidR="0084728D" w:rsidRPr="00171312" w:rsidRDefault="0084728D" w:rsidP="0056271C">
            <w:pPr>
              <w:jc w:val="center"/>
              <w:rPr>
                <w:color w:val="000000"/>
                <w:sz w:val="16"/>
                <w:szCs w:val="16"/>
              </w:rPr>
            </w:pPr>
            <w:r w:rsidRPr="00171312">
              <w:rPr>
                <w:color w:val="000000"/>
                <w:sz w:val="16"/>
                <w:szCs w:val="16"/>
              </w:rPr>
              <w:t>-0.978</w:t>
            </w:r>
          </w:p>
        </w:tc>
        <w:tc>
          <w:tcPr>
            <w:tcW w:w="950" w:type="dxa"/>
            <w:tcBorders>
              <w:top w:val="nil"/>
              <w:left w:val="nil"/>
              <w:bottom w:val="nil"/>
              <w:right w:val="nil"/>
            </w:tcBorders>
            <w:shd w:val="clear" w:color="000000" w:fill="FFFFFF"/>
            <w:noWrap/>
            <w:vAlign w:val="bottom"/>
            <w:hideMark/>
          </w:tcPr>
          <w:p w14:paraId="2F0FFB08" w14:textId="77777777" w:rsidR="0084728D" w:rsidRPr="00171312" w:rsidRDefault="0084728D" w:rsidP="0056271C">
            <w:pPr>
              <w:jc w:val="center"/>
              <w:rPr>
                <w:color w:val="000000"/>
                <w:sz w:val="16"/>
                <w:szCs w:val="16"/>
              </w:rPr>
            </w:pPr>
            <w:r w:rsidRPr="00171312">
              <w:rPr>
                <w:color w:val="000000"/>
                <w:sz w:val="16"/>
                <w:szCs w:val="16"/>
              </w:rPr>
              <w:t>2.083</w:t>
            </w:r>
          </w:p>
        </w:tc>
      </w:tr>
      <w:tr w:rsidR="0084728D" w:rsidRPr="00171312" w14:paraId="28AD5E9E"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08153503" w14:textId="77777777" w:rsidR="0084728D" w:rsidRPr="00171312" w:rsidRDefault="0084728D" w:rsidP="0056271C">
            <w:pPr>
              <w:rPr>
                <w:color w:val="000000"/>
                <w:sz w:val="16"/>
                <w:szCs w:val="16"/>
              </w:rPr>
            </w:pPr>
            <w:proofErr w:type="spellStart"/>
            <w:r w:rsidRPr="00171312">
              <w:rPr>
                <w:color w:val="000000"/>
                <w:sz w:val="16"/>
                <w:szCs w:val="16"/>
              </w:rPr>
              <w:t>adjustedyes</w:t>
            </w:r>
            <w:proofErr w:type="spellEnd"/>
          </w:p>
        </w:tc>
        <w:tc>
          <w:tcPr>
            <w:tcW w:w="877" w:type="dxa"/>
            <w:tcBorders>
              <w:top w:val="nil"/>
              <w:left w:val="nil"/>
              <w:bottom w:val="nil"/>
              <w:right w:val="nil"/>
            </w:tcBorders>
            <w:shd w:val="clear" w:color="000000" w:fill="FFFFFF"/>
            <w:noWrap/>
            <w:vAlign w:val="bottom"/>
            <w:hideMark/>
          </w:tcPr>
          <w:p w14:paraId="309F768D"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7093DD7B" w14:textId="77777777" w:rsidR="0084728D" w:rsidRPr="00171312" w:rsidRDefault="0084728D" w:rsidP="0056271C">
            <w:pPr>
              <w:jc w:val="center"/>
              <w:rPr>
                <w:color w:val="000000"/>
                <w:sz w:val="16"/>
                <w:szCs w:val="16"/>
              </w:rPr>
            </w:pPr>
            <w:r w:rsidRPr="00171312">
              <w:rPr>
                <w:color w:val="000000"/>
                <w:sz w:val="16"/>
                <w:szCs w:val="16"/>
              </w:rPr>
              <w:t>0.780</w:t>
            </w:r>
          </w:p>
        </w:tc>
        <w:tc>
          <w:tcPr>
            <w:tcW w:w="877" w:type="dxa"/>
            <w:tcBorders>
              <w:top w:val="nil"/>
              <w:left w:val="nil"/>
              <w:bottom w:val="nil"/>
              <w:right w:val="nil"/>
            </w:tcBorders>
            <w:shd w:val="clear" w:color="000000" w:fill="FFFFFF"/>
            <w:noWrap/>
            <w:vAlign w:val="bottom"/>
            <w:hideMark/>
          </w:tcPr>
          <w:p w14:paraId="73A4A4DA"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0E553210" w14:textId="77777777" w:rsidR="0084728D" w:rsidRPr="00171312" w:rsidRDefault="0084728D" w:rsidP="0056271C">
            <w:pPr>
              <w:jc w:val="center"/>
              <w:rPr>
                <w:color w:val="000000"/>
                <w:sz w:val="16"/>
                <w:szCs w:val="16"/>
              </w:rPr>
            </w:pPr>
            <w:r w:rsidRPr="00171312">
              <w:rPr>
                <w:color w:val="000000"/>
                <w:sz w:val="16"/>
                <w:szCs w:val="16"/>
              </w:rPr>
              <w:t>989.00</w:t>
            </w:r>
          </w:p>
        </w:tc>
        <w:tc>
          <w:tcPr>
            <w:tcW w:w="877" w:type="dxa"/>
            <w:tcBorders>
              <w:top w:val="nil"/>
              <w:left w:val="nil"/>
              <w:bottom w:val="nil"/>
              <w:right w:val="nil"/>
            </w:tcBorders>
            <w:shd w:val="clear" w:color="000000" w:fill="FFFFFF"/>
            <w:noWrap/>
            <w:vAlign w:val="bottom"/>
            <w:hideMark/>
          </w:tcPr>
          <w:p w14:paraId="756E54D2" w14:textId="77777777" w:rsidR="0084728D" w:rsidRPr="00171312" w:rsidRDefault="0084728D" w:rsidP="0056271C">
            <w:pPr>
              <w:jc w:val="center"/>
              <w:rPr>
                <w:color w:val="000000"/>
                <w:sz w:val="16"/>
                <w:szCs w:val="16"/>
              </w:rPr>
            </w:pPr>
            <w:r w:rsidRPr="00171312">
              <w:rPr>
                <w:color w:val="000000"/>
                <w:sz w:val="16"/>
                <w:szCs w:val="16"/>
              </w:rPr>
              <w:t>&gt; .1</w:t>
            </w:r>
          </w:p>
        </w:tc>
        <w:tc>
          <w:tcPr>
            <w:tcW w:w="877" w:type="dxa"/>
            <w:tcBorders>
              <w:top w:val="nil"/>
              <w:left w:val="nil"/>
              <w:bottom w:val="nil"/>
              <w:right w:val="nil"/>
            </w:tcBorders>
            <w:shd w:val="clear" w:color="000000" w:fill="FFFFFF"/>
            <w:noWrap/>
            <w:vAlign w:val="bottom"/>
            <w:hideMark/>
          </w:tcPr>
          <w:p w14:paraId="24B8E14B"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63A7CE64" w14:textId="77777777" w:rsidR="0084728D" w:rsidRPr="00171312" w:rsidRDefault="0084728D" w:rsidP="0056271C">
            <w:pPr>
              <w:jc w:val="center"/>
              <w:rPr>
                <w:color w:val="000000"/>
                <w:sz w:val="16"/>
                <w:szCs w:val="16"/>
              </w:rPr>
            </w:pPr>
            <w:r w:rsidRPr="00171312">
              <w:rPr>
                <w:color w:val="000000"/>
                <w:sz w:val="16"/>
                <w:szCs w:val="16"/>
              </w:rPr>
              <w:t>0.161</w:t>
            </w:r>
          </w:p>
        </w:tc>
        <w:tc>
          <w:tcPr>
            <w:tcW w:w="1058" w:type="dxa"/>
            <w:tcBorders>
              <w:top w:val="nil"/>
              <w:left w:val="nil"/>
              <w:bottom w:val="nil"/>
              <w:right w:val="nil"/>
            </w:tcBorders>
            <w:shd w:val="clear" w:color="000000" w:fill="FFFFFF"/>
            <w:noWrap/>
            <w:vAlign w:val="bottom"/>
            <w:hideMark/>
          </w:tcPr>
          <w:p w14:paraId="37A5AB7E" w14:textId="77777777" w:rsidR="0084728D" w:rsidRPr="00171312" w:rsidRDefault="0084728D" w:rsidP="0056271C">
            <w:pPr>
              <w:jc w:val="center"/>
              <w:rPr>
                <w:color w:val="000000"/>
                <w:sz w:val="16"/>
                <w:szCs w:val="16"/>
              </w:rPr>
            </w:pPr>
            <w:r w:rsidRPr="00171312">
              <w:rPr>
                <w:color w:val="000000"/>
                <w:sz w:val="16"/>
                <w:szCs w:val="16"/>
              </w:rPr>
              <w:t>very small</w:t>
            </w:r>
          </w:p>
        </w:tc>
        <w:tc>
          <w:tcPr>
            <w:tcW w:w="901" w:type="dxa"/>
            <w:tcBorders>
              <w:top w:val="nil"/>
              <w:left w:val="nil"/>
              <w:bottom w:val="nil"/>
              <w:right w:val="nil"/>
            </w:tcBorders>
            <w:shd w:val="clear" w:color="000000" w:fill="FFFFFF"/>
            <w:noWrap/>
            <w:vAlign w:val="bottom"/>
            <w:hideMark/>
          </w:tcPr>
          <w:p w14:paraId="69B0E074" w14:textId="77777777" w:rsidR="0084728D" w:rsidRPr="00171312" w:rsidRDefault="0084728D" w:rsidP="0056271C">
            <w:pPr>
              <w:jc w:val="center"/>
              <w:rPr>
                <w:color w:val="000000"/>
                <w:sz w:val="16"/>
                <w:szCs w:val="16"/>
              </w:rPr>
            </w:pPr>
            <w:r w:rsidRPr="00171312">
              <w:rPr>
                <w:color w:val="000000"/>
                <w:sz w:val="16"/>
                <w:szCs w:val="16"/>
              </w:rPr>
              <w:t>-1.530</w:t>
            </w:r>
          </w:p>
        </w:tc>
        <w:tc>
          <w:tcPr>
            <w:tcW w:w="950" w:type="dxa"/>
            <w:tcBorders>
              <w:top w:val="nil"/>
              <w:left w:val="nil"/>
              <w:bottom w:val="nil"/>
              <w:right w:val="nil"/>
            </w:tcBorders>
            <w:shd w:val="clear" w:color="000000" w:fill="FFFFFF"/>
            <w:noWrap/>
            <w:vAlign w:val="bottom"/>
            <w:hideMark/>
          </w:tcPr>
          <w:p w14:paraId="419FC09F" w14:textId="77777777" w:rsidR="0084728D" w:rsidRPr="00171312" w:rsidRDefault="0084728D" w:rsidP="0056271C">
            <w:pPr>
              <w:jc w:val="center"/>
              <w:rPr>
                <w:color w:val="000000"/>
                <w:sz w:val="16"/>
                <w:szCs w:val="16"/>
              </w:rPr>
            </w:pPr>
            <w:r w:rsidRPr="00171312">
              <w:rPr>
                <w:color w:val="000000"/>
                <w:sz w:val="16"/>
                <w:szCs w:val="16"/>
              </w:rPr>
              <w:t>1.530</w:t>
            </w:r>
          </w:p>
        </w:tc>
      </w:tr>
      <w:tr w:rsidR="0084728D" w:rsidRPr="00171312" w14:paraId="226C9A31"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1E13987C" w14:textId="77777777" w:rsidR="0084728D" w:rsidRPr="00171312" w:rsidRDefault="0084728D" w:rsidP="0056271C">
            <w:pPr>
              <w:rPr>
                <w:color w:val="000000"/>
                <w:sz w:val="16"/>
                <w:szCs w:val="16"/>
              </w:rPr>
            </w:pPr>
            <w:proofErr w:type="spellStart"/>
            <w:r w:rsidRPr="00171312">
              <w:rPr>
                <w:color w:val="000000"/>
                <w:sz w:val="16"/>
                <w:szCs w:val="16"/>
              </w:rPr>
              <w:t>cellB</w:t>
            </w:r>
            <w:proofErr w:type="spellEnd"/>
          </w:p>
        </w:tc>
        <w:tc>
          <w:tcPr>
            <w:tcW w:w="877" w:type="dxa"/>
            <w:tcBorders>
              <w:top w:val="nil"/>
              <w:left w:val="nil"/>
              <w:bottom w:val="nil"/>
              <w:right w:val="nil"/>
            </w:tcBorders>
            <w:shd w:val="clear" w:color="000000" w:fill="FFFFFF"/>
            <w:noWrap/>
            <w:vAlign w:val="bottom"/>
            <w:hideMark/>
          </w:tcPr>
          <w:p w14:paraId="70CD92A7"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1980070F" w14:textId="77777777" w:rsidR="0084728D" w:rsidRPr="00171312" w:rsidRDefault="0084728D" w:rsidP="0056271C">
            <w:pPr>
              <w:jc w:val="center"/>
              <w:rPr>
                <w:color w:val="000000"/>
                <w:sz w:val="16"/>
                <w:szCs w:val="16"/>
              </w:rPr>
            </w:pPr>
            <w:r w:rsidRPr="00171312">
              <w:rPr>
                <w:color w:val="000000"/>
                <w:sz w:val="16"/>
                <w:szCs w:val="16"/>
              </w:rPr>
              <w:t>0.780</w:t>
            </w:r>
          </w:p>
        </w:tc>
        <w:tc>
          <w:tcPr>
            <w:tcW w:w="877" w:type="dxa"/>
            <w:tcBorders>
              <w:top w:val="nil"/>
              <w:left w:val="nil"/>
              <w:bottom w:val="nil"/>
              <w:right w:val="nil"/>
            </w:tcBorders>
            <w:shd w:val="clear" w:color="000000" w:fill="FFFFFF"/>
            <w:noWrap/>
            <w:vAlign w:val="bottom"/>
            <w:hideMark/>
          </w:tcPr>
          <w:p w14:paraId="5F9B7DA0"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6B2F3F49" w14:textId="77777777" w:rsidR="0084728D" w:rsidRPr="00171312" w:rsidRDefault="0084728D" w:rsidP="0056271C">
            <w:pPr>
              <w:jc w:val="center"/>
              <w:rPr>
                <w:color w:val="000000"/>
                <w:sz w:val="16"/>
                <w:szCs w:val="16"/>
              </w:rPr>
            </w:pPr>
            <w:r w:rsidRPr="00171312">
              <w:rPr>
                <w:color w:val="000000"/>
                <w:sz w:val="16"/>
                <w:szCs w:val="16"/>
              </w:rPr>
              <w:t>989.00</w:t>
            </w:r>
          </w:p>
        </w:tc>
        <w:tc>
          <w:tcPr>
            <w:tcW w:w="877" w:type="dxa"/>
            <w:tcBorders>
              <w:top w:val="nil"/>
              <w:left w:val="nil"/>
              <w:bottom w:val="nil"/>
              <w:right w:val="nil"/>
            </w:tcBorders>
            <w:shd w:val="clear" w:color="000000" w:fill="FFFFFF"/>
            <w:noWrap/>
            <w:vAlign w:val="bottom"/>
            <w:hideMark/>
          </w:tcPr>
          <w:p w14:paraId="0E9BBD66" w14:textId="77777777" w:rsidR="0084728D" w:rsidRPr="00171312" w:rsidRDefault="0084728D" w:rsidP="0056271C">
            <w:pPr>
              <w:jc w:val="center"/>
              <w:rPr>
                <w:color w:val="000000"/>
                <w:sz w:val="16"/>
                <w:szCs w:val="16"/>
              </w:rPr>
            </w:pPr>
            <w:r w:rsidRPr="00171312">
              <w:rPr>
                <w:color w:val="000000"/>
                <w:sz w:val="16"/>
                <w:szCs w:val="16"/>
              </w:rPr>
              <w:t>&gt; .1</w:t>
            </w:r>
          </w:p>
        </w:tc>
        <w:tc>
          <w:tcPr>
            <w:tcW w:w="877" w:type="dxa"/>
            <w:tcBorders>
              <w:top w:val="nil"/>
              <w:left w:val="nil"/>
              <w:bottom w:val="nil"/>
              <w:right w:val="nil"/>
            </w:tcBorders>
            <w:shd w:val="clear" w:color="000000" w:fill="FFFFFF"/>
            <w:noWrap/>
            <w:vAlign w:val="bottom"/>
            <w:hideMark/>
          </w:tcPr>
          <w:p w14:paraId="07BD987F"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0F8FFA96" w14:textId="77777777" w:rsidR="0084728D" w:rsidRPr="00171312" w:rsidRDefault="0084728D" w:rsidP="0056271C">
            <w:pPr>
              <w:jc w:val="center"/>
              <w:rPr>
                <w:color w:val="000000"/>
                <w:sz w:val="16"/>
                <w:szCs w:val="16"/>
              </w:rPr>
            </w:pPr>
            <w:r w:rsidRPr="00171312">
              <w:rPr>
                <w:color w:val="000000"/>
                <w:sz w:val="16"/>
                <w:szCs w:val="16"/>
              </w:rPr>
              <w:t>0.161</w:t>
            </w:r>
          </w:p>
        </w:tc>
        <w:tc>
          <w:tcPr>
            <w:tcW w:w="1058" w:type="dxa"/>
            <w:tcBorders>
              <w:top w:val="nil"/>
              <w:left w:val="nil"/>
              <w:bottom w:val="nil"/>
              <w:right w:val="nil"/>
            </w:tcBorders>
            <w:shd w:val="clear" w:color="000000" w:fill="FFFFFF"/>
            <w:noWrap/>
            <w:vAlign w:val="bottom"/>
            <w:hideMark/>
          </w:tcPr>
          <w:p w14:paraId="218CF3AF" w14:textId="77777777" w:rsidR="0084728D" w:rsidRPr="00171312" w:rsidRDefault="0084728D" w:rsidP="0056271C">
            <w:pPr>
              <w:jc w:val="center"/>
              <w:rPr>
                <w:color w:val="000000"/>
                <w:sz w:val="16"/>
                <w:szCs w:val="16"/>
              </w:rPr>
            </w:pPr>
            <w:r w:rsidRPr="00171312">
              <w:rPr>
                <w:color w:val="000000"/>
                <w:sz w:val="16"/>
                <w:szCs w:val="16"/>
              </w:rPr>
              <w:t>very small</w:t>
            </w:r>
          </w:p>
        </w:tc>
        <w:tc>
          <w:tcPr>
            <w:tcW w:w="901" w:type="dxa"/>
            <w:tcBorders>
              <w:top w:val="nil"/>
              <w:left w:val="nil"/>
              <w:bottom w:val="nil"/>
              <w:right w:val="nil"/>
            </w:tcBorders>
            <w:shd w:val="clear" w:color="000000" w:fill="FFFFFF"/>
            <w:noWrap/>
            <w:vAlign w:val="bottom"/>
            <w:hideMark/>
          </w:tcPr>
          <w:p w14:paraId="376D33FA" w14:textId="77777777" w:rsidR="0084728D" w:rsidRPr="00171312" w:rsidRDefault="0084728D" w:rsidP="0056271C">
            <w:pPr>
              <w:jc w:val="center"/>
              <w:rPr>
                <w:color w:val="000000"/>
                <w:sz w:val="16"/>
                <w:szCs w:val="16"/>
              </w:rPr>
            </w:pPr>
            <w:r w:rsidRPr="00171312">
              <w:rPr>
                <w:color w:val="000000"/>
                <w:sz w:val="16"/>
                <w:szCs w:val="16"/>
              </w:rPr>
              <w:t>-1.530</w:t>
            </w:r>
          </w:p>
        </w:tc>
        <w:tc>
          <w:tcPr>
            <w:tcW w:w="950" w:type="dxa"/>
            <w:tcBorders>
              <w:top w:val="nil"/>
              <w:left w:val="nil"/>
              <w:bottom w:val="nil"/>
              <w:right w:val="nil"/>
            </w:tcBorders>
            <w:shd w:val="clear" w:color="000000" w:fill="FFFFFF"/>
            <w:noWrap/>
            <w:vAlign w:val="bottom"/>
            <w:hideMark/>
          </w:tcPr>
          <w:p w14:paraId="736FC885" w14:textId="77777777" w:rsidR="0084728D" w:rsidRPr="00171312" w:rsidRDefault="0084728D" w:rsidP="0056271C">
            <w:pPr>
              <w:jc w:val="center"/>
              <w:rPr>
                <w:color w:val="000000"/>
                <w:sz w:val="16"/>
                <w:szCs w:val="16"/>
              </w:rPr>
            </w:pPr>
            <w:r w:rsidRPr="00171312">
              <w:rPr>
                <w:color w:val="000000"/>
                <w:sz w:val="16"/>
                <w:szCs w:val="16"/>
              </w:rPr>
              <w:t>1.530</w:t>
            </w:r>
          </w:p>
        </w:tc>
      </w:tr>
      <w:tr w:rsidR="0084728D" w:rsidRPr="00171312" w14:paraId="48515F5D"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3B6417A7" w14:textId="77777777" w:rsidR="0084728D" w:rsidRPr="00171312" w:rsidRDefault="0084728D" w:rsidP="0056271C">
            <w:pPr>
              <w:rPr>
                <w:color w:val="000000"/>
                <w:sz w:val="16"/>
                <w:szCs w:val="16"/>
              </w:rPr>
            </w:pPr>
            <w:proofErr w:type="spellStart"/>
            <w:r w:rsidRPr="00171312">
              <w:rPr>
                <w:color w:val="000000"/>
                <w:sz w:val="16"/>
                <w:szCs w:val="16"/>
              </w:rPr>
              <w:t>cellC</w:t>
            </w:r>
            <w:proofErr w:type="spellEnd"/>
          </w:p>
        </w:tc>
        <w:tc>
          <w:tcPr>
            <w:tcW w:w="877" w:type="dxa"/>
            <w:tcBorders>
              <w:top w:val="nil"/>
              <w:left w:val="nil"/>
              <w:bottom w:val="nil"/>
              <w:right w:val="nil"/>
            </w:tcBorders>
            <w:shd w:val="clear" w:color="000000" w:fill="FFFFFF"/>
            <w:noWrap/>
            <w:vAlign w:val="bottom"/>
            <w:hideMark/>
          </w:tcPr>
          <w:p w14:paraId="09EC30F2"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451E6E22" w14:textId="77777777" w:rsidR="0084728D" w:rsidRPr="00171312" w:rsidRDefault="0084728D" w:rsidP="0056271C">
            <w:pPr>
              <w:jc w:val="center"/>
              <w:rPr>
                <w:color w:val="000000"/>
                <w:sz w:val="16"/>
                <w:szCs w:val="16"/>
              </w:rPr>
            </w:pPr>
            <w:r w:rsidRPr="00171312">
              <w:rPr>
                <w:color w:val="000000"/>
                <w:sz w:val="16"/>
                <w:szCs w:val="16"/>
              </w:rPr>
              <w:t>0.780</w:t>
            </w:r>
          </w:p>
        </w:tc>
        <w:tc>
          <w:tcPr>
            <w:tcW w:w="877" w:type="dxa"/>
            <w:tcBorders>
              <w:top w:val="nil"/>
              <w:left w:val="nil"/>
              <w:bottom w:val="nil"/>
              <w:right w:val="nil"/>
            </w:tcBorders>
            <w:shd w:val="clear" w:color="000000" w:fill="FFFFFF"/>
            <w:noWrap/>
            <w:vAlign w:val="bottom"/>
            <w:hideMark/>
          </w:tcPr>
          <w:p w14:paraId="3B73ED5C"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6965C88C" w14:textId="77777777" w:rsidR="0084728D" w:rsidRPr="00171312" w:rsidRDefault="0084728D" w:rsidP="0056271C">
            <w:pPr>
              <w:jc w:val="center"/>
              <w:rPr>
                <w:color w:val="000000"/>
                <w:sz w:val="16"/>
                <w:szCs w:val="16"/>
              </w:rPr>
            </w:pPr>
            <w:r w:rsidRPr="00171312">
              <w:rPr>
                <w:color w:val="000000"/>
                <w:sz w:val="16"/>
                <w:szCs w:val="16"/>
              </w:rPr>
              <w:t>989.00</w:t>
            </w:r>
          </w:p>
        </w:tc>
        <w:tc>
          <w:tcPr>
            <w:tcW w:w="877" w:type="dxa"/>
            <w:tcBorders>
              <w:top w:val="nil"/>
              <w:left w:val="nil"/>
              <w:bottom w:val="nil"/>
              <w:right w:val="nil"/>
            </w:tcBorders>
            <w:shd w:val="clear" w:color="000000" w:fill="FFFFFF"/>
            <w:noWrap/>
            <w:vAlign w:val="bottom"/>
            <w:hideMark/>
          </w:tcPr>
          <w:p w14:paraId="00CB92CE" w14:textId="77777777" w:rsidR="0084728D" w:rsidRPr="00171312" w:rsidRDefault="0084728D" w:rsidP="0056271C">
            <w:pPr>
              <w:jc w:val="center"/>
              <w:rPr>
                <w:color w:val="000000"/>
                <w:sz w:val="16"/>
                <w:szCs w:val="16"/>
              </w:rPr>
            </w:pPr>
            <w:r w:rsidRPr="00171312">
              <w:rPr>
                <w:color w:val="000000"/>
                <w:sz w:val="16"/>
                <w:szCs w:val="16"/>
              </w:rPr>
              <w:t>&gt; .1</w:t>
            </w:r>
          </w:p>
        </w:tc>
        <w:tc>
          <w:tcPr>
            <w:tcW w:w="877" w:type="dxa"/>
            <w:tcBorders>
              <w:top w:val="nil"/>
              <w:left w:val="nil"/>
              <w:bottom w:val="nil"/>
              <w:right w:val="nil"/>
            </w:tcBorders>
            <w:shd w:val="clear" w:color="000000" w:fill="FFFFFF"/>
            <w:noWrap/>
            <w:vAlign w:val="bottom"/>
            <w:hideMark/>
          </w:tcPr>
          <w:p w14:paraId="1CCBAA8D"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4C5AA22A" w14:textId="77777777" w:rsidR="0084728D" w:rsidRPr="00171312" w:rsidRDefault="0084728D" w:rsidP="0056271C">
            <w:pPr>
              <w:jc w:val="center"/>
              <w:rPr>
                <w:color w:val="000000"/>
                <w:sz w:val="16"/>
                <w:szCs w:val="16"/>
              </w:rPr>
            </w:pPr>
            <w:r w:rsidRPr="00171312">
              <w:rPr>
                <w:color w:val="000000"/>
                <w:sz w:val="16"/>
                <w:szCs w:val="16"/>
              </w:rPr>
              <w:t>0.161</w:t>
            </w:r>
          </w:p>
        </w:tc>
        <w:tc>
          <w:tcPr>
            <w:tcW w:w="1058" w:type="dxa"/>
            <w:tcBorders>
              <w:top w:val="nil"/>
              <w:left w:val="nil"/>
              <w:bottom w:val="nil"/>
              <w:right w:val="nil"/>
            </w:tcBorders>
            <w:shd w:val="clear" w:color="000000" w:fill="FFFFFF"/>
            <w:noWrap/>
            <w:vAlign w:val="bottom"/>
            <w:hideMark/>
          </w:tcPr>
          <w:p w14:paraId="4C0BFA6A" w14:textId="77777777" w:rsidR="0084728D" w:rsidRPr="00171312" w:rsidRDefault="0084728D" w:rsidP="0056271C">
            <w:pPr>
              <w:jc w:val="center"/>
              <w:rPr>
                <w:color w:val="000000"/>
                <w:sz w:val="16"/>
                <w:szCs w:val="16"/>
              </w:rPr>
            </w:pPr>
            <w:r w:rsidRPr="00171312">
              <w:rPr>
                <w:color w:val="000000"/>
                <w:sz w:val="16"/>
                <w:szCs w:val="16"/>
              </w:rPr>
              <w:t>very small</w:t>
            </w:r>
          </w:p>
        </w:tc>
        <w:tc>
          <w:tcPr>
            <w:tcW w:w="901" w:type="dxa"/>
            <w:tcBorders>
              <w:top w:val="nil"/>
              <w:left w:val="nil"/>
              <w:bottom w:val="nil"/>
              <w:right w:val="nil"/>
            </w:tcBorders>
            <w:shd w:val="clear" w:color="000000" w:fill="FFFFFF"/>
            <w:noWrap/>
            <w:vAlign w:val="bottom"/>
            <w:hideMark/>
          </w:tcPr>
          <w:p w14:paraId="02928BE1" w14:textId="77777777" w:rsidR="0084728D" w:rsidRPr="00171312" w:rsidRDefault="0084728D" w:rsidP="0056271C">
            <w:pPr>
              <w:jc w:val="center"/>
              <w:rPr>
                <w:color w:val="000000"/>
                <w:sz w:val="16"/>
                <w:szCs w:val="16"/>
              </w:rPr>
            </w:pPr>
            <w:r w:rsidRPr="00171312">
              <w:rPr>
                <w:color w:val="000000"/>
                <w:sz w:val="16"/>
                <w:szCs w:val="16"/>
              </w:rPr>
              <w:t>-1.530</w:t>
            </w:r>
          </w:p>
        </w:tc>
        <w:tc>
          <w:tcPr>
            <w:tcW w:w="950" w:type="dxa"/>
            <w:tcBorders>
              <w:top w:val="nil"/>
              <w:left w:val="nil"/>
              <w:bottom w:val="nil"/>
              <w:right w:val="nil"/>
            </w:tcBorders>
            <w:shd w:val="clear" w:color="000000" w:fill="FFFFFF"/>
            <w:noWrap/>
            <w:vAlign w:val="bottom"/>
            <w:hideMark/>
          </w:tcPr>
          <w:p w14:paraId="4B0CE245" w14:textId="77777777" w:rsidR="0084728D" w:rsidRPr="00171312" w:rsidRDefault="0084728D" w:rsidP="0056271C">
            <w:pPr>
              <w:jc w:val="center"/>
              <w:rPr>
                <w:color w:val="000000"/>
                <w:sz w:val="16"/>
                <w:szCs w:val="16"/>
              </w:rPr>
            </w:pPr>
            <w:r w:rsidRPr="00171312">
              <w:rPr>
                <w:color w:val="000000"/>
                <w:sz w:val="16"/>
                <w:szCs w:val="16"/>
              </w:rPr>
              <w:t>1.530</w:t>
            </w:r>
          </w:p>
        </w:tc>
      </w:tr>
      <w:tr w:rsidR="0084728D" w:rsidRPr="00171312" w14:paraId="641634E3"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74C44BA6" w14:textId="77777777" w:rsidR="0084728D" w:rsidRPr="00171312" w:rsidRDefault="0084728D" w:rsidP="0056271C">
            <w:pPr>
              <w:rPr>
                <w:color w:val="000000"/>
                <w:sz w:val="16"/>
                <w:szCs w:val="16"/>
              </w:rPr>
            </w:pPr>
            <w:proofErr w:type="spellStart"/>
            <w:r w:rsidRPr="00171312">
              <w:rPr>
                <w:color w:val="000000"/>
                <w:sz w:val="16"/>
                <w:szCs w:val="16"/>
              </w:rPr>
              <w:t>cellD</w:t>
            </w:r>
            <w:proofErr w:type="spellEnd"/>
          </w:p>
        </w:tc>
        <w:tc>
          <w:tcPr>
            <w:tcW w:w="877" w:type="dxa"/>
            <w:tcBorders>
              <w:top w:val="nil"/>
              <w:left w:val="nil"/>
              <w:bottom w:val="nil"/>
              <w:right w:val="nil"/>
            </w:tcBorders>
            <w:shd w:val="clear" w:color="000000" w:fill="FFFFFF"/>
            <w:noWrap/>
            <w:vAlign w:val="bottom"/>
            <w:hideMark/>
          </w:tcPr>
          <w:p w14:paraId="2997097B"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225375FF" w14:textId="77777777" w:rsidR="0084728D" w:rsidRPr="00171312" w:rsidRDefault="0084728D" w:rsidP="0056271C">
            <w:pPr>
              <w:jc w:val="center"/>
              <w:rPr>
                <w:color w:val="000000"/>
                <w:sz w:val="16"/>
                <w:szCs w:val="16"/>
              </w:rPr>
            </w:pPr>
            <w:r w:rsidRPr="00171312">
              <w:rPr>
                <w:color w:val="000000"/>
                <w:sz w:val="16"/>
                <w:szCs w:val="16"/>
              </w:rPr>
              <w:t>0.780</w:t>
            </w:r>
          </w:p>
        </w:tc>
        <w:tc>
          <w:tcPr>
            <w:tcW w:w="877" w:type="dxa"/>
            <w:tcBorders>
              <w:top w:val="nil"/>
              <w:left w:val="nil"/>
              <w:bottom w:val="nil"/>
              <w:right w:val="nil"/>
            </w:tcBorders>
            <w:shd w:val="clear" w:color="000000" w:fill="FFFFFF"/>
            <w:noWrap/>
            <w:vAlign w:val="bottom"/>
            <w:hideMark/>
          </w:tcPr>
          <w:p w14:paraId="76E287F5"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6B86B76A" w14:textId="77777777" w:rsidR="0084728D" w:rsidRPr="00171312" w:rsidRDefault="0084728D" w:rsidP="0056271C">
            <w:pPr>
              <w:jc w:val="center"/>
              <w:rPr>
                <w:color w:val="000000"/>
                <w:sz w:val="16"/>
                <w:szCs w:val="16"/>
              </w:rPr>
            </w:pPr>
            <w:r w:rsidRPr="00171312">
              <w:rPr>
                <w:color w:val="000000"/>
                <w:sz w:val="16"/>
                <w:szCs w:val="16"/>
              </w:rPr>
              <w:t>989.00</w:t>
            </w:r>
          </w:p>
        </w:tc>
        <w:tc>
          <w:tcPr>
            <w:tcW w:w="877" w:type="dxa"/>
            <w:tcBorders>
              <w:top w:val="nil"/>
              <w:left w:val="nil"/>
              <w:bottom w:val="nil"/>
              <w:right w:val="nil"/>
            </w:tcBorders>
            <w:shd w:val="clear" w:color="000000" w:fill="FFFFFF"/>
            <w:noWrap/>
            <w:vAlign w:val="bottom"/>
            <w:hideMark/>
          </w:tcPr>
          <w:p w14:paraId="2A374FA0" w14:textId="77777777" w:rsidR="0084728D" w:rsidRPr="00171312" w:rsidRDefault="0084728D" w:rsidP="0056271C">
            <w:pPr>
              <w:jc w:val="center"/>
              <w:rPr>
                <w:color w:val="000000"/>
                <w:sz w:val="16"/>
                <w:szCs w:val="16"/>
              </w:rPr>
            </w:pPr>
            <w:r w:rsidRPr="00171312">
              <w:rPr>
                <w:color w:val="000000"/>
                <w:sz w:val="16"/>
                <w:szCs w:val="16"/>
              </w:rPr>
              <w:t>&gt; .1</w:t>
            </w:r>
          </w:p>
        </w:tc>
        <w:tc>
          <w:tcPr>
            <w:tcW w:w="877" w:type="dxa"/>
            <w:tcBorders>
              <w:top w:val="nil"/>
              <w:left w:val="nil"/>
              <w:bottom w:val="nil"/>
              <w:right w:val="nil"/>
            </w:tcBorders>
            <w:shd w:val="clear" w:color="000000" w:fill="FFFFFF"/>
            <w:noWrap/>
            <w:vAlign w:val="bottom"/>
            <w:hideMark/>
          </w:tcPr>
          <w:p w14:paraId="26F6792E"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58939B32" w14:textId="77777777" w:rsidR="0084728D" w:rsidRPr="00171312" w:rsidRDefault="0084728D" w:rsidP="0056271C">
            <w:pPr>
              <w:jc w:val="center"/>
              <w:rPr>
                <w:color w:val="000000"/>
                <w:sz w:val="16"/>
                <w:szCs w:val="16"/>
              </w:rPr>
            </w:pPr>
            <w:r w:rsidRPr="00171312">
              <w:rPr>
                <w:color w:val="000000"/>
                <w:sz w:val="16"/>
                <w:szCs w:val="16"/>
              </w:rPr>
              <w:t>0.161</w:t>
            </w:r>
          </w:p>
        </w:tc>
        <w:tc>
          <w:tcPr>
            <w:tcW w:w="1058" w:type="dxa"/>
            <w:tcBorders>
              <w:top w:val="nil"/>
              <w:left w:val="nil"/>
              <w:bottom w:val="nil"/>
              <w:right w:val="nil"/>
            </w:tcBorders>
            <w:shd w:val="clear" w:color="000000" w:fill="FFFFFF"/>
            <w:noWrap/>
            <w:vAlign w:val="bottom"/>
            <w:hideMark/>
          </w:tcPr>
          <w:p w14:paraId="31B5C3ED" w14:textId="77777777" w:rsidR="0084728D" w:rsidRPr="00171312" w:rsidRDefault="0084728D" w:rsidP="0056271C">
            <w:pPr>
              <w:jc w:val="center"/>
              <w:rPr>
                <w:color w:val="000000"/>
                <w:sz w:val="16"/>
                <w:szCs w:val="16"/>
              </w:rPr>
            </w:pPr>
            <w:r w:rsidRPr="00171312">
              <w:rPr>
                <w:color w:val="000000"/>
                <w:sz w:val="16"/>
                <w:szCs w:val="16"/>
              </w:rPr>
              <w:t>very small</w:t>
            </w:r>
          </w:p>
        </w:tc>
        <w:tc>
          <w:tcPr>
            <w:tcW w:w="901" w:type="dxa"/>
            <w:tcBorders>
              <w:top w:val="nil"/>
              <w:left w:val="nil"/>
              <w:bottom w:val="nil"/>
              <w:right w:val="nil"/>
            </w:tcBorders>
            <w:shd w:val="clear" w:color="000000" w:fill="FFFFFF"/>
            <w:noWrap/>
            <w:vAlign w:val="bottom"/>
            <w:hideMark/>
          </w:tcPr>
          <w:p w14:paraId="252A311E" w14:textId="77777777" w:rsidR="0084728D" w:rsidRPr="00171312" w:rsidRDefault="0084728D" w:rsidP="0056271C">
            <w:pPr>
              <w:jc w:val="center"/>
              <w:rPr>
                <w:color w:val="000000"/>
                <w:sz w:val="16"/>
                <w:szCs w:val="16"/>
              </w:rPr>
            </w:pPr>
            <w:r w:rsidRPr="00171312">
              <w:rPr>
                <w:color w:val="000000"/>
                <w:sz w:val="16"/>
                <w:szCs w:val="16"/>
              </w:rPr>
              <w:t>-1.530</w:t>
            </w:r>
          </w:p>
        </w:tc>
        <w:tc>
          <w:tcPr>
            <w:tcW w:w="950" w:type="dxa"/>
            <w:tcBorders>
              <w:top w:val="nil"/>
              <w:left w:val="nil"/>
              <w:bottom w:val="nil"/>
              <w:right w:val="nil"/>
            </w:tcBorders>
            <w:shd w:val="clear" w:color="000000" w:fill="FFFFFF"/>
            <w:noWrap/>
            <w:vAlign w:val="bottom"/>
            <w:hideMark/>
          </w:tcPr>
          <w:p w14:paraId="5EAB1374" w14:textId="77777777" w:rsidR="0084728D" w:rsidRPr="00171312" w:rsidRDefault="0084728D" w:rsidP="0056271C">
            <w:pPr>
              <w:jc w:val="center"/>
              <w:rPr>
                <w:color w:val="000000"/>
                <w:sz w:val="16"/>
                <w:szCs w:val="16"/>
              </w:rPr>
            </w:pPr>
            <w:r w:rsidRPr="00171312">
              <w:rPr>
                <w:color w:val="000000"/>
                <w:sz w:val="16"/>
                <w:szCs w:val="16"/>
              </w:rPr>
              <w:t>1.530</w:t>
            </w:r>
          </w:p>
        </w:tc>
      </w:tr>
      <w:tr w:rsidR="0084728D" w:rsidRPr="00171312" w14:paraId="4314B8FC"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42F7C9F2" w14:textId="77777777" w:rsidR="0084728D" w:rsidRPr="00171312" w:rsidRDefault="0084728D" w:rsidP="0056271C">
            <w:pPr>
              <w:rPr>
                <w:color w:val="000000"/>
                <w:sz w:val="16"/>
                <w:szCs w:val="16"/>
              </w:rPr>
            </w:pPr>
            <w:proofErr w:type="spellStart"/>
            <w:r w:rsidRPr="00171312">
              <w:rPr>
                <w:color w:val="000000"/>
                <w:sz w:val="16"/>
                <w:szCs w:val="16"/>
              </w:rPr>
              <w:t>cond_order</w:t>
            </w:r>
            <w:proofErr w:type="spellEnd"/>
          </w:p>
        </w:tc>
        <w:tc>
          <w:tcPr>
            <w:tcW w:w="877" w:type="dxa"/>
            <w:tcBorders>
              <w:top w:val="nil"/>
              <w:left w:val="nil"/>
              <w:bottom w:val="nil"/>
              <w:right w:val="nil"/>
            </w:tcBorders>
            <w:shd w:val="clear" w:color="000000" w:fill="FFFFFF"/>
            <w:noWrap/>
            <w:vAlign w:val="bottom"/>
            <w:hideMark/>
          </w:tcPr>
          <w:p w14:paraId="370B2ED1" w14:textId="77777777" w:rsidR="0084728D" w:rsidRPr="00171312" w:rsidRDefault="0084728D" w:rsidP="0056271C">
            <w:pPr>
              <w:jc w:val="center"/>
              <w:rPr>
                <w:color w:val="000000"/>
                <w:sz w:val="16"/>
                <w:szCs w:val="16"/>
              </w:rPr>
            </w:pPr>
            <w:r w:rsidRPr="00171312">
              <w:rPr>
                <w:color w:val="000000"/>
                <w:sz w:val="16"/>
                <w:szCs w:val="16"/>
              </w:rPr>
              <w:t>-0.027</w:t>
            </w:r>
          </w:p>
        </w:tc>
        <w:tc>
          <w:tcPr>
            <w:tcW w:w="877" w:type="dxa"/>
            <w:tcBorders>
              <w:top w:val="nil"/>
              <w:left w:val="nil"/>
              <w:bottom w:val="nil"/>
              <w:right w:val="nil"/>
            </w:tcBorders>
            <w:shd w:val="clear" w:color="000000" w:fill="FFFFFF"/>
            <w:noWrap/>
            <w:vAlign w:val="bottom"/>
            <w:hideMark/>
          </w:tcPr>
          <w:p w14:paraId="430FE2F7" w14:textId="77777777" w:rsidR="0084728D" w:rsidRPr="00171312" w:rsidRDefault="0084728D" w:rsidP="0056271C">
            <w:pPr>
              <w:jc w:val="center"/>
              <w:rPr>
                <w:color w:val="000000"/>
                <w:sz w:val="16"/>
                <w:szCs w:val="16"/>
              </w:rPr>
            </w:pPr>
            <w:r w:rsidRPr="00171312">
              <w:rPr>
                <w:color w:val="000000"/>
                <w:sz w:val="16"/>
                <w:szCs w:val="16"/>
              </w:rPr>
              <w:t>0.025</w:t>
            </w:r>
          </w:p>
        </w:tc>
        <w:tc>
          <w:tcPr>
            <w:tcW w:w="877" w:type="dxa"/>
            <w:tcBorders>
              <w:top w:val="nil"/>
              <w:left w:val="nil"/>
              <w:bottom w:val="nil"/>
              <w:right w:val="nil"/>
            </w:tcBorders>
            <w:shd w:val="clear" w:color="000000" w:fill="FFFFFF"/>
            <w:noWrap/>
            <w:vAlign w:val="bottom"/>
            <w:hideMark/>
          </w:tcPr>
          <w:p w14:paraId="5382EBCE" w14:textId="77777777" w:rsidR="0084728D" w:rsidRPr="00171312" w:rsidRDefault="0084728D" w:rsidP="0056271C">
            <w:pPr>
              <w:jc w:val="center"/>
              <w:rPr>
                <w:color w:val="000000"/>
                <w:sz w:val="16"/>
                <w:szCs w:val="16"/>
              </w:rPr>
            </w:pPr>
            <w:r w:rsidRPr="00171312">
              <w:rPr>
                <w:color w:val="000000"/>
                <w:sz w:val="16"/>
                <w:szCs w:val="16"/>
              </w:rPr>
              <w:t>-1.089</w:t>
            </w:r>
          </w:p>
        </w:tc>
        <w:tc>
          <w:tcPr>
            <w:tcW w:w="877" w:type="dxa"/>
            <w:tcBorders>
              <w:top w:val="nil"/>
              <w:left w:val="nil"/>
              <w:bottom w:val="nil"/>
              <w:right w:val="nil"/>
            </w:tcBorders>
            <w:shd w:val="clear" w:color="000000" w:fill="FFFFFF"/>
            <w:noWrap/>
            <w:vAlign w:val="bottom"/>
            <w:hideMark/>
          </w:tcPr>
          <w:p w14:paraId="609D2203" w14:textId="77777777" w:rsidR="0084728D" w:rsidRPr="00171312" w:rsidRDefault="0084728D" w:rsidP="0056271C">
            <w:pPr>
              <w:jc w:val="center"/>
              <w:rPr>
                <w:color w:val="000000"/>
                <w:sz w:val="16"/>
                <w:szCs w:val="16"/>
              </w:rPr>
            </w:pPr>
            <w:r w:rsidRPr="00171312">
              <w:rPr>
                <w:color w:val="000000"/>
                <w:sz w:val="16"/>
                <w:szCs w:val="16"/>
              </w:rPr>
              <w:t>997.28</w:t>
            </w:r>
          </w:p>
        </w:tc>
        <w:tc>
          <w:tcPr>
            <w:tcW w:w="877" w:type="dxa"/>
            <w:tcBorders>
              <w:top w:val="nil"/>
              <w:left w:val="nil"/>
              <w:bottom w:val="nil"/>
              <w:right w:val="nil"/>
            </w:tcBorders>
            <w:shd w:val="clear" w:color="000000" w:fill="FFFFFF"/>
            <w:noWrap/>
            <w:vAlign w:val="bottom"/>
            <w:hideMark/>
          </w:tcPr>
          <w:p w14:paraId="072EC7AD" w14:textId="77777777" w:rsidR="0084728D" w:rsidRPr="00171312" w:rsidRDefault="0084728D" w:rsidP="0056271C">
            <w:pPr>
              <w:jc w:val="center"/>
              <w:rPr>
                <w:color w:val="000000"/>
                <w:sz w:val="16"/>
                <w:szCs w:val="16"/>
              </w:rPr>
            </w:pPr>
            <w:r w:rsidRPr="00171312">
              <w:rPr>
                <w:color w:val="000000"/>
                <w:sz w:val="16"/>
                <w:szCs w:val="16"/>
              </w:rPr>
              <w:t>&gt; .1</w:t>
            </w:r>
          </w:p>
        </w:tc>
        <w:tc>
          <w:tcPr>
            <w:tcW w:w="877" w:type="dxa"/>
            <w:tcBorders>
              <w:top w:val="nil"/>
              <w:left w:val="nil"/>
              <w:bottom w:val="nil"/>
              <w:right w:val="nil"/>
            </w:tcBorders>
            <w:shd w:val="clear" w:color="000000" w:fill="FFFFFF"/>
            <w:noWrap/>
            <w:vAlign w:val="bottom"/>
            <w:hideMark/>
          </w:tcPr>
          <w:p w14:paraId="28AEF19E" w14:textId="77777777" w:rsidR="0084728D" w:rsidRPr="00171312" w:rsidRDefault="0084728D" w:rsidP="0056271C">
            <w:pPr>
              <w:jc w:val="center"/>
              <w:rPr>
                <w:color w:val="000000"/>
                <w:sz w:val="16"/>
                <w:szCs w:val="16"/>
              </w:rPr>
            </w:pPr>
            <w:r w:rsidRPr="00171312">
              <w:rPr>
                <w:color w:val="000000"/>
                <w:sz w:val="16"/>
                <w:szCs w:val="16"/>
              </w:rPr>
              <w:t>-0.027</w:t>
            </w:r>
          </w:p>
        </w:tc>
        <w:tc>
          <w:tcPr>
            <w:tcW w:w="877" w:type="dxa"/>
            <w:tcBorders>
              <w:top w:val="nil"/>
              <w:left w:val="nil"/>
              <w:bottom w:val="nil"/>
              <w:right w:val="nil"/>
            </w:tcBorders>
            <w:shd w:val="clear" w:color="000000" w:fill="FFFFFF"/>
            <w:noWrap/>
            <w:vAlign w:val="bottom"/>
            <w:hideMark/>
          </w:tcPr>
          <w:p w14:paraId="5A7815F6" w14:textId="77777777" w:rsidR="0084728D" w:rsidRPr="00171312" w:rsidRDefault="0084728D" w:rsidP="0056271C">
            <w:pPr>
              <w:jc w:val="center"/>
              <w:rPr>
                <w:color w:val="000000"/>
                <w:sz w:val="16"/>
                <w:szCs w:val="16"/>
              </w:rPr>
            </w:pPr>
            <w:r w:rsidRPr="00171312">
              <w:rPr>
                <w:color w:val="000000"/>
                <w:sz w:val="16"/>
                <w:szCs w:val="16"/>
              </w:rPr>
              <w:t>0.024</w:t>
            </w:r>
          </w:p>
        </w:tc>
        <w:tc>
          <w:tcPr>
            <w:tcW w:w="1058" w:type="dxa"/>
            <w:tcBorders>
              <w:top w:val="nil"/>
              <w:left w:val="nil"/>
              <w:bottom w:val="nil"/>
              <w:right w:val="nil"/>
            </w:tcBorders>
            <w:shd w:val="clear" w:color="000000" w:fill="FFFFFF"/>
            <w:noWrap/>
            <w:vAlign w:val="bottom"/>
            <w:hideMark/>
          </w:tcPr>
          <w:p w14:paraId="4BEF56DB" w14:textId="77777777" w:rsidR="0084728D" w:rsidRPr="00171312" w:rsidRDefault="0084728D" w:rsidP="0056271C">
            <w:pPr>
              <w:jc w:val="center"/>
              <w:rPr>
                <w:color w:val="000000"/>
                <w:sz w:val="16"/>
                <w:szCs w:val="16"/>
              </w:rPr>
            </w:pPr>
            <w:r w:rsidRPr="00171312">
              <w:rPr>
                <w:color w:val="000000"/>
                <w:sz w:val="16"/>
                <w:szCs w:val="16"/>
              </w:rPr>
              <w:t>very small</w:t>
            </w:r>
          </w:p>
        </w:tc>
        <w:tc>
          <w:tcPr>
            <w:tcW w:w="901" w:type="dxa"/>
            <w:tcBorders>
              <w:top w:val="nil"/>
              <w:left w:val="nil"/>
              <w:bottom w:val="nil"/>
              <w:right w:val="nil"/>
            </w:tcBorders>
            <w:shd w:val="clear" w:color="000000" w:fill="FFFFFF"/>
            <w:noWrap/>
            <w:vAlign w:val="bottom"/>
            <w:hideMark/>
          </w:tcPr>
          <w:p w14:paraId="37E3FD41" w14:textId="77777777" w:rsidR="0084728D" w:rsidRPr="00171312" w:rsidRDefault="0084728D" w:rsidP="0056271C">
            <w:pPr>
              <w:jc w:val="center"/>
              <w:rPr>
                <w:color w:val="000000"/>
                <w:sz w:val="16"/>
                <w:szCs w:val="16"/>
              </w:rPr>
            </w:pPr>
            <w:r w:rsidRPr="00171312">
              <w:rPr>
                <w:color w:val="000000"/>
                <w:sz w:val="16"/>
                <w:szCs w:val="16"/>
              </w:rPr>
              <w:t>-0.076</w:t>
            </w:r>
          </w:p>
        </w:tc>
        <w:tc>
          <w:tcPr>
            <w:tcW w:w="950" w:type="dxa"/>
            <w:tcBorders>
              <w:top w:val="nil"/>
              <w:left w:val="nil"/>
              <w:bottom w:val="nil"/>
              <w:right w:val="nil"/>
            </w:tcBorders>
            <w:shd w:val="clear" w:color="000000" w:fill="FFFFFF"/>
            <w:noWrap/>
            <w:vAlign w:val="bottom"/>
            <w:hideMark/>
          </w:tcPr>
          <w:p w14:paraId="40777D75" w14:textId="77777777" w:rsidR="0084728D" w:rsidRPr="00171312" w:rsidRDefault="0084728D" w:rsidP="0056271C">
            <w:pPr>
              <w:jc w:val="center"/>
              <w:rPr>
                <w:color w:val="000000"/>
                <w:sz w:val="16"/>
                <w:szCs w:val="16"/>
              </w:rPr>
            </w:pPr>
            <w:r w:rsidRPr="00171312">
              <w:rPr>
                <w:color w:val="000000"/>
                <w:sz w:val="16"/>
                <w:szCs w:val="16"/>
              </w:rPr>
              <w:t>0.022</w:t>
            </w:r>
          </w:p>
        </w:tc>
      </w:tr>
      <w:tr w:rsidR="0084728D" w:rsidRPr="00171312" w14:paraId="4C1F85FD"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0D098054" w14:textId="77777777" w:rsidR="0084728D" w:rsidRPr="00171312" w:rsidRDefault="0084728D" w:rsidP="0056271C">
            <w:pPr>
              <w:rPr>
                <w:color w:val="000000"/>
                <w:sz w:val="16"/>
                <w:szCs w:val="16"/>
              </w:rPr>
            </w:pPr>
            <w:r w:rsidRPr="00171312">
              <w:rPr>
                <w:color w:val="000000"/>
                <w:sz w:val="16"/>
                <w:szCs w:val="16"/>
              </w:rPr>
              <w:t>dur600:adjustedyes</w:t>
            </w:r>
          </w:p>
        </w:tc>
        <w:tc>
          <w:tcPr>
            <w:tcW w:w="877" w:type="dxa"/>
            <w:tcBorders>
              <w:top w:val="nil"/>
              <w:left w:val="nil"/>
              <w:bottom w:val="nil"/>
              <w:right w:val="nil"/>
            </w:tcBorders>
            <w:shd w:val="clear" w:color="000000" w:fill="FFFFFF"/>
            <w:noWrap/>
            <w:vAlign w:val="bottom"/>
            <w:hideMark/>
          </w:tcPr>
          <w:p w14:paraId="408CD5C1" w14:textId="77777777" w:rsidR="0084728D" w:rsidRPr="00171312" w:rsidRDefault="0084728D" w:rsidP="0056271C">
            <w:pPr>
              <w:jc w:val="center"/>
              <w:rPr>
                <w:color w:val="000000"/>
                <w:sz w:val="16"/>
                <w:szCs w:val="16"/>
              </w:rPr>
            </w:pPr>
            <w:r w:rsidRPr="00171312">
              <w:rPr>
                <w:color w:val="000000"/>
                <w:sz w:val="16"/>
                <w:szCs w:val="16"/>
              </w:rPr>
              <w:t>5.376</w:t>
            </w:r>
          </w:p>
        </w:tc>
        <w:tc>
          <w:tcPr>
            <w:tcW w:w="877" w:type="dxa"/>
            <w:tcBorders>
              <w:top w:val="nil"/>
              <w:left w:val="nil"/>
              <w:bottom w:val="nil"/>
              <w:right w:val="nil"/>
            </w:tcBorders>
            <w:shd w:val="clear" w:color="000000" w:fill="FFFFFF"/>
            <w:noWrap/>
            <w:vAlign w:val="bottom"/>
            <w:hideMark/>
          </w:tcPr>
          <w:p w14:paraId="75F132A3" w14:textId="77777777" w:rsidR="0084728D" w:rsidRPr="00171312" w:rsidRDefault="0084728D" w:rsidP="0056271C">
            <w:pPr>
              <w:jc w:val="center"/>
              <w:rPr>
                <w:color w:val="000000"/>
                <w:sz w:val="16"/>
                <w:szCs w:val="16"/>
              </w:rPr>
            </w:pPr>
            <w:r w:rsidRPr="00171312">
              <w:rPr>
                <w:color w:val="000000"/>
                <w:sz w:val="16"/>
                <w:szCs w:val="16"/>
              </w:rPr>
              <w:t>1.103</w:t>
            </w:r>
          </w:p>
        </w:tc>
        <w:tc>
          <w:tcPr>
            <w:tcW w:w="877" w:type="dxa"/>
            <w:tcBorders>
              <w:top w:val="nil"/>
              <w:left w:val="nil"/>
              <w:bottom w:val="nil"/>
              <w:right w:val="nil"/>
            </w:tcBorders>
            <w:shd w:val="clear" w:color="000000" w:fill="FFFFFF"/>
            <w:noWrap/>
            <w:vAlign w:val="bottom"/>
            <w:hideMark/>
          </w:tcPr>
          <w:p w14:paraId="41309C23" w14:textId="77777777" w:rsidR="0084728D" w:rsidRPr="00171312" w:rsidRDefault="0084728D" w:rsidP="0056271C">
            <w:pPr>
              <w:jc w:val="center"/>
              <w:rPr>
                <w:color w:val="000000"/>
                <w:sz w:val="16"/>
                <w:szCs w:val="16"/>
              </w:rPr>
            </w:pPr>
            <w:r w:rsidRPr="00171312">
              <w:rPr>
                <w:color w:val="000000"/>
                <w:sz w:val="16"/>
                <w:szCs w:val="16"/>
              </w:rPr>
              <w:t>4.874</w:t>
            </w:r>
          </w:p>
        </w:tc>
        <w:tc>
          <w:tcPr>
            <w:tcW w:w="877" w:type="dxa"/>
            <w:tcBorders>
              <w:top w:val="nil"/>
              <w:left w:val="nil"/>
              <w:bottom w:val="nil"/>
              <w:right w:val="nil"/>
            </w:tcBorders>
            <w:shd w:val="clear" w:color="000000" w:fill="FFFFFF"/>
            <w:noWrap/>
            <w:vAlign w:val="bottom"/>
            <w:hideMark/>
          </w:tcPr>
          <w:p w14:paraId="00E2CD8D" w14:textId="77777777" w:rsidR="0084728D" w:rsidRPr="00171312" w:rsidRDefault="0084728D" w:rsidP="0056271C">
            <w:pPr>
              <w:jc w:val="center"/>
              <w:rPr>
                <w:color w:val="000000"/>
                <w:sz w:val="16"/>
                <w:szCs w:val="16"/>
              </w:rPr>
            </w:pPr>
            <w:r w:rsidRPr="00171312">
              <w:rPr>
                <w:color w:val="000000"/>
                <w:sz w:val="16"/>
                <w:szCs w:val="16"/>
              </w:rPr>
              <w:t>989.00</w:t>
            </w:r>
          </w:p>
        </w:tc>
        <w:tc>
          <w:tcPr>
            <w:tcW w:w="877" w:type="dxa"/>
            <w:tcBorders>
              <w:top w:val="nil"/>
              <w:left w:val="nil"/>
              <w:bottom w:val="nil"/>
              <w:right w:val="nil"/>
            </w:tcBorders>
            <w:shd w:val="clear" w:color="000000" w:fill="FFFFFF"/>
            <w:noWrap/>
            <w:vAlign w:val="bottom"/>
            <w:hideMark/>
          </w:tcPr>
          <w:p w14:paraId="17F43DBE" w14:textId="77777777" w:rsidR="0084728D" w:rsidRPr="00171312" w:rsidRDefault="0084728D" w:rsidP="0056271C">
            <w:pPr>
              <w:jc w:val="center"/>
              <w:rPr>
                <w:color w:val="000000"/>
                <w:sz w:val="16"/>
                <w:szCs w:val="16"/>
              </w:rPr>
            </w:pPr>
            <w:r w:rsidRPr="00171312">
              <w:rPr>
                <w:color w:val="000000"/>
                <w:sz w:val="16"/>
                <w:szCs w:val="16"/>
              </w:rPr>
              <w:t xml:space="preserve">&lt; </w:t>
            </w:r>
            <w:r>
              <w:rPr>
                <w:color w:val="000000"/>
                <w:sz w:val="16"/>
                <w:szCs w:val="16"/>
              </w:rPr>
              <w:t>.</w:t>
            </w:r>
            <w:r w:rsidRPr="00171312">
              <w:rPr>
                <w:color w:val="000000"/>
                <w:sz w:val="16"/>
                <w:szCs w:val="16"/>
              </w:rPr>
              <w:t>001***</w:t>
            </w:r>
          </w:p>
        </w:tc>
        <w:tc>
          <w:tcPr>
            <w:tcW w:w="877" w:type="dxa"/>
            <w:tcBorders>
              <w:top w:val="nil"/>
              <w:left w:val="nil"/>
              <w:bottom w:val="nil"/>
              <w:right w:val="nil"/>
            </w:tcBorders>
            <w:shd w:val="clear" w:color="000000" w:fill="FFFFFF"/>
            <w:noWrap/>
            <w:vAlign w:val="bottom"/>
            <w:hideMark/>
          </w:tcPr>
          <w:p w14:paraId="0FF15940" w14:textId="77777777" w:rsidR="0084728D" w:rsidRPr="00171312" w:rsidRDefault="0084728D" w:rsidP="0056271C">
            <w:pPr>
              <w:jc w:val="center"/>
              <w:rPr>
                <w:color w:val="000000"/>
                <w:sz w:val="16"/>
                <w:szCs w:val="16"/>
              </w:rPr>
            </w:pPr>
            <w:r w:rsidRPr="00171312">
              <w:rPr>
                <w:color w:val="000000"/>
                <w:sz w:val="16"/>
                <w:szCs w:val="16"/>
              </w:rPr>
              <w:t>1.107</w:t>
            </w:r>
          </w:p>
        </w:tc>
        <w:tc>
          <w:tcPr>
            <w:tcW w:w="877" w:type="dxa"/>
            <w:tcBorders>
              <w:top w:val="nil"/>
              <w:left w:val="nil"/>
              <w:bottom w:val="nil"/>
              <w:right w:val="nil"/>
            </w:tcBorders>
            <w:shd w:val="clear" w:color="000000" w:fill="FFFFFF"/>
            <w:noWrap/>
            <w:vAlign w:val="bottom"/>
            <w:hideMark/>
          </w:tcPr>
          <w:p w14:paraId="38F9A635" w14:textId="77777777" w:rsidR="0084728D" w:rsidRPr="00171312" w:rsidRDefault="0084728D" w:rsidP="0056271C">
            <w:pPr>
              <w:jc w:val="center"/>
              <w:rPr>
                <w:color w:val="000000"/>
                <w:sz w:val="16"/>
                <w:szCs w:val="16"/>
              </w:rPr>
            </w:pPr>
            <w:r w:rsidRPr="00171312">
              <w:rPr>
                <w:color w:val="000000"/>
                <w:sz w:val="16"/>
                <w:szCs w:val="16"/>
              </w:rPr>
              <w:t>0.227</w:t>
            </w:r>
          </w:p>
        </w:tc>
        <w:tc>
          <w:tcPr>
            <w:tcW w:w="1058" w:type="dxa"/>
            <w:tcBorders>
              <w:top w:val="nil"/>
              <w:left w:val="nil"/>
              <w:bottom w:val="nil"/>
              <w:right w:val="nil"/>
            </w:tcBorders>
            <w:shd w:val="clear" w:color="000000" w:fill="FFFFFF"/>
            <w:noWrap/>
            <w:vAlign w:val="bottom"/>
            <w:hideMark/>
          </w:tcPr>
          <w:p w14:paraId="5C6A190E" w14:textId="77777777" w:rsidR="0084728D" w:rsidRPr="00171312" w:rsidRDefault="0084728D" w:rsidP="0056271C">
            <w:pPr>
              <w:jc w:val="center"/>
              <w:rPr>
                <w:color w:val="000000"/>
                <w:sz w:val="16"/>
                <w:szCs w:val="16"/>
              </w:rPr>
            </w:pPr>
            <w:r w:rsidRPr="00171312">
              <w:rPr>
                <w:color w:val="000000"/>
                <w:sz w:val="16"/>
                <w:szCs w:val="16"/>
              </w:rPr>
              <w:t>large</w:t>
            </w:r>
          </w:p>
        </w:tc>
        <w:tc>
          <w:tcPr>
            <w:tcW w:w="901" w:type="dxa"/>
            <w:tcBorders>
              <w:top w:val="nil"/>
              <w:left w:val="nil"/>
              <w:bottom w:val="nil"/>
              <w:right w:val="nil"/>
            </w:tcBorders>
            <w:shd w:val="clear" w:color="000000" w:fill="FFFFFF"/>
            <w:noWrap/>
            <w:vAlign w:val="bottom"/>
            <w:hideMark/>
          </w:tcPr>
          <w:p w14:paraId="6D500F7E" w14:textId="77777777" w:rsidR="0084728D" w:rsidRPr="00171312" w:rsidRDefault="0084728D" w:rsidP="0056271C">
            <w:pPr>
              <w:jc w:val="center"/>
              <w:rPr>
                <w:color w:val="000000"/>
                <w:sz w:val="16"/>
                <w:szCs w:val="16"/>
              </w:rPr>
            </w:pPr>
            <w:r w:rsidRPr="00171312">
              <w:rPr>
                <w:color w:val="000000"/>
                <w:sz w:val="16"/>
                <w:szCs w:val="16"/>
              </w:rPr>
              <w:t>3.212</w:t>
            </w:r>
          </w:p>
        </w:tc>
        <w:tc>
          <w:tcPr>
            <w:tcW w:w="950" w:type="dxa"/>
            <w:tcBorders>
              <w:top w:val="nil"/>
              <w:left w:val="nil"/>
              <w:bottom w:val="nil"/>
              <w:right w:val="nil"/>
            </w:tcBorders>
            <w:shd w:val="clear" w:color="000000" w:fill="FFFFFF"/>
            <w:noWrap/>
            <w:vAlign w:val="bottom"/>
            <w:hideMark/>
          </w:tcPr>
          <w:p w14:paraId="336F33B5" w14:textId="77777777" w:rsidR="0084728D" w:rsidRPr="00171312" w:rsidRDefault="0084728D" w:rsidP="0056271C">
            <w:pPr>
              <w:jc w:val="center"/>
              <w:rPr>
                <w:color w:val="000000"/>
                <w:sz w:val="16"/>
                <w:szCs w:val="16"/>
              </w:rPr>
            </w:pPr>
            <w:r w:rsidRPr="00171312">
              <w:rPr>
                <w:color w:val="000000"/>
                <w:sz w:val="16"/>
                <w:szCs w:val="16"/>
              </w:rPr>
              <w:t>7.541</w:t>
            </w:r>
          </w:p>
        </w:tc>
      </w:tr>
      <w:tr w:rsidR="0084728D" w:rsidRPr="00171312" w14:paraId="6EEB54B5"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70640F94" w14:textId="77777777" w:rsidR="0084728D" w:rsidRPr="00171312" w:rsidRDefault="0084728D" w:rsidP="0056271C">
            <w:pPr>
              <w:rPr>
                <w:color w:val="000000"/>
                <w:sz w:val="16"/>
                <w:szCs w:val="16"/>
              </w:rPr>
            </w:pPr>
            <w:r w:rsidRPr="00171312">
              <w:rPr>
                <w:color w:val="000000"/>
                <w:sz w:val="16"/>
                <w:szCs w:val="16"/>
              </w:rPr>
              <w:t>dur5400:adjustedyes</w:t>
            </w:r>
          </w:p>
        </w:tc>
        <w:tc>
          <w:tcPr>
            <w:tcW w:w="877" w:type="dxa"/>
            <w:tcBorders>
              <w:top w:val="nil"/>
              <w:left w:val="nil"/>
              <w:bottom w:val="nil"/>
              <w:right w:val="nil"/>
            </w:tcBorders>
            <w:shd w:val="clear" w:color="000000" w:fill="FFFFFF"/>
            <w:noWrap/>
            <w:vAlign w:val="bottom"/>
            <w:hideMark/>
          </w:tcPr>
          <w:p w14:paraId="49B68458" w14:textId="77777777" w:rsidR="0084728D" w:rsidRPr="00171312" w:rsidRDefault="0084728D" w:rsidP="0056271C">
            <w:pPr>
              <w:jc w:val="center"/>
              <w:rPr>
                <w:color w:val="000000"/>
                <w:sz w:val="16"/>
                <w:szCs w:val="16"/>
              </w:rPr>
            </w:pPr>
            <w:r w:rsidRPr="00171312">
              <w:rPr>
                <w:color w:val="000000"/>
                <w:sz w:val="16"/>
                <w:szCs w:val="16"/>
              </w:rPr>
              <w:t>-2.339</w:t>
            </w:r>
          </w:p>
        </w:tc>
        <w:tc>
          <w:tcPr>
            <w:tcW w:w="877" w:type="dxa"/>
            <w:tcBorders>
              <w:top w:val="nil"/>
              <w:left w:val="nil"/>
              <w:bottom w:val="nil"/>
              <w:right w:val="nil"/>
            </w:tcBorders>
            <w:shd w:val="clear" w:color="000000" w:fill="FFFFFF"/>
            <w:noWrap/>
            <w:vAlign w:val="bottom"/>
            <w:hideMark/>
          </w:tcPr>
          <w:p w14:paraId="7A000D3D" w14:textId="77777777" w:rsidR="0084728D" w:rsidRPr="00171312" w:rsidRDefault="0084728D" w:rsidP="0056271C">
            <w:pPr>
              <w:jc w:val="center"/>
              <w:rPr>
                <w:color w:val="000000"/>
                <w:sz w:val="16"/>
                <w:szCs w:val="16"/>
              </w:rPr>
            </w:pPr>
            <w:r w:rsidRPr="00171312">
              <w:rPr>
                <w:color w:val="000000"/>
                <w:sz w:val="16"/>
                <w:szCs w:val="16"/>
              </w:rPr>
              <w:t>1.103</w:t>
            </w:r>
          </w:p>
        </w:tc>
        <w:tc>
          <w:tcPr>
            <w:tcW w:w="877" w:type="dxa"/>
            <w:tcBorders>
              <w:top w:val="nil"/>
              <w:left w:val="nil"/>
              <w:bottom w:val="nil"/>
              <w:right w:val="nil"/>
            </w:tcBorders>
            <w:shd w:val="clear" w:color="000000" w:fill="FFFFFF"/>
            <w:noWrap/>
            <w:vAlign w:val="bottom"/>
            <w:hideMark/>
          </w:tcPr>
          <w:p w14:paraId="6F08E53A" w14:textId="77777777" w:rsidR="0084728D" w:rsidRPr="00171312" w:rsidRDefault="0084728D" w:rsidP="0056271C">
            <w:pPr>
              <w:jc w:val="center"/>
              <w:rPr>
                <w:color w:val="000000"/>
                <w:sz w:val="16"/>
                <w:szCs w:val="16"/>
              </w:rPr>
            </w:pPr>
            <w:r w:rsidRPr="00171312">
              <w:rPr>
                <w:color w:val="000000"/>
                <w:sz w:val="16"/>
                <w:szCs w:val="16"/>
              </w:rPr>
              <w:t>-2.120</w:t>
            </w:r>
          </w:p>
        </w:tc>
        <w:tc>
          <w:tcPr>
            <w:tcW w:w="877" w:type="dxa"/>
            <w:tcBorders>
              <w:top w:val="nil"/>
              <w:left w:val="nil"/>
              <w:bottom w:val="nil"/>
              <w:right w:val="nil"/>
            </w:tcBorders>
            <w:shd w:val="clear" w:color="000000" w:fill="FFFFFF"/>
            <w:noWrap/>
            <w:vAlign w:val="bottom"/>
            <w:hideMark/>
          </w:tcPr>
          <w:p w14:paraId="434EDCE1" w14:textId="77777777" w:rsidR="0084728D" w:rsidRPr="00171312" w:rsidRDefault="0084728D" w:rsidP="0056271C">
            <w:pPr>
              <w:jc w:val="center"/>
              <w:rPr>
                <w:color w:val="000000"/>
                <w:sz w:val="16"/>
                <w:szCs w:val="16"/>
              </w:rPr>
            </w:pPr>
            <w:r w:rsidRPr="00171312">
              <w:rPr>
                <w:color w:val="000000"/>
                <w:sz w:val="16"/>
                <w:szCs w:val="16"/>
              </w:rPr>
              <w:t>989.00</w:t>
            </w:r>
          </w:p>
        </w:tc>
        <w:tc>
          <w:tcPr>
            <w:tcW w:w="877" w:type="dxa"/>
            <w:tcBorders>
              <w:top w:val="nil"/>
              <w:left w:val="nil"/>
              <w:bottom w:val="nil"/>
              <w:right w:val="nil"/>
            </w:tcBorders>
            <w:shd w:val="clear" w:color="000000" w:fill="FFFFFF"/>
            <w:noWrap/>
            <w:vAlign w:val="bottom"/>
            <w:hideMark/>
          </w:tcPr>
          <w:p w14:paraId="437C727D" w14:textId="77777777" w:rsidR="0084728D" w:rsidRPr="00171312" w:rsidRDefault="0084728D" w:rsidP="0056271C">
            <w:pPr>
              <w:jc w:val="center"/>
              <w:rPr>
                <w:color w:val="000000"/>
                <w:sz w:val="16"/>
                <w:szCs w:val="16"/>
              </w:rPr>
            </w:pPr>
            <w:r w:rsidRPr="00171312">
              <w:rPr>
                <w:color w:val="000000"/>
                <w:sz w:val="16"/>
                <w:szCs w:val="16"/>
              </w:rPr>
              <w:t>&lt; .05*</w:t>
            </w:r>
          </w:p>
        </w:tc>
        <w:tc>
          <w:tcPr>
            <w:tcW w:w="877" w:type="dxa"/>
            <w:tcBorders>
              <w:top w:val="nil"/>
              <w:left w:val="nil"/>
              <w:bottom w:val="nil"/>
              <w:right w:val="nil"/>
            </w:tcBorders>
            <w:shd w:val="clear" w:color="000000" w:fill="FFFFFF"/>
            <w:noWrap/>
            <w:vAlign w:val="bottom"/>
            <w:hideMark/>
          </w:tcPr>
          <w:p w14:paraId="1840FB95" w14:textId="77777777" w:rsidR="0084728D" w:rsidRPr="00171312" w:rsidRDefault="0084728D" w:rsidP="0056271C">
            <w:pPr>
              <w:jc w:val="center"/>
              <w:rPr>
                <w:color w:val="000000"/>
                <w:sz w:val="16"/>
                <w:szCs w:val="16"/>
              </w:rPr>
            </w:pPr>
            <w:r w:rsidRPr="00171312">
              <w:rPr>
                <w:color w:val="000000"/>
                <w:sz w:val="16"/>
                <w:szCs w:val="16"/>
              </w:rPr>
              <w:t>-0.481</w:t>
            </w:r>
          </w:p>
        </w:tc>
        <w:tc>
          <w:tcPr>
            <w:tcW w:w="877" w:type="dxa"/>
            <w:tcBorders>
              <w:top w:val="nil"/>
              <w:left w:val="nil"/>
              <w:bottom w:val="nil"/>
              <w:right w:val="nil"/>
            </w:tcBorders>
            <w:shd w:val="clear" w:color="000000" w:fill="FFFFFF"/>
            <w:noWrap/>
            <w:vAlign w:val="bottom"/>
            <w:hideMark/>
          </w:tcPr>
          <w:p w14:paraId="10003243" w14:textId="77777777" w:rsidR="0084728D" w:rsidRPr="00171312" w:rsidRDefault="0084728D" w:rsidP="0056271C">
            <w:pPr>
              <w:jc w:val="center"/>
              <w:rPr>
                <w:color w:val="000000"/>
                <w:sz w:val="16"/>
                <w:szCs w:val="16"/>
              </w:rPr>
            </w:pPr>
            <w:r w:rsidRPr="00171312">
              <w:rPr>
                <w:color w:val="000000"/>
                <w:sz w:val="16"/>
                <w:szCs w:val="16"/>
              </w:rPr>
              <w:t>0.227</w:t>
            </w:r>
          </w:p>
        </w:tc>
        <w:tc>
          <w:tcPr>
            <w:tcW w:w="1058" w:type="dxa"/>
            <w:tcBorders>
              <w:top w:val="nil"/>
              <w:left w:val="nil"/>
              <w:bottom w:val="nil"/>
              <w:right w:val="nil"/>
            </w:tcBorders>
            <w:shd w:val="clear" w:color="000000" w:fill="FFFFFF"/>
            <w:noWrap/>
            <w:vAlign w:val="bottom"/>
            <w:hideMark/>
          </w:tcPr>
          <w:p w14:paraId="7294F17B" w14:textId="77777777" w:rsidR="0084728D" w:rsidRPr="00171312" w:rsidRDefault="0084728D" w:rsidP="0056271C">
            <w:pPr>
              <w:jc w:val="center"/>
              <w:rPr>
                <w:color w:val="000000"/>
                <w:sz w:val="16"/>
                <w:szCs w:val="16"/>
              </w:rPr>
            </w:pPr>
            <w:r w:rsidRPr="00171312">
              <w:rPr>
                <w:color w:val="000000"/>
                <w:sz w:val="16"/>
                <w:szCs w:val="16"/>
              </w:rPr>
              <w:t>small</w:t>
            </w:r>
          </w:p>
        </w:tc>
        <w:tc>
          <w:tcPr>
            <w:tcW w:w="901" w:type="dxa"/>
            <w:tcBorders>
              <w:top w:val="nil"/>
              <w:left w:val="nil"/>
              <w:bottom w:val="nil"/>
              <w:right w:val="nil"/>
            </w:tcBorders>
            <w:shd w:val="clear" w:color="000000" w:fill="FFFFFF"/>
            <w:noWrap/>
            <w:vAlign w:val="bottom"/>
            <w:hideMark/>
          </w:tcPr>
          <w:p w14:paraId="5700DDEA" w14:textId="77777777" w:rsidR="0084728D" w:rsidRPr="00171312" w:rsidRDefault="0084728D" w:rsidP="0056271C">
            <w:pPr>
              <w:jc w:val="center"/>
              <w:rPr>
                <w:color w:val="000000"/>
                <w:sz w:val="16"/>
                <w:szCs w:val="16"/>
              </w:rPr>
            </w:pPr>
            <w:r w:rsidRPr="00171312">
              <w:rPr>
                <w:color w:val="000000"/>
                <w:sz w:val="16"/>
                <w:szCs w:val="16"/>
              </w:rPr>
              <w:t>-4.503</w:t>
            </w:r>
          </w:p>
        </w:tc>
        <w:tc>
          <w:tcPr>
            <w:tcW w:w="950" w:type="dxa"/>
            <w:tcBorders>
              <w:top w:val="nil"/>
              <w:left w:val="nil"/>
              <w:bottom w:val="nil"/>
              <w:right w:val="nil"/>
            </w:tcBorders>
            <w:shd w:val="clear" w:color="000000" w:fill="FFFFFF"/>
            <w:noWrap/>
            <w:vAlign w:val="bottom"/>
            <w:hideMark/>
          </w:tcPr>
          <w:p w14:paraId="574E38F1" w14:textId="77777777" w:rsidR="0084728D" w:rsidRPr="00171312" w:rsidRDefault="0084728D" w:rsidP="0056271C">
            <w:pPr>
              <w:jc w:val="center"/>
              <w:rPr>
                <w:color w:val="000000"/>
                <w:sz w:val="16"/>
                <w:szCs w:val="16"/>
              </w:rPr>
            </w:pPr>
            <w:r w:rsidRPr="00171312">
              <w:rPr>
                <w:color w:val="000000"/>
                <w:sz w:val="16"/>
                <w:szCs w:val="16"/>
              </w:rPr>
              <w:t>-0.175</w:t>
            </w:r>
          </w:p>
        </w:tc>
      </w:tr>
      <w:tr w:rsidR="0084728D" w:rsidRPr="00171312" w14:paraId="2706C85F"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551D97D1" w14:textId="77777777" w:rsidR="0084728D" w:rsidRPr="00171312" w:rsidRDefault="0084728D" w:rsidP="0056271C">
            <w:pPr>
              <w:rPr>
                <w:color w:val="000000"/>
                <w:sz w:val="16"/>
                <w:szCs w:val="16"/>
              </w:rPr>
            </w:pPr>
            <w:r w:rsidRPr="00171312">
              <w:rPr>
                <w:color w:val="000000"/>
                <w:sz w:val="16"/>
                <w:szCs w:val="16"/>
              </w:rPr>
              <w:t>dur600:cellB</w:t>
            </w:r>
          </w:p>
        </w:tc>
        <w:tc>
          <w:tcPr>
            <w:tcW w:w="877" w:type="dxa"/>
            <w:tcBorders>
              <w:top w:val="nil"/>
              <w:left w:val="nil"/>
              <w:bottom w:val="nil"/>
              <w:right w:val="nil"/>
            </w:tcBorders>
            <w:shd w:val="clear" w:color="000000" w:fill="FFFFFF"/>
            <w:noWrap/>
            <w:vAlign w:val="bottom"/>
            <w:hideMark/>
          </w:tcPr>
          <w:p w14:paraId="6B5614B3" w14:textId="77777777" w:rsidR="0084728D" w:rsidRPr="00171312" w:rsidRDefault="0084728D" w:rsidP="0056271C">
            <w:pPr>
              <w:jc w:val="center"/>
              <w:rPr>
                <w:color w:val="000000"/>
                <w:sz w:val="16"/>
                <w:szCs w:val="16"/>
              </w:rPr>
            </w:pPr>
            <w:r w:rsidRPr="00171312">
              <w:rPr>
                <w:color w:val="000000"/>
                <w:sz w:val="16"/>
                <w:szCs w:val="16"/>
              </w:rPr>
              <w:t>1.119</w:t>
            </w:r>
          </w:p>
        </w:tc>
        <w:tc>
          <w:tcPr>
            <w:tcW w:w="877" w:type="dxa"/>
            <w:tcBorders>
              <w:top w:val="nil"/>
              <w:left w:val="nil"/>
              <w:bottom w:val="nil"/>
              <w:right w:val="nil"/>
            </w:tcBorders>
            <w:shd w:val="clear" w:color="000000" w:fill="FFFFFF"/>
            <w:noWrap/>
            <w:vAlign w:val="bottom"/>
            <w:hideMark/>
          </w:tcPr>
          <w:p w14:paraId="606506D2" w14:textId="77777777" w:rsidR="0084728D" w:rsidRPr="00171312" w:rsidRDefault="0084728D" w:rsidP="0056271C">
            <w:pPr>
              <w:jc w:val="center"/>
              <w:rPr>
                <w:color w:val="000000"/>
                <w:sz w:val="16"/>
                <w:szCs w:val="16"/>
              </w:rPr>
            </w:pPr>
            <w:r w:rsidRPr="00171312">
              <w:rPr>
                <w:color w:val="000000"/>
                <w:sz w:val="16"/>
                <w:szCs w:val="16"/>
              </w:rPr>
              <w:t>1.104</w:t>
            </w:r>
          </w:p>
        </w:tc>
        <w:tc>
          <w:tcPr>
            <w:tcW w:w="877" w:type="dxa"/>
            <w:tcBorders>
              <w:top w:val="nil"/>
              <w:left w:val="nil"/>
              <w:bottom w:val="nil"/>
              <w:right w:val="nil"/>
            </w:tcBorders>
            <w:shd w:val="clear" w:color="000000" w:fill="FFFFFF"/>
            <w:noWrap/>
            <w:vAlign w:val="bottom"/>
            <w:hideMark/>
          </w:tcPr>
          <w:p w14:paraId="1EC3806E" w14:textId="77777777" w:rsidR="0084728D" w:rsidRPr="00171312" w:rsidRDefault="0084728D" w:rsidP="0056271C">
            <w:pPr>
              <w:jc w:val="center"/>
              <w:rPr>
                <w:color w:val="000000"/>
                <w:sz w:val="16"/>
                <w:szCs w:val="16"/>
              </w:rPr>
            </w:pPr>
            <w:r w:rsidRPr="00171312">
              <w:rPr>
                <w:color w:val="000000"/>
                <w:sz w:val="16"/>
                <w:szCs w:val="16"/>
              </w:rPr>
              <w:t>1.014</w:t>
            </w:r>
          </w:p>
        </w:tc>
        <w:tc>
          <w:tcPr>
            <w:tcW w:w="877" w:type="dxa"/>
            <w:tcBorders>
              <w:top w:val="nil"/>
              <w:left w:val="nil"/>
              <w:bottom w:val="nil"/>
              <w:right w:val="nil"/>
            </w:tcBorders>
            <w:shd w:val="clear" w:color="000000" w:fill="FFFFFF"/>
            <w:noWrap/>
            <w:vAlign w:val="bottom"/>
            <w:hideMark/>
          </w:tcPr>
          <w:p w14:paraId="4D22C324" w14:textId="77777777" w:rsidR="0084728D" w:rsidRPr="00171312" w:rsidRDefault="0084728D" w:rsidP="0056271C">
            <w:pPr>
              <w:jc w:val="center"/>
              <w:rPr>
                <w:color w:val="000000"/>
                <w:sz w:val="16"/>
                <w:szCs w:val="16"/>
              </w:rPr>
            </w:pPr>
            <w:r w:rsidRPr="00171312">
              <w:rPr>
                <w:color w:val="000000"/>
                <w:sz w:val="16"/>
                <w:szCs w:val="16"/>
              </w:rPr>
              <w:t>989.01</w:t>
            </w:r>
          </w:p>
        </w:tc>
        <w:tc>
          <w:tcPr>
            <w:tcW w:w="877" w:type="dxa"/>
            <w:tcBorders>
              <w:top w:val="nil"/>
              <w:left w:val="nil"/>
              <w:bottom w:val="nil"/>
              <w:right w:val="nil"/>
            </w:tcBorders>
            <w:shd w:val="clear" w:color="000000" w:fill="FFFFFF"/>
            <w:noWrap/>
            <w:vAlign w:val="bottom"/>
            <w:hideMark/>
          </w:tcPr>
          <w:p w14:paraId="49A52B59" w14:textId="77777777" w:rsidR="0084728D" w:rsidRPr="00171312" w:rsidRDefault="0084728D" w:rsidP="0056271C">
            <w:pPr>
              <w:jc w:val="center"/>
              <w:rPr>
                <w:color w:val="000000"/>
                <w:sz w:val="16"/>
                <w:szCs w:val="16"/>
              </w:rPr>
            </w:pPr>
            <w:r w:rsidRPr="00171312">
              <w:rPr>
                <w:color w:val="000000"/>
                <w:sz w:val="16"/>
                <w:szCs w:val="16"/>
              </w:rPr>
              <w:t>&gt; .1</w:t>
            </w:r>
          </w:p>
        </w:tc>
        <w:tc>
          <w:tcPr>
            <w:tcW w:w="877" w:type="dxa"/>
            <w:tcBorders>
              <w:top w:val="nil"/>
              <w:left w:val="nil"/>
              <w:bottom w:val="nil"/>
              <w:right w:val="nil"/>
            </w:tcBorders>
            <w:shd w:val="clear" w:color="000000" w:fill="FFFFFF"/>
            <w:noWrap/>
            <w:vAlign w:val="bottom"/>
            <w:hideMark/>
          </w:tcPr>
          <w:p w14:paraId="607CC50E" w14:textId="77777777" w:rsidR="0084728D" w:rsidRPr="00171312" w:rsidRDefault="0084728D" w:rsidP="0056271C">
            <w:pPr>
              <w:jc w:val="center"/>
              <w:rPr>
                <w:color w:val="000000"/>
                <w:sz w:val="16"/>
                <w:szCs w:val="16"/>
              </w:rPr>
            </w:pPr>
            <w:r w:rsidRPr="00171312">
              <w:rPr>
                <w:color w:val="000000"/>
                <w:sz w:val="16"/>
                <w:szCs w:val="16"/>
              </w:rPr>
              <w:t>0.230</w:t>
            </w:r>
          </w:p>
        </w:tc>
        <w:tc>
          <w:tcPr>
            <w:tcW w:w="877" w:type="dxa"/>
            <w:tcBorders>
              <w:top w:val="nil"/>
              <w:left w:val="nil"/>
              <w:bottom w:val="nil"/>
              <w:right w:val="nil"/>
            </w:tcBorders>
            <w:shd w:val="clear" w:color="000000" w:fill="FFFFFF"/>
            <w:noWrap/>
            <w:vAlign w:val="bottom"/>
            <w:hideMark/>
          </w:tcPr>
          <w:p w14:paraId="2DA08E1E" w14:textId="77777777" w:rsidR="0084728D" w:rsidRPr="00171312" w:rsidRDefault="0084728D" w:rsidP="0056271C">
            <w:pPr>
              <w:jc w:val="center"/>
              <w:rPr>
                <w:color w:val="000000"/>
                <w:sz w:val="16"/>
                <w:szCs w:val="16"/>
              </w:rPr>
            </w:pPr>
            <w:r w:rsidRPr="00171312">
              <w:rPr>
                <w:color w:val="000000"/>
                <w:sz w:val="16"/>
                <w:szCs w:val="16"/>
              </w:rPr>
              <w:t>0.227</w:t>
            </w:r>
          </w:p>
        </w:tc>
        <w:tc>
          <w:tcPr>
            <w:tcW w:w="1058" w:type="dxa"/>
            <w:tcBorders>
              <w:top w:val="nil"/>
              <w:left w:val="nil"/>
              <w:bottom w:val="nil"/>
              <w:right w:val="nil"/>
            </w:tcBorders>
            <w:shd w:val="clear" w:color="000000" w:fill="FFFFFF"/>
            <w:noWrap/>
            <w:vAlign w:val="bottom"/>
            <w:hideMark/>
          </w:tcPr>
          <w:p w14:paraId="0378DB2F" w14:textId="77777777" w:rsidR="0084728D" w:rsidRPr="00171312" w:rsidRDefault="0084728D" w:rsidP="0056271C">
            <w:pPr>
              <w:jc w:val="center"/>
              <w:rPr>
                <w:color w:val="000000"/>
                <w:sz w:val="16"/>
                <w:szCs w:val="16"/>
              </w:rPr>
            </w:pPr>
            <w:r w:rsidRPr="00171312">
              <w:rPr>
                <w:color w:val="000000"/>
                <w:sz w:val="16"/>
                <w:szCs w:val="16"/>
              </w:rPr>
              <w:t>small</w:t>
            </w:r>
          </w:p>
        </w:tc>
        <w:tc>
          <w:tcPr>
            <w:tcW w:w="901" w:type="dxa"/>
            <w:tcBorders>
              <w:top w:val="nil"/>
              <w:left w:val="nil"/>
              <w:bottom w:val="nil"/>
              <w:right w:val="nil"/>
            </w:tcBorders>
            <w:shd w:val="clear" w:color="000000" w:fill="FFFFFF"/>
            <w:noWrap/>
            <w:vAlign w:val="bottom"/>
            <w:hideMark/>
          </w:tcPr>
          <w:p w14:paraId="4E7D5C16" w14:textId="77777777" w:rsidR="0084728D" w:rsidRPr="00171312" w:rsidRDefault="0084728D" w:rsidP="0056271C">
            <w:pPr>
              <w:jc w:val="center"/>
              <w:rPr>
                <w:color w:val="000000"/>
                <w:sz w:val="16"/>
                <w:szCs w:val="16"/>
              </w:rPr>
            </w:pPr>
            <w:r w:rsidRPr="00171312">
              <w:rPr>
                <w:color w:val="000000"/>
                <w:sz w:val="16"/>
                <w:szCs w:val="16"/>
              </w:rPr>
              <w:t>-1.047</w:t>
            </w:r>
          </w:p>
        </w:tc>
        <w:tc>
          <w:tcPr>
            <w:tcW w:w="950" w:type="dxa"/>
            <w:tcBorders>
              <w:top w:val="nil"/>
              <w:left w:val="nil"/>
              <w:bottom w:val="nil"/>
              <w:right w:val="nil"/>
            </w:tcBorders>
            <w:shd w:val="clear" w:color="000000" w:fill="FFFFFF"/>
            <w:noWrap/>
            <w:vAlign w:val="bottom"/>
            <w:hideMark/>
          </w:tcPr>
          <w:p w14:paraId="3A4292CE" w14:textId="77777777" w:rsidR="0084728D" w:rsidRPr="00171312" w:rsidRDefault="0084728D" w:rsidP="0056271C">
            <w:pPr>
              <w:jc w:val="center"/>
              <w:rPr>
                <w:color w:val="000000"/>
                <w:sz w:val="16"/>
                <w:szCs w:val="16"/>
              </w:rPr>
            </w:pPr>
            <w:r w:rsidRPr="00171312">
              <w:rPr>
                <w:color w:val="000000"/>
                <w:sz w:val="16"/>
                <w:szCs w:val="16"/>
              </w:rPr>
              <w:t>3.285</w:t>
            </w:r>
          </w:p>
        </w:tc>
      </w:tr>
      <w:tr w:rsidR="0084728D" w:rsidRPr="00171312" w14:paraId="30F66E0C"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4A41AEB1" w14:textId="77777777" w:rsidR="0084728D" w:rsidRPr="00171312" w:rsidRDefault="0084728D" w:rsidP="0056271C">
            <w:pPr>
              <w:rPr>
                <w:color w:val="000000"/>
                <w:sz w:val="16"/>
                <w:szCs w:val="16"/>
              </w:rPr>
            </w:pPr>
            <w:r w:rsidRPr="00171312">
              <w:rPr>
                <w:color w:val="000000"/>
                <w:sz w:val="16"/>
                <w:szCs w:val="16"/>
              </w:rPr>
              <w:t>dur5400:cellB</w:t>
            </w:r>
          </w:p>
        </w:tc>
        <w:tc>
          <w:tcPr>
            <w:tcW w:w="877" w:type="dxa"/>
            <w:tcBorders>
              <w:top w:val="nil"/>
              <w:left w:val="nil"/>
              <w:bottom w:val="nil"/>
              <w:right w:val="nil"/>
            </w:tcBorders>
            <w:shd w:val="clear" w:color="000000" w:fill="FFFFFF"/>
            <w:noWrap/>
            <w:vAlign w:val="bottom"/>
            <w:hideMark/>
          </w:tcPr>
          <w:p w14:paraId="54D78F65" w14:textId="77777777" w:rsidR="0084728D" w:rsidRPr="00171312" w:rsidRDefault="0084728D" w:rsidP="0056271C">
            <w:pPr>
              <w:jc w:val="center"/>
              <w:rPr>
                <w:color w:val="000000"/>
                <w:sz w:val="16"/>
                <w:szCs w:val="16"/>
              </w:rPr>
            </w:pPr>
            <w:r w:rsidRPr="00171312">
              <w:rPr>
                <w:color w:val="000000"/>
                <w:sz w:val="16"/>
                <w:szCs w:val="16"/>
              </w:rPr>
              <w:t>-2.340</w:t>
            </w:r>
          </w:p>
        </w:tc>
        <w:tc>
          <w:tcPr>
            <w:tcW w:w="877" w:type="dxa"/>
            <w:tcBorders>
              <w:top w:val="nil"/>
              <w:left w:val="nil"/>
              <w:bottom w:val="nil"/>
              <w:right w:val="nil"/>
            </w:tcBorders>
            <w:shd w:val="clear" w:color="000000" w:fill="FFFFFF"/>
            <w:noWrap/>
            <w:vAlign w:val="bottom"/>
            <w:hideMark/>
          </w:tcPr>
          <w:p w14:paraId="6CA50063" w14:textId="77777777" w:rsidR="0084728D" w:rsidRPr="00171312" w:rsidRDefault="0084728D" w:rsidP="0056271C">
            <w:pPr>
              <w:jc w:val="center"/>
              <w:rPr>
                <w:color w:val="000000"/>
                <w:sz w:val="16"/>
                <w:szCs w:val="16"/>
              </w:rPr>
            </w:pPr>
            <w:r w:rsidRPr="00171312">
              <w:rPr>
                <w:color w:val="000000"/>
                <w:sz w:val="16"/>
                <w:szCs w:val="16"/>
              </w:rPr>
              <w:t>1.104</w:t>
            </w:r>
          </w:p>
        </w:tc>
        <w:tc>
          <w:tcPr>
            <w:tcW w:w="877" w:type="dxa"/>
            <w:tcBorders>
              <w:top w:val="nil"/>
              <w:left w:val="nil"/>
              <w:bottom w:val="nil"/>
              <w:right w:val="nil"/>
            </w:tcBorders>
            <w:shd w:val="clear" w:color="000000" w:fill="FFFFFF"/>
            <w:noWrap/>
            <w:vAlign w:val="bottom"/>
            <w:hideMark/>
          </w:tcPr>
          <w:p w14:paraId="110CC8FC" w14:textId="77777777" w:rsidR="0084728D" w:rsidRPr="00171312" w:rsidRDefault="0084728D" w:rsidP="0056271C">
            <w:pPr>
              <w:jc w:val="center"/>
              <w:rPr>
                <w:color w:val="000000"/>
                <w:sz w:val="16"/>
                <w:szCs w:val="16"/>
              </w:rPr>
            </w:pPr>
            <w:r w:rsidRPr="00171312">
              <w:rPr>
                <w:color w:val="000000"/>
                <w:sz w:val="16"/>
                <w:szCs w:val="16"/>
              </w:rPr>
              <w:t>-2.120</w:t>
            </w:r>
          </w:p>
        </w:tc>
        <w:tc>
          <w:tcPr>
            <w:tcW w:w="877" w:type="dxa"/>
            <w:tcBorders>
              <w:top w:val="nil"/>
              <w:left w:val="nil"/>
              <w:bottom w:val="nil"/>
              <w:right w:val="nil"/>
            </w:tcBorders>
            <w:shd w:val="clear" w:color="000000" w:fill="FFFFFF"/>
            <w:noWrap/>
            <w:vAlign w:val="bottom"/>
            <w:hideMark/>
          </w:tcPr>
          <w:p w14:paraId="32871821" w14:textId="77777777" w:rsidR="0084728D" w:rsidRPr="00171312" w:rsidRDefault="0084728D" w:rsidP="0056271C">
            <w:pPr>
              <w:jc w:val="center"/>
              <w:rPr>
                <w:color w:val="000000"/>
                <w:sz w:val="16"/>
                <w:szCs w:val="16"/>
              </w:rPr>
            </w:pPr>
            <w:r w:rsidRPr="00171312">
              <w:rPr>
                <w:color w:val="000000"/>
                <w:sz w:val="16"/>
                <w:szCs w:val="16"/>
              </w:rPr>
              <w:t>989.01</w:t>
            </w:r>
          </w:p>
        </w:tc>
        <w:tc>
          <w:tcPr>
            <w:tcW w:w="877" w:type="dxa"/>
            <w:tcBorders>
              <w:top w:val="nil"/>
              <w:left w:val="nil"/>
              <w:bottom w:val="nil"/>
              <w:right w:val="nil"/>
            </w:tcBorders>
            <w:shd w:val="clear" w:color="000000" w:fill="FFFFFF"/>
            <w:noWrap/>
            <w:vAlign w:val="bottom"/>
            <w:hideMark/>
          </w:tcPr>
          <w:p w14:paraId="03B586C1" w14:textId="77777777" w:rsidR="0084728D" w:rsidRPr="00171312" w:rsidRDefault="0084728D" w:rsidP="0056271C">
            <w:pPr>
              <w:jc w:val="center"/>
              <w:rPr>
                <w:color w:val="000000"/>
                <w:sz w:val="16"/>
                <w:szCs w:val="16"/>
              </w:rPr>
            </w:pPr>
            <w:r w:rsidRPr="00171312">
              <w:rPr>
                <w:color w:val="000000"/>
                <w:sz w:val="16"/>
                <w:szCs w:val="16"/>
              </w:rPr>
              <w:t>&lt; .05*</w:t>
            </w:r>
          </w:p>
        </w:tc>
        <w:tc>
          <w:tcPr>
            <w:tcW w:w="877" w:type="dxa"/>
            <w:tcBorders>
              <w:top w:val="nil"/>
              <w:left w:val="nil"/>
              <w:bottom w:val="nil"/>
              <w:right w:val="nil"/>
            </w:tcBorders>
            <w:shd w:val="clear" w:color="000000" w:fill="FFFFFF"/>
            <w:noWrap/>
            <w:vAlign w:val="bottom"/>
            <w:hideMark/>
          </w:tcPr>
          <w:p w14:paraId="65FF48A4" w14:textId="77777777" w:rsidR="0084728D" w:rsidRPr="00171312" w:rsidRDefault="0084728D" w:rsidP="0056271C">
            <w:pPr>
              <w:jc w:val="center"/>
              <w:rPr>
                <w:color w:val="000000"/>
                <w:sz w:val="16"/>
                <w:szCs w:val="16"/>
              </w:rPr>
            </w:pPr>
            <w:r w:rsidRPr="00171312">
              <w:rPr>
                <w:color w:val="000000"/>
                <w:sz w:val="16"/>
                <w:szCs w:val="16"/>
              </w:rPr>
              <w:t>-0.482</w:t>
            </w:r>
          </w:p>
        </w:tc>
        <w:tc>
          <w:tcPr>
            <w:tcW w:w="877" w:type="dxa"/>
            <w:tcBorders>
              <w:top w:val="nil"/>
              <w:left w:val="nil"/>
              <w:bottom w:val="nil"/>
              <w:right w:val="nil"/>
            </w:tcBorders>
            <w:shd w:val="clear" w:color="000000" w:fill="FFFFFF"/>
            <w:noWrap/>
            <w:vAlign w:val="bottom"/>
            <w:hideMark/>
          </w:tcPr>
          <w:p w14:paraId="0D92B411" w14:textId="77777777" w:rsidR="0084728D" w:rsidRPr="00171312" w:rsidRDefault="0084728D" w:rsidP="0056271C">
            <w:pPr>
              <w:jc w:val="center"/>
              <w:rPr>
                <w:color w:val="000000"/>
                <w:sz w:val="16"/>
                <w:szCs w:val="16"/>
              </w:rPr>
            </w:pPr>
            <w:r w:rsidRPr="00171312">
              <w:rPr>
                <w:color w:val="000000"/>
                <w:sz w:val="16"/>
                <w:szCs w:val="16"/>
              </w:rPr>
              <w:t>0.227</w:t>
            </w:r>
          </w:p>
        </w:tc>
        <w:tc>
          <w:tcPr>
            <w:tcW w:w="1058" w:type="dxa"/>
            <w:tcBorders>
              <w:top w:val="nil"/>
              <w:left w:val="nil"/>
              <w:bottom w:val="nil"/>
              <w:right w:val="nil"/>
            </w:tcBorders>
            <w:shd w:val="clear" w:color="000000" w:fill="FFFFFF"/>
            <w:noWrap/>
            <w:vAlign w:val="bottom"/>
            <w:hideMark/>
          </w:tcPr>
          <w:p w14:paraId="5012A6A6" w14:textId="77777777" w:rsidR="0084728D" w:rsidRPr="00171312" w:rsidRDefault="0084728D" w:rsidP="0056271C">
            <w:pPr>
              <w:jc w:val="center"/>
              <w:rPr>
                <w:color w:val="000000"/>
                <w:sz w:val="16"/>
                <w:szCs w:val="16"/>
              </w:rPr>
            </w:pPr>
            <w:r w:rsidRPr="00171312">
              <w:rPr>
                <w:color w:val="000000"/>
                <w:sz w:val="16"/>
                <w:szCs w:val="16"/>
              </w:rPr>
              <w:t>small</w:t>
            </w:r>
          </w:p>
        </w:tc>
        <w:tc>
          <w:tcPr>
            <w:tcW w:w="901" w:type="dxa"/>
            <w:tcBorders>
              <w:top w:val="nil"/>
              <w:left w:val="nil"/>
              <w:bottom w:val="nil"/>
              <w:right w:val="nil"/>
            </w:tcBorders>
            <w:shd w:val="clear" w:color="000000" w:fill="FFFFFF"/>
            <w:noWrap/>
            <w:vAlign w:val="bottom"/>
            <w:hideMark/>
          </w:tcPr>
          <w:p w14:paraId="76900A2A" w14:textId="77777777" w:rsidR="0084728D" w:rsidRPr="00171312" w:rsidRDefault="0084728D" w:rsidP="0056271C">
            <w:pPr>
              <w:jc w:val="center"/>
              <w:rPr>
                <w:color w:val="000000"/>
                <w:sz w:val="16"/>
                <w:szCs w:val="16"/>
              </w:rPr>
            </w:pPr>
            <w:r w:rsidRPr="00171312">
              <w:rPr>
                <w:color w:val="000000"/>
                <w:sz w:val="16"/>
                <w:szCs w:val="16"/>
              </w:rPr>
              <w:t>-4.505</w:t>
            </w:r>
          </w:p>
        </w:tc>
        <w:tc>
          <w:tcPr>
            <w:tcW w:w="950" w:type="dxa"/>
            <w:tcBorders>
              <w:top w:val="nil"/>
              <w:left w:val="nil"/>
              <w:bottom w:val="nil"/>
              <w:right w:val="nil"/>
            </w:tcBorders>
            <w:shd w:val="clear" w:color="000000" w:fill="FFFFFF"/>
            <w:noWrap/>
            <w:vAlign w:val="bottom"/>
            <w:hideMark/>
          </w:tcPr>
          <w:p w14:paraId="0EE2E1A0" w14:textId="77777777" w:rsidR="0084728D" w:rsidRPr="00171312" w:rsidRDefault="0084728D" w:rsidP="0056271C">
            <w:pPr>
              <w:jc w:val="center"/>
              <w:rPr>
                <w:color w:val="000000"/>
                <w:sz w:val="16"/>
                <w:szCs w:val="16"/>
              </w:rPr>
            </w:pPr>
            <w:r w:rsidRPr="00171312">
              <w:rPr>
                <w:color w:val="000000"/>
                <w:sz w:val="16"/>
                <w:szCs w:val="16"/>
              </w:rPr>
              <w:t>-0.175</w:t>
            </w:r>
          </w:p>
        </w:tc>
      </w:tr>
      <w:tr w:rsidR="0084728D" w:rsidRPr="00171312" w14:paraId="50A2565C"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78E8A1AA" w14:textId="77777777" w:rsidR="0084728D" w:rsidRPr="00171312" w:rsidRDefault="0084728D" w:rsidP="0056271C">
            <w:pPr>
              <w:rPr>
                <w:color w:val="000000"/>
                <w:sz w:val="16"/>
                <w:szCs w:val="16"/>
              </w:rPr>
            </w:pPr>
            <w:r w:rsidRPr="00171312">
              <w:rPr>
                <w:color w:val="000000"/>
                <w:sz w:val="16"/>
                <w:szCs w:val="16"/>
              </w:rPr>
              <w:t>dur600:cellC</w:t>
            </w:r>
          </w:p>
        </w:tc>
        <w:tc>
          <w:tcPr>
            <w:tcW w:w="877" w:type="dxa"/>
            <w:tcBorders>
              <w:top w:val="nil"/>
              <w:left w:val="nil"/>
              <w:bottom w:val="nil"/>
              <w:right w:val="nil"/>
            </w:tcBorders>
            <w:shd w:val="clear" w:color="000000" w:fill="FFFFFF"/>
            <w:noWrap/>
            <w:vAlign w:val="bottom"/>
            <w:hideMark/>
          </w:tcPr>
          <w:p w14:paraId="0F8EF8C3" w14:textId="77777777" w:rsidR="0084728D" w:rsidRPr="00171312" w:rsidRDefault="0084728D" w:rsidP="0056271C">
            <w:pPr>
              <w:jc w:val="center"/>
              <w:rPr>
                <w:color w:val="000000"/>
                <w:sz w:val="16"/>
                <w:szCs w:val="16"/>
              </w:rPr>
            </w:pPr>
            <w:r w:rsidRPr="00171312">
              <w:rPr>
                <w:color w:val="000000"/>
                <w:sz w:val="16"/>
                <w:szCs w:val="16"/>
              </w:rPr>
              <w:t>1.136</w:t>
            </w:r>
          </w:p>
        </w:tc>
        <w:tc>
          <w:tcPr>
            <w:tcW w:w="877" w:type="dxa"/>
            <w:tcBorders>
              <w:top w:val="nil"/>
              <w:left w:val="nil"/>
              <w:bottom w:val="nil"/>
              <w:right w:val="nil"/>
            </w:tcBorders>
            <w:shd w:val="clear" w:color="000000" w:fill="FFFFFF"/>
            <w:noWrap/>
            <w:vAlign w:val="bottom"/>
            <w:hideMark/>
          </w:tcPr>
          <w:p w14:paraId="7AEA0A02" w14:textId="77777777" w:rsidR="0084728D" w:rsidRPr="00171312" w:rsidRDefault="0084728D" w:rsidP="0056271C">
            <w:pPr>
              <w:jc w:val="center"/>
              <w:rPr>
                <w:color w:val="000000"/>
                <w:sz w:val="16"/>
                <w:szCs w:val="16"/>
              </w:rPr>
            </w:pPr>
            <w:r w:rsidRPr="00171312">
              <w:rPr>
                <w:color w:val="000000"/>
                <w:sz w:val="16"/>
                <w:szCs w:val="16"/>
              </w:rPr>
              <w:t>1.103</w:t>
            </w:r>
          </w:p>
        </w:tc>
        <w:tc>
          <w:tcPr>
            <w:tcW w:w="877" w:type="dxa"/>
            <w:tcBorders>
              <w:top w:val="nil"/>
              <w:left w:val="nil"/>
              <w:bottom w:val="nil"/>
              <w:right w:val="nil"/>
            </w:tcBorders>
            <w:shd w:val="clear" w:color="000000" w:fill="FFFFFF"/>
            <w:noWrap/>
            <w:vAlign w:val="bottom"/>
            <w:hideMark/>
          </w:tcPr>
          <w:p w14:paraId="7F8EDF44" w14:textId="77777777" w:rsidR="0084728D" w:rsidRPr="00171312" w:rsidRDefault="0084728D" w:rsidP="0056271C">
            <w:pPr>
              <w:jc w:val="center"/>
              <w:rPr>
                <w:color w:val="000000"/>
                <w:sz w:val="16"/>
                <w:szCs w:val="16"/>
              </w:rPr>
            </w:pPr>
            <w:r w:rsidRPr="00171312">
              <w:rPr>
                <w:color w:val="000000"/>
                <w:sz w:val="16"/>
                <w:szCs w:val="16"/>
              </w:rPr>
              <w:t>1.030</w:t>
            </w:r>
          </w:p>
        </w:tc>
        <w:tc>
          <w:tcPr>
            <w:tcW w:w="877" w:type="dxa"/>
            <w:tcBorders>
              <w:top w:val="nil"/>
              <w:left w:val="nil"/>
              <w:bottom w:val="nil"/>
              <w:right w:val="nil"/>
            </w:tcBorders>
            <w:shd w:val="clear" w:color="000000" w:fill="FFFFFF"/>
            <w:noWrap/>
            <w:vAlign w:val="bottom"/>
            <w:hideMark/>
          </w:tcPr>
          <w:p w14:paraId="27182D50" w14:textId="77777777" w:rsidR="0084728D" w:rsidRPr="00171312" w:rsidRDefault="0084728D" w:rsidP="0056271C">
            <w:pPr>
              <w:jc w:val="center"/>
              <w:rPr>
                <w:color w:val="000000"/>
                <w:sz w:val="16"/>
                <w:szCs w:val="16"/>
              </w:rPr>
            </w:pPr>
            <w:r w:rsidRPr="00171312">
              <w:rPr>
                <w:color w:val="000000"/>
                <w:sz w:val="16"/>
                <w:szCs w:val="16"/>
              </w:rPr>
              <w:t>989.00</w:t>
            </w:r>
          </w:p>
        </w:tc>
        <w:tc>
          <w:tcPr>
            <w:tcW w:w="877" w:type="dxa"/>
            <w:tcBorders>
              <w:top w:val="nil"/>
              <w:left w:val="nil"/>
              <w:bottom w:val="nil"/>
              <w:right w:val="nil"/>
            </w:tcBorders>
            <w:shd w:val="clear" w:color="000000" w:fill="FFFFFF"/>
            <w:noWrap/>
            <w:vAlign w:val="bottom"/>
            <w:hideMark/>
          </w:tcPr>
          <w:p w14:paraId="658F2868" w14:textId="77777777" w:rsidR="0084728D" w:rsidRPr="00171312" w:rsidRDefault="0084728D" w:rsidP="0056271C">
            <w:pPr>
              <w:jc w:val="center"/>
              <w:rPr>
                <w:color w:val="000000"/>
                <w:sz w:val="16"/>
                <w:szCs w:val="16"/>
              </w:rPr>
            </w:pPr>
            <w:r w:rsidRPr="00171312">
              <w:rPr>
                <w:color w:val="000000"/>
                <w:sz w:val="16"/>
                <w:szCs w:val="16"/>
              </w:rPr>
              <w:t>&gt; .1</w:t>
            </w:r>
          </w:p>
        </w:tc>
        <w:tc>
          <w:tcPr>
            <w:tcW w:w="877" w:type="dxa"/>
            <w:tcBorders>
              <w:top w:val="nil"/>
              <w:left w:val="nil"/>
              <w:bottom w:val="nil"/>
              <w:right w:val="nil"/>
            </w:tcBorders>
            <w:shd w:val="clear" w:color="000000" w:fill="FFFFFF"/>
            <w:noWrap/>
            <w:vAlign w:val="bottom"/>
            <w:hideMark/>
          </w:tcPr>
          <w:p w14:paraId="400E0F86" w14:textId="77777777" w:rsidR="0084728D" w:rsidRPr="00171312" w:rsidRDefault="0084728D" w:rsidP="0056271C">
            <w:pPr>
              <w:jc w:val="center"/>
              <w:rPr>
                <w:color w:val="000000"/>
                <w:sz w:val="16"/>
                <w:szCs w:val="16"/>
              </w:rPr>
            </w:pPr>
            <w:r w:rsidRPr="00171312">
              <w:rPr>
                <w:color w:val="000000"/>
                <w:sz w:val="16"/>
                <w:szCs w:val="16"/>
              </w:rPr>
              <w:t>0.234</w:t>
            </w:r>
          </w:p>
        </w:tc>
        <w:tc>
          <w:tcPr>
            <w:tcW w:w="877" w:type="dxa"/>
            <w:tcBorders>
              <w:top w:val="nil"/>
              <w:left w:val="nil"/>
              <w:bottom w:val="nil"/>
              <w:right w:val="nil"/>
            </w:tcBorders>
            <w:shd w:val="clear" w:color="000000" w:fill="FFFFFF"/>
            <w:noWrap/>
            <w:vAlign w:val="bottom"/>
            <w:hideMark/>
          </w:tcPr>
          <w:p w14:paraId="7676572D" w14:textId="77777777" w:rsidR="0084728D" w:rsidRPr="00171312" w:rsidRDefault="0084728D" w:rsidP="0056271C">
            <w:pPr>
              <w:jc w:val="center"/>
              <w:rPr>
                <w:color w:val="000000"/>
                <w:sz w:val="16"/>
                <w:szCs w:val="16"/>
              </w:rPr>
            </w:pPr>
            <w:r w:rsidRPr="00171312">
              <w:rPr>
                <w:color w:val="000000"/>
                <w:sz w:val="16"/>
                <w:szCs w:val="16"/>
              </w:rPr>
              <w:t>0.227</w:t>
            </w:r>
          </w:p>
        </w:tc>
        <w:tc>
          <w:tcPr>
            <w:tcW w:w="1058" w:type="dxa"/>
            <w:tcBorders>
              <w:top w:val="nil"/>
              <w:left w:val="nil"/>
              <w:bottom w:val="nil"/>
              <w:right w:val="nil"/>
            </w:tcBorders>
            <w:shd w:val="clear" w:color="000000" w:fill="FFFFFF"/>
            <w:noWrap/>
            <w:vAlign w:val="bottom"/>
            <w:hideMark/>
          </w:tcPr>
          <w:p w14:paraId="34FB4ED6" w14:textId="77777777" w:rsidR="0084728D" w:rsidRPr="00171312" w:rsidRDefault="0084728D" w:rsidP="0056271C">
            <w:pPr>
              <w:jc w:val="center"/>
              <w:rPr>
                <w:color w:val="000000"/>
                <w:sz w:val="16"/>
                <w:szCs w:val="16"/>
              </w:rPr>
            </w:pPr>
            <w:r w:rsidRPr="00171312">
              <w:rPr>
                <w:color w:val="000000"/>
                <w:sz w:val="16"/>
                <w:szCs w:val="16"/>
              </w:rPr>
              <w:t>small</w:t>
            </w:r>
          </w:p>
        </w:tc>
        <w:tc>
          <w:tcPr>
            <w:tcW w:w="901" w:type="dxa"/>
            <w:tcBorders>
              <w:top w:val="nil"/>
              <w:left w:val="nil"/>
              <w:bottom w:val="nil"/>
              <w:right w:val="nil"/>
            </w:tcBorders>
            <w:shd w:val="clear" w:color="000000" w:fill="FFFFFF"/>
            <w:noWrap/>
            <w:vAlign w:val="bottom"/>
            <w:hideMark/>
          </w:tcPr>
          <w:p w14:paraId="280C3A64" w14:textId="77777777" w:rsidR="0084728D" w:rsidRPr="00171312" w:rsidRDefault="0084728D" w:rsidP="0056271C">
            <w:pPr>
              <w:jc w:val="center"/>
              <w:rPr>
                <w:color w:val="000000"/>
                <w:sz w:val="16"/>
                <w:szCs w:val="16"/>
              </w:rPr>
            </w:pPr>
            <w:r w:rsidRPr="00171312">
              <w:rPr>
                <w:color w:val="000000"/>
                <w:sz w:val="16"/>
                <w:szCs w:val="16"/>
              </w:rPr>
              <w:t>-1.028</w:t>
            </w:r>
          </w:p>
        </w:tc>
        <w:tc>
          <w:tcPr>
            <w:tcW w:w="950" w:type="dxa"/>
            <w:tcBorders>
              <w:top w:val="nil"/>
              <w:left w:val="nil"/>
              <w:bottom w:val="nil"/>
              <w:right w:val="nil"/>
            </w:tcBorders>
            <w:shd w:val="clear" w:color="000000" w:fill="FFFFFF"/>
            <w:noWrap/>
            <w:vAlign w:val="bottom"/>
            <w:hideMark/>
          </w:tcPr>
          <w:p w14:paraId="7828CF37" w14:textId="77777777" w:rsidR="0084728D" w:rsidRPr="00171312" w:rsidRDefault="0084728D" w:rsidP="0056271C">
            <w:pPr>
              <w:jc w:val="center"/>
              <w:rPr>
                <w:color w:val="000000"/>
                <w:sz w:val="16"/>
                <w:szCs w:val="16"/>
              </w:rPr>
            </w:pPr>
            <w:r w:rsidRPr="00171312">
              <w:rPr>
                <w:color w:val="000000"/>
                <w:sz w:val="16"/>
                <w:szCs w:val="16"/>
              </w:rPr>
              <w:t>3.301</w:t>
            </w:r>
          </w:p>
        </w:tc>
      </w:tr>
      <w:tr w:rsidR="0084728D" w:rsidRPr="00171312" w14:paraId="507E957A"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7ED7D81E" w14:textId="77777777" w:rsidR="0084728D" w:rsidRPr="00171312" w:rsidRDefault="0084728D" w:rsidP="0056271C">
            <w:pPr>
              <w:rPr>
                <w:color w:val="000000"/>
                <w:sz w:val="16"/>
                <w:szCs w:val="16"/>
              </w:rPr>
            </w:pPr>
            <w:r w:rsidRPr="00171312">
              <w:rPr>
                <w:color w:val="000000"/>
                <w:sz w:val="16"/>
                <w:szCs w:val="16"/>
              </w:rPr>
              <w:t>dur5400:cellC</w:t>
            </w:r>
          </w:p>
        </w:tc>
        <w:tc>
          <w:tcPr>
            <w:tcW w:w="877" w:type="dxa"/>
            <w:tcBorders>
              <w:top w:val="nil"/>
              <w:left w:val="nil"/>
              <w:bottom w:val="nil"/>
              <w:right w:val="nil"/>
            </w:tcBorders>
            <w:shd w:val="clear" w:color="000000" w:fill="FFFFFF"/>
            <w:noWrap/>
            <w:vAlign w:val="bottom"/>
            <w:hideMark/>
          </w:tcPr>
          <w:p w14:paraId="398AE8CA" w14:textId="77777777" w:rsidR="0084728D" w:rsidRPr="00171312" w:rsidRDefault="0084728D" w:rsidP="0056271C">
            <w:pPr>
              <w:jc w:val="center"/>
              <w:rPr>
                <w:color w:val="000000"/>
                <w:sz w:val="16"/>
                <w:szCs w:val="16"/>
              </w:rPr>
            </w:pPr>
            <w:r w:rsidRPr="00171312">
              <w:rPr>
                <w:color w:val="000000"/>
                <w:sz w:val="16"/>
                <w:szCs w:val="16"/>
              </w:rPr>
              <w:t>-0.954</w:t>
            </w:r>
          </w:p>
        </w:tc>
        <w:tc>
          <w:tcPr>
            <w:tcW w:w="877" w:type="dxa"/>
            <w:tcBorders>
              <w:top w:val="nil"/>
              <w:left w:val="nil"/>
              <w:bottom w:val="nil"/>
              <w:right w:val="nil"/>
            </w:tcBorders>
            <w:shd w:val="clear" w:color="000000" w:fill="FFFFFF"/>
            <w:noWrap/>
            <w:vAlign w:val="bottom"/>
            <w:hideMark/>
          </w:tcPr>
          <w:p w14:paraId="21116AD2" w14:textId="77777777" w:rsidR="0084728D" w:rsidRPr="00171312" w:rsidRDefault="0084728D" w:rsidP="0056271C">
            <w:pPr>
              <w:jc w:val="center"/>
              <w:rPr>
                <w:color w:val="000000"/>
                <w:sz w:val="16"/>
                <w:szCs w:val="16"/>
              </w:rPr>
            </w:pPr>
            <w:r w:rsidRPr="00171312">
              <w:rPr>
                <w:color w:val="000000"/>
                <w:sz w:val="16"/>
                <w:szCs w:val="16"/>
              </w:rPr>
              <w:t>1.103</w:t>
            </w:r>
          </w:p>
        </w:tc>
        <w:tc>
          <w:tcPr>
            <w:tcW w:w="877" w:type="dxa"/>
            <w:tcBorders>
              <w:top w:val="nil"/>
              <w:left w:val="nil"/>
              <w:bottom w:val="nil"/>
              <w:right w:val="nil"/>
            </w:tcBorders>
            <w:shd w:val="clear" w:color="000000" w:fill="FFFFFF"/>
            <w:noWrap/>
            <w:vAlign w:val="bottom"/>
            <w:hideMark/>
          </w:tcPr>
          <w:p w14:paraId="343BC12C" w14:textId="77777777" w:rsidR="0084728D" w:rsidRPr="00171312" w:rsidRDefault="0084728D" w:rsidP="0056271C">
            <w:pPr>
              <w:jc w:val="center"/>
              <w:rPr>
                <w:color w:val="000000"/>
                <w:sz w:val="16"/>
                <w:szCs w:val="16"/>
              </w:rPr>
            </w:pPr>
            <w:r w:rsidRPr="00171312">
              <w:rPr>
                <w:color w:val="000000"/>
                <w:sz w:val="16"/>
                <w:szCs w:val="16"/>
              </w:rPr>
              <w:t>-0.865</w:t>
            </w:r>
          </w:p>
        </w:tc>
        <w:tc>
          <w:tcPr>
            <w:tcW w:w="877" w:type="dxa"/>
            <w:tcBorders>
              <w:top w:val="nil"/>
              <w:left w:val="nil"/>
              <w:bottom w:val="nil"/>
              <w:right w:val="nil"/>
            </w:tcBorders>
            <w:shd w:val="clear" w:color="000000" w:fill="FFFFFF"/>
            <w:noWrap/>
            <w:vAlign w:val="bottom"/>
            <w:hideMark/>
          </w:tcPr>
          <w:p w14:paraId="736E8860" w14:textId="77777777" w:rsidR="0084728D" w:rsidRPr="00171312" w:rsidRDefault="0084728D" w:rsidP="0056271C">
            <w:pPr>
              <w:jc w:val="center"/>
              <w:rPr>
                <w:color w:val="000000"/>
                <w:sz w:val="16"/>
                <w:szCs w:val="16"/>
              </w:rPr>
            </w:pPr>
            <w:r w:rsidRPr="00171312">
              <w:rPr>
                <w:color w:val="000000"/>
                <w:sz w:val="16"/>
                <w:szCs w:val="16"/>
              </w:rPr>
              <w:t>989.00</w:t>
            </w:r>
          </w:p>
        </w:tc>
        <w:tc>
          <w:tcPr>
            <w:tcW w:w="877" w:type="dxa"/>
            <w:tcBorders>
              <w:top w:val="nil"/>
              <w:left w:val="nil"/>
              <w:bottom w:val="nil"/>
              <w:right w:val="nil"/>
            </w:tcBorders>
            <w:shd w:val="clear" w:color="000000" w:fill="FFFFFF"/>
            <w:noWrap/>
            <w:vAlign w:val="bottom"/>
            <w:hideMark/>
          </w:tcPr>
          <w:p w14:paraId="7272D172" w14:textId="77777777" w:rsidR="0084728D" w:rsidRPr="00171312" w:rsidRDefault="0084728D" w:rsidP="0056271C">
            <w:pPr>
              <w:jc w:val="center"/>
              <w:rPr>
                <w:color w:val="000000"/>
                <w:sz w:val="16"/>
                <w:szCs w:val="16"/>
              </w:rPr>
            </w:pPr>
            <w:r w:rsidRPr="00171312">
              <w:rPr>
                <w:color w:val="000000"/>
                <w:sz w:val="16"/>
                <w:szCs w:val="16"/>
              </w:rPr>
              <w:t>&gt; .1</w:t>
            </w:r>
          </w:p>
        </w:tc>
        <w:tc>
          <w:tcPr>
            <w:tcW w:w="877" w:type="dxa"/>
            <w:tcBorders>
              <w:top w:val="nil"/>
              <w:left w:val="nil"/>
              <w:bottom w:val="nil"/>
              <w:right w:val="nil"/>
            </w:tcBorders>
            <w:shd w:val="clear" w:color="000000" w:fill="FFFFFF"/>
            <w:noWrap/>
            <w:vAlign w:val="bottom"/>
            <w:hideMark/>
          </w:tcPr>
          <w:p w14:paraId="39D9E4F2" w14:textId="77777777" w:rsidR="0084728D" w:rsidRPr="00171312" w:rsidRDefault="0084728D" w:rsidP="0056271C">
            <w:pPr>
              <w:jc w:val="center"/>
              <w:rPr>
                <w:color w:val="000000"/>
                <w:sz w:val="16"/>
                <w:szCs w:val="16"/>
              </w:rPr>
            </w:pPr>
            <w:r w:rsidRPr="00171312">
              <w:rPr>
                <w:color w:val="000000"/>
                <w:sz w:val="16"/>
                <w:szCs w:val="16"/>
              </w:rPr>
              <w:t>-0.196</w:t>
            </w:r>
          </w:p>
        </w:tc>
        <w:tc>
          <w:tcPr>
            <w:tcW w:w="877" w:type="dxa"/>
            <w:tcBorders>
              <w:top w:val="nil"/>
              <w:left w:val="nil"/>
              <w:bottom w:val="nil"/>
              <w:right w:val="nil"/>
            </w:tcBorders>
            <w:shd w:val="clear" w:color="000000" w:fill="FFFFFF"/>
            <w:noWrap/>
            <w:vAlign w:val="bottom"/>
            <w:hideMark/>
          </w:tcPr>
          <w:p w14:paraId="7730EC5B" w14:textId="77777777" w:rsidR="0084728D" w:rsidRPr="00171312" w:rsidRDefault="0084728D" w:rsidP="0056271C">
            <w:pPr>
              <w:jc w:val="center"/>
              <w:rPr>
                <w:color w:val="000000"/>
                <w:sz w:val="16"/>
                <w:szCs w:val="16"/>
              </w:rPr>
            </w:pPr>
            <w:r w:rsidRPr="00171312">
              <w:rPr>
                <w:color w:val="000000"/>
                <w:sz w:val="16"/>
                <w:szCs w:val="16"/>
              </w:rPr>
              <w:t>0.227</w:t>
            </w:r>
          </w:p>
        </w:tc>
        <w:tc>
          <w:tcPr>
            <w:tcW w:w="1058" w:type="dxa"/>
            <w:tcBorders>
              <w:top w:val="nil"/>
              <w:left w:val="nil"/>
              <w:bottom w:val="nil"/>
              <w:right w:val="nil"/>
            </w:tcBorders>
            <w:shd w:val="clear" w:color="000000" w:fill="FFFFFF"/>
            <w:noWrap/>
            <w:vAlign w:val="bottom"/>
            <w:hideMark/>
          </w:tcPr>
          <w:p w14:paraId="2AE85419" w14:textId="77777777" w:rsidR="0084728D" w:rsidRPr="00171312" w:rsidRDefault="0084728D" w:rsidP="0056271C">
            <w:pPr>
              <w:jc w:val="center"/>
              <w:rPr>
                <w:color w:val="000000"/>
                <w:sz w:val="16"/>
                <w:szCs w:val="16"/>
              </w:rPr>
            </w:pPr>
            <w:r w:rsidRPr="00171312">
              <w:rPr>
                <w:color w:val="000000"/>
                <w:sz w:val="16"/>
                <w:szCs w:val="16"/>
              </w:rPr>
              <w:t>very small</w:t>
            </w:r>
          </w:p>
        </w:tc>
        <w:tc>
          <w:tcPr>
            <w:tcW w:w="901" w:type="dxa"/>
            <w:tcBorders>
              <w:top w:val="nil"/>
              <w:left w:val="nil"/>
              <w:bottom w:val="nil"/>
              <w:right w:val="nil"/>
            </w:tcBorders>
            <w:shd w:val="clear" w:color="000000" w:fill="FFFFFF"/>
            <w:noWrap/>
            <w:vAlign w:val="bottom"/>
            <w:hideMark/>
          </w:tcPr>
          <w:p w14:paraId="2DEF126F" w14:textId="77777777" w:rsidR="0084728D" w:rsidRPr="00171312" w:rsidRDefault="0084728D" w:rsidP="0056271C">
            <w:pPr>
              <w:jc w:val="center"/>
              <w:rPr>
                <w:color w:val="000000"/>
                <w:sz w:val="16"/>
                <w:szCs w:val="16"/>
              </w:rPr>
            </w:pPr>
            <w:r w:rsidRPr="00171312">
              <w:rPr>
                <w:color w:val="000000"/>
                <w:sz w:val="16"/>
                <w:szCs w:val="16"/>
              </w:rPr>
              <w:t>-3.119</w:t>
            </w:r>
          </w:p>
        </w:tc>
        <w:tc>
          <w:tcPr>
            <w:tcW w:w="950" w:type="dxa"/>
            <w:tcBorders>
              <w:top w:val="nil"/>
              <w:left w:val="nil"/>
              <w:bottom w:val="nil"/>
              <w:right w:val="nil"/>
            </w:tcBorders>
            <w:shd w:val="clear" w:color="000000" w:fill="FFFFFF"/>
            <w:noWrap/>
            <w:vAlign w:val="bottom"/>
            <w:hideMark/>
          </w:tcPr>
          <w:p w14:paraId="47A2ED83" w14:textId="77777777" w:rsidR="0084728D" w:rsidRPr="00171312" w:rsidRDefault="0084728D" w:rsidP="0056271C">
            <w:pPr>
              <w:jc w:val="center"/>
              <w:rPr>
                <w:color w:val="000000"/>
                <w:sz w:val="16"/>
                <w:szCs w:val="16"/>
              </w:rPr>
            </w:pPr>
            <w:r w:rsidRPr="00171312">
              <w:rPr>
                <w:color w:val="000000"/>
                <w:sz w:val="16"/>
                <w:szCs w:val="16"/>
              </w:rPr>
              <w:t>1.210</w:t>
            </w:r>
          </w:p>
        </w:tc>
      </w:tr>
      <w:tr w:rsidR="0084728D" w:rsidRPr="00171312" w14:paraId="64619ED1"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23394FD3" w14:textId="77777777" w:rsidR="0084728D" w:rsidRPr="00171312" w:rsidRDefault="0084728D" w:rsidP="0056271C">
            <w:pPr>
              <w:rPr>
                <w:color w:val="000000"/>
                <w:sz w:val="16"/>
                <w:szCs w:val="16"/>
              </w:rPr>
            </w:pPr>
            <w:r w:rsidRPr="00171312">
              <w:rPr>
                <w:color w:val="000000"/>
                <w:sz w:val="16"/>
                <w:szCs w:val="16"/>
              </w:rPr>
              <w:t>dur600:cellD</w:t>
            </w:r>
          </w:p>
        </w:tc>
        <w:tc>
          <w:tcPr>
            <w:tcW w:w="877" w:type="dxa"/>
            <w:tcBorders>
              <w:top w:val="nil"/>
              <w:left w:val="nil"/>
              <w:bottom w:val="nil"/>
              <w:right w:val="nil"/>
            </w:tcBorders>
            <w:shd w:val="clear" w:color="000000" w:fill="FFFFFF"/>
            <w:noWrap/>
            <w:vAlign w:val="bottom"/>
            <w:hideMark/>
          </w:tcPr>
          <w:p w14:paraId="68B817B5" w14:textId="77777777" w:rsidR="0084728D" w:rsidRPr="00171312" w:rsidRDefault="0084728D" w:rsidP="0056271C">
            <w:pPr>
              <w:jc w:val="center"/>
              <w:rPr>
                <w:color w:val="000000"/>
                <w:sz w:val="16"/>
                <w:szCs w:val="16"/>
              </w:rPr>
            </w:pPr>
            <w:r w:rsidRPr="00171312">
              <w:rPr>
                <w:color w:val="000000"/>
                <w:sz w:val="16"/>
                <w:szCs w:val="16"/>
              </w:rPr>
              <w:t>0.753</w:t>
            </w:r>
          </w:p>
        </w:tc>
        <w:tc>
          <w:tcPr>
            <w:tcW w:w="877" w:type="dxa"/>
            <w:tcBorders>
              <w:top w:val="nil"/>
              <w:left w:val="nil"/>
              <w:bottom w:val="nil"/>
              <w:right w:val="nil"/>
            </w:tcBorders>
            <w:shd w:val="clear" w:color="000000" w:fill="FFFFFF"/>
            <w:noWrap/>
            <w:vAlign w:val="bottom"/>
            <w:hideMark/>
          </w:tcPr>
          <w:p w14:paraId="79727496" w14:textId="77777777" w:rsidR="0084728D" w:rsidRPr="00171312" w:rsidRDefault="0084728D" w:rsidP="0056271C">
            <w:pPr>
              <w:jc w:val="center"/>
              <w:rPr>
                <w:color w:val="000000"/>
                <w:sz w:val="16"/>
                <w:szCs w:val="16"/>
              </w:rPr>
            </w:pPr>
            <w:r w:rsidRPr="00171312">
              <w:rPr>
                <w:color w:val="000000"/>
                <w:sz w:val="16"/>
                <w:szCs w:val="16"/>
              </w:rPr>
              <w:t>1.103</w:t>
            </w:r>
          </w:p>
        </w:tc>
        <w:tc>
          <w:tcPr>
            <w:tcW w:w="877" w:type="dxa"/>
            <w:tcBorders>
              <w:top w:val="nil"/>
              <w:left w:val="nil"/>
              <w:bottom w:val="nil"/>
              <w:right w:val="nil"/>
            </w:tcBorders>
            <w:shd w:val="clear" w:color="000000" w:fill="FFFFFF"/>
            <w:noWrap/>
            <w:vAlign w:val="bottom"/>
            <w:hideMark/>
          </w:tcPr>
          <w:p w14:paraId="36EF85AB" w14:textId="77777777" w:rsidR="0084728D" w:rsidRPr="00171312" w:rsidRDefault="0084728D" w:rsidP="0056271C">
            <w:pPr>
              <w:jc w:val="center"/>
              <w:rPr>
                <w:color w:val="000000"/>
                <w:sz w:val="16"/>
                <w:szCs w:val="16"/>
              </w:rPr>
            </w:pPr>
            <w:r w:rsidRPr="00171312">
              <w:rPr>
                <w:color w:val="000000"/>
                <w:sz w:val="16"/>
                <w:szCs w:val="16"/>
              </w:rPr>
              <w:t>0.682</w:t>
            </w:r>
          </w:p>
        </w:tc>
        <w:tc>
          <w:tcPr>
            <w:tcW w:w="877" w:type="dxa"/>
            <w:tcBorders>
              <w:top w:val="nil"/>
              <w:left w:val="nil"/>
              <w:bottom w:val="nil"/>
              <w:right w:val="nil"/>
            </w:tcBorders>
            <w:shd w:val="clear" w:color="000000" w:fill="FFFFFF"/>
            <w:noWrap/>
            <w:vAlign w:val="bottom"/>
            <w:hideMark/>
          </w:tcPr>
          <w:p w14:paraId="1DE7CF9C" w14:textId="77777777" w:rsidR="0084728D" w:rsidRPr="00171312" w:rsidRDefault="0084728D" w:rsidP="0056271C">
            <w:pPr>
              <w:jc w:val="center"/>
              <w:rPr>
                <w:color w:val="000000"/>
                <w:sz w:val="16"/>
                <w:szCs w:val="16"/>
              </w:rPr>
            </w:pPr>
            <w:r w:rsidRPr="00171312">
              <w:rPr>
                <w:color w:val="000000"/>
                <w:sz w:val="16"/>
                <w:szCs w:val="16"/>
              </w:rPr>
              <w:t>989.01</w:t>
            </w:r>
          </w:p>
        </w:tc>
        <w:tc>
          <w:tcPr>
            <w:tcW w:w="877" w:type="dxa"/>
            <w:tcBorders>
              <w:top w:val="nil"/>
              <w:left w:val="nil"/>
              <w:bottom w:val="nil"/>
              <w:right w:val="nil"/>
            </w:tcBorders>
            <w:shd w:val="clear" w:color="000000" w:fill="FFFFFF"/>
            <w:noWrap/>
            <w:vAlign w:val="bottom"/>
            <w:hideMark/>
          </w:tcPr>
          <w:p w14:paraId="61144905" w14:textId="77777777" w:rsidR="0084728D" w:rsidRPr="00171312" w:rsidRDefault="0084728D" w:rsidP="0056271C">
            <w:pPr>
              <w:jc w:val="center"/>
              <w:rPr>
                <w:color w:val="000000"/>
                <w:sz w:val="16"/>
                <w:szCs w:val="16"/>
              </w:rPr>
            </w:pPr>
            <w:r w:rsidRPr="00171312">
              <w:rPr>
                <w:color w:val="000000"/>
                <w:sz w:val="16"/>
                <w:szCs w:val="16"/>
              </w:rPr>
              <w:t>&gt; .1</w:t>
            </w:r>
          </w:p>
        </w:tc>
        <w:tc>
          <w:tcPr>
            <w:tcW w:w="877" w:type="dxa"/>
            <w:tcBorders>
              <w:top w:val="nil"/>
              <w:left w:val="nil"/>
              <w:bottom w:val="nil"/>
              <w:right w:val="nil"/>
            </w:tcBorders>
            <w:shd w:val="clear" w:color="000000" w:fill="FFFFFF"/>
            <w:noWrap/>
            <w:vAlign w:val="bottom"/>
            <w:hideMark/>
          </w:tcPr>
          <w:p w14:paraId="62422B3E" w14:textId="77777777" w:rsidR="0084728D" w:rsidRPr="00171312" w:rsidRDefault="0084728D" w:rsidP="0056271C">
            <w:pPr>
              <w:jc w:val="center"/>
              <w:rPr>
                <w:color w:val="000000"/>
                <w:sz w:val="16"/>
                <w:szCs w:val="16"/>
              </w:rPr>
            </w:pPr>
            <w:r w:rsidRPr="00171312">
              <w:rPr>
                <w:color w:val="000000"/>
                <w:sz w:val="16"/>
                <w:szCs w:val="16"/>
              </w:rPr>
              <w:t>0.155</w:t>
            </w:r>
          </w:p>
        </w:tc>
        <w:tc>
          <w:tcPr>
            <w:tcW w:w="877" w:type="dxa"/>
            <w:tcBorders>
              <w:top w:val="nil"/>
              <w:left w:val="nil"/>
              <w:bottom w:val="nil"/>
              <w:right w:val="nil"/>
            </w:tcBorders>
            <w:shd w:val="clear" w:color="000000" w:fill="FFFFFF"/>
            <w:noWrap/>
            <w:vAlign w:val="bottom"/>
            <w:hideMark/>
          </w:tcPr>
          <w:p w14:paraId="1F81CEFB" w14:textId="77777777" w:rsidR="0084728D" w:rsidRPr="00171312" w:rsidRDefault="0084728D" w:rsidP="0056271C">
            <w:pPr>
              <w:jc w:val="center"/>
              <w:rPr>
                <w:color w:val="000000"/>
                <w:sz w:val="16"/>
                <w:szCs w:val="16"/>
              </w:rPr>
            </w:pPr>
            <w:r w:rsidRPr="00171312">
              <w:rPr>
                <w:color w:val="000000"/>
                <w:sz w:val="16"/>
                <w:szCs w:val="16"/>
              </w:rPr>
              <w:t>0.227</w:t>
            </w:r>
          </w:p>
        </w:tc>
        <w:tc>
          <w:tcPr>
            <w:tcW w:w="1058" w:type="dxa"/>
            <w:tcBorders>
              <w:top w:val="nil"/>
              <w:left w:val="nil"/>
              <w:bottom w:val="nil"/>
              <w:right w:val="nil"/>
            </w:tcBorders>
            <w:shd w:val="clear" w:color="000000" w:fill="FFFFFF"/>
            <w:noWrap/>
            <w:vAlign w:val="bottom"/>
            <w:hideMark/>
          </w:tcPr>
          <w:p w14:paraId="51EE2469" w14:textId="77777777" w:rsidR="0084728D" w:rsidRPr="00171312" w:rsidRDefault="0084728D" w:rsidP="0056271C">
            <w:pPr>
              <w:jc w:val="center"/>
              <w:rPr>
                <w:color w:val="000000"/>
                <w:sz w:val="16"/>
                <w:szCs w:val="16"/>
              </w:rPr>
            </w:pPr>
            <w:r w:rsidRPr="00171312">
              <w:rPr>
                <w:color w:val="000000"/>
                <w:sz w:val="16"/>
                <w:szCs w:val="16"/>
              </w:rPr>
              <w:t>very small</w:t>
            </w:r>
          </w:p>
        </w:tc>
        <w:tc>
          <w:tcPr>
            <w:tcW w:w="901" w:type="dxa"/>
            <w:tcBorders>
              <w:top w:val="nil"/>
              <w:left w:val="nil"/>
              <w:bottom w:val="nil"/>
              <w:right w:val="nil"/>
            </w:tcBorders>
            <w:shd w:val="clear" w:color="000000" w:fill="FFFFFF"/>
            <w:noWrap/>
            <w:vAlign w:val="bottom"/>
            <w:hideMark/>
          </w:tcPr>
          <w:p w14:paraId="37F7B6F2" w14:textId="77777777" w:rsidR="0084728D" w:rsidRPr="00171312" w:rsidRDefault="0084728D" w:rsidP="0056271C">
            <w:pPr>
              <w:jc w:val="center"/>
              <w:rPr>
                <w:color w:val="000000"/>
                <w:sz w:val="16"/>
                <w:szCs w:val="16"/>
              </w:rPr>
            </w:pPr>
            <w:r w:rsidRPr="00171312">
              <w:rPr>
                <w:color w:val="000000"/>
                <w:sz w:val="16"/>
                <w:szCs w:val="16"/>
              </w:rPr>
              <w:t>-1.412</w:t>
            </w:r>
          </w:p>
        </w:tc>
        <w:tc>
          <w:tcPr>
            <w:tcW w:w="950" w:type="dxa"/>
            <w:tcBorders>
              <w:top w:val="nil"/>
              <w:left w:val="nil"/>
              <w:bottom w:val="nil"/>
              <w:right w:val="nil"/>
            </w:tcBorders>
            <w:shd w:val="clear" w:color="000000" w:fill="FFFFFF"/>
            <w:noWrap/>
            <w:vAlign w:val="bottom"/>
            <w:hideMark/>
          </w:tcPr>
          <w:p w14:paraId="353243D9" w14:textId="77777777" w:rsidR="0084728D" w:rsidRPr="00171312" w:rsidRDefault="0084728D" w:rsidP="0056271C">
            <w:pPr>
              <w:jc w:val="center"/>
              <w:rPr>
                <w:color w:val="000000"/>
                <w:sz w:val="16"/>
                <w:szCs w:val="16"/>
              </w:rPr>
            </w:pPr>
            <w:r w:rsidRPr="00171312">
              <w:rPr>
                <w:color w:val="000000"/>
                <w:sz w:val="16"/>
                <w:szCs w:val="16"/>
              </w:rPr>
              <w:t>2.917</w:t>
            </w:r>
          </w:p>
        </w:tc>
      </w:tr>
      <w:tr w:rsidR="0084728D" w:rsidRPr="00171312" w14:paraId="4D3DEEA9"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1016A09B" w14:textId="77777777" w:rsidR="0084728D" w:rsidRPr="00171312" w:rsidRDefault="0084728D" w:rsidP="0056271C">
            <w:pPr>
              <w:rPr>
                <w:color w:val="000000"/>
                <w:sz w:val="16"/>
                <w:szCs w:val="16"/>
              </w:rPr>
            </w:pPr>
            <w:r w:rsidRPr="00171312">
              <w:rPr>
                <w:color w:val="000000"/>
                <w:sz w:val="16"/>
                <w:szCs w:val="16"/>
              </w:rPr>
              <w:t>dur5400:cellD</w:t>
            </w:r>
          </w:p>
        </w:tc>
        <w:tc>
          <w:tcPr>
            <w:tcW w:w="877" w:type="dxa"/>
            <w:tcBorders>
              <w:top w:val="nil"/>
              <w:left w:val="nil"/>
              <w:bottom w:val="nil"/>
              <w:right w:val="nil"/>
            </w:tcBorders>
            <w:shd w:val="clear" w:color="000000" w:fill="FFFFFF"/>
            <w:noWrap/>
            <w:vAlign w:val="bottom"/>
            <w:hideMark/>
          </w:tcPr>
          <w:p w14:paraId="4F1C0445" w14:textId="77777777" w:rsidR="0084728D" w:rsidRPr="00171312" w:rsidRDefault="0084728D" w:rsidP="0056271C">
            <w:pPr>
              <w:jc w:val="center"/>
              <w:rPr>
                <w:color w:val="000000"/>
                <w:sz w:val="16"/>
                <w:szCs w:val="16"/>
              </w:rPr>
            </w:pPr>
            <w:r w:rsidRPr="00171312">
              <w:rPr>
                <w:color w:val="000000"/>
                <w:sz w:val="16"/>
                <w:szCs w:val="16"/>
              </w:rPr>
              <w:t>-1.142</w:t>
            </w:r>
          </w:p>
        </w:tc>
        <w:tc>
          <w:tcPr>
            <w:tcW w:w="877" w:type="dxa"/>
            <w:tcBorders>
              <w:top w:val="nil"/>
              <w:left w:val="nil"/>
              <w:bottom w:val="nil"/>
              <w:right w:val="nil"/>
            </w:tcBorders>
            <w:shd w:val="clear" w:color="000000" w:fill="FFFFFF"/>
            <w:noWrap/>
            <w:vAlign w:val="bottom"/>
            <w:hideMark/>
          </w:tcPr>
          <w:p w14:paraId="00DC9A1F" w14:textId="77777777" w:rsidR="0084728D" w:rsidRPr="00171312" w:rsidRDefault="0084728D" w:rsidP="0056271C">
            <w:pPr>
              <w:jc w:val="center"/>
              <w:rPr>
                <w:color w:val="000000"/>
                <w:sz w:val="16"/>
                <w:szCs w:val="16"/>
              </w:rPr>
            </w:pPr>
            <w:r w:rsidRPr="00171312">
              <w:rPr>
                <w:color w:val="000000"/>
                <w:sz w:val="16"/>
                <w:szCs w:val="16"/>
              </w:rPr>
              <w:t>1.103</w:t>
            </w:r>
          </w:p>
        </w:tc>
        <w:tc>
          <w:tcPr>
            <w:tcW w:w="877" w:type="dxa"/>
            <w:tcBorders>
              <w:top w:val="nil"/>
              <w:left w:val="nil"/>
              <w:bottom w:val="nil"/>
              <w:right w:val="nil"/>
            </w:tcBorders>
            <w:shd w:val="clear" w:color="000000" w:fill="FFFFFF"/>
            <w:noWrap/>
            <w:vAlign w:val="bottom"/>
            <w:hideMark/>
          </w:tcPr>
          <w:p w14:paraId="2A113C94" w14:textId="77777777" w:rsidR="0084728D" w:rsidRPr="00171312" w:rsidRDefault="0084728D" w:rsidP="0056271C">
            <w:pPr>
              <w:jc w:val="center"/>
              <w:rPr>
                <w:color w:val="000000"/>
                <w:sz w:val="16"/>
                <w:szCs w:val="16"/>
              </w:rPr>
            </w:pPr>
            <w:r w:rsidRPr="00171312">
              <w:rPr>
                <w:color w:val="000000"/>
                <w:sz w:val="16"/>
                <w:szCs w:val="16"/>
              </w:rPr>
              <w:t>-1.035</w:t>
            </w:r>
          </w:p>
        </w:tc>
        <w:tc>
          <w:tcPr>
            <w:tcW w:w="877" w:type="dxa"/>
            <w:tcBorders>
              <w:top w:val="nil"/>
              <w:left w:val="nil"/>
              <w:bottom w:val="nil"/>
              <w:right w:val="nil"/>
            </w:tcBorders>
            <w:shd w:val="clear" w:color="000000" w:fill="FFFFFF"/>
            <w:noWrap/>
            <w:vAlign w:val="bottom"/>
            <w:hideMark/>
          </w:tcPr>
          <w:p w14:paraId="724DBEC6" w14:textId="77777777" w:rsidR="0084728D" w:rsidRPr="00171312" w:rsidRDefault="0084728D" w:rsidP="0056271C">
            <w:pPr>
              <w:jc w:val="center"/>
              <w:rPr>
                <w:color w:val="000000"/>
                <w:sz w:val="16"/>
                <w:szCs w:val="16"/>
              </w:rPr>
            </w:pPr>
            <w:r w:rsidRPr="00171312">
              <w:rPr>
                <w:color w:val="000000"/>
                <w:sz w:val="16"/>
                <w:szCs w:val="16"/>
              </w:rPr>
              <w:t>989.00</w:t>
            </w:r>
          </w:p>
        </w:tc>
        <w:tc>
          <w:tcPr>
            <w:tcW w:w="877" w:type="dxa"/>
            <w:tcBorders>
              <w:top w:val="nil"/>
              <w:left w:val="nil"/>
              <w:bottom w:val="nil"/>
              <w:right w:val="nil"/>
            </w:tcBorders>
            <w:shd w:val="clear" w:color="000000" w:fill="FFFFFF"/>
            <w:noWrap/>
            <w:vAlign w:val="bottom"/>
            <w:hideMark/>
          </w:tcPr>
          <w:p w14:paraId="2B9CA270" w14:textId="77777777" w:rsidR="0084728D" w:rsidRPr="00171312" w:rsidRDefault="0084728D" w:rsidP="0056271C">
            <w:pPr>
              <w:jc w:val="center"/>
              <w:rPr>
                <w:color w:val="000000"/>
                <w:sz w:val="16"/>
                <w:szCs w:val="16"/>
              </w:rPr>
            </w:pPr>
            <w:r w:rsidRPr="00171312">
              <w:rPr>
                <w:color w:val="000000"/>
                <w:sz w:val="16"/>
                <w:szCs w:val="16"/>
              </w:rPr>
              <w:t>&gt; .1</w:t>
            </w:r>
          </w:p>
        </w:tc>
        <w:tc>
          <w:tcPr>
            <w:tcW w:w="877" w:type="dxa"/>
            <w:tcBorders>
              <w:top w:val="nil"/>
              <w:left w:val="nil"/>
              <w:bottom w:val="nil"/>
              <w:right w:val="nil"/>
            </w:tcBorders>
            <w:shd w:val="clear" w:color="000000" w:fill="FFFFFF"/>
            <w:noWrap/>
            <w:vAlign w:val="bottom"/>
            <w:hideMark/>
          </w:tcPr>
          <w:p w14:paraId="33105F28" w14:textId="77777777" w:rsidR="0084728D" w:rsidRPr="00171312" w:rsidRDefault="0084728D" w:rsidP="0056271C">
            <w:pPr>
              <w:jc w:val="center"/>
              <w:rPr>
                <w:color w:val="000000"/>
                <w:sz w:val="16"/>
                <w:szCs w:val="16"/>
              </w:rPr>
            </w:pPr>
            <w:r w:rsidRPr="00171312">
              <w:rPr>
                <w:color w:val="000000"/>
                <w:sz w:val="16"/>
                <w:szCs w:val="16"/>
              </w:rPr>
              <w:t>-0.235</w:t>
            </w:r>
          </w:p>
        </w:tc>
        <w:tc>
          <w:tcPr>
            <w:tcW w:w="877" w:type="dxa"/>
            <w:tcBorders>
              <w:top w:val="nil"/>
              <w:left w:val="nil"/>
              <w:bottom w:val="nil"/>
              <w:right w:val="nil"/>
            </w:tcBorders>
            <w:shd w:val="clear" w:color="000000" w:fill="FFFFFF"/>
            <w:noWrap/>
            <w:vAlign w:val="bottom"/>
            <w:hideMark/>
          </w:tcPr>
          <w:p w14:paraId="161F4B6A" w14:textId="77777777" w:rsidR="0084728D" w:rsidRPr="00171312" w:rsidRDefault="0084728D" w:rsidP="0056271C">
            <w:pPr>
              <w:jc w:val="center"/>
              <w:rPr>
                <w:color w:val="000000"/>
                <w:sz w:val="16"/>
                <w:szCs w:val="16"/>
              </w:rPr>
            </w:pPr>
            <w:r w:rsidRPr="00171312">
              <w:rPr>
                <w:color w:val="000000"/>
                <w:sz w:val="16"/>
                <w:szCs w:val="16"/>
              </w:rPr>
              <w:t>0.227</w:t>
            </w:r>
          </w:p>
        </w:tc>
        <w:tc>
          <w:tcPr>
            <w:tcW w:w="1058" w:type="dxa"/>
            <w:tcBorders>
              <w:top w:val="nil"/>
              <w:left w:val="nil"/>
              <w:bottom w:val="nil"/>
              <w:right w:val="nil"/>
            </w:tcBorders>
            <w:shd w:val="clear" w:color="000000" w:fill="FFFFFF"/>
            <w:noWrap/>
            <w:vAlign w:val="bottom"/>
            <w:hideMark/>
          </w:tcPr>
          <w:p w14:paraId="499CD8BB" w14:textId="77777777" w:rsidR="0084728D" w:rsidRPr="00171312" w:rsidRDefault="0084728D" w:rsidP="0056271C">
            <w:pPr>
              <w:jc w:val="center"/>
              <w:rPr>
                <w:color w:val="000000"/>
                <w:sz w:val="16"/>
                <w:szCs w:val="16"/>
              </w:rPr>
            </w:pPr>
            <w:r w:rsidRPr="00171312">
              <w:rPr>
                <w:color w:val="000000"/>
                <w:sz w:val="16"/>
                <w:szCs w:val="16"/>
              </w:rPr>
              <w:t>small</w:t>
            </w:r>
          </w:p>
        </w:tc>
        <w:tc>
          <w:tcPr>
            <w:tcW w:w="901" w:type="dxa"/>
            <w:tcBorders>
              <w:top w:val="nil"/>
              <w:left w:val="nil"/>
              <w:bottom w:val="nil"/>
              <w:right w:val="nil"/>
            </w:tcBorders>
            <w:shd w:val="clear" w:color="000000" w:fill="FFFFFF"/>
            <w:noWrap/>
            <w:vAlign w:val="bottom"/>
            <w:hideMark/>
          </w:tcPr>
          <w:p w14:paraId="213352C1" w14:textId="77777777" w:rsidR="0084728D" w:rsidRPr="00171312" w:rsidRDefault="0084728D" w:rsidP="0056271C">
            <w:pPr>
              <w:jc w:val="center"/>
              <w:rPr>
                <w:color w:val="000000"/>
                <w:sz w:val="16"/>
                <w:szCs w:val="16"/>
              </w:rPr>
            </w:pPr>
            <w:r w:rsidRPr="00171312">
              <w:rPr>
                <w:color w:val="000000"/>
                <w:sz w:val="16"/>
                <w:szCs w:val="16"/>
              </w:rPr>
              <w:t>-3.307</w:t>
            </w:r>
          </w:p>
        </w:tc>
        <w:tc>
          <w:tcPr>
            <w:tcW w:w="950" w:type="dxa"/>
            <w:tcBorders>
              <w:top w:val="nil"/>
              <w:left w:val="nil"/>
              <w:bottom w:val="nil"/>
              <w:right w:val="nil"/>
            </w:tcBorders>
            <w:shd w:val="clear" w:color="000000" w:fill="FFFFFF"/>
            <w:noWrap/>
            <w:vAlign w:val="bottom"/>
            <w:hideMark/>
          </w:tcPr>
          <w:p w14:paraId="48FA8144" w14:textId="77777777" w:rsidR="0084728D" w:rsidRPr="00171312" w:rsidRDefault="0084728D" w:rsidP="0056271C">
            <w:pPr>
              <w:jc w:val="center"/>
              <w:rPr>
                <w:color w:val="000000"/>
                <w:sz w:val="16"/>
                <w:szCs w:val="16"/>
              </w:rPr>
            </w:pPr>
            <w:r w:rsidRPr="00171312">
              <w:rPr>
                <w:color w:val="000000"/>
                <w:sz w:val="16"/>
                <w:szCs w:val="16"/>
              </w:rPr>
              <w:t>1.022</w:t>
            </w:r>
          </w:p>
        </w:tc>
      </w:tr>
      <w:tr w:rsidR="0084728D" w:rsidRPr="00171312" w14:paraId="1A3B9C01"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5BF9A4E1" w14:textId="77777777" w:rsidR="0084728D" w:rsidRPr="00171312" w:rsidRDefault="0084728D" w:rsidP="0056271C">
            <w:pPr>
              <w:rPr>
                <w:color w:val="000000"/>
                <w:sz w:val="16"/>
                <w:szCs w:val="16"/>
              </w:rPr>
            </w:pPr>
            <w:proofErr w:type="spellStart"/>
            <w:r w:rsidRPr="00171312">
              <w:rPr>
                <w:color w:val="000000"/>
                <w:sz w:val="16"/>
                <w:szCs w:val="16"/>
              </w:rPr>
              <w:t>adjustedyes:cellB</w:t>
            </w:r>
            <w:proofErr w:type="spellEnd"/>
          </w:p>
        </w:tc>
        <w:tc>
          <w:tcPr>
            <w:tcW w:w="877" w:type="dxa"/>
            <w:tcBorders>
              <w:top w:val="nil"/>
              <w:left w:val="nil"/>
              <w:bottom w:val="nil"/>
              <w:right w:val="nil"/>
            </w:tcBorders>
            <w:shd w:val="clear" w:color="000000" w:fill="FFFFFF"/>
            <w:noWrap/>
            <w:vAlign w:val="bottom"/>
            <w:hideMark/>
          </w:tcPr>
          <w:p w14:paraId="133743A0"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4A2A1C94" w14:textId="77777777" w:rsidR="0084728D" w:rsidRPr="00171312" w:rsidRDefault="0084728D" w:rsidP="0056271C">
            <w:pPr>
              <w:jc w:val="center"/>
              <w:rPr>
                <w:color w:val="000000"/>
                <w:sz w:val="16"/>
                <w:szCs w:val="16"/>
              </w:rPr>
            </w:pPr>
            <w:r w:rsidRPr="00171312">
              <w:rPr>
                <w:color w:val="000000"/>
                <w:sz w:val="16"/>
                <w:szCs w:val="16"/>
              </w:rPr>
              <w:t>1.103</w:t>
            </w:r>
          </w:p>
        </w:tc>
        <w:tc>
          <w:tcPr>
            <w:tcW w:w="877" w:type="dxa"/>
            <w:tcBorders>
              <w:top w:val="nil"/>
              <w:left w:val="nil"/>
              <w:bottom w:val="nil"/>
              <w:right w:val="nil"/>
            </w:tcBorders>
            <w:shd w:val="clear" w:color="000000" w:fill="FFFFFF"/>
            <w:noWrap/>
            <w:vAlign w:val="bottom"/>
            <w:hideMark/>
          </w:tcPr>
          <w:p w14:paraId="4C97303C"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5F2238CC" w14:textId="77777777" w:rsidR="0084728D" w:rsidRPr="00171312" w:rsidRDefault="0084728D" w:rsidP="0056271C">
            <w:pPr>
              <w:jc w:val="center"/>
              <w:rPr>
                <w:color w:val="000000"/>
                <w:sz w:val="16"/>
                <w:szCs w:val="16"/>
              </w:rPr>
            </w:pPr>
            <w:r w:rsidRPr="00171312">
              <w:rPr>
                <w:color w:val="000000"/>
                <w:sz w:val="16"/>
                <w:szCs w:val="16"/>
              </w:rPr>
              <w:t>989.00</w:t>
            </w:r>
          </w:p>
        </w:tc>
        <w:tc>
          <w:tcPr>
            <w:tcW w:w="877" w:type="dxa"/>
            <w:tcBorders>
              <w:top w:val="nil"/>
              <w:left w:val="nil"/>
              <w:bottom w:val="nil"/>
              <w:right w:val="nil"/>
            </w:tcBorders>
            <w:shd w:val="clear" w:color="000000" w:fill="FFFFFF"/>
            <w:noWrap/>
            <w:vAlign w:val="bottom"/>
            <w:hideMark/>
          </w:tcPr>
          <w:p w14:paraId="3EE9E37E" w14:textId="77777777" w:rsidR="0084728D" w:rsidRPr="00171312" w:rsidRDefault="0084728D" w:rsidP="0056271C">
            <w:pPr>
              <w:jc w:val="center"/>
              <w:rPr>
                <w:color w:val="000000"/>
                <w:sz w:val="16"/>
                <w:szCs w:val="16"/>
              </w:rPr>
            </w:pPr>
            <w:r w:rsidRPr="00171312">
              <w:rPr>
                <w:color w:val="000000"/>
                <w:sz w:val="16"/>
                <w:szCs w:val="16"/>
              </w:rPr>
              <w:t>&gt; .1</w:t>
            </w:r>
          </w:p>
        </w:tc>
        <w:tc>
          <w:tcPr>
            <w:tcW w:w="877" w:type="dxa"/>
            <w:tcBorders>
              <w:top w:val="nil"/>
              <w:left w:val="nil"/>
              <w:bottom w:val="nil"/>
              <w:right w:val="nil"/>
            </w:tcBorders>
            <w:shd w:val="clear" w:color="000000" w:fill="FFFFFF"/>
            <w:noWrap/>
            <w:vAlign w:val="bottom"/>
            <w:hideMark/>
          </w:tcPr>
          <w:p w14:paraId="2DC93C81"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1C22F1A3" w14:textId="77777777" w:rsidR="0084728D" w:rsidRPr="00171312" w:rsidRDefault="0084728D" w:rsidP="0056271C">
            <w:pPr>
              <w:jc w:val="center"/>
              <w:rPr>
                <w:color w:val="000000"/>
                <w:sz w:val="16"/>
                <w:szCs w:val="16"/>
              </w:rPr>
            </w:pPr>
            <w:r w:rsidRPr="00171312">
              <w:rPr>
                <w:color w:val="000000"/>
                <w:sz w:val="16"/>
                <w:szCs w:val="16"/>
              </w:rPr>
              <w:t>0.227</w:t>
            </w:r>
          </w:p>
        </w:tc>
        <w:tc>
          <w:tcPr>
            <w:tcW w:w="1058" w:type="dxa"/>
            <w:tcBorders>
              <w:top w:val="nil"/>
              <w:left w:val="nil"/>
              <w:bottom w:val="nil"/>
              <w:right w:val="nil"/>
            </w:tcBorders>
            <w:shd w:val="clear" w:color="000000" w:fill="FFFFFF"/>
            <w:noWrap/>
            <w:vAlign w:val="bottom"/>
            <w:hideMark/>
          </w:tcPr>
          <w:p w14:paraId="039CCCB7" w14:textId="77777777" w:rsidR="0084728D" w:rsidRPr="00171312" w:rsidRDefault="0084728D" w:rsidP="0056271C">
            <w:pPr>
              <w:jc w:val="center"/>
              <w:rPr>
                <w:color w:val="000000"/>
                <w:sz w:val="16"/>
                <w:szCs w:val="16"/>
              </w:rPr>
            </w:pPr>
            <w:r w:rsidRPr="00171312">
              <w:rPr>
                <w:color w:val="000000"/>
                <w:sz w:val="16"/>
                <w:szCs w:val="16"/>
              </w:rPr>
              <w:t>very small</w:t>
            </w:r>
          </w:p>
        </w:tc>
        <w:tc>
          <w:tcPr>
            <w:tcW w:w="901" w:type="dxa"/>
            <w:tcBorders>
              <w:top w:val="nil"/>
              <w:left w:val="nil"/>
              <w:bottom w:val="nil"/>
              <w:right w:val="nil"/>
            </w:tcBorders>
            <w:shd w:val="clear" w:color="000000" w:fill="FFFFFF"/>
            <w:noWrap/>
            <w:vAlign w:val="bottom"/>
            <w:hideMark/>
          </w:tcPr>
          <w:p w14:paraId="31663B6F" w14:textId="77777777" w:rsidR="0084728D" w:rsidRPr="00171312" w:rsidRDefault="0084728D" w:rsidP="0056271C">
            <w:pPr>
              <w:jc w:val="center"/>
              <w:rPr>
                <w:color w:val="000000"/>
                <w:sz w:val="16"/>
                <w:szCs w:val="16"/>
              </w:rPr>
            </w:pPr>
            <w:r w:rsidRPr="00171312">
              <w:rPr>
                <w:color w:val="000000"/>
                <w:sz w:val="16"/>
                <w:szCs w:val="16"/>
              </w:rPr>
              <w:t>-2.164</w:t>
            </w:r>
          </w:p>
        </w:tc>
        <w:tc>
          <w:tcPr>
            <w:tcW w:w="950" w:type="dxa"/>
            <w:tcBorders>
              <w:top w:val="nil"/>
              <w:left w:val="nil"/>
              <w:bottom w:val="nil"/>
              <w:right w:val="nil"/>
            </w:tcBorders>
            <w:shd w:val="clear" w:color="000000" w:fill="FFFFFF"/>
            <w:noWrap/>
            <w:vAlign w:val="bottom"/>
            <w:hideMark/>
          </w:tcPr>
          <w:p w14:paraId="3A02D895" w14:textId="77777777" w:rsidR="0084728D" w:rsidRPr="00171312" w:rsidRDefault="0084728D" w:rsidP="0056271C">
            <w:pPr>
              <w:jc w:val="center"/>
              <w:rPr>
                <w:color w:val="000000"/>
                <w:sz w:val="16"/>
                <w:szCs w:val="16"/>
              </w:rPr>
            </w:pPr>
            <w:r w:rsidRPr="00171312">
              <w:rPr>
                <w:color w:val="000000"/>
                <w:sz w:val="16"/>
                <w:szCs w:val="16"/>
              </w:rPr>
              <w:t>2.164</w:t>
            </w:r>
          </w:p>
        </w:tc>
      </w:tr>
      <w:tr w:rsidR="0084728D" w:rsidRPr="00171312" w14:paraId="041A7897"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7BDC9DF6" w14:textId="77777777" w:rsidR="0084728D" w:rsidRPr="00171312" w:rsidRDefault="0084728D" w:rsidP="0056271C">
            <w:pPr>
              <w:rPr>
                <w:color w:val="000000"/>
                <w:sz w:val="16"/>
                <w:szCs w:val="16"/>
              </w:rPr>
            </w:pPr>
            <w:proofErr w:type="spellStart"/>
            <w:r w:rsidRPr="00171312">
              <w:rPr>
                <w:color w:val="000000"/>
                <w:sz w:val="16"/>
                <w:szCs w:val="16"/>
              </w:rPr>
              <w:t>adjustedyes:cellC</w:t>
            </w:r>
            <w:proofErr w:type="spellEnd"/>
          </w:p>
        </w:tc>
        <w:tc>
          <w:tcPr>
            <w:tcW w:w="877" w:type="dxa"/>
            <w:tcBorders>
              <w:top w:val="nil"/>
              <w:left w:val="nil"/>
              <w:bottom w:val="nil"/>
              <w:right w:val="nil"/>
            </w:tcBorders>
            <w:shd w:val="clear" w:color="000000" w:fill="FFFFFF"/>
            <w:noWrap/>
            <w:vAlign w:val="bottom"/>
            <w:hideMark/>
          </w:tcPr>
          <w:p w14:paraId="59A4F122"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27C38E7A" w14:textId="77777777" w:rsidR="0084728D" w:rsidRPr="00171312" w:rsidRDefault="0084728D" w:rsidP="0056271C">
            <w:pPr>
              <w:jc w:val="center"/>
              <w:rPr>
                <w:color w:val="000000"/>
                <w:sz w:val="16"/>
                <w:szCs w:val="16"/>
              </w:rPr>
            </w:pPr>
            <w:r w:rsidRPr="00171312">
              <w:rPr>
                <w:color w:val="000000"/>
                <w:sz w:val="16"/>
                <w:szCs w:val="16"/>
              </w:rPr>
              <w:t>1.103</w:t>
            </w:r>
          </w:p>
        </w:tc>
        <w:tc>
          <w:tcPr>
            <w:tcW w:w="877" w:type="dxa"/>
            <w:tcBorders>
              <w:top w:val="nil"/>
              <w:left w:val="nil"/>
              <w:bottom w:val="nil"/>
              <w:right w:val="nil"/>
            </w:tcBorders>
            <w:shd w:val="clear" w:color="000000" w:fill="FFFFFF"/>
            <w:noWrap/>
            <w:vAlign w:val="bottom"/>
            <w:hideMark/>
          </w:tcPr>
          <w:p w14:paraId="143DB218"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1DE5F90B" w14:textId="77777777" w:rsidR="0084728D" w:rsidRPr="00171312" w:rsidRDefault="0084728D" w:rsidP="0056271C">
            <w:pPr>
              <w:jc w:val="center"/>
              <w:rPr>
                <w:color w:val="000000"/>
                <w:sz w:val="16"/>
                <w:szCs w:val="16"/>
              </w:rPr>
            </w:pPr>
            <w:r w:rsidRPr="00171312">
              <w:rPr>
                <w:color w:val="000000"/>
                <w:sz w:val="16"/>
                <w:szCs w:val="16"/>
              </w:rPr>
              <w:t>989.00</w:t>
            </w:r>
          </w:p>
        </w:tc>
        <w:tc>
          <w:tcPr>
            <w:tcW w:w="877" w:type="dxa"/>
            <w:tcBorders>
              <w:top w:val="nil"/>
              <w:left w:val="nil"/>
              <w:bottom w:val="nil"/>
              <w:right w:val="nil"/>
            </w:tcBorders>
            <w:shd w:val="clear" w:color="000000" w:fill="FFFFFF"/>
            <w:noWrap/>
            <w:vAlign w:val="bottom"/>
            <w:hideMark/>
          </w:tcPr>
          <w:p w14:paraId="1A8FE8ED" w14:textId="77777777" w:rsidR="0084728D" w:rsidRPr="00171312" w:rsidRDefault="0084728D" w:rsidP="0056271C">
            <w:pPr>
              <w:jc w:val="center"/>
              <w:rPr>
                <w:color w:val="000000"/>
                <w:sz w:val="16"/>
                <w:szCs w:val="16"/>
              </w:rPr>
            </w:pPr>
            <w:r w:rsidRPr="00171312">
              <w:rPr>
                <w:color w:val="000000"/>
                <w:sz w:val="16"/>
                <w:szCs w:val="16"/>
              </w:rPr>
              <w:t>&gt; .1</w:t>
            </w:r>
          </w:p>
        </w:tc>
        <w:tc>
          <w:tcPr>
            <w:tcW w:w="877" w:type="dxa"/>
            <w:tcBorders>
              <w:top w:val="nil"/>
              <w:left w:val="nil"/>
              <w:bottom w:val="nil"/>
              <w:right w:val="nil"/>
            </w:tcBorders>
            <w:shd w:val="clear" w:color="000000" w:fill="FFFFFF"/>
            <w:noWrap/>
            <w:vAlign w:val="bottom"/>
            <w:hideMark/>
          </w:tcPr>
          <w:p w14:paraId="1DE77BFB"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548C0248" w14:textId="77777777" w:rsidR="0084728D" w:rsidRPr="00171312" w:rsidRDefault="0084728D" w:rsidP="0056271C">
            <w:pPr>
              <w:jc w:val="center"/>
              <w:rPr>
                <w:color w:val="000000"/>
                <w:sz w:val="16"/>
                <w:szCs w:val="16"/>
              </w:rPr>
            </w:pPr>
            <w:r w:rsidRPr="00171312">
              <w:rPr>
                <w:color w:val="000000"/>
                <w:sz w:val="16"/>
                <w:szCs w:val="16"/>
              </w:rPr>
              <w:t>0.227</w:t>
            </w:r>
          </w:p>
        </w:tc>
        <w:tc>
          <w:tcPr>
            <w:tcW w:w="1058" w:type="dxa"/>
            <w:tcBorders>
              <w:top w:val="nil"/>
              <w:left w:val="nil"/>
              <w:bottom w:val="nil"/>
              <w:right w:val="nil"/>
            </w:tcBorders>
            <w:shd w:val="clear" w:color="000000" w:fill="FFFFFF"/>
            <w:noWrap/>
            <w:vAlign w:val="bottom"/>
            <w:hideMark/>
          </w:tcPr>
          <w:p w14:paraId="1A40638B" w14:textId="77777777" w:rsidR="0084728D" w:rsidRPr="00171312" w:rsidRDefault="0084728D" w:rsidP="0056271C">
            <w:pPr>
              <w:jc w:val="center"/>
              <w:rPr>
                <w:color w:val="000000"/>
                <w:sz w:val="16"/>
                <w:szCs w:val="16"/>
              </w:rPr>
            </w:pPr>
            <w:r w:rsidRPr="00171312">
              <w:rPr>
                <w:color w:val="000000"/>
                <w:sz w:val="16"/>
                <w:szCs w:val="16"/>
              </w:rPr>
              <w:t>very small</w:t>
            </w:r>
          </w:p>
        </w:tc>
        <w:tc>
          <w:tcPr>
            <w:tcW w:w="901" w:type="dxa"/>
            <w:tcBorders>
              <w:top w:val="nil"/>
              <w:left w:val="nil"/>
              <w:bottom w:val="nil"/>
              <w:right w:val="nil"/>
            </w:tcBorders>
            <w:shd w:val="clear" w:color="000000" w:fill="FFFFFF"/>
            <w:noWrap/>
            <w:vAlign w:val="bottom"/>
            <w:hideMark/>
          </w:tcPr>
          <w:p w14:paraId="333787BD" w14:textId="77777777" w:rsidR="0084728D" w:rsidRPr="00171312" w:rsidRDefault="0084728D" w:rsidP="0056271C">
            <w:pPr>
              <w:jc w:val="center"/>
              <w:rPr>
                <w:color w:val="000000"/>
                <w:sz w:val="16"/>
                <w:szCs w:val="16"/>
              </w:rPr>
            </w:pPr>
            <w:r w:rsidRPr="00171312">
              <w:rPr>
                <w:color w:val="000000"/>
                <w:sz w:val="16"/>
                <w:szCs w:val="16"/>
              </w:rPr>
              <w:t>-2.164</w:t>
            </w:r>
          </w:p>
        </w:tc>
        <w:tc>
          <w:tcPr>
            <w:tcW w:w="950" w:type="dxa"/>
            <w:tcBorders>
              <w:top w:val="nil"/>
              <w:left w:val="nil"/>
              <w:bottom w:val="nil"/>
              <w:right w:val="nil"/>
            </w:tcBorders>
            <w:shd w:val="clear" w:color="000000" w:fill="FFFFFF"/>
            <w:noWrap/>
            <w:vAlign w:val="bottom"/>
            <w:hideMark/>
          </w:tcPr>
          <w:p w14:paraId="745F38FF" w14:textId="77777777" w:rsidR="0084728D" w:rsidRPr="00171312" w:rsidRDefault="0084728D" w:rsidP="0056271C">
            <w:pPr>
              <w:jc w:val="center"/>
              <w:rPr>
                <w:color w:val="000000"/>
                <w:sz w:val="16"/>
                <w:szCs w:val="16"/>
              </w:rPr>
            </w:pPr>
            <w:r w:rsidRPr="00171312">
              <w:rPr>
                <w:color w:val="000000"/>
                <w:sz w:val="16"/>
                <w:szCs w:val="16"/>
              </w:rPr>
              <w:t>2.164</w:t>
            </w:r>
          </w:p>
        </w:tc>
      </w:tr>
      <w:tr w:rsidR="0084728D" w:rsidRPr="00171312" w14:paraId="7E65867E"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0690E657" w14:textId="77777777" w:rsidR="0084728D" w:rsidRPr="00171312" w:rsidRDefault="0084728D" w:rsidP="0056271C">
            <w:pPr>
              <w:rPr>
                <w:color w:val="000000"/>
                <w:sz w:val="16"/>
                <w:szCs w:val="16"/>
              </w:rPr>
            </w:pPr>
            <w:proofErr w:type="spellStart"/>
            <w:r w:rsidRPr="00171312">
              <w:rPr>
                <w:color w:val="000000"/>
                <w:sz w:val="16"/>
                <w:szCs w:val="16"/>
              </w:rPr>
              <w:t>adjustedyes:cellD</w:t>
            </w:r>
            <w:proofErr w:type="spellEnd"/>
          </w:p>
        </w:tc>
        <w:tc>
          <w:tcPr>
            <w:tcW w:w="877" w:type="dxa"/>
            <w:tcBorders>
              <w:top w:val="nil"/>
              <w:left w:val="nil"/>
              <w:bottom w:val="nil"/>
              <w:right w:val="nil"/>
            </w:tcBorders>
            <w:shd w:val="clear" w:color="000000" w:fill="FFFFFF"/>
            <w:noWrap/>
            <w:vAlign w:val="bottom"/>
            <w:hideMark/>
          </w:tcPr>
          <w:p w14:paraId="7FE154E5"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0282C55D" w14:textId="77777777" w:rsidR="0084728D" w:rsidRPr="00171312" w:rsidRDefault="0084728D" w:rsidP="0056271C">
            <w:pPr>
              <w:jc w:val="center"/>
              <w:rPr>
                <w:color w:val="000000"/>
                <w:sz w:val="16"/>
                <w:szCs w:val="16"/>
              </w:rPr>
            </w:pPr>
            <w:r w:rsidRPr="00171312">
              <w:rPr>
                <w:color w:val="000000"/>
                <w:sz w:val="16"/>
                <w:szCs w:val="16"/>
              </w:rPr>
              <w:t>1.103</w:t>
            </w:r>
          </w:p>
        </w:tc>
        <w:tc>
          <w:tcPr>
            <w:tcW w:w="877" w:type="dxa"/>
            <w:tcBorders>
              <w:top w:val="nil"/>
              <w:left w:val="nil"/>
              <w:bottom w:val="nil"/>
              <w:right w:val="nil"/>
            </w:tcBorders>
            <w:shd w:val="clear" w:color="000000" w:fill="FFFFFF"/>
            <w:noWrap/>
            <w:vAlign w:val="bottom"/>
            <w:hideMark/>
          </w:tcPr>
          <w:p w14:paraId="6DDA311D"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669B0572" w14:textId="77777777" w:rsidR="0084728D" w:rsidRPr="00171312" w:rsidRDefault="0084728D" w:rsidP="0056271C">
            <w:pPr>
              <w:jc w:val="center"/>
              <w:rPr>
                <w:color w:val="000000"/>
                <w:sz w:val="16"/>
                <w:szCs w:val="16"/>
              </w:rPr>
            </w:pPr>
            <w:r w:rsidRPr="00171312">
              <w:rPr>
                <w:color w:val="000000"/>
                <w:sz w:val="16"/>
                <w:szCs w:val="16"/>
              </w:rPr>
              <w:t>989.00</w:t>
            </w:r>
          </w:p>
        </w:tc>
        <w:tc>
          <w:tcPr>
            <w:tcW w:w="877" w:type="dxa"/>
            <w:tcBorders>
              <w:top w:val="nil"/>
              <w:left w:val="nil"/>
              <w:bottom w:val="nil"/>
              <w:right w:val="nil"/>
            </w:tcBorders>
            <w:shd w:val="clear" w:color="000000" w:fill="FFFFFF"/>
            <w:noWrap/>
            <w:vAlign w:val="bottom"/>
            <w:hideMark/>
          </w:tcPr>
          <w:p w14:paraId="642CC426" w14:textId="77777777" w:rsidR="0084728D" w:rsidRPr="00171312" w:rsidRDefault="0084728D" w:rsidP="0056271C">
            <w:pPr>
              <w:jc w:val="center"/>
              <w:rPr>
                <w:color w:val="000000"/>
                <w:sz w:val="16"/>
                <w:szCs w:val="16"/>
              </w:rPr>
            </w:pPr>
            <w:r w:rsidRPr="00171312">
              <w:rPr>
                <w:color w:val="000000"/>
                <w:sz w:val="16"/>
                <w:szCs w:val="16"/>
              </w:rPr>
              <w:t>&gt; .1</w:t>
            </w:r>
          </w:p>
        </w:tc>
        <w:tc>
          <w:tcPr>
            <w:tcW w:w="877" w:type="dxa"/>
            <w:tcBorders>
              <w:top w:val="nil"/>
              <w:left w:val="nil"/>
              <w:bottom w:val="nil"/>
              <w:right w:val="nil"/>
            </w:tcBorders>
            <w:shd w:val="clear" w:color="000000" w:fill="FFFFFF"/>
            <w:noWrap/>
            <w:vAlign w:val="bottom"/>
            <w:hideMark/>
          </w:tcPr>
          <w:p w14:paraId="246DC890" w14:textId="77777777" w:rsidR="0084728D" w:rsidRPr="00171312" w:rsidRDefault="0084728D" w:rsidP="0056271C">
            <w:pPr>
              <w:jc w:val="center"/>
              <w:rPr>
                <w:color w:val="000000"/>
                <w:sz w:val="16"/>
                <w:szCs w:val="16"/>
              </w:rPr>
            </w:pPr>
            <w:r w:rsidRPr="00171312">
              <w:rPr>
                <w:color w:val="000000"/>
                <w:sz w:val="16"/>
                <w:szCs w:val="16"/>
              </w:rPr>
              <w:t>0.000</w:t>
            </w:r>
          </w:p>
        </w:tc>
        <w:tc>
          <w:tcPr>
            <w:tcW w:w="877" w:type="dxa"/>
            <w:tcBorders>
              <w:top w:val="nil"/>
              <w:left w:val="nil"/>
              <w:bottom w:val="nil"/>
              <w:right w:val="nil"/>
            </w:tcBorders>
            <w:shd w:val="clear" w:color="000000" w:fill="FFFFFF"/>
            <w:noWrap/>
            <w:vAlign w:val="bottom"/>
            <w:hideMark/>
          </w:tcPr>
          <w:p w14:paraId="22B3FF3A" w14:textId="77777777" w:rsidR="0084728D" w:rsidRPr="00171312" w:rsidRDefault="0084728D" w:rsidP="0056271C">
            <w:pPr>
              <w:jc w:val="center"/>
              <w:rPr>
                <w:color w:val="000000"/>
                <w:sz w:val="16"/>
                <w:szCs w:val="16"/>
              </w:rPr>
            </w:pPr>
            <w:r w:rsidRPr="00171312">
              <w:rPr>
                <w:color w:val="000000"/>
                <w:sz w:val="16"/>
                <w:szCs w:val="16"/>
              </w:rPr>
              <w:t>0.227</w:t>
            </w:r>
          </w:p>
        </w:tc>
        <w:tc>
          <w:tcPr>
            <w:tcW w:w="1058" w:type="dxa"/>
            <w:tcBorders>
              <w:top w:val="nil"/>
              <w:left w:val="nil"/>
              <w:bottom w:val="nil"/>
              <w:right w:val="nil"/>
            </w:tcBorders>
            <w:shd w:val="clear" w:color="000000" w:fill="FFFFFF"/>
            <w:noWrap/>
            <w:vAlign w:val="bottom"/>
            <w:hideMark/>
          </w:tcPr>
          <w:p w14:paraId="6E530F69" w14:textId="77777777" w:rsidR="0084728D" w:rsidRPr="00171312" w:rsidRDefault="0084728D" w:rsidP="0056271C">
            <w:pPr>
              <w:jc w:val="center"/>
              <w:rPr>
                <w:color w:val="000000"/>
                <w:sz w:val="16"/>
                <w:szCs w:val="16"/>
              </w:rPr>
            </w:pPr>
            <w:r w:rsidRPr="00171312">
              <w:rPr>
                <w:color w:val="000000"/>
                <w:sz w:val="16"/>
                <w:szCs w:val="16"/>
              </w:rPr>
              <w:t>very small</w:t>
            </w:r>
          </w:p>
        </w:tc>
        <w:tc>
          <w:tcPr>
            <w:tcW w:w="901" w:type="dxa"/>
            <w:tcBorders>
              <w:top w:val="nil"/>
              <w:left w:val="nil"/>
              <w:bottom w:val="nil"/>
              <w:right w:val="nil"/>
            </w:tcBorders>
            <w:shd w:val="clear" w:color="000000" w:fill="FFFFFF"/>
            <w:noWrap/>
            <w:vAlign w:val="bottom"/>
            <w:hideMark/>
          </w:tcPr>
          <w:p w14:paraId="038329F5" w14:textId="77777777" w:rsidR="0084728D" w:rsidRPr="00171312" w:rsidRDefault="0084728D" w:rsidP="0056271C">
            <w:pPr>
              <w:jc w:val="center"/>
              <w:rPr>
                <w:color w:val="000000"/>
                <w:sz w:val="16"/>
                <w:szCs w:val="16"/>
              </w:rPr>
            </w:pPr>
            <w:r w:rsidRPr="00171312">
              <w:rPr>
                <w:color w:val="000000"/>
                <w:sz w:val="16"/>
                <w:szCs w:val="16"/>
              </w:rPr>
              <w:t>-2.164</w:t>
            </w:r>
          </w:p>
        </w:tc>
        <w:tc>
          <w:tcPr>
            <w:tcW w:w="950" w:type="dxa"/>
            <w:tcBorders>
              <w:top w:val="nil"/>
              <w:left w:val="nil"/>
              <w:bottom w:val="nil"/>
              <w:right w:val="nil"/>
            </w:tcBorders>
            <w:shd w:val="clear" w:color="000000" w:fill="FFFFFF"/>
            <w:noWrap/>
            <w:vAlign w:val="bottom"/>
            <w:hideMark/>
          </w:tcPr>
          <w:p w14:paraId="59ED4464" w14:textId="77777777" w:rsidR="0084728D" w:rsidRPr="00171312" w:rsidRDefault="0084728D" w:rsidP="0056271C">
            <w:pPr>
              <w:jc w:val="center"/>
              <w:rPr>
                <w:color w:val="000000"/>
                <w:sz w:val="16"/>
                <w:szCs w:val="16"/>
              </w:rPr>
            </w:pPr>
            <w:r w:rsidRPr="00171312">
              <w:rPr>
                <w:color w:val="000000"/>
                <w:sz w:val="16"/>
                <w:szCs w:val="16"/>
              </w:rPr>
              <w:t>2.164</w:t>
            </w:r>
          </w:p>
        </w:tc>
      </w:tr>
      <w:tr w:rsidR="0084728D" w:rsidRPr="00171312" w14:paraId="41934012"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17E58BA2" w14:textId="77777777" w:rsidR="0084728D" w:rsidRPr="00171312" w:rsidRDefault="0084728D" w:rsidP="0056271C">
            <w:pPr>
              <w:rPr>
                <w:color w:val="000000"/>
                <w:sz w:val="16"/>
                <w:szCs w:val="16"/>
              </w:rPr>
            </w:pPr>
            <w:r w:rsidRPr="00171312">
              <w:rPr>
                <w:color w:val="000000"/>
                <w:sz w:val="16"/>
                <w:szCs w:val="16"/>
              </w:rPr>
              <w:t>dur600:adjustedyes:cellB</w:t>
            </w:r>
          </w:p>
        </w:tc>
        <w:tc>
          <w:tcPr>
            <w:tcW w:w="877" w:type="dxa"/>
            <w:tcBorders>
              <w:top w:val="nil"/>
              <w:left w:val="nil"/>
              <w:bottom w:val="nil"/>
              <w:right w:val="nil"/>
            </w:tcBorders>
            <w:shd w:val="clear" w:color="000000" w:fill="FFFFFF"/>
            <w:noWrap/>
            <w:vAlign w:val="bottom"/>
            <w:hideMark/>
          </w:tcPr>
          <w:p w14:paraId="5C2A8311" w14:textId="77777777" w:rsidR="0084728D" w:rsidRPr="00171312" w:rsidRDefault="0084728D" w:rsidP="0056271C">
            <w:pPr>
              <w:jc w:val="center"/>
              <w:rPr>
                <w:color w:val="000000"/>
                <w:sz w:val="16"/>
                <w:szCs w:val="16"/>
              </w:rPr>
            </w:pPr>
            <w:r w:rsidRPr="00171312">
              <w:rPr>
                <w:color w:val="000000"/>
                <w:sz w:val="16"/>
                <w:szCs w:val="16"/>
              </w:rPr>
              <w:t>-7.619</w:t>
            </w:r>
          </w:p>
        </w:tc>
        <w:tc>
          <w:tcPr>
            <w:tcW w:w="877" w:type="dxa"/>
            <w:tcBorders>
              <w:top w:val="nil"/>
              <w:left w:val="nil"/>
              <w:bottom w:val="nil"/>
              <w:right w:val="nil"/>
            </w:tcBorders>
            <w:shd w:val="clear" w:color="000000" w:fill="FFFFFF"/>
            <w:noWrap/>
            <w:vAlign w:val="bottom"/>
            <w:hideMark/>
          </w:tcPr>
          <w:p w14:paraId="65F30C60" w14:textId="77777777" w:rsidR="0084728D" w:rsidRPr="00171312" w:rsidRDefault="0084728D" w:rsidP="0056271C">
            <w:pPr>
              <w:jc w:val="center"/>
              <w:rPr>
                <w:color w:val="000000"/>
                <w:sz w:val="16"/>
                <w:szCs w:val="16"/>
              </w:rPr>
            </w:pPr>
            <w:r w:rsidRPr="00171312">
              <w:rPr>
                <w:color w:val="000000"/>
                <w:sz w:val="16"/>
                <w:szCs w:val="16"/>
              </w:rPr>
              <w:t>1.560</w:t>
            </w:r>
          </w:p>
        </w:tc>
        <w:tc>
          <w:tcPr>
            <w:tcW w:w="877" w:type="dxa"/>
            <w:tcBorders>
              <w:top w:val="nil"/>
              <w:left w:val="nil"/>
              <w:bottom w:val="nil"/>
              <w:right w:val="nil"/>
            </w:tcBorders>
            <w:shd w:val="clear" w:color="000000" w:fill="FFFFFF"/>
            <w:noWrap/>
            <w:vAlign w:val="bottom"/>
            <w:hideMark/>
          </w:tcPr>
          <w:p w14:paraId="382E999D" w14:textId="77777777" w:rsidR="0084728D" w:rsidRPr="00171312" w:rsidRDefault="0084728D" w:rsidP="0056271C">
            <w:pPr>
              <w:jc w:val="center"/>
              <w:rPr>
                <w:color w:val="000000"/>
                <w:sz w:val="16"/>
                <w:szCs w:val="16"/>
              </w:rPr>
            </w:pPr>
            <w:r w:rsidRPr="00171312">
              <w:rPr>
                <w:color w:val="000000"/>
                <w:sz w:val="16"/>
                <w:szCs w:val="16"/>
              </w:rPr>
              <w:t>-4.883</w:t>
            </w:r>
          </w:p>
        </w:tc>
        <w:tc>
          <w:tcPr>
            <w:tcW w:w="877" w:type="dxa"/>
            <w:tcBorders>
              <w:top w:val="nil"/>
              <w:left w:val="nil"/>
              <w:bottom w:val="nil"/>
              <w:right w:val="nil"/>
            </w:tcBorders>
            <w:shd w:val="clear" w:color="000000" w:fill="FFFFFF"/>
            <w:noWrap/>
            <w:vAlign w:val="bottom"/>
            <w:hideMark/>
          </w:tcPr>
          <w:p w14:paraId="6EC7F499" w14:textId="77777777" w:rsidR="0084728D" w:rsidRPr="00171312" w:rsidRDefault="0084728D" w:rsidP="0056271C">
            <w:pPr>
              <w:jc w:val="center"/>
              <w:rPr>
                <w:color w:val="000000"/>
                <w:sz w:val="16"/>
                <w:szCs w:val="16"/>
              </w:rPr>
            </w:pPr>
            <w:r w:rsidRPr="00171312">
              <w:rPr>
                <w:color w:val="000000"/>
                <w:sz w:val="16"/>
                <w:szCs w:val="16"/>
              </w:rPr>
              <w:t>989.00</w:t>
            </w:r>
          </w:p>
        </w:tc>
        <w:tc>
          <w:tcPr>
            <w:tcW w:w="877" w:type="dxa"/>
            <w:tcBorders>
              <w:top w:val="nil"/>
              <w:left w:val="nil"/>
              <w:bottom w:val="nil"/>
              <w:right w:val="nil"/>
            </w:tcBorders>
            <w:shd w:val="clear" w:color="000000" w:fill="FFFFFF"/>
            <w:noWrap/>
            <w:vAlign w:val="bottom"/>
            <w:hideMark/>
          </w:tcPr>
          <w:p w14:paraId="07FF8640" w14:textId="77777777" w:rsidR="0084728D" w:rsidRPr="00171312" w:rsidRDefault="0084728D" w:rsidP="0056271C">
            <w:pPr>
              <w:jc w:val="center"/>
              <w:rPr>
                <w:color w:val="000000"/>
                <w:sz w:val="16"/>
                <w:szCs w:val="16"/>
              </w:rPr>
            </w:pPr>
            <w:r w:rsidRPr="00171312">
              <w:rPr>
                <w:color w:val="000000"/>
                <w:sz w:val="16"/>
                <w:szCs w:val="16"/>
              </w:rPr>
              <w:t>&lt; .001***</w:t>
            </w:r>
          </w:p>
        </w:tc>
        <w:tc>
          <w:tcPr>
            <w:tcW w:w="877" w:type="dxa"/>
            <w:tcBorders>
              <w:top w:val="nil"/>
              <w:left w:val="nil"/>
              <w:bottom w:val="nil"/>
              <w:right w:val="nil"/>
            </w:tcBorders>
            <w:shd w:val="clear" w:color="000000" w:fill="FFFFFF"/>
            <w:noWrap/>
            <w:vAlign w:val="bottom"/>
            <w:hideMark/>
          </w:tcPr>
          <w:p w14:paraId="70CDF1AE" w14:textId="77777777" w:rsidR="0084728D" w:rsidRPr="00171312" w:rsidRDefault="0084728D" w:rsidP="0056271C">
            <w:pPr>
              <w:jc w:val="center"/>
              <w:rPr>
                <w:color w:val="000000"/>
                <w:sz w:val="16"/>
                <w:szCs w:val="16"/>
              </w:rPr>
            </w:pPr>
            <w:r w:rsidRPr="00171312">
              <w:rPr>
                <w:color w:val="000000"/>
                <w:sz w:val="16"/>
                <w:szCs w:val="16"/>
              </w:rPr>
              <w:t>-1.568</w:t>
            </w:r>
          </w:p>
        </w:tc>
        <w:tc>
          <w:tcPr>
            <w:tcW w:w="877" w:type="dxa"/>
            <w:tcBorders>
              <w:top w:val="nil"/>
              <w:left w:val="nil"/>
              <w:bottom w:val="nil"/>
              <w:right w:val="nil"/>
            </w:tcBorders>
            <w:shd w:val="clear" w:color="000000" w:fill="FFFFFF"/>
            <w:noWrap/>
            <w:vAlign w:val="bottom"/>
            <w:hideMark/>
          </w:tcPr>
          <w:p w14:paraId="27BD9567" w14:textId="77777777" w:rsidR="0084728D" w:rsidRPr="00171312" w:rsidRDefault="0084728D" w:rsidP="0056271C">
            <w:pPr>
              <w:jc w:val="center"/>
              <w:rPr>
                <w:color w:val="000000"/>
                <w:sz w:val="16"/>
                <w:szCs w:val="16"/>
              </w:rPr>
            </w:pPr>
            <w:r w:rsidRPr="00171312">
              <w:rPr>
                <w:color w:val="000000"/>
                <w:sz w:val="16"/>
                <w:szCs w:val="16"/>
              </w:rPr>
              <w:t>0.321</w:t>
            </w:r>
          </w:p>
        </w:tc>
        <w:tc>
          <w:tcPr>
            <w:tcW w:w="1058" w:type="dxa"/>
            <w:tcBorders>
              <w:top w:val="nil"/>
              <w:left w:val="nil"/>
              <w:bottom w:val="nil"/>
              <w:right w:val="nil"/>
            </w:tcBorders>
            <w:shd w:val="clear" w:color="000000" w:fill="FFFFFF"/>
            <w:noWrap/>
            <w:vAlign w:val="bottom"/>
            <w:hideMark/>
          </w:tcPr>
          <w:p w14:paraId="2F194731" w14:textId="77777777" w:rsidR="0084728D" w:rsidRPr="00171312" w:rsidRDefault="0084728D" w:rsidP="0056271C">
            <w:pPr>
              <w:jc w:val="center"/>
              <w:rPr>
                <w:color w:val="000000"/>
                <w:sz w:val="16"/>
                <w:szCs w:val="16"/>
              </w:rPr>
            </w:pPr>
            <w:r w:rsidRPr="00171312">
              <w:rPr>
                <w:color w:val="000000"/>
                <w:sz w:val="16"/>
                <w:szCs w:val="16"/>
              </w:rPr>
              <w:t>large</w:t>
            </w:r>
          </w:p>
        </w:tc>
        <w:tc>
          <w:tcPr>
            <w:tcW w:w="901" w:type="dxa"/>
            <w:tcBorders>
              <w:top w:val="nil"/>
              <w:left w:val="nil"/>
              <w:bottom w:val="nil"/>
              <w:right w:val="nil"/>
            </w:tcBorders>
            <w:shd w:val="clear" w:color="000000" w:fill="FFFFFF"/>
            <w:noWrap/>
            <w:vAlign w:val="bottom"/>
            <w:hideMark/>
          </w:tcPr>
          <w:p w14:paraId="77CCF42B" w14:textId="77777777" w:rsidR="0084728D" w:rsidRPr="00171312" w:rsidRDefault="0084728D" w:rsidP="0056271C">
            <w:pPr>
              <w:jc w:val="center"/>
              <w:rPr>
                <w:color w:val="000000"/>
                <w:sz w:val="16"/>
                <w:szCs w:val="16"/>
              </w:rPr>
            </w:pPr>
            <w:r w:rsidRPr="00171312">
              <w:rPr>
                <w:color w:val="000000"/>
                <w:sz w:val="16"/>
                <w:szCs w:val="16"/>
              </w:rPr>
              <w:t>-10.680</w:t>
            </w:r>
          </w:p>
        </w:tc>
        <w:tc>
          <w:tcPr>
            <w:tcW w:w="950" w:type="dxa"/>
            <w:tcBorders>
              <w:top w:val="nil"/>
              <w:left w:val="nil"/>
              <w:bottom w:val="nil"/>
              <w:right w:val="nil"/>
            </w:tcBorders>
            <w:shd w:val="clear" w:color="000000" w:fill="FFFFFF"/>
            <w:noWrap/>
            <w:vAlign w:val="bottom"/>
            <w:hideMark/>
          </w:tcPr>
          <w:p w14:paraId="0CC01FDE" w14:textId="77777777" w:rsidR="0084728D" w:rsidRPr="00171312" w:rsidRDefault="0084728D" w:rsidP="0056271C">
            <w:pPr>
              <w:jc w:val="center"/>
              <w:rPr>
                <w:color w:val="000000"/>
                <w:sz w:val="16"/>
                <w:szCs w:val="16"/>
              </w:rPr>
            </w:pPr>
            <w:r w:rsidRPr="00171312">
              <w:rPr>
                <w:color w:val="000000"/>
                <w:sz w:val="16"/>
                <w:szCs w:val="16"/>
              </w:rPr>
              <w:t>-4.558</w:t>
            </w:r>
          </w:p>
        </w:tc>
      </w:tr>
      <w:tr w:rsidR="0084728D" w:rsidRPr="00171312" w14:paraId="41C838E2"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490DC3C3" w14:textId="77777777" w:rsidR="0084728D" w:rsidRPr="00171312" w:rsidRDefault="0084728D" w:rsidP="0056271C">
            <w:pPr>
              <w:rPr>
                <w:color w:val="000000"/>
                <w:sz w:val="16"/>
                <w:szCs w:val="16"/>
              </w:rPr>
            </w:pPr>
            <w:r w:rsidRPr="00171312">
              <w:rPr>
                <w:color w:val="000000"/>
                <w:sz w:val="16"/>
                <w:szCs w:val="16"/>
              </w:rPr>
              <w:t>dur5400:adjustedyes:cellB</w:t>
            </w:r>
          </w:p>
        </w:tc>
        <w:tc>
          <w:tcPr>
            <w:tcW w:w="877" w:type="dxa"/>
            <w:tcBorders>
              <w:top w:val="nil"/>
              <w:left w:val="nil"/>
              <w:bottom w:val="nil"/>
              <w:right w:val="nil"/>
            </w:tcBorders>
            <w:shd w:val="clear" w:color="000000" w:fill="FFFFFF"/>
            <w:noWrap/>
            <w:vAlign w:val="bottom"/>
            <w:hideMark/>
          </w:tcPr>
          <w:p w14:paraId="301BE5C9" w14:textId="77777777" w:rsidR="0084728D" w:rsidRPr="00171312" w:rsidRDefault="0084728D" w:rsidP="0056271C">
            <w:pPr>
              <w:jc w:val="center"/>
              <w:rPr>
                <w:color w:val="000000"/>
                <w:sz w:val="16"/>
                <w:szCs w:val="16"/>
              </w:rPr>
            </w:pPr>
            <w:r w:rsidRPr="00171312">
              <w:rPr>
                <w:color w:val="000000"/>
                <w:sz w:val="16"/>
                <w:szCs w:val="16"/>
              </w:rPr>
              <w:t>4.021</w:t>
            </w:r>
          </w:p>
        </w:tc>
        <w:tc>
          <w:tcPr>
            <w:tcW w:w="877" w:type="dxa"/>
            <w:tcBorders>
              <w:top w:val="nil"/>
              <w:left w:val="nil"/>
              <w:bottom w:val="nil"/>
              <w:right w:val="nil"/>
            </w:tcBorders>
            <w:shd w:val="clear" w:color="000000" w:fill="FFFFFF"/>
            <w:noWrap/>
            <w:vAlign w:val="bottom"/>
            <w:hideMark/>
          </w:tcPr>
          <w:p w14:paraId="394B109C" w14:textId="77777777" w:rsidR="0084728D" w:rsidRPr="00171312" w:rsidRDefault="0084728D" w:rsidP="0056271C">
            <w:pPr>
              <w:jc w:val="center"/>
              <w:rPr>
                <w:color w:val="000000"/>
                <w:sz w:val="16"/>
                <w:szCs w:val="16"/>
              </w:rPr>
            </w:pPr>
            <w:r w:rsidRPr="00171312">
              <w:rPr>
                <w:color w:val="000000"/>
                <w:sz w:val="16"/>
                <w:szCs w:val="16"/>
              </w:rPr>
              <w:t>1.560</w:t>
            </w:r>
          </w:p>
        </w:tc>
        <w:tc>
          <w:tcPr>
            <w:tcW w:w="877" w:type="dxa"/>
            <w:tcBorders>
              <w:top w:val="nil"/>
              <w:left w:val="nil"/>
              <w:bottom w:val="nil"/>
              <w:right w:val="nil"/>
            </w:tcBorders>
            <w:shd w:val="clear" w:color="000000" w:fill="FFFFFF"/>
            <w:noWrap/>
            <w:vAlign w:val="bottom"/>
            <w:hideMark/>
          </w:tcPr>
          <w:p w14:paraId="0FC8FA2E" w14:textId="77777777" w:rsidR="0084728D" w:rsidRPr="00171312" w:rsidRDefault="0084728D" w:rsidP="0056271C">
            <w:pPr>
              <w:jc w:val="center"/>
              <w:rPr>
                <w:color w:val="000000"/>
                <w:sz w:val="16"/>
                <w:szCs w:val="16"/>
              </w:rPr>
            </w:pPr>
            <w:r w:rsidRPr="00171312">
              <w:rPr>
                <w:color w:val="000000"/>
                <w:sz w:val="16"/>
                <w:szCs w:val="16"/>
              </w:rPr>
              <w:t>2.578</w:t>
            </w:r>
          </w:p>
        </w:tc>
        <w:tc>
          <w:tcPr>
            <w:tcW w:w="877" w:type="dxa"/>
            <w:tcBorders>
              <w:top w:val="nil"/>
              <w:left w:val="nil"/>
              <w:bottom w:val="nil"/>
              <w:right w:val="nil"/>
            </w:tcBorders>
            <w:shd w:val="clear" w:color="000000" w:fill="FFFFFF"/>
            <w:noWrap/>
            <w:vAlign w:val="bottom"/>
            <w:hideMark/>
          </w:tcPr>
          <w:p w14:paraId="2C327175" w14:textId="77777777" w:rsidR="0084728D" w:rsidRPr="00171312" w:rsidRDefault="0084728D" w:rsidP="0056271C">
            <w:pPr>
              <w:jc w:val="center"/>
              <w:rPr>
                <w:color w:val="000000"/>
                <w:sz w:val="16"/>
                <w:szCs w:val="16"/>
              </w:rPr>
            </w:pPr>
            <w:r w:rsidRPr="00171312">
              <w:rPr>
                <w:color w:val="000000"/>
                <w:sz w:val="16"/>
                <w:szCs w:val="16"/>
              </w:rPr>
              <w:t>989.00</w:t>
            </w:r>
          </w:p>
        </w:tc>
        <w:tc>
          <w:tcPr>
            <w:tcW w:w="877" w:type="dxa"/>
            <w:tcBorders>
              <w:top w:val="nil"/>
              <w:left w:val="nil"/>
              <w:bottom w:val="nil"/>
              <w:right w:val="nil"/>
            </w:tcBorders>
            <w:shd w:val="clear" w:color="000000" w:fill="FFFFFF"/>
            <w:noWrap/>
            <w:vAlign w:val="bottom"/>
            <w:hideMark/>
          </w:tcPr>
          <w:p w14:paraId="26375891" w14:textId="77777777" w:rsidR="0084728D" w:rsidRPr="00171312" w:rsidRDefault="0084728D" w:rsidP="0056271C">
            <w:pPr>
              <w:jc w:val="center"/>
              <w:rPr>
                <w:color w:val="000000"/>
                <w:sz w:val="16"/>
                <w:szCs w:val="16"/>
              </w:rPr>
            </w:pPr>
            <w:r w:rsidRPr="00171312">
              <w:rPr>
                <w:color w:val="000000"/>
                <w:sz w:val="16"/>
                <w:szCs w:val="16"/>
              </w:rPr>
              <w:t>&lt; .05*</w:t>
            </w:r>
          </w:p>
        </w:tc>
        <w:tc>
          <w:tcPr>
            <w:tcW w:w="877" w:type="dxa"/>
            <w:tcBorders>
              <w:top w:val="nil"/>
              <w:left w:val="nil"/>
              <w:bottom w:val="nil"/>
              <w:right w:val="nil"/>
            </w:tcBorders>
            <w:shd w:val="clear" w:color="000000" w:fill="FFFFFF"/>
            <w:noWrap/>
            <w:vAlign w:val="bottom"/>
            <w:hideMark/>
          </w:tcPr>
          <w:p w14:paraId="344D7BF5" w14:textId="77777777" w:rsidR="0084728D" w:rsidRPr="00171312" w:rsidRDefault="0084728D" w:rsidP="0056271C">
            <w:pPr>
              <w:jc w:val="center"/>
              <w:rPr>
                <w:color w:val="000000"/>
                <w:sz w:val="16"/>
                <w:szCs w:val="16"/>
              </w:rPr>
            </w:pPr>
            <w:r w:rsidRPr="00171312">
              <w:rPr>
                <w:color w:val="000000"/>
                <w:sz w:val="16"/>
                <w:szCs w:val="16"/>
              </w:rPr>
              <w:t>0.828</w:t>
            </w:r>
          </w:p>
        </w:tc>
        <w:tc>
          <w:tcPr>
            <w:tcW w:w="877" w:type="dxa"/>
            <w:tcBorders>
              <w:top w:val="nil"/>
              <w:left w:val="nil"/>
              <w:bottom w:val="nil"/>
              <w:right w:val="nil"/>
            </w:tcBorders>
            <w:shd w:val="clear" w:color="000000" w:fill="FFFFFF"/>
            <w:noWrap/>
            <w:vAlign w:val="bottom"/>
            <w:hideMark/>
          </w:tcPr>
          <w:p w14:paraId="1B993235" w14:textId="77777777" w:rsidR="0084728D" w:rsidRPr="00171312" w:rsidRDefault="0084728D" w:rsidP="0056271C">
            <w:pPr>
              <w:jc w:val="center"/>
              <w:rPr>
                <w:color w:val="000000"/>
                <w:sz w:val="16"/>
                <w:szCs w:val="16"/>
              </w:rPr>
            </w:pPr>
            <w:r w:rsidRPr="00171312">
              <w:rPr>
                <w:color w:val="000000"/>
                <w:sz w:val="16"/>
                <w:szCs w:val="16"/>
              </w:rPr>
              <w:t>0.321</w:t>
            </w:r>
          </w:p>
        </w:tc>
        <w:tc>
          <w:tcPr>
            <w:tcW w:w="1058" w:type="dxa"/>
            <w:tcBorders>
              <w:top w:val="nil"/>
              <w:left w:val="nil"/>
              <w:bottom w:val="nil"/>
              <w:right w:val="nil"/>
            </w:tcBorders>
            <w:shd w:val="clear" w:color="000000" w:fill="FFFFFF"/>
            <w:noWrap/>
            <w:vAlign w:val="bottom"/>
            <w:hideMark/>
          </w:tcPr>
          <w:p w14:paraId="5F27EAAD" w14:textId="77777777" w:rsidR="0084728D" w:rsidRPr="00171312" w:rsidRDefault="0084728D" w:rsidP="0056271C">
            <w:pPr>
              <w:jc w:val="center"/>
              <w:rPr>
                <w:color w:val="000000"/>
                <w:sz w:val="16"/>
                <w:szCs w:val="16"/>
              </w:rPr>
            </w:pPr>
            <w:r w:rsidRPr="00171312">
              <w:rPr>
                <w:color w:val="000000"/>
                <w:sz w:val="16"/>
                <w:szCs w:val="16"/>
              </w:rPr>
              <w:t>large</w:t>
            </w:r>
          </w:p>
        </w:tc>
        <w:tc>
          <w:tcPr>
            <w:tcW w:w="901" w:type="dxa"/>
            <w:tcBorders>
              <w:top w:val="nil"/>
              <w:left w:val="nil"/>
              <w:bottom w:val="nil"/>
              <w:right w:val="nil"/>
            </w:tcBorders>
            <w:shd w:val="clear" w:color="000000" w:fill="FFFFFF"/>
            <w:noWrap/>
            <w:vAlign w:val="bottom"/>
            <w:hideMark/>
          </w:tcPr>
          <w:p w14:paraId="1962DD5F" w14:textId="77777777" w:rsidR="0084728D" w:rsidRPr="00171312" w:rsidRDefault="0084728D" w:rsidP="0056271C">
            <w:pPr>
              <w:jc w:val="center"/>
              <w:rPr>
                <w:color w:val="000000"/>
                <w:sz w:val="16"/>
                <w:szCs w:val="16"/>
              </w:rPr>
            </w:pPr>
            <w:r w:rsidRPr="00171312">
              <w:rPr>
                <w:color w:val="000000"/>
                <w:sz w:val="16"/>
                <w:szCs w:val="16"/>
              </w:rPr>
              <w:t>0.960</w:t>
            </w:r>
          </w:p>
        </w:tc>
        <w:tc>
          <w:tcPr>
            <w:tcW w:w="950" w:type="dxa"/>
            <w:tcBorders>
              <w:top w:val="nil"/>
              <w:left w:val="nil"/>
              <w:bottom w:val="nil"/>
              <w:right w:val="nil"/>
            </w:tcBorders>
            <w:shd w:val="clear" w:color="000000" w:fill="FFFFFF"/>
            <w:noWrap/>
            <w:vAlign w:val="bottom"/>
            <w:hideMark/>
          </w:tcPr>
          <w:p w14:paraId="00D335EB" w14:textId="77777777" w:rsidR="0084728D" w:rsidRPr="00171312" w:rsidRDefault="0084728D" w:rsidP="0056271C">
            <w:pPr>
              <w:jc w:val="center"/>
              <w:rPr>
                <w:color w:val="000000"/>
                <w:sz w:val="16"/>
                <w:szCs w:val="16"/>
              </w:rPr>
            </w:pPr>
            <w:r w:rsidRPr="00171312">
              <w:rPr>
                <w:color w:val="000000"/>
                <w:sz w:val="16"/>
                <w:szCs w:val="16"/>
              </w:rPr>
              <w:t>7.081</w:t>
            </w:r>
          </w:p>
        </w:tc>
      </w:tr>
      <w:tr w:rsidR="0084728D" w:rsidRPr="00171312" w14:paraId="700B9F0A"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393B1F01" w14:textId="77777777" w:rsidR="0084728D" w:rsidRPr="00171312" w:rsidRDefault="0084728D" w:rsidP="0056271C">
            <w:pPr>
              <w:rPr>
                <w:color w:val="000000"/>
                <w:sz w:val="16"/>
                <w:szCs w:val="16"/>
              </w:rPr>
            </w:pPr>
            <w:r w:rsidRPr="00171312">
              <w:rPr>
                <w:color w:val="000000"/>
                <w:sz w:val="16"/>
                <w:szCs w:val="16"/>
              </w:rPr>
              <w:t>dur600:adjustedyes:cellC</w:t>
            </w:r>
          </w:p>
        </w:tc>
        <w:tc>
          <w:tcPr>
            <w:tcW w:w="877" w:type="dxa"/>
            <w:tcBorders>
              <w:top w:val="nil"/>
              <w:left w:val="nil"/>
              <w:bottom w:val="nil"/>
              <w:right w:val="nil"/>
            </w:tcBorders>
            <w:shd w:val="clear" w:color="000000" w:fill="FFFFFF"/>
            <w:noWrap/>
            <w:vAlign w:val="bottom"/>
            <w:hideMark/>
          </w:tcPr>
          <w:p w14:paraId="2C2133B2" w14:textId="77777777" w:rsidR="0084728D" w:rsidRPr="00171312" w:rsidRDefault="0084728D" w:rsidP="0056271C">
            <w:pPr>
              <w:jc w:val="center"/>
              <w:rPr>
                <w:color w:val="000000"/>
                <w:sz w:val="16"/>
                <w:szCs w:val="16"/>
              </w:rPr>
            </w:pPr>
            <w:r w:rsidRPr="00171312">
              <w:rPr>
                <w:color w:val="000000"/>
                <w:sz w:val="16"/>
                <w:szCs w:val="16"/>
              </w:rPr>
              <w:t>-7.270</w:t>
            </w:r>
          </w:p>
        </w:tc>
        <w:tc>
          <w:tcPr>
            <w:tcW w:w="877" w:type="dxa"/>
            <w:tcBorders>
              <w:top w:val="nil"/>
              <w:left w:val="nil"/>
              <w:bottom w:val="nil"/>
              <w:right w:val="nil"/>
            </w:tcBorders>
            <w:shd w:val="clear" w:color="000000" w:fill="FFFFFF"/>
            <w:noWrap/>
            <w:vAlign w:val="bottom"/>
            <w:hideMark/>
          </w:tcPr>
          <w:p w14:paraId="10C8EE56" w14:textId="77777777" w:rsidR="0084728D" w:rsidRPr="00171312" w:rsidRDefault="0084728D" w:rsidP="0056271C">
            <w:pPr>
              <w:jc w:val="center"/>
              <w:rPr>
                <w:color w:val="000000"/>
                <w:sz w:val="16"/>
                <w:szCs w:val="16"/>
              </w:rPr>
            </w:pPr>
            <w:r w:rsidRPr="00171312">
              <w:rPr>
                <w:color w:val="000000"/>
                <w:sz w:val="16"/>
                <w:szCs w:val="16"/>
              </w:rPr>
              <w:t>1.560</w:t>
            </w:r>
          </w:p>
        </w:tc>
        <w:tc>
          <w:tcPr>
            <w:tcW w:w="877" w:type="dxa"/>
            <w:tcBorders>
              <w:top w:val="nil"/>
              <w:left w:val="nil"/>
              <w:bottom w:val="nil"/>
              <w:right w:val="nil"/>
            </w:tcBorders>
            <w:shd w:val="clear" w:color="000000" w:fill="FFFFFF"/>
            <w:noWrap/>
            <w:vAlign w:val="bottom"/>
            <w:hideMark/>
          </w:tcPr>
          <w:p w14:paraId="076C1557" w14:textId="77777777" w:rsidR="0084728D" w:rsidRPr="00171312" w:rsidRDefault="0084728D" w:rsidP="0056271C">
            <w:pPr>
              <w:jc w:val="center"/>
              <w:rPr>
                <w:color w:val="000000"/>
                <w:sz w:val="16"/>
                <w:szCs w:val="16"/>
              </w:rPr>
            </w:pPr>
            <w:r w:rsidRPr="00171312">
              <w:rPr>
                <w:color w:val="000000"/>
                <w:sz w:val="16"/>
                <w:szCs w:val="16"/>
              </w:rPr>
              <w:t>-4.660</w:t>
            </w:r>
          </w:p>
        </w:tc>
        <w:tc>
          <w:tcPr>
            <w:tcW w:w="877" w:type="dxa"/>
            <w:tcBorders>
              <w:top w:val="nil"/>
              <w:left w:val="nil"/>
              <w:bottom w:val="nil"/>
              <w:right w:val="nil"/>
            </w:tcBorders>
            <w:shd w:val="clear" w:color="000000" w:fill="FFFFFF"/>
            <w:noWrap/>
            <w:vAlign w:val="bottom"/>
            <w:hideMark/>
          </w:tcPr>
          <w:p w14:paraId="587B51A4" w14:textId="77777777" w:rsidR="0084728D" w:rsidRPr="00171312" w:rsidRDefault="0084728D" w:rsidP="0056271C">
            <w:pPr>
              <w:jc w:val="center"/>
              <w:rPr>
                <w:color w:val="000000"/>
                <w:sz w:val="16"/>
                <w:szCs w:val="16"/>
              </w:rPr>
            </w:pPr>
            <w:r w:rsidRPr="00171312">
              <w:rPr>
                <w:color w:val="000000"/>
                <w:sz w:val="16"/>
                <w:szCs w:val="16"/>
              </w:rPr>
              <w:t>989.00</w:t>
            </w:r>
          </w:p>
        </w:tc>
        <w:tc>
          <w:tcPr>
            <w:tcW w:w="877" w:type="dxa"/>
            <w:tcBorders>
              <w:top w:val="nil"/>
              <w:left w:val="nil"/>
              <w:bottom w:val="nil"/>
              <w:right w:val="nil"/>
            </w:tcBorders>
            <w:shd w:val="clear" w:color="000000" w:fill="FFFFFF"/>
            <w:noWrap/>
            <w:vAlign w:val="bottom"/>
            <w:hideMark/>
          </w:tcPr>
          <w:p w14:paraId="0DF7F2C6" w14:textId="77777777" w:rsidR="0084728D" w:rsidRPr="00171312" w:rsidRDefault="0084728D" w:rsidP="0056271C">
            <w:pPr>
              <w:jc w:val="center"/>
              <w:rPr>
                <w:color w:val="000000"/>
                <w:sz w:val="16"/>
                <w:szCs w:val="16"/>
              </w:rPr>
            </w:pPr>
            <w:r w:rsidRPr="00171312">
              <w:rPr>
                <w:color w:val="000000"/>
                <w:sz w:val="16"/>
                <w:szCs w:val="16"/>
              </w:rPr>
              <w:t>&lt; .001***</w:t>
            </w:r>
          </w:p>
        </w:tc>
        <w:tc>
          <w:tcPr>
            <w:tcW w:w="877" w:type="dxa"/>
            <w:tcBorders>
              <w:top w:val="nil"/>
              <w:left w:val="nil"/>
              <w:bottom w:val="nil"/>
              <w:right w:val="nil"/>
            </w:tcBorders>
            <w:shd w:val="clear" w:color="000000" w:fill="FFFFFF"/>
            <w:noWrap/>
            <w:vAlign w:val="bottom"/>
            <w:hideMark/>
          </w:tcPr>
          <w:p w14:paraId="7C294282" w14:textId="77777777" w:rsidR="0084728D" w:rsidRPr="00171312" w:rsidRDefault="0084728D" w:rsidP="0056271C">
            <w:pPr>
              <w:jc w:val="center"/>
              <w:rPr>
                <w:color w:val="000000"/>
                <w:sz w:val="16"/>
                <w:szCs w:val="16"/>
              </w:rPr>
            </w:pPr>
            <w:r w:rsidRPr="00171312">
              <w:rPr>
                <w:color w:val="000000"/>
                <w:sz w:val="16"/>
                <w:szCs w:val="16"/>
              </w:rPr>
              <w:t>-1.496</w:t>
            </w:r>
          </w:p>
        </w:tc>
        <w:tc>
          <w:tcPr>
            <w:tcW w:w="877" w:type="dxa"/>
            <w:tcBorders>
              <w:top w:val="nil"/>
              <w:left w:val="nil"/>
              <w:bottom w:val="nil"/>
              <w:right w:val="nil"/>
            </w:tcBorders>
            <w:shd w:val="clear" w:color="000000" w:fill="FFFFFF"/>
            <w:noWrap/>
            <w:vAlign w:val="bottom"/>
            <w:hideMark/>
          </w:tcPr>
          <w:p w14:paraId="55E9785A" w14:textId="77777777" w:rsidR="0084728D" w:rsidRPr="00171312" w:rsidRDefault="0084728D" w:rsidP="0056271C">
            <w:pPr>
              <w:jc w:val="center"/>
              <w:rPr>
                <w:color w:val="000000"/>
                <w:sz w:val="16"/>
                <w:szCs w:val="16"/>
              </w:rPr>
            </w:pPr>
            <w:r w:rsidRPr="00171312">
              <w:rPr>
                <w:color w:val="000000"/>
                <w:sz w:val="16"/>
                <w:szCs w:val="16"/>
              </w:rPr>
              <w:t>0.321</w:t>
            </w:r>
          </w:p>
        </w:tc>
        <w:tc>
          <w:tcPr>
            <w:tcW w:w="1058" w:type="dxa"/>
            <w:tcBorders>
              <w:top w:val="nil"/>
              <w:left w:val="nil"/>
              <w:bottom w:val="nil"/>
              <w:right w:val="nil"/>
            </w:tcBorders>
            <w:shd w:val="clear" w:color="000000" w:fill="FFFFFF"/>
            <w:noWrap/>
            <w:vAlign w:val="bottom"/>
            <w:hideMark/>
          </w:tcPr>
          <w:p w14:paraId="78BAE9BC" w14:textId="77777777" w:rsidR="0084728D" w:rsidRPr="00171312" w:rsidRDefault="0084728D" w:rsidP="0056271C">
            <w:pPr>
              <w:jc w:val="center"/>
              <w:rPr>
                <w:color w:val="000000"/>
                <w:sz w:val="16"/>
                <w:szCs w:val="16"/>
              </w:rPr>
            </w:pPr>
            <w:r w:rsidRPr="00171312">
              <w:rPr>
                <w:color w:val="000000"/>
                <w:sz w:val="16"/>
                <w:szCs w:val="16"/>
              </w:rPr>
              <w:t>large</w:t>
            </w:r>
          </w:p>
        </w:tc>
        <w:tc>
          <w:tcPr>
            <w:tcW w:w="901" w:type="dxa"/>
            <w:tcBorders>
              <w:top w:val="nil"/>
              <w:left w:val="nil"/>
              <w:bottom w:val="nil"/>
              <w:right w:val="nil"/>
            </w:tcBorders>
            <w:shd w:val="clear" w:color="000000" w:fill="FFFFFF"/>
            <w:noWrap/>
            <w:vAlign w:val="bottom"/>
            <w:hideMark/>
          </w:tcPr>
          <w:p w14:paraId="35A5D7B8" w14:textId="77777777" w:rsidR="0084728D" w:rsidRPr="00171312" w:rsidRDefault="0084728D" w:rsidP="0056271C">
            <w:pPr>
              <w:jc w:val="center"/>
              <w:rPr>
                <w:color w:val="000000"/>
                <w:sz w:val="16"/>
                <w:szCs w:val="16"/>
              </w:rPr>
            </w:pPr>
            <w:r w:rsidRPr="00171312">
              <w:rPr>
                <w:color w:val="000000"/>
                <w:sz w:val="16"/>
                <w:szCs w:val="16"/>
              </w:rPr>
              <w:t>-10.331</w:t>
            </w:r>
          </w:p>
        </w:tc>
        <w:tc>
          <w:tcPr>
            <w:tcW w:w="950" w:type="dxa"/>
            <w:tcBorders>
              <w:top w:val="nil"/>
              <w:left w:val="nil"/>
              <w:bottom w:val="nil"/>
              <w:right w:val="nil"/>
            </w:tcBorders>
            <w:shd w:val="clear" w:color="000000" w:fill="FFFFFF"/>
            <w:noWrap/>
            <w:vAlign w:val="bottom"/>
            <w:hideMark/>
          </w:tcPr>
          <w:p w14:paraId="36518297" w14:textId="77777777" w:rsidR="0084728D" w:rsidRPr="00171312" w:rsidRDefault="0084728D" w:rsidP="0056271C">
            <w:pPr>
              <w:jc w:val="center"/>
              <w:rPr>
                <w:color w:val="000000"/>
                <w:sz w:val="16"/>
                <w:szCs w:val="16"/>
              </w:rPr>
            </w:pPr>
            <w:r w:rsidRPr="00171312">
              <w:rPr>
                <w:color w:val="000000"/>
                <w:sz w:val="16"/>
                <w:szCs w:val="16"/>
              </w:rPr>
              <w:t>-4.209</w:t>
            </w:r>
          </w:p>
        </w:tc>
      </w:tr>
      <w:tr w:rsidR="0084728D" w:rsidRPr="00171312" w14:paraId="4D89002D"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08E127B7" w14:textId="77777777" w:rsidR="0084728D" w:rsidRPr="00171312" w:rsidRDefault="0084728D" w:rsidP="0056271C">
            <w:pPr>
              <w:rPr>
                <w:color w:val="000000"/>
                <w:sz w:val="16"/>
                <w:szCs w:val="16"/>
              </w:rPr>
            </w:pPr>
            <w:r w:rsidRPr="00171312">
              <w:rPr>
                <w:color w:val="000000"/>
                <w:sz w:val="16"/>
                <w:szCs w:val="16"/>
              </w:rPr>
              <w:t>dur5400:adjustedyes:cellC</w:t>
            </w:r>
          </w:p>
        </w:tc>
        <w:tc>
          <w:tcPr>
            <w:tcW w:w="877" w:type="dxa"/>
            <w:tcBorders>
              <w:top w:val="nil"/>
              <w:left w:val="nil"/>
              <w:bottom w:val="nil"/>
              <w:right w:val="nil"/>
            </w:tcBorders>
            <w:shd w:val="clear" w:color="000000" w:fill="FFFFFF"/>
            <w:noWrap/>
            <w:vAlign w:val="bottom"/>
            <w:hideMark/>
          </w:tcPr>
          <w:p w14:paraId="40BD4C4E" w14:textId="77777777" w:rsidR="0084728D" w:rsidRPr="00171312" w:rsidRDefault="0084728D" w:rsidP="0056271C">
            <w:pPr>
              <w:jc w:val="center"/>
              <w:rPr>
                <w:color w:val="000000"/>
                <w:sz w:val="16"/>
                <w:szCs w:val="16"/>
              </w:rPr>
            </w:pPr>
            <w:r w:rsidRPr="00171312">
              <w:rPr>
                <w:color w:val="000000"/>
                <w:sz w:val="16"/>
                <w:szCs w:val="16"/>
              </w:rPr>
              <w:t>4.146</w:t>
            </w:r>
          </w:p>
        </w:tc>
        <w:tc>
          <w:tcPr>
            <w:tcW w:w="877" w:type="dxa"/>
            <w:tcBorders>
              <w:top w:val="nil"/>
              <w:left w:val="nil"/>
              <w:bottom w:val="nil"/>
              <w:right w:val="nil"/>
            </w:tcBorders>
            <w:shd w:val="clear" w:color="000000" w:fill="FFFFFF"/>
            <w:noWrap/>
            <w:vAlign w:val="bottom"/>
            <w:hideMark/>
          </w:tcPr>
          <w:p w14:paraId="39252859" w14:textId="77777777" w:rsidR="0084728D" w:rsidRPr="00171312" w:rsidRDefault="0084728D" w:rsidP="0056271C">
            <w:pPr>
              <w:jc w:val="center"/>
              <w:rPr>
                <w:color w:val="000000"/>
                <w:sz w:val="16"/>
                <w:szCs w:val="16"/>
              </w:rPr>
            </w:pPr>
            <w:r w:rsidRPr="00171312">
              <w:rPr>
                <w:color w:val="000000"/>
                <w:sz w:val="16"/>
                <w:szCs w:val="16"/>
              </w:rPr>
              <w:t>1.560</w:t>
            </w:r>
          </w:p>
        </w:tc>
        <w:tc>
          <w:tcPr>
            <w:tcW w:w="877" w:type="dxa"/>
            <w:tcBorders>
              <w:top w:val="nil"/>
              <w:left w:val="nil"/>
              <w:bottom w:val="nil"/>
              <w:right w:val="nil"/>
            </w:tcBorders>
            <w:shd w:val="clear" w:color="000000" w:fill="FFFFFF"/>
            <w:noWrap/>
            <w:vAlign w:val="bottom"/>
            <w:hideMark/>
          </w:tcPr>
          <w:p w14:paraId="6189BA44" w14:textId="77777777" w:rsidR="0084728D" w:rsidRPr="00171312" w:rsidRDefault="0084728D" w:rsidP="0056271C">
            <w:pPr>
              <w:jc w:val="center"/>
              <w:rPr>
                <w:color w:val="000000"/>
                <w:sz w:val="16"/>
                <w:szCs w:val="16"/>
              </w:rPr>
            </w:pPr>
            <w:r w:rsidRPr="00171312">
              <w:rPr>
                <w:color w:val="000000"/>
                <w:sz w:val="16"/>
                <w:szCs w:val="16"/>
              </w:rPr>
              <w:t>2.658</w:t>
            </w:r>
          </w:p>
        </w:tc>
        <w:tc>
          <w:tcPr>
            <w:tcW w:w="877" w:type="dxa"/>
            <w:tcBorders>
              <w:top w:val="nil"/>
              <w:left w:val="nil"/>
              <w:bottom w:val="nil"/>
              <w:right w:val="nil"/>
            </w:tcBorders>
            <w:shd w:val="clear" w:color="000000" w:fill="FFFFFF"/>
            <w:noWrap/>
            <w:vAlign w:val="bottom"/>
            <w:hideMark/>
          </w:tcPr>
          <w:p w14:paraId="7BBBBE08" w14:textId="77777777" w:rsidR="0084728D" w:rsidRPr="00171312" w:rsidRDefault="0084728D" w:rsidP="0056271C">
            <w:pPr>
              <w:jc w:val="center"/>
              <w:rPr>
                <w:color w:val="000000"/>
                <w:sz w:val="16"/>
                <w:szCs w:val="16"/>
              </w:rPr>
            </w:pPr>
            <w:r w:rsidRPr="00171312">
              <w:rPr>
                <w:color w:val="000000"/>
                <w:sz w:val="16"/>
                <w:szCs w:val="16"/>
              </w:rPr>
              <w:t>989.00</w:t>
            </w:r>
          </w:p>
        </w:tc>
        <w:tc>
          <w:tcPr>
            <w:tcW w:w="877" w:type="dxa"/>
            <w:tcBorders>
              <w:top w:val="nil"/>
              <w:left w:val="nil"/>
              <w:bottom w:val="nil"/>
              <w:right w:val="nil"/>
            </w:tcBorders>
            <w:shd w:val="clear" w:color="000000" w:fill="FFFFFF"/>
            <w:noWrap/>
            <w:vAlign w:val="bottom"/>
            <w:hideMark/>
          </w:tcPr>
          <w:p w14:paraId="6C76385B" w14:textId="77777777" w:rsidR="0084728D" w:rsidRPr="00171312" w:rsidRDefault="0084728D" w:rsidP="0056271C">
            <w:pPr>
              <w:jc w:val="center"/>
              <w:rPr>
                <w:color w:val="000000"/>
                <w:sz w:val="16"/>
                <w:szCs w:val="16"/>
              </w:rPr>
            </w:pPr>
            <w:r w:rsidRPr="00171312">
              <w:rPr>
                <w:color w:val="000000"/>
                <w:sz w:val="16"/>
                <w:szCs w:val="16"/>
              </w:rPr>
              <w:t>&lt; .01**</w:t>
            </w:r>
          </w:p>
        </w:tc>
        <w:tc>
          <w:tcPr>
            <w:tcW w:w="877" w:type="dxa"/>
            <w:tcBorders>
              <w:top w:val="nil"/>
              <w:left w:val="nil"/>
              <w:bottom w:val="nil"/>
              <w:right w:val="nil"/>
            </w:tcBorders>
            <w:shd w:val="clear" w:color="000000" w:fill="FFFFFF"/>
            <w:noWrap/>
            <w:vAlign w:val="bottom"/>
            <w:hideMark/>
          </w:tcPr>
          <w:p w14:paraId="0E5CFA37" w14:textId="77777777" w:rsidR="0084728D" w:rsidRPr="00171312" w:rsidRDefault="0084728D" w:rsidP="0056271C">
            <w:pPr>
              <w:jc w:val="center"/>
              <w:rPr>
                <w:color w:val="000000"/>
                <w:sz w:val="16"/>
                <w:szCs w:val="16"/>
              </w:rPr>
            </w:pPr>
            <w:r w:rsidRPr="00171312">
              <w:rPr>
                <w:color w:val="000000"/>
                <w:sz w:val="16"/>
                <w:szCs w:val="16"/>
              </w:rPr>
              <w:t>0.853</w:t>
            </w:r>
          </w:p>
        </w:tc>
        <w:tc>
          <w:tcPr>
            <w:tcW w:w="877" w:type="dxa"/>
            <w:tcBorders>
              <w:top w:val="nil"/>
              <w:left w:val="nil"/>
              <w:bottom w:val="nil"/>
              <w:right w:val="nil"/>
            </w:tcBorders>
            <w:shd w:val="clear" w:color="000000" w:fill="FFFFFF"/>
            <w:noWrap/>
            <w:vAlign w:val="bottom"/>
            <w:hideMark/>
          </w:tcPr>
          <w:p w14:paraId="1FF7CCE6" w14:textId="77777777" w:rsidR="0084728D" w:rsidRPr="00171312" w:rsidRDefault="0084728D" w:rsidP="0056271C">
            <w:pPr>
              <w:jc w:val="center"/>
              <w:rPr>
                <w:color w:val="000000"/>
                <w:sz w:val="16"/>
                <w:szCs w:val="16"/>
              </w:rPr>
            </w:pPr>
            <w:r w:rsidRPr="00171312">
              <w:rPr>
                <w:color w:val="000000"/>
                <w:sz w:val="16"/>
                <w:szCs w:val="16"/>
              </w:rPr>
              <w:t>0.321</w:t>
            </w:r>
          </w:p>
        </w:tc>
        <w:tc>
          <w:tcPr>
            <w:tcW w:w="1058" w:type="dxa"/>
            <w:tcBorders>
              <w:top w:val="nil"/>
              <w:left w:val="nil"/>
              <w:bottom w:val="nil"/>
              <w:right w:val="nil"/>
            </w:tcBorders>
            <w:shd w:val="clear" w:color="000000" w:fill="FFFFFF"/>
            <w:noWrap/>
            <w:vAlign w:val="bottom"/>
            <w:hideMark/>
          </w:tcPr>
          <w:p w14:paraId="007C60E3" w14:textId="77777777" w:rsidR="0084728D" w:rsidRPr="00171312" w:rsidRDefault="0084728D" w:rsidP="0056271C">
            <w:pPr>
              <w:jc w:val="center"/>
              <w:rPr>
                <w:color w:val="000000"/>
                <w:sz w:val="16"/>
                <w:szCs w:val="16"/>
              </w:rPr>
            </w:pPr>
            <w:r w:rsidRPr="00171312">
              <w:rPr>
                <w:color w:val="000000"/>
                <w:sz w:val="16"/>
                <w:szCs w:val="16"/>
              </w:rPr>
              <w:t>large</w:t>
            </w:r>
          </w:p>
        </w:tc>
        <w:tc>
          <w:tcPr>
            <w:tcW w:w="901" w:type="dxa"/>
            <w:tcBorders>
              <w:top w:val="nil"/>
              <w:left w:val="nil"/>
              <w:bottom w:val="nil"/>
              <w:right w:val="nil"/>
            </w:tcBorders>
            <w:shd w:val="clear" w:color="000000" w:fill="FFFFFF"/>
            <w:noWrap/>
            <w:vAlign w:val="bottom"/>
            <w:hideMark/>
          </w:tcPr>
          <w:p w14:paraId="3E9D82F6" w14:textId="77777777" w:rsidR="0084728D" w:rsidRPr="00171312" w:rsidRDefault="0084728D" w:rsidP="0056271C">
            <w:pPr>
              <w:jc w:val="center"/>
              <w:rPr>
                <w:color w:val="000000"/>
                <w:sz w:val="16"/>
                <w:szCs w:val="16"/>
              </w:rPr>
            </w:pPr>
            <w:r w:rsidRPr="00171312">
              <w:rPr>
                <w:color w:val="000000"/>
                <w:sz w:val="16"/>
                <w:szCs w:val="16"/>
              </w:rPr>
              <w:t>1.085</w:t>
            </w:r>
          </w:p>
        </w:tc>
        <w:tc>
          <w:tcPr>
            <w:tcW w:w="950" w:type="dxa"/>
            <w:tcBorders>
              <w:top w:val="nil"/>
              <w:left w:val="nil"/>
              <w:bottom w:val="nil"/>
              <w:right w:val="nil"/>
            </w:tcBorders>
            <w:shd w:val="clear" w:color="000000" w:fill="FFFFFF"/>
            <w:noWrap/>
            <w:vAlign w:val="bottom"/>
            <w:hideMark/>
          </w:tcPr>
          <w:p w14:paraId="3BB5EE70" w14:textId="77777777" w:rsidR="0084728D" w:rsidRPr="00171312" w:rsidRDefault="0084728D" w:rsidP="0056271C">
            <w:pPr>
              <w:jc w:val="center"/>
              <w:rPr>
                <w:color w:val="000000"/>
                <w:sz w:val="16"/>
                <w:szCs w:val="16"/>
              </w:rPr>
            </w:pPr>
            <w:r w:rsidRPr="00171312">
              <w:rPr>
                <w:color w:val="000000"/>
                <w:sz w:val="16"/>
                <w:szCs w:val="16"/>
              </w:rPr>
              <w:t>7.206</w:t>
            </w:r>
          </w:p>
        </w:tc>
      </w:tr>
      <w:tr w:rsidR="0084728D" w:rsidRPr="00171312" w14:paraId="4BE3DC50" w14:textId="77777777" w:rsidTr="0056271C">
        <w:trPr>
          <w:gridAfter w:val="1"/>
          <w:wAfter w:w="16" w:type="dxa"/>
          <w:trHeight w:val="233"/>
        </w:trPr>
        <w:tc>
          <w:tcPr>
            <w:tcW w:w="2530" w:type="dxa"/>
            <w:tcBorders>
              <w:top w:val="nil"/>
              <w:left w:val="nil"/>
              <w:bottom w:val="nil"/>
              <w:right w:val="nil"/>
            </w:tcBorders>
            <w:shd w:val="clear" w:color="000000" w:fill="FFFFFF"/>
            <w:noWrap/>
            <w:vAlign w:val="bottom"/>
            <w:hideMark/>
          </w:tcPr>
          <w:p w14:paraId="1BD88EC0" w14:textId="77777777" w:rsidR="0084728D" w:rsidRPr="00171312" w:rsidRDefault="0084728D" w:rsidP="0056271C">
            <w:pPr>
              <w:rPr>
                <w:color w:val="000000"/>
                <w:sz w:val="16"/>
                <w:szCs w:val="16"/>
              </w:rPr>
            </w:pPr>
            <w:r w:rsidRPr="00171312">
              <w:rPr>
                <w:color w:val="000000"/>
                <w:sz w:val="16"/>
                <w:szCs w:val="16"/>
              </w:rPr>
              <w:t>dur600:adjustedyes:cellD</w:t>
            </w:r>
          </w:p>
        </w:tc>
        <w:tc>
          <w:tcPr>
            <w:tcW w:w="877" w:type="dxa"/>
            <w:tcBorders>
              <w:top w:val="nil"/>
              <w:left w:val="nil"/>
              <w:bottom w:val="nil"/>
              <w:right w:val="nil"/>
            </w:tcBorders>
            <w:shd w:val="clear" w:color="000000" w:fill="FFFFFF"/>
            <w:noWrap/>
            <w:vAlign w:val="bottom"/>
            <w:hideMark/>
          </w:tcPr>
          <w:p w14:paraId="5DE90B67" w14:textId="77777777" w:rsidR="0084728D" w:rsidRPr="00171312" w:rsidRDefault="0084728D" w:rsidP="0056271C">
            <w:pPr>
              <w:jc w:val="center"/>
              <w:rPr>
                <w:color w:val="000000"/>
                <w:sz w:val="16"/>
                <w:szCs w:val="16"/>
              </w:rPr>
            </w:pPr>
            <w:r w:rsidRPr="00171312">
              <w:rPr>
                <w:color w:val="000000"/>
                <w:sz w:val="16"/>
                <w:szCs w:val="16"/>
              </w:rPr>
              <w:t>-4.652</w:t>
            </w:r>
          </w:p>
        </w:tc>
        <w:tc>
          <w:tcPr>
            <w:tcW w:w="877" w:type="dxa"/>
            <w:tcBorders>
              <w:top w:val="nil"/>
              <w:left w:val="nil"/>
              <w:bottom w:val="nil"/>
              <w:right w:val="nil"/>
            </w:tcBorders>
            <w:shd w:val="clear" w:color="000000" w:fill="FFFFFF"/>
            <w:noWrap/>
            <w:vAlign w:val="bottom"/>
            <w:hideMark/>
          </w:tcPr>
          <w:p w14:paraId="50675C56" w14:textId="77777777" w:rsidR="0084728D" w:rsidRPr="00171312" w:rsidRDefault="0084728D" w:rsidP="0056271C">
            <w:pPr>
              <w:jc w:val="center"/>
              <w:rPr>
                <w:color w:val="000000"/>
                <w:sz w:val="16"/>
                <w:szCs w:val="16"/>
              </w:rPr>
            </w:pPr>
            <w:r w:rsidRPr="00171312">
              <w:rPr>
                <w:color w:val="000000"/>
                <w:sz w:val="16"/>
                <w:szCs w:val="16"/>
              </w:rPr>
              <w:t>1.560</w:t>
            </w:r>
          </w:p>
        </w:tc>
        <w:tc>
          <w:tcPr>
            <w:tcW w:w="877" w:type="dxa"/>
            <w:tcBorders>
              <w:top w:val="nil"/>
              <w:left w:val="nil"/>
              <w:bottom w:val="nil"/>
              <w:right w:val="nil"/>
            </w:tcBorders>
            <w:shd w:val="clear" w:color="000000" w:fill="FFFFFF"/>
            <w:noWrap/>
            <w:vAlign w:val="bottom"/>
            <w:hideMark/>
          </w:tcPr>
          <w:p w14:paraId="284E3AFE" w14:textId="77777777" w:rsidR="0084728D" w:rsidRPr="00171312" w:rsidRDefault="0084728D" w:rsidP="0056271C">
            <w:pPr>
              <w:jc w:val="center"/>
              <w:rPr>
                <w:color w:val="000000"/>
                <w:sz w:val="16"/>
                <w:szCs w:val="16"/>
              </w:rPr>
            </w:pPr>
            <w:r w:rsidRPr="00171312">
              <w:rPr>
                <w:color w:val="000000"/>
                <w:sz w:val="16"/>
                <w:szCs w:val="16"/>
              </w:rPr>
              <w:t>-2.982</w:t>
            </w:r>
          </w:p>
        </w:tc>
        <w:tc>
          <w:tcPr>
            <w:tcW w:w="877" w:type="dxa"/>
            <w:tcBorders>
              <w:top w:val="nil"/>
              <w:left w:val="nil"/>
              <w:bottom w:val="nil"/>
              <w:right w:val="nil"/>
            </w:tcBorders>
            <w:shd w:val="clear" w:color="000000" w:fill="FFFFFF"/>
            <w:noWrap/>
            <w:vAlign w:val="bottom"/>
            <w:hideMark/>
          </w:tcPr>
          <w:p w14:paraId="5C39DD64" w14:textId="77777777" w:rsidR="0084728D" w:rsidRPr="00171312" w:rsidRDefault="0084728D" w:rsidP="0056271C">
            <w:pPr>
              <w:jc w:val="center"/>
              <w:rPr>
                <w:color w:val="000000"/>
                <w:sz w:val="16"/>
                <w:szCs w:val="16"/>
              </w:rPr>
            </w:pPr>
            <w:r w:rsidRPr="00171312">
              <w:rPr>
                <w:color w:val="000000"/>
                <w:sz w:val="16"/>
                <w:szCs w:val="16"/>
              </w:rPr>
              <w:t>989.00</w:t>
            </w:r>
          </w:p>
        </w:tc>
        <w:tc>
          <w:tcPr>
            <w:tcW w:w="877" w:type="dxa"/>
            <w:tcBorders>
              <w:top w:val="nil"/>
              <w:left w:val="nil"/>
              <w:bottom w:val="nil"/>
              <w:right w:val="nil"/>
            </w:tcBorders>
            <w:shd w:val="clear" w:color="000000" w:fill="FFFFFF"/>
            <w:noWrap/>
            <w:vAlign w:val="bottom"/>
            <w:hideMark/>
          </w:tcPr>
          <w:p w14:paraId="32EF2B3B" w14:textId="77777777" w:rsidR="0084728D" w:rsidRPr="00171312" w:rsidRDefault="0084728D" w:rsidP="0056271C">
            <w:pPr>
              <w:jc w:val="center"/>
              <w:rPr>
                <w:color w:val="000000"/>
                <w:sz w:val="16"/>
                <w:szCs w:val="16"/>
              </w:rPr>
            </w:pPr>
            <w:r w:rsidRPr="00171312">
              <w:rPr>
                <w:color w:val="000000"/>
                <w:sz w:val="16"/>
                <w:szCs w:val="16"/>
              </w:rPr>
              <w:t>&lt; .01**</w:t>
            </w:r>
          </w:p>
        </w:tc>
        <w:tc>
          <w:tcPr>
            <w:tcW w:w="877" w:type="dxa"/>
            <w:tcBorders>
              <w:top w:val="nil"/>
              <w:left w:val="nil"/>
              <w:bottom w:val="nil"/>
              <w:right w:val="nil"/>
            </w:tcBorders>
            <w:shd w:val="clear" w:color="000000" w:fill="FFFFFF"/>
            <w:noWrap/>
            <w:vAlign w:val="bottom"/>
            <w:hideMark/>
          </w:tcPr>
          <w:p w14:paraId="1C5A5179" w14:textId="77777777" w:rsidR="0084728D" w:rsidRPr="00171312" w:rsidRDefault="0084728D" w:rsidP="0056271C">
            <w:pPr>
              <w:jc w:val="center"/>
              <w:rPr>
                <w:color w:val="000000"/>
                <w:sz w:val="16"/>
                <w:szCs w:val="16"/>
              </w:rPr>
            </w:pPr>
            <w:r w:rsidRPr="00171312">
              <w:rPr>
                <w:color w:val="000000"/>
                <w:sz w:val="16"/>
                <w:szCs w:val="16"/>
              </w:rPr>
              <w:t>-0.958</w:t>
            </w:r>
          </w:p>
        </w:tc>
        <w:tc>
          <w:tcPr>
            <w:tcW w:w="877" w:type="dxa"/>
            <w:tcBorders>
              <w:top w:val="nil"/>
              <w:left w:val="nil"/>
              <w:bottom w:val="nil"/>
              <w:right w:val="nil"/>
            </w:tcBorders>
            <w:shd w:val="clear" w:color="000000" w:fill="FFFFFF"/>
            <w:noWrap/>
            <w:vAlign w:val="bottom"/>
            <w:hideMark/>
          </w:tcPr>
          <w:p w14:paraId="4FF45D08" w14:textId="77777777" w:rsidR="0084728D" w:rsidRPr="00171312" w:rsidRDefault="0084728D" w:rsidP="0056271C">
            <w:pPr>
              <w:jc w:val="center"/>
              <w:rPr>
                <w:color w:val="000000"/>
                <w:sz w:val="16"/>
                <w:szCs w:val="16"/>
              </w:rPr>
            </w:pPr>
            <w:r w:rsidRPr="00171312">
              <w:rPr>
                <w:color w:val="000000"/>
                <w:sz w:val="16"/>
                <w:szCs w:val="16"/>
              </w:rPr>
              <w:t>0.321</w:t>
            </w:r>
          </w:p>
        </w:tc>
        <w:tc>
          <w:tcPr>
            <w:tcW w:w="1058" w:type="dxa"/>
            <w:tcBorders>
              <w:top w:val="nil"/>
              <w:left w:val="nil"/>
              <w:bottom w:val="nil"/>
              <w:right w:val="nil"/>
            </w:tcBorders>
            <w:shd w:val="clear" w:color="000000" w:fill="FFFFFF"/>
            <w:noWrap/>
            <w:vAlign w:val="bottom"/>
            <w:hideMark/>
          </w:tcPr>
          <w:p w14:paraId="6CA1E015" w14:textId="77777777" w:rsidR="0084728D" w:rsidRPr="00171312" w:rsidRDefault="0084728D" w:rsidP="0056271C">
            <w:pPr>
              <w:jc w:val="center"/>
              <w:rPr>
                <w:color w:val="000000"/>
                <w:sz w:val="16"/>
                <w:szCs w:val="16"/>
              </w:rPr>
            </w:pPr>
            <w:r w:rsidRPr="00171312">
              <w:rPr>
                <w:color w:val="000000"/>
                <w:sz w:val="16"/>
                <w:szCs w:val="16"/>
              </w:rPr>
              <w:t>large</w:t>
            </w:r>
          </w:p>
        </w:tc>
        <w:tc>
          <w:tcPr>
            <w:tcW w:w="901" w:type="dxa"/>
            <w:tcBorders>
              <w:top w:val="nil"/>
              <w:left w:val="nil"/>
              <w:bottom w:val="nil"/>
              <w:right w:val="nil"/>
            </w:tcBorders>
            <w:shd w:val="clear" w:color="000000" w:fill="FFFFFF"/>
            <w:noWrap/>
            <w:vAlign w:val="bottom"/>
            <w:hideMark/>
          </w:tcPr>
          <w:p w14:paraId="191E8037" w14:textId="77777777" w:rsidR="0084728D" w:rsidRPr="00171312" w:rsidRDefault="0084728D" w:rsidP="0056271C">
            <w:pPr>
              <w:jc w:val="center"/>
              <w:rPr>
                <w:color w:val="000000"/>
                <w:sz w:val="16"/>
                <w:szCs w:val="16"/>
              </w:rPr>
            </w:pPr>
            <w:r w:rsidRPr="00171312">
              <w:rPr>
                <w:color w:val="000000"/>
                <w:sz w:val="16"/>
                <w:szCs w:val="16"/>
              </w:rPr>
              <w:t>-7.713</w:t>
            </w:r>
          </w:p>
        </w:tc>
        <w:tc>
          <w:tcPr>
            <w:tcW w:w="950" w:type="dxa"/>
            <w:tcBorders>
              <w:top w:val="nil"/>
              <w:left w:val="nil"/>
              <w:bottom w:val="nil"/>
              <w:right w:val="nil"/>
            </w:tcBorders>
            <w:shd w:val="clear" w:color="000000" w:fill="FFFFFF"/>
            <w:noWrap/>
            <w:vAlign w:val="bottom"/>
            <w:hideMark/>
          </w:tcPr>
          <w:p w14:paraId="422977C0" w14:textId="77777777" w:rsidR="0084728D" w:rsidRPr="00171312" w:rsidRDefault="0084728D" w:rsidP="0056271C">
            <w:pPr>
              <w:jc w:val="center"/>
              <w:rPr>
                <w:color w:val="000000"/>
                <w:sz w:val="16"/>
                <w:szCs w:val="16"/>
              </w:rPr>
            </w:pPr>
            <w:r w:rsidRPr="00171312">
              <w:rPr>
                <w:color w:val="000000"/>
                <w:sz w:val="16"/>
                <w:szCs w:val="16"/>
              </w:rPr>
              <w:t>-1.592</w:t>
            </w:r>
          </w:p>
        </w:tc>
      </w:tr>
      <w:tr w:rsidR="0084728D" w:rsidRPr="00171312" w14:paraId="0C6C7C08" w14:textId="77777777" w:rsidTr="0056271C">
        <w:trPr>
          <w:gridAfter w:val="1"/>
          <w:wAfter w:w="16" w:type="dxa"/>
          <w:trHeight w:val="238"/>
        </w:trPr>
        <w:tc>
          <w:tcPr>
            <w:tcW w:w="2530" w:type="dxa"/>
            <w:tcBorders>
              <w:top w:val="nil"/>
              <w:left w:val="nil"/>
              <w:bottom w:val="single" w:sz="8" w:space="0" w:color="auto"/>
              <w:right w:val="nil"/>
            </w:tcBorders>
            <w:shd w:val="clear" w:color="000000" w:fill="FFFFFF"/>
            <w:noWrap/>
            <w:vAlign w:val="bottom"/>
            <w:hideMark/>
          </w:tcPr>
          <w:p w14:paraId="7F87C18D" w14:textId="77777777" w:rsidR="0084728D" w:rsidRPr="00171312" w:rsidRDefault="0084728D" w:rsidP="0056271C">
            <w:pPr>
              <w:rPr>
                <w:color w:val="000000"/>
                <w:sz w:val="16"/>
                <w:szCs w:val="16"/>
              </w:rPr>
            </w:pPr>
            <w:r w:rsidRPr="00171312">
              <w:rPr>
                <w:color w:val="000000"/>
                <w:sz w:val="16"/>
                <w:szCs w:val="16"/>
              </w:rPr>
              <w:t>dur5400:adjustedyes:cellD</w:t>
            </w:r>
          </w:p>
        </w:tc>
        <w:tc>
          <w:tcPr>
            <w:tcW w:w="877" w:type="dxa"/>
            <w:tcBorders>
              <w:top w:val="nil"/>
              <w:left w:val="nil"/>
              <w:bottom w:val="single" w:sz="8" w:space="0" w:color="auto"/>
              <w:right w:val="nil"/>
            </w:tcBorders>
            <w:shd w:val="clear" w:color="000000" w:fill="FFFFFF"/>
            <w:noWrap/>
            <w:vAlign w:val="bottom"/>
            <w:hideMark/>
          </w:tcPr>
          <w:p w14:paraId="16192BEC" w14:textId="77777777" w:rsidR="0084728D" w:rsidRPr="00171312" w:rsidRDefault="0084728D" w:rsidP="0056271C">
            <w:pPr>
              <w:jc w:val="center"/>
              <w:rPr>
                <w:color w:val="000000"/>
                <w:sz w:val="16"/>
                <w:szCs w:val="16"/>
              </w:rPr>
            </w:pPr>
            <w:r w:rsidRPr="00171312">
              <w:rPr>
                <w:color w:val="000000"/>
                <w:sz w:val="16"/>
                <w:szCs w:val="16"/>
              </w:rPr>
              <w:t>2.574</w:t>
            </w:r>
          </w:p>
        </w:tc>
        <w:tc>
          <w:tcPr>
            <w:tcW w:w="877" w:type="dxa"/>
            <w:tcBorders>
              <w:top w:val="nil"/>
              <w:left w:val="nil"/>
              <w:bottom w:val="single" w:sz="8" w:space="0" w:color="auto"/>
              <w:right w:val="nil"/>
            </w:tcBorders>
            <w:shd w:val="clear" w:color="000000" w:fill="FFFFFF"/>
            <w:noWrap/>
            <w:vAlign w:val="bottom"/>
            <w:hideMark/>
          </w:tcPr>
          <w:p w14:paraId="5EB6AD36" w14:textId="77777777" w:rsidR="0084728D" w:rsidRPr="00171312" w:rsidRDefault="0084728D" w:rsidP="0056271C">
            <w:pPr>
              <w:jc w:val="center"/>
              <w:rPr>
                <w:color w:val="000000"/>
                <w:sz w:val="16"/>
                <w:szCs w:val="16"/>
              </w:rPr>
            </w:pPr>
            <w:r w:rsidRPr="00171312">
              <w:rPr>
                <w:color w:val="000000"/>
                <w:sz w:val="16"/>
                <w:szCs w:val="16"/>
              </w:rPr>
              <w:t>1.560</w:t>
            </w:r>
          </w:p>
        </w:tc>
        <w:tc>
          <w:tcPr>
            <w:tcW w:w="877" w:type="dxa"/>
            <w:tcBorders>
              <w:top w:val="nil"/>
              <w:left w:val="nil"/>
              <w:bottom w:val="single" w:sz="8" w:space="0" w:color="auto"/>
              <w:right w:val="nil"/>
            </w:tcBorders>
            <w:shd w:val="clear" w:color="000000" w:fill="FFFFFF"/>
            <w:noWrap/>
            <w:vAlign w:val="bottom"/>
            <w:hideMark/>
          </w:tcPr>
          <w:p w14:paraId="211FDE77" w14:textId="77777777" w:rsidR="0084728D" w:rsidRPr="00171312" w:rsidRDefault="0084728D" w:rsidP="0056271C">
            <w:pPr>
              <w:jc w:val="center"/>
              <w:rPr>
                <w:color w:val="000000"/>
                <w:sz w:val="16"/>
                <w:szCs w:val="16"/>
              </w:rPr>
            </w:pPr>
            <w:r w:rsidRPr="00171312">
              <w:rPr>
                <w:color w:val="000000"/>
                <w:sz w:val="16"/>
                <w:szCs w:val="16"/>
              </w:rPr>
              <w:t>1.650</w:t>
            </w:r>
          </w:p>
        </w:tc>
        <w:tc>
          <w:tcPr>
            <w:tcW w:w="877" w:type="dxa"/>
            <w:tcBorders>
              <w:top w:val="nil"/>
              <w:left w:val="nil"/>
              <w:bottom w:val="single" w:sz="8" w:space="0" w:color="auto"/>
              <w:right w:val="nil"/>
            </w:tcBorders>
            <w:shd w:val="clear" w:color="000000" w:fill="FFFFFF"/>
            <w:noWrap/>
            <w:vAlign w:val="bottom"/>
            <w:hideMark/>
          </w:tcPr>
          <w:p w14:paraId="5EA639A5" w14:textId="77777777" w:rsidR="0084728D" w:rsidRPr="00171312" w:rsidRDefault="0084728D" w:rsidP="0056271C">
            <w:pPr>
              <w:jc w:val="center"/>
              <w:rPr>
                <w:color w:val="000000"/>
                <w:sz w:val="16"/>
                <w:szCs w:val="16"/>
              </w:rPr>
            </w:pPr>
            <w:r w:rsidRPr="00171312">
              <w:rPr>
                <w:color w:val="000000"/>
                <w:sz w:val="16"/>
                <w:szCs w:val="16"/>
              </w:rPr>
              <w:t>989.00</w:t>
            </w:r>
          </w:p>
        </w:tc>
        <w:tc>
          <w:tcPr>
            <w:tcW w:w="877" w:type="dxa"/>
            <w:tcBorders>
              <w:top w:val="nil"/>
              <w:left w:val="nil"/>
              <w:bottom w:val="single" w:sz="8" w:space="0" w:color="auto"/>
              <w:right w:val="nil"/>
            </w:tcBorders>
            <w:shd w:val="clear" w:color="000000" w:fill="FFFFFF"/>
            <w:noWrap/>
            <w:vAlign w:val="bottom"/>
            <w:hideMark/>
          </w:tcPr>
          <w:p w14:paraId="29FE548C" w14:textId="77777777" w:rsidR="0084728D" w:rsidRPr="00171312" w:rsidRDefault="0084728D" w:rsidP="0056271C">
            <w:pPr>
              <w:jc w:val="center"/>
              <w:rPr>
                <w:color w:val="000000"/>
                <w:sz w:val="16"/>
                <w:szCs w:val="16"/>
              </w:rPr>
            </w:pPr>
            <w:r w:rsidRPr="00171312">
              <w:rPr>
                <w:color w:val="000000"/>
                <w:sz w:val="16"/>
                <w:szCs w:val="16"/>
              </w:rPr>
              <w:t>= 0.1°</w:t>
            </w:r>
          </w:p>
        </w:tc>
        <w:tc>
          <w:tcPr>
            <w:tcW w:w="877" w:type="dxa"/>
            <w:tcBorders>
              <w:top w:val="nil"/>
              <w:left w:val="nil"/>
              <w:bottom w:val="single" w:sz="8" w:space="0" w:color="auto"/>
              <w:right w:val="nil"/>
            </w:tcBorders>
            <w:shd w:val="clear" w:color="000000" w:fill="FFFFFF"/>
            <w:noWrap/>
            <w:vAlign w:val="bottom"/>
            <w:hideMark/>
          </w:tcPr>
          <w:p w14:paraId="1CFE3E07" w14:textId="77777777" w:rsidR="0084728D" w:rsidRPr="00171312" w:rsidRDefault="0084728D" w:rsidP="0056271C">
            <w:pPr>
              <w:jc w:val="center"/>
              <w:rPr>
                <w:color w:val="000000"/>
                <w:sz w:val="16"/>
                <w:szCs w:val="16"/>
              </w:rPr>
            </w:pPr>
            <w:r w:rsidRPr="00171312">
              <w:rPr>
                <w:color w:val="000000"/>
                <w:sz w:val="16"/>
                <w:szCs w:val="16"/>
              </w:rPr>
              <w:t>0.530</w:t>
            </w:r>
          </w:p>
        </w:tc>
        <w:tc>
          <w:tcPr>
            <w:tcW w:w="877" w:type="dxa"/>
            <w:tcBorders>
              <w:top w:val="nil"/>
              <w:left w:val="nil"/>
              <w:bottom w:val="single" w:sz="8" w:space="0" w:color="auto"/>
              <w:right w:val="nil"/>
            </w:tcBorders>
            <w:shd w:val="clear" w:color="000000" w:fill="FFFFFF"/>
            <w:noWrap/>
            <w:vAlign w:val="bottom"/>
            <w:hideMark/>
          </w:tcPr>
          <w:p w14:paraId="609E4ABD" w14:textId="77777777" w:rsidR="0084728D" w:rsidRPr="00171312" w:rsidRDefault="0084728D" w:rsidP="0056271C">
            <w:pPr>
              <w:jc w:val="center"/>
              <w:rPr>
                <w:color w:val="000000"/>
                <w:sz w:val="16"/>
                <w:szCs w:val="16"/>
              </w:rPr>
            </w:pPr>
            <w:r w:rsidRPr="00171312">
              <w:rPr>
                <w:color w:val="000000"/>
                <w:sz w:val="16"/>
                <w:szCs w:val="16"/>
              </w:rPr>
              <w:t>0.321</w:t>
            </w:r>
          </w:p>
        </w:tc>
        <w:tc>
          <w:tcPr>
            <w:tcW w:w="1058" w:type="dxa"/>
            <w:tcBorders>
              <w:top w:val="nil"/>
              <w:left w:val="nil"/>
              <w:bottom w:val="single" w:sz="8" w:space="0" w:color="auto"/>
              <w:right w:val="nil"/>
            </w:tcBorders>
            <w:shd w:val="clear" w:color="000000" w:fill="FFFFFF"/>
            <w:noWrap/>
            <w:vAlign w:val="bottom"/>
            <w:hideMark/>
          </w:tcPr>
          <w:p w14:paraId="33A61757" w14:textId="77777777" w:rsidR="0084728D" w:rsidRPr="00171312" w:rsidRDefault="0084728D" w:rsidP="0056271C">
            <w:pPr>
              <w:jc w:val="center"/>
              <w:rPr>
                <w:color w:val="000000"/>
                <w:sz w:val="16"/>
                <w:szCs w:val="16"/>
              </w:rPr>
            </w:pPr>
            <w:r w:rsidRPr="00171312">
              <w:rPr>
                <w:color w:val="000000"/>
                <w:sz w:val="16"/>
                <w:szCs w:val="16"/>
              </w:rPr>
              <w:t>medium</w:t>
            </w:r>
          </w:p>
        </w:tc>
        <w:tc>
          <w:tcPr>
            <w:tcW w:w="901" w:type="dxa"/>
            <w:tcBorders>
              <w:top w:val="nil"/>
              <w:left w:val="nil"/>
              <w:bottom w:val="single" w:sz="8" w:space="0" w:color="auto"/>
              <w:right w:val="nil"/>
            </w:tcBorders>
            <w:shd w:val="clear" w:color="000000" w:fill="FFFFFF"/>
            <w:noWrap/>
            <w:vAlign w:val="bottom"/>
            <w:hideMark/>
          </w:tcPr>
          <w:p w14:paraId="05DA46EA" w14:textId="77777777" w:rsidR="0084728D" w:rsidRPr="00171312" w:rsidRDefault="0084728D" w:rsidP="0056271C">
            <w:pPr>
              <w:jc w:val="center"/>
              <w:rPr>
                <w:color w:val="000000"/>
                <w:sz w:val="16"/>
                <w:szCs w:val="16"/>
              </w:rPr>
            </w:pPr>
            <w:r w:rsidRPr="00171312">
              <w:rPr>
                <w:color w:val="000000"/>
                <w:sz w:val="16"/>
                <w:szCs w:val="16"/>
              </w:rPr>
              <w:t>-0.487</w:t>
            </w:r>
          </w:p>
        </w:tc>
        <w:tc>
          <w:tcPr>
            <w:tcW w:w="950" w:type="dxa"/>
            <w:tcBorders>
              <w:top w:val="nil"/>
              <w:left w:val="nil"/>
              <w:bottom w:val="single" w:sz="8" w:space="0" w:color="auto"/>
              <w:right w:val="nil"/>
            </w:tcBorders>
            <w:shd w:val="clear" w:color="000000" w:fill="FFFFFF"/>
            <w:noWrap/>
            <w:vAlign w:val="bottom"/>
            <w:hideMark/>
          </w:tcPr>
          <w:p w14:paraId="21DF3E79" w14:textId="77777777" w:rsidR="0084728D" w:rsidRPr="00171312" w:rsidRDefault="0084728D" w:rsidP="0056271C">
            <w:pPr>
              <w:jc w:val="center"/>
              <w:rPr>
                <w:color w:val="000000"/>
                <w:sz w:val="16"/>
                <w:szCs w:val="16"/>
              </w:rPr>
            </w:pPr>
            <w:r w:rsidRPr="00171312">
              <w:rPr>
                <w:color w:val="000000"/>
                <w:sz w:val="16"/>
                <w:szCs w:val="16"/>
              </w:rPr>
              <w:t>5.634</w:t>
            </w:r>
          </w:p>
        </w:tc>
      </w:tr>
      <w:tr w:rsidR="0084728D" w:rsidRPr="00171312" w14:paraId="5AE03877" w14:textId="77777777" w:rsidTr="0056271C">
        <w:trPr>
          <w:gridAfter w:val="1"/>
          <w:wAfter w:w="16" w:type="dxa"/>
          <w:trHeight w:val="233"/>
        </w:trPr>
        <w:tc>
          <w:tcPr>
            <w:tcW w:w="11578" w:type="dxa"/>
            <w:gridSpan w:val="11"/>
            <w:tcBorders>
              <w:top w:val="nil"/>
              <w:left w:val="nil"/>
              <w:bottom w:val="nil"/>
              <w:right w:val="nil"/>
            </w:tcBorders>
            <w:shd w:val="clear" w:color="000000" w:fill="FFFFFF"/>
            <w:noWrap/>
            <w:vAlign w:val="bottom"/>
            <w:hideMark/>
          </w:tcPr>
          <w:p w14:paraId="38DEEABD" w14:textId="77777777" w:rsidR="0084728D" w:rsidRPr="00171312" w:rsidRDefault="0084728D" w:rsidP="0056271C">
            <w:pPr>
              <w:rPr>
                <w:color w:val="000000"/>
                <w:sz w:val="16"/>
                <w:szCs w:val="16"/>
              </w:rPr>
            </w:pPr>
            <w:r>
              <w:rPr>
                <w:color w:val="000000"/>
                <w:sz w:val="16"/>
                <w:szCs w:val="16"/>
              </w:rPr>
              <w:t>Note: Effect Size column is a label to the standardized coefficient (</w:t>
            </w:r>
            <w:proofErr w:type="spellStart"/>
            <w:r>
              <w:rPr>
                <w:color w:val="000000"/>
                <w:sz w:val="16"/>
                <w:szCs w:val="16"/>
              </w:rPr>
              <w:t>Coef_std</w:t>
            </w:r>
            <w:proofErr w:type="spellEnd"/>
            <w:r>
              <w:rPr>
                <w:color w:val="000000"/>
                <w:sz w:val="16"/>
                <w:szCs w:val="16"/>
              </w:rPr>
              <w:t>), which follows the standard interpretation of Cohen’s d.</w:t>
            </w:r>
          </w:p>
        </w:tc>
      </w:tr>
    </w:tbl>
    <w:p w14:paraId="0289A8CE" w14:textId="678DAE0E" w:rsidR="00E3683A" w:rsidRPr="00E3683A" w:rsidRDefault="00E3683A" w:rsidP="00E3683A">
      <w:pPr>
        <w:pStyle w:val="Heading1"/>
      </w:pPr>
      <w:r w:rsidRPr="00E3683A">
        <w:t xml:space="preserve">Experiment </w:t>
      </w:r>
      <w:r>
        <w:t>3</w:t>
      </w:r>
    </w:p>
    <w:p w14:paraId="66E304F8" w14:textId="77777777" w:rsidR="0084728D" w:rsidRDefault="0084728D" w:rsidP="00E3683A"/>
    <w:p w14:paraId="2E4292D5" w14:textId="77777777" w:rsidR="0084728D" w:rsidRDefault="0084728D" w:rsidP="00E3683A"/>
    <w:p w14:paraId="4B07CF11" w14:textId="2E2224BE" w:rsidR="0084728D" w:rsidRDefault="0084728D" w:rsidP="00E3683A">
      <w:pPr>
        <w:pStyle w:val="Heading2"/>
      </w:pPr>
      <w:r w:rsidRPr="008B3967">
        <w:t>Post hoc</w:t>
      </w:r>
    </w:p>
    <w:p w14:paraId="6EE85A46" w14:textId="77777777" w:rsidR="00E3683A" w:rsidRPr="00E3683A" w:rsidRDefault="00E3683A" w:rsidP="00E3683A"/>
    <w:tbl>
      <w:tblPr>
        <w:tblW w:w="9811" w:type="dxa"/>
        <w:tblLook w:val="04A0" w:firstRow="1" w:lastRow="0" w:firstColumn="1" w:lastColumn="0" w:noHBand="0" w:noVBand="1"/>
      </w:tblPr>
      <w:tblGrid>
        <w:gridCol w:w="642"/>
        <w:gridCol w:w="693"/>
        <w:gridCol w:w="1971"/>
        <w:gridCol w:w="923"/>
        <w:gridCol w:w="1260"/>
        <w:gridCol w:w="1341"/>
        <w:gridCol w:w="1354"/>
        <w:gridCol w:w="923"/>
        <w:gridCol w:w="927"/>
      </w:tblGrid>
      <w:tr w:rsidR="0084728D" w:rsidRPr="00AD0335" w14:paraId="75A82A11" w14:textId="77777777" w:rsidTr="0056271C">
        <w:trPr>
          <w:trHeight w:val="210"/>
        </w:trPr>
        <w:tc>
          <w:tcPr>
            <w:tcW w:w="940" w:type="dxa"/>
            <w:gridSpan w:val="2"/>
            <w:tcBorders>
              <w:top w:val="nil"/>
              <w:left w:val="nil"/>
              <w:bottom w:val="nil"/>
              <w:right w:val="nil"/>
            </w:tcBorders>
            <w:shd w:val="clear" w:color="000000" w:fill="FFFFFF"/>
            <w:noWrap/>
            <w:vAlign w:val="bottom"/>
            <w:hideMark/>
          </w:tcPr>
          <w:p w14:paraId="059FA947" w14:textId="77777777" w:rsidR="0084728D" w:rsidRPr="00AD0335" w:rsidRDefault="0084728D" w:rsidP="0056271C">
            <w:pPr>
              <w:rPr>
                <w:color w:val="000000"/>
                <w:sz w:val="16"/>
                <w:szCs w:val="16"/>
              </w:rPr>
            </w:pPr>
            <w:r w:rsidRPr="00AD0335">
              <w:rPr>
                <w:color w:val="000000"/>
                <w:sz w:val="16"/>
                <w:szCs w:val="16"/>
              </w:rPr>
              <w:t>Table S7</w:t>
            </w:r>
          </w:p>
        </w:tc>
        <w:tc>
          <w:tcPr>
            <w:tcW w:w="2013" w:type="dxa"/>
            <w:tcBorders>
              <w:top w:val="nil"/>
              <w:left w:val="nil"/>
              <w:bottom w:val="nil"/>
              <w:right w:val="nil"/>
            </w:tcBorders>
            <w:shd w:val="clear" w:color="000000" w:fill="FFFFFF"/>
            <w:noWrap/>
            <w:vAlign w:val="bottom"/>
            <w:hideMark/>
          </w:tcPr>
          <w:p w14:paraId="592DC40F" w14:textId="77777777" w:rsidR="0084728D" w:rsidRPr="00AD0335" w:rsidRDefault="0084728D" w:rsidP="0056271C">
            <w:pPr>
              <w:rPr>
                <w:color w:val="000000"/>
                <w:sz w:val="16"/>
                <w:szCs w:val="16"/>
              </w:rPr>
            </w:pPr>
            <w:r w:rsidRPr="00AD0335">
              <w:rPr>
                <w:color w:val="000000"/>
                <w:sz w:val="16"/>
                <w:szCs w:val="16"/>
              </w:rPr>
              <w:t> </w:t>
            </w:r>
          </w:p>
        </w:tc>
        <w:tc>
          <w:tcPr>
            <w:tcW w:w="940" w:type="dxa"/>
            <w:tcBorders>
              <w:top w:val="nil"/>
              <w:left w:val="nil"/>
              <w:bottom w:val="nil"/>
              <w:right w:val="nil"/>
            </w:tcBorders>
            <w:shd w:val="clear" w:color="000000" w:fill="FFFFFF"/>
            <w:noWrap/>
            <w:vAlign w:val="bottom"/>
            <w:hideMark/>
          </w:tcPr>
          <w:p w14:paraId="4BC7674A" w14:textId="77777777" w:rsidR="0084728D" w:rsidRPr="00AD0335" w:rsidRDefault="0084728D" w:rsidP="0056271C">
            <w:pPr>
              <w:rPr>
                <w:color w:val="000000"/>
                <w:sz w:val="16"/>
                <w:szCs w:val="16"/>
              </w:rPr>
            </w:pPr>
            <w:r w:rsidRPr="00AD0335">
              <w:rPr>
                <w:color w:val="000000"/>
                <w:sz w:val="16"/>
                <w:szCs w:val="16"/>
              </w:rPr>
              <w:t> </w:t>
            </w:r>
          </w:p>
        </w:tc>
        <w:tc>
          <w:tcPr>
            <w:tcW w:w="1285" w:type="dxa"/>
            <w:tcBorders>
              <w:top w:val="nil"/>
              <w:left w:val="nil"/>
              <w:bottom w:val="nil"/>
              <w:right w:val="nil"/>
            </w:tcBorders>
            <w:shd w:val="clear" w:color="000000" w:fill="FFFFFF"/>
            <w:noWrap/>
            <w:vAlign w:val="bottom"/>
            <w:hideMark/>
          </w:tcPr>
          <w:p w14:paraId="3BD254AE" w14:textId="77777777" w:rsidR="0084728D" w:rsidRPr="00AD0335" w:rsidRDefault="0084728D" w:rsidP="0056271C">
            <w:pPr>
              <w:rPr>
                <w:color w:val="000000"/>
                <w:sz w:val="16"/>
                <w:szCs w:val="16"/>
              </w:rPr>
            </w:pPr>
            <w:r w:rsidRPr="00AD0335">
              <w:rPr>
                <w:color w:val="000000"/>
                <w:sz w:val="16"/>
                <w:szCs w:val="16"/>
              </w:rPr>
              <w:t> </w:t>
            </w:r>
          </w:p>
        </w:tc>
        <w:tc>
          <w:tcPr>
            <w:tcW w:w="1368" w:type="dxa"/>
            <w:tcBorders>
              <w:top w:val="nil"/>
              <w:left w:val="nil"/>
              <w:bottom w:val="nil"/>
              <w:right w:val="nil"/>
            </w:tcBorders>
            <w:shd w:val="clear" w:color="000000" w:fill="FFFFFF"/>
            <w:noWrap/>
            <w:vAlign w:val="bottom"/>
            <w:hideMark/>
          </w:tcPr>
          <w:p w14:paraId="0F07660A" w14:textId="77777777" w:rsidR="0084728D" w:rsidRPr="00AD0335" w:rsidRDefault="0084728D" w:rsidP="0056271C">
            <w:pPr>
              <w:rPr>
                <w:color w:val="000000"/>
                <w:sz w:val="16"/>
                <w:szCs w:val="16"/>
              </w:rPr>
            </w:pPr>
            <w:r w:rsidRPr="00AD0335">
              <w:rPr>
                <w:color w:val="000000"/>
                <w:sz w:val="16"/>
                <w:szCs w:val="16"/>
              </w:rPr>
              <w:t> </w:t>
            </w:r>
          </w:p>
        </w:tc>
        <w:tc>
          <w:tcPr>
            <w:tcW w:w="1381" w:type="dxa"/>
            <w:tcBorders>
              <w:top w:val="nil"/>
              <w:left w:val="nil"/>
              <w:bottom w:val="nil"/>
              <w:right w:val="nil"/>
            </w:tcBorders>
            <w:shd w:val="clear" w:color="000000" w:fill="FFFFFF"/>
            <w:noWrap/>
            <w:vAlign w:val="bottom"/>
            <w:hideMark/>
          </w:tcPr>
          <w:p w14:paraId="29E24468" w14:textId="77777777" w:rsidR="0084728D" w:rsidRPr="00AD0335" w:rsidRDefault="0084728D" w:rsidP="0056271C">
            <w:pPr>
              <w:rPr>
                <w:color w:val="000000"/>
                <w:sz w:val="16"/>
                <w:szCs w:val="16"/>
              </w:rPr>
            </w:pPr>
            <w:r w:rsidRPr="00AD0335">
              <w:rPr>
                <w:color w:val="000000"/>
                <w:sz w:val="16"/>
                <w:szCs w:val="16"/>
              </w:rPr>
              <w:t> </w:t>
            </w:r>
          </w:p>
        </w:tc>
        <w:tc>
          <w:tcPr>
            <w:tcW w:w="940" w:type="dxa"/>
            <w:tcBorders>
              <w:top w:val="nil"/>
              <w:left w:val="nil"/>
              <w:bottom w:val="nil"/>
              <w:right w:val="nil"/>
            </w:tcBorders>
            <w:shd w:val="clear" w:color="000000" w:fill="FFFFFF"/>
            <w:noWrap/>
            <w:vAlign w:val="bottom"/>
            <w:hideMark/>
          </w:tcPr>
          <w:p w14:paraId="68671B27" w14:textId="77777777" w:rsidR="0084728D" w:rsidRPr="00AD0335" w:rsidRDefault="0084728D" w:rsidP="0056271C">
            <w:pPr>
              <w:rPr>
                <w:color w:val="000000"/>
                <w:sz w:val="16"/>
                <w:szCs w:val="16"/>
              </w:rPr>
            </w:pPr>
            <w:r w:rsidRPr="00AD0335">
              <w:rPr>
                <w:color w:val="000000"/>
                <w:sz w:val="16"/>
                <w:szCs w:val="16"/>
              </w:rPr>
              <w:t> </w:t>
            </w:r>
          </w:p>
        </w:tc>
        <w:tc>
          <w:tcPr>
            <w:tcW w:w="944" w:type="dxa"/>
            <w:tcBorders>
              <w:top w:val="nil"/>
              <w:left w:val="nil"/>
              <w:bottom w:val="nil"/>
              <w:right w:val="nil"/>
            </w:tcBorders>
            <w:shd w:val="clear" w:color="000000" w:fill="FFFFFF"/>
            <w:noWrap/>
            <w:vAlign w:val="bottom"/>
            <w:hideMark/>
          </w:tcPr>
          <w:p w14:paraId="56898B0C" w14:textId="77777777" w:rsidR="0084728D" w:rsidRPr="00AD0335" w:rsidRDefault="0084728D" w:rsidP="0056271C">
            <w:pPr>
              <w:rPr>
                <w:color w:val="000000"/>
                <w:sz w:val="16"/>
                <w:szCs w:val="16"/>
              </w:rPr>
            </w:pPr>
            <w:r w:rsidRPr="00AD0335">
              <w:rPr>
                <w:color w:val="000000"/>
                <w:sz w:val="16"/>
                <w:szCs w:val="16"/>
              </w:rPr>
              <w:t> </w:t>
            </w:r>
          </w:p>
        </w:tc>
      </w:tr>
      <w:tr w:rsidR="0084728D" w:rsidRPr="00AD0335" w14:paraId="66452657" w14:textId="77777777" w:rsidTr="0056271C">
        <w:trPr>
          <w:trHeight w:val="214"/>
        </w:trPr>
        <w:tc>
          <w:tcPr>
            <w:tcW w:w="6546" w:type="dxa"/>
            <w:gridSpan w:val="6"/>
            <w:tcBorders>
              <w:top w:val="nil"/>
              <w:left w:val="nil"/>
              <w:bottom w:val="single" w:sz="8" w:space="0" w:color="auto"/>
              <w:right w:val="nil"/>
            </w:tcBorders>
            <w:shd w:val="clear" w:color="000000" w:fill="FFFFFF"/>
            <w:noWrap/>
            <w:vAlign w:val="center"/>
            <w:hideMark/>
          </w:tcPr>
          <w:p w14:paraId="4F62BECB" w14:textId="77777777" w:rsidR="0084728D" w:rsidRPr="00AD0335" w:rsidRDefault="0084728D" w:rsidP="0056271C">
            <w:pPr>
              <w:rPr>
                <w:i/>
                <w:iCs/>
                <w:color w:val="000000"/>
                <w:sz w:val="16"/>
                <w:szCs w:val="16"/>
              </w:rPr>
            </w:pPr>
            <w:r w:rsidRPr="00AD0335">
              <w:rPr>
                <w:i/>
                <w:iCs/>
                <w:color w:val="000000"/>
                <w:sz w:val="16"/>
                <w:szCs w:val="16"/>
              </w:rPr>
              <w:t>Experiment 3: Post hoc analysis per event cell type</w:t>
            </w:r>
          </w:p>
        </w:tc>
        <w:tc>
          <w:tcPr>
            <w:tcW w:w="1381" w:type="dxa"/>
            <w:tcBorders>
              <w:top w:val="nil"/>
              <w:left w:val="nil"/>
              <w:bottom w:val="single" w:sz="8" w:space="0" w:color="auto"/>
              <w:right w:val="nil"/>
            </w:tcBorders>
            <w:shd w:val="clear" w:color="000000" w:fill="FFFFFF"/>
            <w:noWrap/>
            <w:vAlign w:val="center"/>
            <w:hideMark/>
          </w:tcPr>
          <w:p w14:paraId="1A3E4BE3" w14:textId="77777777" w:rsidR="0084728D" w:rsidRPr="00AD0335" w:rsidRDefault="0084728D" w:rsidP="0056271C">
            <w:pPr>
              <w:rPr>
                <w:i/>
                <w:iCs/>
                <w:color w:val="000000"/>
                <w:sz w:val="16"/>
                <w:szCs w:val="16"/>
              </w:rPr>
            </w:pPr>
            <w:r w:rsidRPr="00AD0335">
              <w:rPr>
                <w:i/>
                <w:iCs/>
                <w:color w:val="000000"/>
                <w:sz w:val="16"/>
                <w:szCs w:val="16"/>
              </w:rPr>
              <w:t> </w:t>
            </w:r>
          </w:p>
        </w:tc>
        <w:tc>
          <w:tcPr>
            <w:tcW w:w="940" w:type="dxa"/>
            <w:tcBorders>
              <w:top w:val="nil"/>
              <w:left w:val="nil"/>
              <w:bottom w:val="single" w:sz="8" w:space="0" w:color="auto"/>
              <w:right w:val="nil"/>
            </w:tcBorders>
            <w:shd w:val="clear" w:color="000000" w:fill="FFFFFF"/>
            <w:noWrap/>
            <w:vAlign w:val="center"/>
            <w:hideMark/>
          </w:tcPr>
          <w:p w14:paraId="62F20AA5" w14:textId="77777777" w:rsidR="0084728D" w:rsidRPr="00AD0335" w:rsidRDefault="0084728D" w:rsidP="0056271C">
            <w:pPr>
              <w:rPr>
                <w:i/>
                <w:iCs/>
                <w:color w:val="000000"/>
                <w:sz w:val="16"/>
                <w:szCs w:val="16"/>
              </w:rPr>
            </w:pPr>
            <w:r w:rsidRPr="00AD0335">
              <w:rPr>
                <w:i/>
                <w:iCs/>
                <w:color w:val="000000"/>
                <w:sz w:val="16"/>
                <w:szCs w:val="16"/>
              </w:rPr>
              <w:t> </w:t>
            </w:r>
          </w:p>
        </w:tc>
        <w:tc>
          <w:tcPr>
            <w:tcW w:w="944" w:type="dxa"/>
            <w:tcBorders>
              <w:top w:val="nil"/>
              <w:left w:val="nil"/>
              <w:bottom w:val="single" w:sz="8" w:space="0" w:color="auto"/>
              <w:right w:val="nil"/>
            </w:tcBorders>
            <w:shd w:val="clear" w:color="000000" w:fill="FFFFFF"/>
            <w:noWrap/>
            <w:vAlign w:val="center"/>
            <w:hideMark/>
          </w:tcPr>
          <w:p w14:paraId="7A8F4B35" w14:textId="77777777" w:rsidR="0084728D" w:rsidRPr="00AD0335" w:rsidRDefault="0084728D" w:rsidP="0056271C">
            <w:pPr>
              <w:rPr>
                <w:i/>
                <w:iCs/>
                <w:color w:val="000000"/>
                <w:sz w:val="16"/>
                <w:szCs w:val="16"/>
              </w:rPr>
            </w:pPr>
            <w:r w:rsidRPr="00AD0335">
              <w:rPr>
                <w:i/>
                <w:iCs/>
                <w:color w:val="000000"/>
                <w:sz w:val="16"/>
                <w:szCs w:val="16"/>
              </w:rPr>
              <w:t> </w:t>
            </w:r>
          </w:p>
        </w:tc>
      </w:tr>
      <w:tr w:rsidR="0084728D" w:rsidRPr="00AD0335" w14:paraId="1AB8E0A7" w14:textId="77777777" w:rsidTr="0056271C">
        <w:trPr>
          <w:trHeight w:val="214"/>
        </w:trPr>
        <w:tc>
          <w:tcPr>
            <w:tcW w:w="236" w:type="dxa"/>
            <w:tcBorders>
              <w:top w:val="nil"/>
              <w:left w:val="nil"/>
              <w:bottom w:val="single" w:sz="8" w:space="0" w:color="auto"/>
              <w:right w:val="nil"/>
            </w:tcBorders>
            <w:shd w:val="clear" w:color="000000" w:fill="FFFFFF"/>
            <w:noWrap/>
            <w:vAlign w:val="center"/>
            <w:hideMark/>
          </w:tcPr>
          <w:p w14:paraId="05DCBBA3" w14:textId="77777777" w:rsidR="0084728D" w:rsidRPr="00AD0335" w:rsidRDefault="0084728D" w:rsidP="0056271C">
            <w:pPr>
              <w:rPr>
                <w:b/>
                <w:bCs/>
                <w:color w:val="000000"/>
                <w:sz w:val="16"/>
                <w:szCs w:val="16"/>
              </w:rPr>
            </w:pPr>
            <w:r w:rsidRPr="00AD0335">
              <w:rPr>
                <w:b/>
                <w:bCs/>
                <w:color w:val="000000"/>
                <w:sz w:val="16"/>
                <w:szCs w:val="16"/>
              </w:rPr>
              <w:t>Model</w:t>
            </w:r>
          </w:p>
        </w:tc>
        <w:tc>
          <w:tcPr>
            <w:tcW w:w="2717" w:type="dxa"/>
            <w:gridSpan w:val="2"/>
            <w:tcBorders>
              <w:top w:val="nil"/>
              <w:left w:val="nil"/>
              <w:bottom w:val="single" w:sz="8" w:space="0" w:color="auto"/>
              <w:right w:val="nil"/>
            </w:tcBorders>
            <w:shd w:val="clear" w:color="000000" w:fill="FFFFFF"/>
            <w:noWrap/>
            <w:vAlign w:val="center"/>
            <w:hideMark/>
          </w:tcPr>
          <w:p w14:paraId="00172280" w14:textId="77777777" w:rsidR="0084728D" w:rsidRPr="00AD0335" w:rsidRDefault="0084728D" w:rsidP="0056271C">
            <w:pPr>
              <w:rPr>
                <w:b/>
                <w:bCs/>
                <w:color w:val="000000"/>
                <w:sz w:val="16"/>
                <w:szCs w:val="16"/>
              </w:rPr>
            </w:pPr>
            <w:r w:rsidRPr="00AD0335">
              <w:rPr>
                <w:b/>
                <w:bCs/>
                <w:color w:val="000000"/>
                <w:sz w:val="16"/>
                <w:szCs w:val="16"/>
              </w:rPr>
              <w:t>Effect</w:t>
            </w:r>
          </w:p>
        </w:tc>
        <w:tc>
          <w:tcPr>
            <w:tcW w:w="940" w:type="dxa"/>
            <w:tcBorders>
              <w:top w:val="nil"/>
              <w:left w:val="nil"/>
              <w:bottom w:val="single" w:sz="8" w:space="0" w:color="auto"/>
              <w:right w:val="nil"/>
            </w:tcBorders>
            <w:shd w:val="clear" w:color="000000" w:fill="FFFFFF"/>
            <w:noWrap/>
            <w:vAlign w:val="center"/>
            <w:hideMark/>
          </w:tcPr>
          <w:p w14:paraId="12934A84" w14:textId="77777777" w:rsidR="0084728D" w:rsidRPr="00AD0335" w:rsidRDefault="0084728D" w:rsidP="0056271C">
            <w:pPr>
              <w:jc w:val="center"/>
              <w:rPr>
                <w:b/>
                <w:bCs/>
                <w:color w:val="000000"/>
                <w:sz w:val="16"/>
                <w:szCs w:val="16"/>
              </w:rPr>
            </w:pPr>
            <w:r w:rsidRPr="00AD0335">
              <w:rPr>
                <w:b/>
                <w:bCs/>
                <w:color w:val="000000"/>
                <w:sz w:val="16"/>
                <w:szCs w:val="16"/>
              </w:rPr>
              <w:t>df</w:t>
            </w:r>
          </w:p>
        </w:tc>
        <w:tc>
          <w:tcPr>
            <w:tcW w:w="1285" w:type="dxa"/>
            <w:tcBorders>
              <w:top w:val="nil"/>
              <w:left w:val="nil"/>
              <w:bottom w:val="single" w:sz="8" w:space="0" w:color="auto"/>
              <w:right w:val="nil"/>
            </w:tcBorders>
            <w:shd w:val="clear" w:color="000000" w:fill="FFFFFF"/>
            <w:noWrap/>
            <w:vAlign w:val="center"/>
            <w:hideMark/>
          </w:tcPr>
          <w:p w14:paraId="379E5E68" w14:textId="77777777" w:rsidR="0084728D" w:rsidRPr="00AD0335" w:rsidRDefault="0084728D" w:rsidP="0056271C">
            <w:pPr>
              <w:jc w:val="center"/>
              <w:rPr>
                <w:b/>
                <w:bCs/>
                <w:color w:val="000000"/>
                <w:sz w:val="16"/>
                <w:szCs w:val="16"/>
              </w:rPr>
            </w:pPr>
            <w:proofErr w:type="spellStart"/>
            <w:r w:rsidRPr="00AD0335">
              <w:rPr>
                <w:b/>
                <w:bCs/>
                <w:color w:val="000000"/>
                <w:sz w:val="16"/>
                <w:szCs w:val="16"/>
              </w:rPr>
              <w:t>df_Residuals</w:t>
            </w:r>
            <w:proofErr w:type="spellEnd"/>
          </w:p>
        </w:tc>
        <w:tc>
          <w:tcPr>
            <w:tcW w:w="1368" w:type="dxa"/>
            <w:tcBorders>
              <w:top w:val="nil"/>
              <w:left w:val="nil"/>
              <w:bottom w:val="single" w:sz="8" w:space="0" w:color="auto"/>
              <w:right w:val="nil"/>
            </w:tcBorders>
            <w:shd w:val="clear" w:color="000000" w:fill="FFFFFF"/>
            <w:noWrap/>
            <w:vAlign w:val="center"/>
            <w:hideMark/>
          </w:tcPr>
          <w:p w14:paraId="5198829B" w14:textId="77777777" w:rsidR="0084728D" w:rsidRPr="00AD0335" w:rsidRDefault="0084728D" w:rsidP="0056271C">
            <w:pPr>
              <w:jc w:val="center"/>
              <w:rPr>
                <w:b/>
                <w:bCs/>
                <w:color w:val="000000"/>
                <w:sz w:val="16"/>
                <w:szCs w:val="16"/>
              </w:rPr>
            </w:pPr>
            <w:proofErr w:type="spellStart"/>
            <w:r w:rsidRPr="00AD0335">
              <w:rPr>
                <w:b/>
                <w:bCs/>
                <w:color w:val="000000"/>
                <w:sz w:val="16"/>
                <w:szCs w:val="16"/>
              </w:rPr>
              <w:t>Sum_Squares</w:t>
            </w:r>
            <w:proofErr w:type="spellEnd"/>
          </w:p>
        </w:tc>
        <w:tc>
          <w:tcPr>
            <w:tcW w:w="1381" w:type="dxa"/>
            <w:tcBorders>
              <w:top w:val="nil"/>
              <w:left w:val="nil"/>
              <w:bottom w:val="single" w:sz="8" w:space="0" w:color="auto"/>
              <w:right w:val="nil"/>
            </w:tcBorders>
            <w:shd w:val="clear" w:color="000000" w:fill="FFFFFF"/>
            <w:noWrap/>
            <w:vAlign w:val="center"/>
            <w:hideMark/>
          </w:tcPr>
          <w:p w14:paraId="62D75F3B" w14:textId="77777777" w:rsidR="0084728D" w:rsidRPr="00AD0335" w:rsidRDefault="0084728D" w:rsidP="0056271C">
            <w:pPr>
              <w:jc w:val="center"/>
              <w:rPr>
                <w:b/>
                <w:bCs/>
                <w:color w:val="000000"/>
                <w:sz w:val="16"/>
                <w:szCs w:val="16"/>
              </w:rPr>
            </w:pPr>
            <w:proofErr w:type="spellStart"/>
            <w:r w:rsidRPr="00AD0335">
              <w:rPr>
                <w:b/>
                <w:bCs/>
                <w:color w:val="000000"/>
                <w:sz w:val="16"/>
                <w:szCs w:val="16"/>
              </w:rPr>
              <w:t>Mean_Square</w:t>
            </w:r>
            <w:proofErr w:type="spellEnd"/>
          </w:p>
        </w:tc>
        <w:tc>
          <w:tcPr>
            <w:tcW w:w="940" w:type="dxa"/>
            <w:tcBorders>
              <w:top w:val="nil"/>
              <w:left w:val="nil"/>
              <w:bottom w:val="single" w:sz="8" w:space="0" w:color="auto"/>
              <w:right w:val="nil"/>
            </w:tcBorders>
            <w:shd w:val="clear" w:color="000000" w:fill="FFFFFF"/>
            <w:noWrap/>
            <w:vAlign w:val="center"/>
            <w:hideMark/>
          </w:tcPr>
          <w:p w14:paraId="7B6D3BFD" w14:textId="77777777" w:rsidR="0084728D" w:rsidRPr="00AD0335" w:rsidRDefault="0084728D" w:rsidP="0056271C">
            <w:pPr>
              <w:jc w:val="center"/>
              <w:rPr>
                <w:b/>
                <w:bCs/>
                <w:color w:val="000000"/>
                <w:sz w:val="16"/>
                <w:szCs w:val="16"/>
              </w:rPr>
            </w:pPr>
            <w:r w:rsidRPr="00AD0335">
              <w:rPr>
                <w:b/>
                <w:bCs/>
                <w:color w:val="000000"/>
                <w:sz w:val="16"/>
                <w:szCs w:val="16"/>
              </w:rPr>
              <w:t>F</w:t>
            </w:r>
          </w:p>
        </w:tc>
        <w:tc>
          <w:tcPr>
            <w:tcW w:w="944" w:type="dxa"/>
            <w:tcBorders>
              <w:top w:val="nil"/>
              <w:left w:val="nil"/>
              <w:bottom w:val="single" w:sz="8" w:space="0" w:color="auto"/>
              <w:right w:val="nil"/>
            </w:tcBorders>
            <w:shd w:val="clear" w:color="000000" w:fill="FFFFFF"/>
            <w:noWrap/>
            <w:vAlign w:val="center"/>
            <w:hideMark/>
          </w:tcPr>
          <w:p w14:paraId="28A345C8" w14:textId="77777777" w:rsidR="0084728D" w:rsidRPr="00AD0335" w:rsidRDefault="0084728D" w:rsidP="0056271C">
            <w:pPr>
              <w:jc w:val="center"/>
              <w:rPr>
                <w:b/>
                <w:bCs/>
                <w:color w:val="000000"/>
                <w:sz w:val="16"/>
                <w:szCs w:val="16"/>
              </w:rPr>
            </w:pPr>
            <w:r w:rsidRPr="00AD0335">
              <w:rPr>
                <w:b/>
                <w:bCs/>
                <w:color w:val="000000"/>
                <w:sz w:val="16"/>
                <w:szCs w:val="16"/>
              </w:rPr>
              <w:t>p</w:t>
            </w:r>
          </w:p>
        </w:tc>
      </w:tr>
      <w:tr w:rsidR="0084728D" w:rsidRPr="00AD0335" w14:paraId="5EFFEFEB" w14:textId="77777777" w:rsidTr="0056271C">
        <w:trPr>
          <w:trHeight w:val="210"/>
        </w:trPr>
        <w:tc>
          <w:tcPr>
            <w:tcW w:w="236" w:type="dxa"/>
            <w:vMerge w:val="restart"/>
            <w:tcBorders>
              <w:top w:val="nil"/>
              <w:left w:val="nil"/>
              <w:bottom w:val="nil"/>
              <w:right w:val="nil"/>
            </w:tcBorders>
            <w:shd w:val="clear" w:color="000000" w:fill="FFFFFF"/>
            <w:noWrap/>
            <w:vAlign w:val="center"/>
            <w:hideMark/>
          </w:tcPr>
          <w:p w14:paraId="418F15B9" w14:textId="77777777" w:rsidR="0084728D" w:rsidRPr="00AD0335" w:rsidRDefault="0084728D" w:rsidP="0056271C">
            <w:pPr>
              <w:jc w:val="center"/>
              <w:rPr>
                <w:color w:val="000000"/>
                <w:sz w:val="16"/>
                <w:szCs w:val="16"/>
              </w:rPr>
            </w:pPr>
            <w:r w:rsidRPr="00AD0335">
              <w:rPr>
                <w:color w:val="000000"/>
                <w:sz w:val="16"/>
                <w:szCs w:val="16"/>
              </w:rPr>
              <w:t>A</w:t>
            </w:r>
          </w:p>
        </w:tc>
        <w:tc>
          <w:tcPr>
            <w:tcW w:w="2717" w:type="dxa"/>
            <w:gridSpan w:val="2"/>
            <w:tcBorders>
              <w:top w:val="nil"/>
              <w:left w:val="nil"/>
              <w:bottom w:val="nil"/>
              <w:right w:val="nil"/>
            </w:tcBorders>
            <w:shd w:val="clear" w:color="000000" w:fill="FFFFFF"/>
            <w:noWrap/>
            <w:vAlign w:val="center"/>
            <w:hideMark/>
          </w:tcPr>
          <w:p w14:paraId="294136BF" w14:textId="77777777" w:rsidR="0084728D" w:rsidRPr="00AD0335" w:rsidRDefault="0084728D" w:rsidP="0056271C">
            <w:pPr>
              <w:rPr>
                <w:color w:val="000000"/>
                <w:sz w:val="16"/>
                <w:szCs w:val="16"/>
              </w:rPr>
            </w:pPr>
            <w:r w:rsidRPr="00AD0335">
              <w:rPr>
                <w:color w:val="000000"/>
                <w:sz w:val="16"/>
                <w:szCs w:val="16"/>
              </w:rPr>
              <w:t>Duration</w:t>
            </w:r>
          </w:p>
        </w:tc>
        <w:tc>
          <w:tcPr>
            <w:tcW w:w="940" w:type="dxa"/>
            <w:tcBorders>
              <w:top w:val="nil"/>
              <w:left w:val="nil"/>
              <w:bottom w:val="nil"/>
              <w:right w:val="nil"/>
            </w:tcBorders>
            <w:shd w:val="clear" w:color="000000" w:fill="FFFFFF"/>
            <w:noWrap/>
            <w:vAlign w:val="center"/>
            <w:hideMark/>
          </w:tcPr>
          <w:p w14:paraId="45DDFD60" w14:textId="77777777" w:rsidR="0084728D" w:rsidRPr="00AD0335" w:rsidRDefault="0084728D" w:rsidP="0056271C">
            <w:pPr>
              <w:jc w:val="center"/>
              <w:rPr>
                <w:color w:val="000000"/>
                <w:sz w:val="16"/>
                <w:szCs w:val="16"/>
              </w:rPr>
            </w:pPr>
            <w:r w:rsidRPr="00AD0335">
              <w:rPr>
                <w:color w:val="000000"/>
                <w:sz w:val="16"/>
                <w:szCs w:val="16"/>
              </w:rPr>
              <w:t>2</w:t>
            </w:r>
          </w:p>
        </w:tc>
        <w:tc>
          <w:tcPr>
            <w:tcW w:w="1285" w:type="dxa"/>
            <w:tcBorders>
              <w:top w:val="nil"/>
              <w:left w:val="nil"/>
              <w:bottom w:val="nil"/>
              <w:right w:val="nil"/>
            </w:tcBorders>
            <w:shd w:val="clear" w:color="000000" w:fill="FFFFFF"/>
            <w:noWrap/>
            <w:vAlign w:val="center"/>
            <w:hideMark/>
          </w:tcPr>
          <w:p w14:paraId="704E2A5B" w14:textId="77777777" w:rsidR="0084728D" w:rsidRPr="00AD0335" w:rsidRDefault="0084728D" w:rsidP="0056271C">
            <w:pPr>
              <w:jc w:val="center"/>
              <w:rPr>
                <w:color w:val="000000"/>
                <w:sz w:val="16"/>
                <w:szCs w:val="16"/>
              </w:rPr>
            </w:pPr>
            <w:r w:rsidRPr="00AD0335">
              <w:rPr>
                <w:color w:val="000000"/>
                <w:sz w:val="16"/>
                <w:szCs w:val="16"/>
              </w:rPr>
              <w:t>215.35</w:t>
            </w:r>
          </w:p>
        </w:tc>
        <w:tc>
          <w:tcPr>
            <w:tcW w:w="1368" w:type="dxa"/>
            <w:tcBorders>
              <w:top w:val="nil"/>
              <w:left w:val="nil"/>
              <w:bottom w:val="nil"/>
              <w:right w:val="nil"/>
            </w:tcBorders>
            <w:shd w:val="clear" w:color="000000" w:fill="FFFFFF"/>
            <w:noWrap/>
            <w:vAlign w:val="center"/>
            <w:hideMark/>
          </w:tcPr>
          <w:p w14:paraId="01BBE723" w14:textId="77777777" w:rsidR="0084728D" w:rsidRPr="00AD0335" w:rsidRDefault="0084728D" w:rsidP="0056271C">
            <w:pPr>
              <w:jc w:val="center"/>
              <w:rPr>
                <w:color w:val="000000"/>
                <w:sz w:val="16"/>
                <w:szCs w:val="16"/>
              </w:rPr>
            </w:pPr>
            <w:r w:rsidRPr="00AD0335">
              <w:rPr>
                <w:color w:val="000000"/>
                <w:sz w:val="16"/>
                <w:szCs w:val="16"/>
              </w:rPr>
              <w:t>216.95</w:t>
            </w:r>
          </w:p>
        </w:tc>
        <w:tc>
          <w:tcPr>
            <w:tcW w:w="1381" w:type="dxa"/>
            <w:tcBorders>
              <w:top w:val="nil"/>
              <w:left w:val="nil"/>
              <w:bottom w:val="nil"/>
              <w:right w:val="nil"/>
            </w:tcBorders>
            <w:shd w:val="clear" w:color="000000" w:fill="FFFFFF"/>
            <w:noWrap/>
            <w:vAlign w:val="center"/>
            <w:hideMark/>
          </w:tcPr>
          <w:p w14:paraId="209EE9C8" w14:textId="77777777" w:rsidR="0084728D" w:rsidRPr="00AD0335" w:rsidRDefault="0084728D" w:rsidP="0056271C">
            <w:pPr>
              <w:jc w:val="center"/>
              <w:rPr>
                <w:color w:val="000000"/>
                <w:sz w:val="16"/>
                <w:szCs w:val="16"/>
              </w:rPr>
            </w:pPr>
            <w:r w:rsidRPr="00AD0335">
              <w:rPr>
                <w:color w:val="000000"/>
                <w:sz w:val="16"/>
                <w:szCs w:val="16"/>
              </w:rPr>
              <w:t>108.47</w:t>
            </w:r>
          </w:p>
        </w:tc>
        <w:tc>
          <w:tcPr>
            <w:tcW w:w="940" w:type="dxa"/>
            <w:tcBorders>
              <w:top w:val="nil"/>
              <w:left w:val="nil"/>
              <w:bottom w:val="nil"/>
              <w:right w:val="nil"/>
            </w:tcBorders>
            <w:shd w:val="clear" w:color="000000" w:fill="FFFFFF"/>
            <w:noWrap/>
            <w:vAlign w:val="center"/>
            <w:hideMark/>
          </w:tcPr>
          <w:p w14:paraId="0B7B5CC0" w14:textId="77777777" w:rsidR="0084728D" w:rsidRPr="00AD0335" w:rsidRDefault="0084728D" w:rsidP="0056271C">
            <w:pPr>
              <w:jc w:val="center"/>
              <w:rPr>
                <w:color w:val="000000"/>
                <w:sz w:val="16"/>
                <w:szCs w:val="16"/>
              </w:rPr>
            </w:pPr>
            <w:r w:rsidRPr="00AD0335">
              <w:rPr>
                <w:color w:val="000000"/>
                <w:sz w:val="16"/>
                <w:szCs w:val="16"/>
              </w:rPr>
              <w:t>6.94</w:t>
            </w:r>
          </w:p>
        </w:tc>
        <w:tc>
          <w:tcPr>
            <w:tcW w:w="944" w:type="dxa"/>
            <w:tcBorders>
              <w:top w:val="nil"/>
              <w:left w:val="nil"/>
              <w:bottom w:val="nil"/>
              <w:right w:val="nil"/>
            </w:tcBorders>
            <w:shd w:val="clear" w:color="000000" w:fill="FFFFFF"/>
            <w:noWrap/>
            <w:vAlign w:val="center"/>
            <w:hideMark/>
          </w:tcPr>
          <w:p w14:paraId="16A1F9FC" w14:textId="77777777" w:rsidR="0084728D" w:rsidRPr="00AD0335" w:rsidRDefault="0084728D" w:rsidP="0056271C">
            <w:pPr>
              <w:jc w:val="center"/>
              <w:rPr>
                <w:color w:val="000000"/>
                <w:sz w:val="16"/>
                <w:szCs w:val="16"/>
              </w:rPr>
            </w:pPr>
            <w:r w:rsidRPr="00AD0335">
              <w:rPr>
                <w:color w:val="000000"/>
                <w:sz w:val="16"/>
                <w:szCs w:val="16"/>
              </w:rPr>
              <w:t>&lt; .01**</w:t>
            </w:r>
          </w:p>
        </w:tc>
      </w:tr>
      <w:tr w:rsidR="0084728D" w:rsidRPr="00AD0335" w14:paraId="4C9FAC54" w14:textId="77777777" w:rsidTr="0056271C">
        <w:trPr>
          <w:trHeight w:val="210"/>
        </w:trPr>
        <w:tc>
          <w:tcPr>
            <w:tcW w:w="236" w:type="dxa"/>
            <w:vMerge/>
            <w:tcBorders>
              <w:top w:val="nil"/>
              <w:left w:val="nil"/>
              <w:bottom w:val="nil"/>
              <w:right w:val="nil"/>
            </w:tcBorders>
            <w:vAlign w:val="center"/>
            <w:hideMark/>
          </w:tcPr>
          <w:p w14:paraId="1BA3ED21" w14:textId="77777777" w:rsidR="0084728D" w:rsidRPr="00AD0335" w:rsidRDefault="0084728D" w:rsidP="0056271C">
            <w:pPr>
              <w:rPr>
                <w:color w:val="000000"/>
                <w:sz w:val="16"/>
                <w:szCs w:val="16"/>
              </w:rPr>
            </w:pPr>
          </w:p>
        </w:tc>
        <w:tc>
          <w:tcPr>
            <w:tcW w:w="2717" w:type="dxa"/>
            <w:gridSpan w:val="2"/>
            <w:tcBorders>
              <w:top w:val="nil"/>
              <w:left w:val="nil"/>
              <w:bottom w:val="nil"/>
              <w:right w:val="nil"/>
            </w:tcBorders>
            <w:shd w:val="clear" w:color="000000" w:fill="FFFFFF"/>
            <w:noWrap/>
            <w:vAlign w:val="center"/>
            <w:hideMark/>
          </w:tcPr>
          <w:p w14:paraId="7ACCCDE5" w14:textId="77777777" w:rsidR="0084728D" w:rsidRPr="00AD0335" w:rsidRDefault="0084728D" w:rsidP="0056271C">
            <w:pPr>
              <w:rPr>
                <w:color w:val="000000"/>
                <w:sz w:val="16"/>
                <w:szCs w:val="16"/>
              </w:rPr>
            </w:pPr>
            <w:proofErr w:type="spellStart"/>
            <w:r w:rsidRPr="00AD0335">
              <w:rPr>
                <w:color w:val="000000"/>
                <w:sz w:val="16"/>
                <w:szCs w:val="16"/>
              </w:rPr>
              <w:t>Adj_frequency</w:t>
            </w:r>
            <w:proofErr w:type="spellEnd"/>
          </w:p>
        </w:tc>
        <w:tc>
          <w:tcPr>
            <w:tcW w:w="940" w:type="dxa"/>
            <w:tcBorders>
              <w:top w:val="nil"/>
              <w:left w:val="nil"/>
              <w:bottom w:val="nil"/>
              <w:right w:val="nil"/>
            </w:tcBorders>
            <w:shd w:val="clear" w:color="000000" w:fill="FFFFFF"/>
            <w:noWrap/>
            <w:vAlign w:val="center"/>
            <w:hideMark/>
          </w:tcPr>
          <w:p w14:paraId="1E03D243" w14:textId="77777777" w:rsidR="0084728D" w:rsidRPr="00AD0335" w:rsidRDefault="0084728D" w:rsidP="0056271C">
            <w:pPr>
              <w:jc w:val="center"/>
              <w:rPr>
                <w:color w:val="000000"/>
                <w:sz w:val="16"/>
                <w:szCs w:val="16"/>
              </w:rPr>
            </w:pPr>
            <w:r w:rsidRPr="00AD0335">
              <w:rPr>
                <w:color w:val="000000"/>
                <w:sz w:val="16"/>
                <w:szCs w:val="16"/>
              </w:rPr>
              <w:t>1</w:t>
            </w:r>
          </w:p>
        </w:tc>
        <w:tc>
          <w:tcPr>
            <w:tcW w:w="1285" w:type="dxa"/>
            <w:tcBorders>
              <w:top w:val="nil"/>
              <w:left w:val="nil"/>
              <w:bottom w:val="nil"/>
              <w:right w:val="nil"/>
            </w:tcBorders>
            <w:shd w:val="clear" w:color="000000" w:fill="FFFFFF"/>
            <w:noWrap/>
            <w:vAlign w:val="center"/>
            <w:hideMark/>
          </w:tcPr>
          <w:p w14:paraId="13A628C9" w14:textId="77777777" w:rsidR="0084728D" w:rsidRPr="00AD0335" w:rsidRDefault="0084728D" w:rsidP="0056271C">
            <w:pPr>
              <w:jc w:val="center"/>
              <w:rPr>
                <w:color w:val="000000"/>
                <w:sz w:val="16"/>
                <w:szCs w:val="16"/>
              </w:rPr>
            </w:pPr>
            <w:r w:rsidRPr="00AD0335">
              <w:rPr>
                <w:color w:val="000000"/>
                <w:sz w:val="16"/>
                <w:szCs w:val="16"/>
              </w:rPr>
              <w:t>214.93</w:t>
            </w:r>
          </w:p>
        </w:tc>
        <w:tc>
          <w:tcPr>
            <w:tcW w:w="1368" w:type="dxa"/>
            <w:tcBorders>
              <w:top w:val="nil"/>
              <w:left w:val="nil"/>
              <w:bottom w:val="nil"/>
              <w:right w:val="nil"/>
            </w:tcBorders>
            <w:shd w:val="clear" w:color="000000" w:fill="FFFFFF"/>
            <w:noWrap/>
            <w:vAlign w:val="center"/>
            <w:hideMark/>
          </w:tcPr>
          <w:p w14:paraId="687775B1" w14:textId="77777777" w:rsidR="0084728D" w:rsidRPr="00AD0335" w:rsidRDefault="0084728D" w:rsidP="0056271C">
            <w:pPr>
              <w:jc w:val="center"/>
              <w:rPr>
                <w:color w:val="000000"/>
                <w:sz w:val="16"/>
                <w:szCs w:val="16"/>
              </w:rPr>
            </w:pPr>
            <w:r w:rsidRPr="00AD0335">
              <w:rPr>
                <w:color w:val="000000"/>
                <w:sz w:val="16"/>
                <w:szCs w:val="16"/>
              </w:rPr>
              <w:t>64.95</w:t>
            </w:r>
          </w:p>
        </w:tc>
        <w:tc>
          <w:tcPr>
            <w:tcW w:w="1381" w:type="dxa"/>
            <w:tcBorders>
              <w:top w:val="nil"/>
              <w:left w:val="nil"/>
              <w:bottom w:val="nil"/>
              <w:right w:val="nil"/>
            </w:tcBorders>
            <w:shd w:val="clear" w:color="000000" w:fill="FFFFFF"/>
            <w:noWrap/>
            <w:vAlign w:val="center"/>
            <w:hideMark/>
          </w:tcPr>
          <w:p w14:paraId="49EAFCDD" w14:textId="77777777" w:rsidR="0084728D" w:rsidRPr="00AD0335" w:rsidRDefault="0084728D" w:rsidP="0056271C">
            <w:pPr>
              <w:jc w:val="center"/>
              <w:rPr>
                <w:color w:val="000000"/>
                <w:sz w:val="16"/>
                <w:szCs w:val="16"/>
              </w:rPr>
            </w:pPr>
            <w:r w:rsidRPr="00AD0335">
              <w:rPr>
                <w:color w:val="000000"/>
                <w:sz w:val="16"/>
                <w:szCs w:val="16"/>
              </w:rPr>
              <w:t>64.95</w:t>
            </w:r>
          </w:p>
        </w:tc>
        <w:tc>
          <w:tcPr>
            <w:tcW w:w="940" w:type="dxa"/>
            <w:tcBorders>
              <w:top w:val="nil"/>
              <w:left w:val="nil"/>
              <w:bottom w:val="nil"/>
              <w:right w:val="nil"/>
            </w:tcBorders>
            <w:shd w:val="clear" w:color="000000" w:fill="FFFFFF"/>
            <w:noWrap/>
            <w:vAlign w:val="center"/>
            <w:hideMark/>
          </w:tcPr>
          <w:p w14:paraId="56F383E6" w14:textId="77777777" w:rsidR="0084728D" w:rsidRPr="00AD0335" w:rsidRDefault="0084728D" w:rsidP="0056271C">
            <w:pPr>
              <w:jc w:val="center"/>
              <w:rPr>
                <w:color w:val="000000"/>
                <w:sz w:val="16"/>
                <w:szCs w:val="16"/>
              </w:rPr>
            </w:pPr>
            <w:r w:rsidRPr="00AD0335">
              <w:rPr>
                <w:color w:val="000000"/>
                <w:sz w:val="16"/>
                <w:szCs w:val="16"/>
              </w:rPr>
              <w:t>4.15</w:t>
            </w:r>
          </w:p>
        </w:tc>
        <w:tc>
          <w:tcPr>
            <w:tcW w:w="944" w:type="dxa"/>
            <w:tcBorders>
              <w:top w:val="nil"/>
              <w:left w:val="nil"/>
              <w:bottom w:val="nil"/>
              <w:right w:val="nil"/>
            </w:tcBorders>
            <w:shd w:val="clear" w:color="000000" w:fill="FFFFFF"/>
            <w:noWrap/>
            <w:vAlign w:val="center"/>
            <w:hideMark/>
          </w:tcPr>
          <w:p w14:paraId="5717F1AF" w14:textId="77777777" w:rsidR="0084728D" w:rsidRPr="00AD0335" w:rsidRDefault="0084728D" w:rsidP="0056271C">
            <w:pPr>
              <w:jc w:val="center"/>
              <w:rPr>
                <w:color w:val="000000"/>
                <w:sz w:val="16"/>
                <w:szCs w:val="16"/>
              </w:rPr>
            </w:pPr>
            <w:r w:rsidRPr="00AD0335">
              <w:rPr>
                <w:color w:val="000000"/>
                <w:sz w:val="16"/>
                <w:szCs w:val="16"/>
              </w:rPr>
              <w:t>&lt; .05*</w:t>
            </w:r>
          </w:p>
        </w:tc>
      </w:tr>
      <w:tr w:rsidR="0084728D" w:rsidRPr="00AD0335" w14:paraId="72E09805" w14:textId="77777777" w:rsidTr="0056271C">
        <w:trPr>
          <w:trHeight w:val="210"/>
        </w:trPr>
        <w:tc>
          <w:tcPr>
            <w:tcW w:w="236" w:type="dxa"/>
            <w:vMerge/>
            <w:tcBorders>
              <w:top w:val="nil"/>
              <w:left w:val="nil"/>
              <w:bottom w:val="nil"/>
              <w:right w:val="nil"/>
            </w:tcBorders>
            <w:vAlign w:val="center"/>
            <w:hideMark/>
          </w:tcPr>
          <w:p w14:paraId="24A2DF9E" w14:textId="77777777" w:rsidR="0084728D" w:rsidRPr="00AD0335" w:rsidRDefault="0084728D" w:rsidP="0056271C">
            <w:pPr>
              <w:rPr>
                <w:color w:val="000000"/>
                <w:sz w:val="16"/>
                <w:szCs w:val="16"/>
              </w:rPr>
            </w:pPr>
          </w:p>
        </w:tc>
        <w:tc>
          <w:tcPr>
            <w:tcW w:w="2717" w:type="dxa"/>
            <w:gridSpan w:val="2"/>
            <w:tcBorders>
              <w:top w:val="nil"/>
              <w:left w:val="nil"/>
              <w:bottom w:val="nil"/>
              <w:right w:val="nil"/>
            </w:tcBorders>
            <w:shd w:val="clear" w:color="000000" w:fill="FFFFFF"/>
            <w:noWrap/>
            <w:vAlign w:val="center"/>
            <w:hideMark/>
          </w:tcPr>
          <w:p w14:paraId="176986B8" w14:textId="77777777" w:rsidR="0084728D" w:rsidRPr="00AD0335" w:rsidRDefault="0084728D" w:rsidP="0056271C">
            <w:pPr>
              <w:rPr>
                <w:color w:val="000000"/>
                <w:sz w:val="16"/>
                <w:szCs w:val="16"/>
              </w:rPr>
            </w:pPr>
            <w:r w:rsidRPr="00AD0335">
              <w:rPr>
                <w:color w:val="000000"/>
                <w:sz w:val="16"/>
                <w:szCs w:val="16"/>
              </w:rPr>
              <w:t>Condition order</w:t>
            </w:r>
          </w:p>
        </w:tc>
        <w:tc>
          <w:tcPr>
            <w:tcW w:w="940" w:type="dxa"/>
            <w:tcBorders>
              <w:top w:val="nil"/>
              <w:left w:val="nil"/>
              <w:bottom w:val="nil"/>
              <w:right w:val="nil"/>
            </w:tcBorders>
            <w:shd w:val="clear" w:color="000000" w:fill="FFFFFF"/>
            <w:noWrap/>
            <w:vAlign w:val="center"/>
            <w:hideMark/>
          </w:tcPr>
          <w:p w14:paraId="4661FDE9" w14:textId="77777777" w:rsidR="0084728D" w:rsidRPr="00AD0335" w:rsidRDefault="0084728D" w:rsidP="0056271C">
            <w:pPr>
              <w:jc w:val="center"/>
              <w:rPr>
                <w:color w:val="000000"/>
                <w:sz w:val="16"/>
                <w:szCs w:val="16"/>
              </w:rPr>
            </w:pPr>
            <w:r w:rsidRPr="00AD0335">
              <w:rPr>
                <w:color w:val="000000"/>
                <w:sz w:val="16"/>
                <w:szCs w:val="16"/>
              </w:rPr>
              <w:t>1</w:t>
            </w:r>
          </w:p>
        </w:tc>
        <w:tc>
          <w:tcPr>
            <w:tcW w:w="1285" w:type="dxa"/>
            <w:tcBorders>
              <w:top w:val="nil"/>
              <w:left w:val="nil"/>
              <w:bottom w:val="nil"/>
              <w:right w:val="nil"/>
            </w:tcBorders>
            <w:shd w:val="clear" w:color="000000" w:fill="FFFFFF"/>
            <w:noWrap/>
            <w:vAlign w:val="center"/>
            <w:hideMark/>
          </w:tcPr>
          <w:p w14:paraId="3856AEE8" w14:textId="77777777" w:rsidR="0084728D" w:rsidRPr="00AD0335" w:rsidRDefault="0084728D" w:rsidP="0056271C">
            <w:pPr>
              <w:jc w:val="center"/>
              <w:rPr>
                <w:color w:val="000000"/>
                <w:sz w:val="16"/>
                <w:szCs w:val="16"/>
              </w:rPr>
            </w:pPr>
            <w:r w:rsidRPr="00AD0335">
              <w:rPr>
                <w:color w:val="000000"/>
                <w:sz w:val="16"/>
                <w:szCs w:val="16"/>
              </w:rPr>
              <w:t>237.39</w:t>
            </w:r>
          </w:p>
        </w:tc>
        <w:tc>
          <w:tcPr>
            <w:tcW w:w="1368" w:type="dxa"/>
            <w:tcBorders>
              <w:top w:val="nil"/>
              <w:left w:val="nil"/>
              <w:bottom w:val="nil"/>
              <w:right w:val="nil"/>
            </w:tcBorders>
            <w:shd w:val="clear" w:color="000000" w:fill="FFFFFF"/>
            <w:noWrap/>
            <w:vAlign w:val="center"/>
            <w:hideMark/>
          </w:tcPr>
          <w:p w14:paraId="7080DD42" w14:textId="77777777" w:rsidR="0084728D" w:rsidRPr="00AD0335" w:rsidRDefault="0084728D" w:rsidP="0056271C">
            <w:pPr>
              <w:jc w:val="center"/>
              <w:rPr>
                <w:color w:val="000000"/>
                <w:sz w:val="16"/>
                <w:szCs w:val="16"/>
              </w:rPr>
            </w:pPr>
            <w:r w:rsidRPr="00AD0335">
              <w:rPr>
                <w:color w:val="000000"/>
                <w:sz w:val="16"/>
                <w:szCs w:val="16"/>
              </w:rPr>
              <w:t>60.88</w:t>
            </w:r>
          </w:p>
        </w:tc>
        <w:tc>
          <w:tcPr>
            <w:tcW w:w="1381" w:type="dxa"/>
            <w:tcBorders>
              <w:top w:val="nil"/>
              <w:left w:val="nil"/>
              <w:bottom w:val="nil"/>
              <w:right w:val="nil"/>
            </w:tcBorders>
            <w:shd w:val="clear" w:color="000000" w:fill="FFFFFF"/>
            <w:noWrap/>
            <w:vAlign w:val="center"/>
            <w:hideMark/>
          </w:tcPr>
          <w:p w14:paraId="1AB52B29" w14:textId="77777777" w:rsidR="0084728D" w:rsidRPr="00AD0335" w:rsidRDefault="0084728D" w:rsidP="0056271C">
            <w:pPr>
              <w:jc w:val="center"/>
              <w:rPr>
                <w:color w:val="000000"/>
                <w:sz w:val="16"/>
                <w:szCs w:val="16"/>
              </w:rPr>
            </w:pPr>
            <w:r w:rsidRPr="00AD0335">
              <w:rPr>
                <w:color w:val="000000"/>
                <w:sz w:val="16"/>
                <w:szCs w:val="16"/>
              </w:rPr>
              <w:t>60.88</w:t>
            </w:r>
          </w:p>
        </w:tc>
        <w:tc>
          <w:tcPr>
            <w:tcW w:w="940" w:type="dxa"/>
            <w:tcBorders>
              <w:top w:val="nil"/>
              <w:left w:val="nil"/>
              <w:bottom w:val="nil"/>
              <w:right w:val="nil"/>
            </w:tcBorders>
            <w:shd w:val="clear" w:color="000000" w:fill="FFFFFF"/>
            <w:noWrap/>
            <w:vAlign w:val="center"/>
            <w:hideMark/>
          </w:tcPr>
          <w:p w14:paraId="334572E0" w14:textId="77777777" w:rsidR="0084728D" w:rsidRPr="00AD0335" w:rsidRDefault="0084728D" w:rsidP="0056271C">
            <w:pPr>
              <w:jc w:val="center"/>
              <w:rPr>
                <w:color w:val="000000"/>
                <w:sz w:val="16"/>
                <w:szCs w:val="16"/>
              </w:rPr>
            </w:pPr>
            <w:r w:rsidRPr="00AD0335">
              <w:rPr>
                <w:color w:val="000000"/>
                <w:sz w:val="16"/>
                <w:szCs w:val="16"/>
              </w:rPr>
              <w:t>3.89</w:t>
            </w:r>
          </w:p>
        </w:tc>
        <w:tc>
          <w:tcPr>
            <w:tcW w:w="944" w:type="dxa"/>
            <w:tcBorders>
              <w:top w:val="nil"/>
              <w:left w:val="nil"/>
              <w:bottom w:val="nil"/>
              <w:right w:val="nil"/>
            </w:tcBorders>
            <w:shd w:val="clear" w:color="000000" w:fill="FFFFFF"/>
            <w:noWrap/>
            <w:vAlign w:val="center"/>
            <w:hideMark/>
          </w:tcPr>
          <w:p w14:paraId="0A54D0F2" w14:textId="77777777" w:rsidR="0084728D" w:rsidRPr="00AD0335" w:rsidRDefault="0084728D" w:rsidP="0056271C">
            <w:pPr>
              <w:jc w:val="center"/>
              <w:rPr>
                <w:color w:val="000000"/>
                <w:sz w:val="16"/>
                <w:szCs w:val="16"/>
              </w:rPr>
            </w:pPr>
            <w:r w:rsidRPr="00AD0335">
              <w:rPr>
                <w:color w:val="000000"/>
                <w:sz w:val="16"/>
                <w:szCs w:val="16"/>
              </w:rPr>
              <w:t>&lt; .05*</w:t>
            </w:r>
          </w:p>
        </w:tc>
      </w:tr>
      <w:tr w:rsidR="0084728D" w:rsidRPr="00AD0335" w14:paraId="4F0B220B" w14:textId="77777777" w:rsidTr="0056271C">
        <w:trPr>
          <w:trHeight w:val="210"/>
        </w:trPr>
        <w:tc>
          <w:tcPr>
            <w:tcW w:w="236" w:type="dxa"/>
            <w:vMerge/>
            <w:tcBorders>
              <w:top w:val="nil"/>
              <w:left w:val="nil"/>
              <w:bottom w:val="nil"/>
              <w:right w:val="nil"/>
            </w:tcBorders>
            <w:vAlign w:val="center"/>
            <w:hideMark/>
          </w:tcPr>
          <w:p w14:paraId="2D34FC4B" w14:textId="77777777" w:rsidR="0084728D" w:rsidRPr="00AD0335" w:rsidRDefault="0084728D" w:rsidP="0056271C">
            <w:pPr>
              <w:rPr>
                <w:color w:val="000000"/>
                <w:sz w:val="16"/>
                <w:szCs w:val="16"/>
              </w:rPr>
            </w:pPr>
          </w:p>
        </w:tc>
        <w:tc>
          <w:tcPr>
            <w:tcW w:w="2717" w:type="dxa"/>
            <w:gridSpan w:val="2"/>
            <w:tcBorders>
              <w:top w:val="nil"/>
              <w:left w:val="nil"/>
              <w:bottom w:val="nil"/>
              <w:right w:val="nil"/>
            </w:tcBorders>
            <w:shd w:val="clear" w:color="000000" w:fill="FFFFFF"/>
            <w:noWrap/>
            <w:vAlign w:val="center"/>
            <w:hideMark/>
          </w:tcPr>
          <w:p w14:paraId="64BF821D" w14:textId="77777777" w:rsidR="0084728D" w:rsidRPr="00AD0335" w:rsidRDefault="0084728D" w:rsidP="0056271C">
            <w:pPr>
              <w:rPr>
                <w:color w:val="000000"/>
                <w:sz w:val="16"/>
                <w:szCs w:val="16"/>
              </w:rPr>
            </w:pPr>
            <w:r w:rsidRPr="00AD0335">
              <w:rPr>
                <w:color w:val="000000"/>
                <w:sz w:val="16"/>
                <w:szCs w:val="16"/>
              </w:rPr>
              <w:t xml:space="preserve">Duration x </w:t>
            </w:r>
            <w:proofErr w:type="spellStart"/>
            <w:r w:rsidRPr="00AD0335">
              <w:rPr>
                <w:color w:val="000000"/>
                <w:sz w:val="16"/>
                <w:szCs w:val="16"/>
              </w:rPr>
              <w:t>Adj_frequency</w:t>
            </w:r>
            <w:proofErr w:type="spellEnd"/>
          </w:p>
        </w:tc>
        <w:tc>
          <w:tcPr>
            <w:tcW w:w="940" w:type="dxa"/>
            <w:tcBorders>
              <w:top w:val="nil"/>
              <w:left w:val="nil"/>
              <w:bottom w:val="nil"/>
              <w:right w:val="nil"/>
            </w:tcBorders>
            <w:shd w:val="clear" w:color="000000" w:fill="FFFFFF"/>
            <w:noWrap/>
            <w:vAlign w:val="center"/>
            <w:hideMark/>
          </w:tcPr>
          <w:p w14:paraId="21EF8D92" w14:textId="77777777" w:rsidR="0084728D" w:rsidRPr="00AD0335" w:rsidRDefault="0084728D" w:rsidP="0056271C">
            <w:pPr>
              <w:jc w:val="center"/>
              <w:rPr>
                <w:color w:val="000000"/>
                <w:sz w:val="16"/>
                <w:szCs w:val="16"/>
              </w:rPr>
            </w:pPr>
            <w:r w:rsidRPr="00AD0335">
              <w:rPr>
                <w:color w:val="000000"/>
                <w:sz w:val="16"/>
                <w:szCs w:val="16"/>
              </w:rPr>
              <w:t>2</w:t>
            </w:r>
          </w:p>
        </w:tc>
        <w:tc>
          <w:tcPr>
            <w:tcW w:w="1285" w:type="dxa"/>
            <w:tcBorders>
              <w:top w:val="nil"/>
              <w:left w:val="nil"/>
              <w:bottom w:val="nil"/>
              <w:right w:val="nil"/>
            </w:tcBorders>
            <w:shd w:val="clear" w:color="000000" w:fill="FFFFFF"/>
            <w:noWrap/>
            <w:vAlign w:val="center"/>
            <w:hideMark/>
          </w:tcPr>
          <w:p w14:paraId="7E16D741" w14:textId="77777777" w:rsidR="0084728D" w:rsidRPr="00AD0335" w:rsidRDefault="0084728D" w:rsidP="0056271C">
            <w:pPr>
              <w:jc w:val="center"/>
              <w:rPr>
                <w:color w:val="000000"/>
                <w:sz w:val="16"/>
                <w:szCs w:val="16"/>
              </w:rPr>
            </w:pPr>
            <w:r w:rsidRPr="00AD0335">
              <w:rPr>
                <w:color w:val="000000"/>
                <w:sz w:val="16"/>
                <w:szCs w:val="16"/>
              </w:rPr>
              <w:t>214.96</w:t>
            </w:r>
          </w:p>
        </w:tc>
        <w:tc>
          <w:tcPr>
            <w:tcW w:w="1368" w:type="dxa"/>
            <w:tcBorders>
              <w:top w:val="nil"/>
              <w:left w:val="nil"/>
              <w:bottom w:val="nil"/>
              <w:right w:val="nil"/>
            </w:tcBorders>
            <w:shd w:val="clear" w:color="000000" w:fill="FFFFFF"/>
            <w:noWrap/>
            <w:vAlign w:val="center"/>
            <w:hideMark/>
          </w:tcPr>
          <w:p w14:paraId="4D4CC1D0" w14:textId="77777777" w:rsidR="0084728D" w:rsidRPr="00AD0335" w:rsidRDefault="0084728D" w:rsidP="0056271C">
            <w:pPr>
              <w:jc w:val="center"/>
              <w:rPr>
                <w:color w:val="000000"/>
                <w:sz w:val="16"/>
                <w:szCs w:val="16"/>
              </w:rPr>
            </w:pPr>
            <w:r w:rsidRPr="00AD0335">
              <w:rPr>
                <w:color w:val="000000"/>
                <w:sz w:val="16"/>
                <w:szCs w:val="16"/>
              </w:rPr>
              <w:t>656.09</w:t>
            </w:r>
          </w:p>
        </w:tc>
        <w:tc>
          <w:tcPr>
            <w:tcW w:w="1381" w:type="dxa"/>
            <w:tcBorders>
              <w:top w:val="nil"/>
              <w:left w:val="nil"/>
              <w:bottom w:val="nil"/>
              <w:right w:val="nil"/>
            </w:tcBorders>
            <w:shd w:val="clear" w:color="000000" w:fill="FFFFFF"/>
            <w:noWrap/>
            <w:vAlign w:val="center"/>
            <w:hideMark/>
          </w:tcPr>
          <w:p w14:paraId="14B4234E" w14:textId="77777777" w:rsidR="0084728D" w:rsidRPr="00AD0335" w:rsidRDefault="0084728D" w:rsidP="0056271C">
            <w:pPr>
              <w:jc w:val="center"/>
              <w:rPr>
                <w:color w:val="000000"/>
                <w:sz w:val="16"/>
                <w:szCs w:val="16"/>
              </w:rPr>
            </w:pPr>
            <w:r w:rsidRPr="00AD0335">
              <w:rPr>
                <w:color w:val="000000"/>
                <w:sz w:val="16"/>
                <w:szCs w:val="16"/>
              </w:rPr>
              <w:t>328.05</w:t>
            </w:r>
          </w:p>
        </w:tc>
        <w:tc>
          <w:tcPr>
            <w:tcW w:w="940" w:type="dxa"/>
            <w:tcBorders>
              <w:top w:val="nil"/>
              <w:left w:val="nil"/>
              <w:bottom w:val="nil"/>
              <w:right w:val="nil"/>
            </w:tcBorders>
            <w:shd w:val="clear" w:color="000000" w:fill="FFFFFF"/>
            <w:noWrap/>
            <w:vAlign w:val="center"/>
            <w:hideMark/>
          </w:tcPr>
          <w:p w14:paraId="5DBB1989" w14:textId="77777777" w:rsidR="0084728D" w:rsidRPr="00AD0335" w:rsidRDefault="0084728D" w:rsidP="0056271C">
            <w:pPr>
              <w:jc w:val="center"/>
              <w:rPr>
                <w:color w:val="000000"/>
                <w:sz w:val="16"/>
                <w:szCs w:val="16"/>
              </w:rPr>
            </w:pPr>
            <w:r w:rsidRPr="00AD0335">
              <w:rPr>
                <w:color w:val="000000"/>
                <w:sz w:val="16"/>
                <w:szCs w:val="16"/>
              </w:rPr>
              <w:t>20.98</w:t>
            </w:r>
          </w:p>
        </w:tc>
        <w:tc>
          <w:tcPr>
            <w:tcW w:w="944" w:type="dxa"/>
            <w:tcBorders>
              <w:top w:val="nil"/>
              <w:left w:val="nil"/>
              <w:bottom w:val="nil"/>
              <w:right w:val="nil"/>
            </w:tcBorders>
            <w:shd w:val="clear" w:color="000000" w:fill="FFFFFF"/>
            <w:noWrap/>
            <w:vAlign w:val="center"/>
            <w:hideMark/>
          </w:tcPr>
          <w:p w14:paraId="6DCF916E" w14:textId="77777777" w:rsidR="0084728D" w:rsidRPr="00AD0335" w:rsidRDefault="0084728D" w:rsidP="0056271C">
            <w:pPr>
              <w:jc w:val="center"/>
              <w:rPr>
                <w:color w:val="000000"/>
                <w:sz w:val="16"/>
                <w:szCs w:val="16"/>
              </w:rPr>
            </w:pPr>
            <w:r w:rsidRPr="00AD0335">
              <w:rPr>
                <w:color w:val="000000"/>
                <w:sz w:val="16"/>
                <w:szCs w:val="16"/>
              </w:rPr>
              <w:t>&lt; .001***</w:t>
            </w:r>
          </w:p>
        </w:tc>
      </w:tr>
      <w:tr w:rsidR="0084728D" w:rsidRPr="00AD0335" w14:paraId="0CE8FD55" w14:textId="77777777" w:rsidTr="0056271C">
        <w:trPr>
          <w:trHeight w:val="210"/>
        </w:trPr>
        <w:tc>
          <w:tcPr>
            <w:tcW w:w="236" w:type="dxa"/>
            <w:tcBorders>
              <w:top w:val="nil"/>
              <w:left w:val="nil"/>
              <w:bottom w:val="nil"/>
              <w:right w:val="nil"/>
            </w:tcBorders>
            <w:shd w:val="clear" w:color="000000" w:fill="FFFFFF"/>
            <w:noWrap/>
            <w:vAlign w:val="center"/>
            <w:hideMark/>
          </w:tcPr>
          <w:p w14:paraId="7925EE36" w14:textId="77777777" w:rsidR="0084728D" w:rsidRPr="00AD0335" w:rsidRDefault="0084728D" w:rsidP="0056271C">
            <w:pPr>
              <w:jc w:val="center"/>
              <w:rPr>
                <w:color w:val="000000"/>
                <w:sz w:val="16"/>
                <w:szCs w:val="16"/>
              </w:rPr>
            </w:pPr>
            <w:r w:rsidRPr="00AD0335">
              <w:rPr>
                <w:color w:val="000000"/>
                <w:sz w:val="16"/>
                <w:szCs w:val="16"/>
              </w:rPr>
              <w:t> </w:t>
            </w:r>
          </w:p>
        </w:tc>
        <w:tc>
          <w:tcPr>
            <w:tcW w:w="2717" w:type="dxa"/>
            <w:gridSpan w:val="2"/>
            <w:tcBorders>
              <w:top w:val="nil"/>
              <w:left w:val="nil"/>
              <w:bottom w:val="nil"/>
              <w:right w:val="nil"/>
            </w:tcBorders>
            <w:shd w:val="clear" w:color="000000" w:fill="FFFFFF"/>
            <w:noWrap/>
            <w:vAlign w:val="center"/>
            <w:hideMark/>
          </w:tcPr>
          <w:p w14:paraId="3F30953D" w14:textId="77777777" w:rsidR="0084728D" w:rsidRPr="00AD0335" w:rsidRDefault="0084728D" w:rsidP="0056271C">
            <w:pPr>
              <w:rPr>
                <w:color w:val="000000"/>
                <w:sz w:val="16"/>
                <w:szCs w:val="16"/>
              </w:rPr>
            </w:pPr>
            <w:r w:rsidRPr="00AD0335">
              <w:rPr>
                <w:color w:val="000000"/>
                <w:sz w:val="16"/>
                <w:szCs w:val="16"/>
              </w:rPr>
              <w:t> </w:t>
            </w:r>
          </w:p>
        </w:tc>
        <w:tc>
          <w:tcPr>
            <w:tcW w:w="940" w:type="dxa"/>
            <w:tcBorders>
              <w:top w:val="nil"/>
              <w:left w:val="nil"/>
              <w:bottom w:val="nil"/>
              <w:right w:val="nil"/>
            </w:tcBorders>
            <w:shd w:val="clear" w:color="000000" w:fill="FFFFFF"/>
            <w:noWrap/>
            <w:vAlign w:val="center"/>
            <w:hideMark/>
          </w:tcPr>
          <w:p w14:paraId="45DA164F" w14:textId="77777777" w:rsidR="0084728D" w:rsidRPr="00AD0335" w:rsidRDefault="0084728D" w:rsidP="0056271C">
            <w:pPr>
              <w:jc w:val="center"/>
              <w:rPr>
                <w:color w:val="000000"/>
                <w:sz w:val="16"/>
                <w:szCs w:val="16"/>
              </w:rPr>
            </w:pPr>
            <w:r w:rsidRPr="00AD0335">
              <w:rPr>
                <w:color w:val="000000"/>
                <w:sz w:val="16"/>
                <w:szCs w:val="16"/>
              </w:rPr>
              <w:t> </w:t>
            </w:r>
          </w:p>
        </w:tc>
        <w:tc>
          <w:tcPr>
            <w:tcW w:w="1285" w:type="dxa"/>
            <w:tcBorders>
              <w:top w:val="nil"/>
              <w:left w:val="nil"/>
              <w:bottom w:val="nil"/>
              <w:right w:val="nil"/>
            </w:tcBorders>
            <w:shd w:val="clear" w:color="000000" w:fill="FFFFFF"/>
            <w:noWrap/>
            <w:vAlign w:val="center"/>
            <w:hideMark/>
          </w:tcPr>
          <w:p w14:paraId="5A96A3AC" w14:textId="77777777" w:rsidR="0084728D" w:rsidRPr="00AD0335" w:rsidRDefault="0084728D" w:rsidP="0056271C">
            <w:pPr>
              <w:jc w:val="center"/>
              <w:rPr>
                <w:color w:val="000000"/>
                <w:sz w:val="16"/>
                <w:szCs w:val="16"/>
              </w:rPr>
            </w:pPr>
            <w:r w:rsidRPr="00AD0335">
              <w:rPr>
                <w:color w:val="000000"/>
                <w:sz w:val="16"/>
                <w:szCs w:val="16"/>
              </w:rPr>
              <w:t> </w:t>
            </w:r>
          </w:p>
        </w:tc>
        <w:tc>
          <w:tcPr>
            <w:tcW w:w="1368" w:type="dxa"/>
            <w:tcBorders>
              <w:top w:val="nil"/>
              <w:left w:val="nil"/>
              <w:bottom w:val="nil"/>
              <w:right w:val="nil"/>
            </w:tcBorders>
            <w:shd w:val="clear" w:color="000000" w:fill="FFFFFF"/>
            <w:noWrap/>
            <w:vAlign w:val="center"/>
            <w:hideMark/>
          </w:tcPr>
          <w:p w14:paraId="6011E88E" w14:textId="77777777" w:rsidR="0084728D" w:rsidRPr="00AD0335" w:rsidRDefault="0084728D" w:rsidP="0056271C">
            <w:pPr>
              <w:jc w:val="center"/>
              <w:rPr>
                <w:color w:val="000000"/>
                <w:sz w:val="16"/>
                <w:szCs w:val="16"/>
              </w:rPr>
            </w:pPr>
            <w:r w:rsidRPr="00AD0335">
              <w:rPr>
                <w:color w:val="000000"/>
                <w:sz w:val="16"/>
                <w:szCs w:val="16"/>
              </w:rPr>
              <w:t> </w:t>
            </w:r>
          </w:p>
        </w:tc>
        <w:tc>
          <w:tcPr>
            <w:tcW w:w="1381" w:type="dxa"/>
            <w:tcBorders>
              <w:top w:val="nil"/>
              <w:left w:val="nil"/>
              <w:bottom w:val="nil"/>
              <w:right w:val="nil"/>
            </w:tcBorders>
            <w:shd w:val="clear" w:color="000000" w:fill="FFFFFF"/>
            <w:noWrap/>
            <w:vAlign w:val="center"/>
            <w:hideMark/>
          </w:tcPr>
          <w:p w14:paraId="2A137F15" w14:textId="77777777" w:rsidR="0084728D" w:rsidRPr="00AD0335" w:rsidRDefault="0084728D" w:rsidP="0056271C">
            <w:pPr>
              <w:jc w:val="center"/>
              <w:rPr>
                <w:color w:val="000000"/>
                <w:sz w:val="16"/>
                <w:szCs w:val="16"/>
              </w:rPr>
            </w:pPr>
            <w:r w:rsidRPr="00AD0335">
              <w:rPr>
                <w:color w:val="000000"/>
                <w:sz w:val="16"/>
                <w:szCs w:val="16"/>
              </w:rPr>
              <w:t> </w:t>
            </w:r>
          </w:p>
        </w:tc>
        <w:tc>
          <w:tcPr>
            <w:tcW w:w="940" w:type="dxa"/>
            <w:tcBorders>
              <w:top w:val="nil"/>
              <w:left w:val="nil"/>
              <w:bottom w:val="nil"/>
              <w:right w:val="nil"/>
            </w:tcBorders>
            <w:shd w:val="clear" w:color="000000" w:fill="FFFFFF"/>
            <w:noWrap/>
            <w:vAlign w:val="center"/>
            <w:hideMark/>
          </w:tcPr>
          <w:p w14:paraId="48FF06E5" w14:textId="77777777" w:rsidR="0084728D" w:rsidRPr="00AD0335" w:rsidRDefault="0084728D" w:rsidP="0056271C">
            <w:pPr>
              <w:jc w:val="center"/>
              <w:rPr>
                <w:color w:val="000000"/>
                <w:sz w:val="16"/>
                <w:szCs w:val="16"/>
              </w:rPr>
            </w:pPr>
            <w:r w:rsidRPr="00AD0335">
              <w:rPr>
                <w:color w:val="000000"/>
                <w:sz w:val="16"/>
                <w:szCs w:val="16"/>
              </w:rPr>
              <w:t> </w:t>
            </w:r>
          </w:p>
        </w:tc>
        <w:tc>
          <w:tcPr>
            <w:tcW w:w="944" w:type="dxa"/>
            <w:tcBorders>
              <w:top w:val="nil"/>
              <w:left w:val="nil"/>
              <w:bottom w:val="nil"/>
              <w:right w:val="nil"/>
            </w:tcBorders>
            <w:shd w:val="clear" w:color="000000" w:fill="FFFFFF"/>
            <w:noWrap/>
            <w:vAlign w:val="center"/>
            <w:hideMark/>
          </w:tcPr>
          <w:p w14:paraId="7AB856DB" w14:textId="77777777" w:rsidR="0084728D" w:rsidRPr="00AD0335" w:rsidRDefault="0084728D" w:rsidP="0056271C">
            <w:pPr>
              <w:jc w:val="center"/>
              <w:rPr>
                <w:color w:val="000000"/>
                <w:sz w:val="16"/>
                <w:szCs w:val="16"/>
              </w:rPr>
            </w:pPr>
            <w:r w:rsidRPr="00AD0335">
              <w:rPr>
                <w:color w:val="000000"/>
                <w:sz w:val="16"/>
                <w:szCs w:val="16"/>
              </w:rPr>
              <w:t> </w:t>
            </w:r>
          </w:p>
        </w:tc>
      </w:tr>
      <w:tr w:rsidR="0084728D" w:rsidRPr="00AD0335" w14:paraId="6B0E37BC" w14:textId="77777777" w:rsidTr="0056271C">
        <w:trPr>
          <w:trHeight w:val="210"/>
        </w:trPr>
        <w:tc>
          <w:tcPr>
            <w:tcW w:w="236" w:type="dxa"/>
            <w:vMerge w:val="restart"/>
            <w:tcBorders>
              <w:top w:val="nil"/>
              <w:left w:val="nil"/>
              <w:bottom w:val="nil"/>
              <w:right w:val="nil"/>
            </w:tcBorders>
            <w:shd w:val="clear" w:color="000000" w:fill="FFFFFF"/>
            <w:noWrap/>
            <w:vAlign w:val="center"/>
            <w:hideMark/>
          </w:tcPr>
          <w:p w14:paraId="614B5D66" w14:textId="77777777" w:rsidR="0084728D" w:rsidRPr="00AD0335" w:rsidRDefault="0084728D" w:rsidP="0056271C">
            <w:pPr>
              <w:jc w:val="center"/>
              <w:rPr>
                <w:color w:val="000000"/>
                <w:sz w:val="16"/>
                <w:szCs w:val="16"/>
              </w:rPr>
            </w:pPr>
            <w:r w:rsidRPr="00AD0335">
              <w:rPr>
                <w:color w:val="000000"/>
                <w:sz w:val="16"/>
                <w:szCs w:val="16"/>
              </w:rPr>
              <w:t>B</w:t>
            </w:r>
          </w:p>
        </w:tc>
        <w:tc>
          <w:tcPr>
            <w:tcW w:w="2717" w:type="dxa"/>
            <w:gridSpan w:val="2"/>
            <w:tcBorders>
              <w:top w:val="nil"/>
              <w:left w:val="nil"/>
              <w:bottom w:val="nil"/>
              <w:right w:val="nil"/>
            </w:tcBorders>
            <w:shd w:val="clear" w:color="000000" w:fill="FFFFFF"/>
            <w:noWrap/>
            <w:vAlign w:val="center"/>
            <w:hideMark/>
          </w:tcPr>
          <w:p w14:paraId="234B02C0" w14:textId="77777777" w:rsidR="0084728D" w:rsidRPr="00AD0335" w:rsidRDefault="0084728D" w:rsidP="0056271C">
            <w:pPr>
              <w:rPr>
                <w:color w:val="000000"/>
                <w:sz w:val="16"/>
                <w:szCs w:val="16"/>
              </w:rPr>
            </w:pPr>
            <w:r w:rsidRPr="00AD0335">
              <w:rPr>
                <w:color w:val="000000"/>
                <w:sz w:val="16"/>
                <w:szCs w:val="16"/>
              </w:rPr>
              <w:t>Duration</w:t>
            </w:r>
          </w:p>
        </w:tc>
        <w:tc>
          <w:tcPr>
            <w:tcW w:w="940" w:type="dxa"/>
            <w:tcBorders>
              <w:top w:val="nil"/>
              <w:left w:val="nil"/>
              <w:bottom w:val="nil"/>
              <w:right w:val="nil"/>
            </w:tcBorders>
            <w:shd w:val="clear" w:color="000000" w:fill="FFFFFF"/>
            <w:noWrap/>
            <w:vAlign w:val="center"/>
            <w:hideMark/>
          </w:tcPr>
          <w:p w14:paraId="0FB53A6C" w14:textId="77777777" w:rsidR="0084728D" w:rsidRPr="00AD0335" w:rsidRDefault="0084728D" w:rsidP="0056271C">
            <w:pPr>
              <w:jc w:val="center"/>
              <w:rPr>
                <w:color w:val="000000"/>
                <w:sz w:val="16"/>
                <w:szCs w:val="16"/>
              </w:rPr>
            </w:pPr>
            <w:r w:rsidRPr="00AD0335">
              <w:rPr>
                <w:color w:val="000000"/>
                <w:sz w:val="16"/>
                <w:szCs w:val="16"/>
              </w:rPr>
              <w:t>2</w:t>
            </w:r>
          </w:p>
        </w:tc>
        <w:tc>
          <w:tcPr>
            <w:tcW w:w="1285" w:type="dxa"/>
            <w:tcBorders>
              <w:top w:val="nil"/>
              <w:left w:val="nil"/>
              <w:bottom w:val="nil"/>
              <w:right w:val="nil"/>
            </w:tcBorders>
            <w:shd w:val="clear" w:color="000000" w:fill="FFFFFF"/>
            <w:noWrap/>
            <w:vAlign w:val="center"/>
            <w:hideMark/>
          </w:tcPr>
          <w:p w14:paraId="368EFD54" w14:textId="77777777" w:rsidR="0084728D" w:rsidRPr="00AD0335" w:rsidRDefault="0084728D" w:rsidP="0056271C">
            <w:pPr>
              <w:jc w:val="center"/>
              <w:rPr>
                <w:color w:val="000000"/>
                <w:sz w:val="16"/>
                <w:szCs w:val="16"/>
              </w:rPr>
            </w:pPr>
            <w:r w:rsidRPr="00AD0335">
              <w:rPr>
                <w:color w:val="000000"/>
                <w:sz w:val="16"/>
                <w:szCs w:val="16"/>
              </w:rPr>
              <w:t>215.09</w:t>
            </w:r>
          </w:p>
        </w:tc>
        <w:tc>
          <w:tcPr>
            <w:tcW w:w="1368" w:type="dxa"/>
            <w:tcBorders>
              <w:top w:val="nil"/>
              <w:left w:val="nil"/>
              <w:bottom w:val="nil"/>
              <w:right w:val="nil"/>
            </w:tcBorders>
            <w:shd w:val="clear" w:color="000000" w:fill="FFFFFF"/>
            <w:noWrap/>
            <w:vAlign w:val="center"/>
            <w:hideMark/>
          </w:tcPr>
          <w:p w14:paraId="26994CEB" w14:textId="77777777" w:rsidR="0084728D" w:rsidRPr="00AD0335" w:rsidRDefault="0084728D" w:rsidP="0056271C">
            <w:pPr>
              <w:jc w:val="center"/>
              <w:rPr>
                <w:color w:val="000000"/>
                <w:sz w:val="16"/>
                <w:szCs w:val="16"/>
              </w:rPr>
            </w:pPr>
            <w:r w:rsidRPr="00AD0335">
              <w:rPr>
                <w:color w:val="000000"/>
                <w:sz w:val="16"/>
                <w:szCs w:val="16"/>
              </w:rPr>
              <w:t>40.08</w:t>
            </w:r>
          </w:p>
        </w:tc>
        <w:tc>
          <w:tcPr>
            <w:tcW w:w="1381" w:type="dxa"/>
            <w:tcBorders>
              <w:top w:val="nil"/>
              <w:left w:val="nil"/>
              <w:bottom w:val="nil"/>
              <w:right w:val="nil"/>
            </w:tcBorders>
            <w:shd w:val="clear" w:color="000000" w:fill="FFFFFF"/>
            <w:noWrap/>
            <w:vAlign w:val="center"/>
            <w:hideMark/>
          </w:tcPr>
          <w:p w14:paraId="62289F32" w14:textId="77777777" w:rsidR="0084728D" w:rsidRPr="00AD0335" w:rsidRDefault="0084728D" w:rsidP="0056271C">
            <w:pPr>
              <w:jc w:val="center"/>
              <w:rPr>
                <w:color w:val="000000"/>
                <w:sz w:val="16"/>
                <w:szCs w:val="16"/>
              </w:rPr>
            </w:pPr>
            <w:r w:rsidRPr="00AD0335">
              <w:rPr>
                <w:color w:val="000000"/>
                <w:sz w:val="16"/>
                <w:szCs w:val="16"/>
              </w:rPr>
              <w:t>20.04</w:t>
            </w:r>
          </w:p>
        </w:tc>
        <w:tc>
          <w:tcPr>
            <w:tcW w:w="940" w:type="dxa"/>
            <w:tcBorders>
              <w:top w:val="nil"/>
              <w:left w:val="nil"/>
              <w:bottom w:val="nil"/>
              <w:right w:val="nil"/>
            </w:tcBorders>
            <w:shd w:val="clear" w:color="000000" w:fill="FFFFFF"/>
            <w:noWrap/>
            <w:vAlign w:val="center"/>
            <w:hideMark/>
          </w:tcPr>
          <w:p w14:paraId="4B703A79" w14:textId="77777777" w:rsidR="0084728D" w:rsidRPr="00AD0335" w:rsidRDefault="0084728D" w:rsidP="0056271C">
            <w:pPr>
              <w:jc w:val="center"/>
              <w:rPr>
                <w:color w:val="000000"/>
                <w:sz w:val="16"/>
                <w:szCs w:val="16"/>
              </w:rPr>
            </w:pPr>
            <w:r w:rsidRPr="00AD0335">
              <w:rPr>
                <w:color w:val="000000"/>
                <w:sz w:val="16"/>
                <w:szCs w:val="16"/>
              </w:rPr>
              <w:t>1.48</w:t>
            </w:r>
          </w:p>
        </w:tc>
        <w:tc>
          <w:tcPr>
            <w:tcW w:w="944" w:type="dxa"/>
            <w:tcBorders>
              <w:top w:val="nil"/>
              <w:left w:val="nil"/>
              <w:bottom w:val="nil"/>
              <w:right w:val="nil"/>
            </w:tcBorders>
            <w:shd w:val="clear" w:color="000000" w:fill="FFFFFF"/>
            <w:noWrap/>
            <w:vAlign w:val="center"/>
            <w:hideMark/>
          </w:tcPr>
          <w:p w14:paraId="2B8010B8" w14:textId="77777777" w:rsidR="0084728D" w:rsidRPr="00AD0335" w:rsidRDefault="0084728D" w:rsidP="0056271C">
            <w:pPr>
              <w:jc w:val="center"/>
              <w:rPr>
                <w:color w:val="000000"/>
                <w:sz w:val="16"/>
                <w:szCs w:val="16"/>
              </w:rPr>
            </w:pPr>
            <w:r w:rsidRPr="00AD0335">
              <w:rPr>
                <w:color w:val="000000"/>
                <w:sz w:val="16"/>
                <w:szCs w:val="16"/>
              </w:rPr>
              <w:t>&gt; .1</w:t>
            </w:r>
          </w:p>
        </w:tc>
      </w:tr>
      <w:tr w:rsidR="0084728D" w:rsidRPr="00AD0335" w14:paraId="45D7DE10" w14:textId="77777777" w:rsidTr="0056271C">
        <w:trPr>
          <w:trHeight w:val="210"/>
        </w:trPr>
        <w:tc>
          <w:tcPr>
            <w:tcW w:w="236" w:type="dxa"/>
            <w:vMerge/>
            <w:tcBorders>
              <w:top w:val="nil"/>
              <w:left w:val="nil"/>
              <w:bottom w:val="nil"/>
              <w:right w:val="nil"/>
            </w:tcBorders>
            <w:vAlign w:val="center"/>
            <w:hideMark/>
          </w:tcPr>
          <w:p w14:paraId="1B7D1FC9" w14:textId="77777777" w:rsidR="0084728D" w:rsidRPr="00AD0335" w:rsidRDefault="0084728D" w:rsidP="0056271C">
            <w:pPr>
              <w:rPr>
                <w:color w:val="000000"/>
                <w:sz w:val="16"/>
                <w:szCs w:val="16"/>
              </w:rPr>
            </w:pPr>
          </w:p>
        </w:tc>
        <w:tc>
          <w:tcPr>
            <w:tcW w:w="2717" w:type="dxa"/>
            <w:gridSpan w:val="2"/>
            <w:tcBorders>
              <w:top w:val="nil"/>
              <w:left w:val="nil"/>
              <w:bottom w:val="nil"/>
              <w:right w:val="nil"/>
            </w:tcBorders>
            <w:shd w:val="clear" w:color="000000" w:fill="FFFFFF"/>
            <w:noWrap/>
            <w:vAlign w:val="center"/>
            <w:hideMark/>
          </w:tcPr>
          <w:p w14:paraId="2A39187E" w14:textId="77777777" w:rsidR="0084728D" w:rsidRPr="00AD0335" w:rsidRDefault="0084728D" w:rsidP="0056271C">
            <w:pPr>
              <w:rPr>
                <w:color w:val="000000"/>
                <w:sz w:val="16"/>
                <w:szCs w:val="16"/>
              </w:rPr>
            </w:pPr>
            <w:proofErr w:type="spellStart"/>
            <w:r w:rsidRPr="00AD0335">
              <w:rPr>
                <w:color w:val="000000"/>
                <w:sz w:val="16"/>
                <w:szCs w:val="16"/>
              </w:rPr>
              <w:t>Adj_frequency</w:t>
            </w:r>
            <w:proofErr w:type="spellEnd"/>
          </w:p>
        </w:tc>
        <w:tc>
          <w:tcPr>
            <w:tcW w:w="940" w:type="dxa"/>
            <w:tcBorders>
              <w:top w:val="nil"/>
              <w:left w:val="nil"/>
              <w:bottom w:val="nil"/>
              <w:right w:val="nil"/>
            </w:tcBorders>
            <w:shd w:val="clear" w:color="000000" w:fill="FFFFFF"/>
            <w:noWrap/>
            <w:vAlign w:val="center"/>
            <w:hideMark/>
          </w:tcPr>
          <w:p w14:paraId="6B6D75A2" w14:textId="77777777" w:rsidR="0084728D" w:rsidRPr="00AD0335" w:rsidRDefault="0084728D" w:rsidP="0056271C">
            <w:pPr>
              <w:jc w:val="center"/>
              <w:rPr>
                <w:color w:val="000000"/>
                <w:sz w:val="16"/>
                <w:szCs w:val="16"/>
              </w:rPr>
            </w:pPr>
            <w:r w:rsidRPr="00AD0335">
              <w:rPr>
                <w:color w:val="000000"/>
                <w:sz w:val="16"/>
                <w:szCs w:val="16"/>
              </w:rPr>
              <w:t>1</w:t>
            </w:r>
          </w:p>
        </w:tc>
        <w:tc>
          <w:tcPr>
            <w:tcW w:w="1285" w:type="dxa"/>
            <w:tcBorders>
              <w:top w:val="nil"/>
              <w:left w:val="nil"/>
              <w:bottom w:val="nil"/>
              <w:right w:val="nil"/>
            </w:tcBorders>
            <w:shd w:val="clear" w:color="000000" w:fill="FFFFFF"/>
            <w:noWrap/>
            <w:vAlign w:val="center"/>
            <w:hideMark/>
          </w:tcPr>
          <w:p w14:paraId="6146BC37" w14:textId="77777777" w:rsidR="0084728D" w:rsidRPr="00AD0335" w:rsidRDefault="0084728D" w:rsidP="0056271C">
            <w:pPr>
              <w:jc w:val="center"/>
              <w:rPr>
                <w:color w:val="000000"/>
                <w:sz w:val="16"/>
                <w:szCs w:val="16"/>
              </w:rPr>
            </w:pPr>
            <w:r w:rsidRPr="00AD0335">
              <w:rPr>
                <w:color w:val="000000"/>
                <w:sz w:val="16"/>
                <w:szCs w:val="16"/>
              </w:rPr>
              <w:t>215.02</w:t>
            </w:r>
          </w:p>
        </w:tc>
        <w:tc>
          <w:tcPr>
            <w:tcW w:w="1368" w:type="dxa"/>
            <w:tcBorders>
              <w:top w:val="nil"/>
              <w:left w:val="nil"/>
              <w:bottom w:val="nil"/>
              <w:right w:val="nil"/>
            </w:tcBorders>
            <w:shd w:val="clear" w:color="000000" w:fill="FFFFFF"/>
            <w:noWrap/>
            <w:vAlign w:val="center"/>
            <w:hideMark/>
          </w:tcPr>
          <w:p w14:paraId="71AF6743" w14:textId="77777777" w:rsidR="0084728D" w:rsidRPr="00AD0335" w:rsidRDefault="0084728D" w:rsidP="0056271C">
            <w:pPr>
              <w:jc w:val="center"/>
              <w:rPr>
                <w:color w:val="000000"/>
                <w:sz w:val="16"/>
                <w:szCs w:val="16"/>
              </w:rPr>
            </w:pPr>
            <w:r w:rsidRPr="00AD0335">
              <w:rPr>
                <w:color w:val="000000"/>
                <w:sz w:val="16"/>
                <w:szCs w:val="16"/>
              </w:rPr>
              <w:t>0.99</w:t>
            </w:r>
          </w:p>
        </w:tc>
        <w:tc>
          <w:tcPr>
            <w:tcW w:w="1381" w:type="dxa"/>
            <w:tcBorders>
              <w:top w:val="nil"/>
              <w:left w:val="nil"/>
              <w:bottom w:val="nil"/>
              <w:right w:val="nil"/>
            </w:tcBorders>
            <w:shd w:val="clear" w:color="000000" w:fill="FFFFFF"/>
            <w:noWrap/>
            <w:vAlign w:val="center"/>
            <w:hideMark/>
          </w:tcPr>
          <w:p w14:paraId="71197B02" w14:textId="77777777" w:rsidR="0084728D" w:rsidRPr="00AD0335" w:rsidRDefault="0084728D" w:rsidP="0056271C">
            <w:pPr>
              <w:jc w:val="center"/>
              <w:rPr>
                <w:color w:val="000000"/>
                <w:sz w:val="16"/>
                <w:szCs w:val="16"/>
              </w:rPr>
            </w:pPr>
            <w:r w:rsidRPr="00AD0335">
              <w:rPr>
                <w:color w:val="000000"/>
                <w:sz w:val="16"/>
                <w:szCs w:val="16"/>
              </w:rPr>
              <w:t>0.99</w:t>
            </w:r>
          </w:p>
        </w:tc>
        <w:tc>
          <w:tcPr>
            <w:tcW w:w="940" w:type="dxa"/>
            <w:tcBorders>
              <w:top w:val="nil"/>
              <w:left w:val="nil"/>
              <w:bottom w:val="nil"/>
              <w:right w:val="nil"/>
            </w:tcBorders>
            <w:shd w:val="clear" w:color="000000" w:fill="FFFFFF"/>
            <w:noWrap/>
            <w:vAlign w:val="center"/>
            <w:hideMark/>
          </w:tcPr>
          <w:p w14:paraId="7990FDB9" w14:textId="77777777" w:rsidR="0084728D" w:rsidRPr="00AD0335" w:rsidRDefault="0084728D" w:rsidP="0056271C">
            <w:pPr>
              <w:jc w:val="center"/>
              <w:rPr>
                <w:color w:val="000000"/>
                <w:sz w:val="16"/>
                <w:szCs w:val="16"/>
              </w:rPr>
            </w:pPr>
            <w:r w:rsidRPr="00AD0335">
              <w:rPr>
                <w:color w:val="000000"/>
                <w:sz w:val="16"/>
                <w:szCs w:val="16"/>
              </w:rPr>
              <w:t>0.07</w:t>
            </w:r>
          </w:p>
        </w:tc>
        <w:tc>
          <w:tcPr>
            <w:tcW w:w="944" w:type="dxa"/>
            <w:tcBorders>
              <w:top w:val="nil"/>
              <w:left w:val="nil"/>
              <w:bottom w:val="nil"/>
              <w:right w:val="nil"/>
            </w:tcBorders>
            <w:shd w:val="clear" w:color="000000" w:fill="FFFFFF"/>
            <w:noWrap/>
            <w:vAlign w:val="center"/>
            <w:hideMark/>
          </w:tcPr>
          <w:p w14:paraId="4A62A81B" w14:textId="77777777" w:rsidR="0084728D" w:rsidRPr="00AD0335" w:rsidRDefault="0084728D" w:rsidP="0056271C">
            <w:pPr>
              <w:jc w:val="center"/>
              <w:rPr>
                <w:color w:val="000000"/>
                <w:sz w:val="16"/>
                <w:szCs w:val="16"/>
              </w:rPr>
            </w:pPr>
            <w:r w:rsidRPr="00AD0335">
              <w:rPr>
                <w:color w:val="000000"/>
                <w:sz w:val="16"/>
                <w:szCs w:val="16"/>
              </w:rPr>
              <w:t>&gt; .1</w:t>
            </w:r>
          </w:p>
        </w:tc>
      </w:tr>
      <w:tr w:rsidR="0084728D" w:rsidRPr="00AD0335" w14:paraId="31FA35BD" w14:textId="77777777" w:rsidTr="0056271C">
        <w:trPr>
          <w:trHeight w:val="210"/>
        </w:trPr>
        <w:tc>
          <w:tcPr>
            <w:tcW w:w="236" w:type="dxa"/>
            <w:vMerge/>
            <w:tcBorders>
              <w:top w:val="nil"/>
              <w:left w:val="nil"/>
              <w:bottom w:val="nil"/>
              <w:right w:val="nil"/>
            </w:tcBorders>
            <w:vAlign w:val="center"/>
            <w:hideMark/>
          </w:tcPr>
          <w:p w14:paraId="056EE5E1" w14:textId="77777777" w:rsidR="0084728D" w:rsidRPr="00AD0335" w:rsidRDefault="0084728D" w:rsidP="0056271C">
            <w:pPr>
              <w:rPr>
                <w:color w:val="000000"/>
                <w:sz w:val="16"/>
                <w:szCs w:val="16"/>
              </w:rPr>
            </w:pPr>
          </w:p>
        </w:tc>
        <w:tc>
          <w:tcPr>
            <w:tcW w:w="2717" w:type="dxa"/>
            <w:gridSpan w:val="2"/>
            <w:tcBorders>
              <w:top w:val="nil"/>
              <w:left w:val="nil"/>
              <w:bottom w:val="nil"/>
              <w:right w:val="nil"/>
            </w:tcBorders>
            <w:shd w:val="clear" w:color="000000" w:fill="FFFFFF"/>
            <w:noWrap/>
            <w:vAlign w:val="center"/>
            <w:hideMark/>
          </w:tcPr>
          <w:p w14:paraId="0A75A8F5" w14:textId="77777777" w:rsidR="0084728D" w:rsidRPr="00AD0335" w:rsidRDefault="0084728D" w:rsidP="0056271C">
            <w:pPr>
              <w:rPr>
                <w:color w:val="000000"/>
                <w:sz w:val="16"/>
                <w:szCs w:val="16"/>
              </w:rPr>
            </w:pPr>
            <w:r w:rsidRPr="00AD0335">
              <w:rPr>
                <w:color w:val="000000"/>
                <w:sz w:val="16"/>
                <w:szCs w:val="16"/>
              </w:rPr>
              <w:t>Condition order</w:t>
            </w:r>
          </w:p>
        </w:tc>
        <w:tc>
          <w:tcPr>
            <w:tcW w:w="940" w:type="dxa"/>
            <w:tcBorders>
              <w:top w:val="nil"/>
              <w:left w:val="nil"/>
              <w:bottom w:val="nil"/>
              <w:right w:val="nil"/>
            </w:tcBorders>
            <w:shd w:val="clear" w:color="000000" w:fill="FFFFFF"/>
            <w:noWrap/>
            <w:vAlign w:val="center"/>
            <w:hideMark/>
          </w:tcPr>
          <w:p w14:paraId="5EDF65AA" w14:textId="77777777" w:rsidR="0084728D" w:rsidRPr="00AD0335" w:rsidRDefault="0084728D" w:rsidP="0056271C">
            <w:pPr>
              <w:jc w:val="center"/>
              <w:rPr>
                <w:color w:val="000000"/>
                <w:sz w:val="16"/>
                <w:szCs w:val="16"/>
              </w:rPr>
            </w:pPr>
            <w:r w:rsidRPr="00AD0335">
              <w:rPr>
                <w:color w:val="000000"/>
                <w:sz w:val="16"/>
                <w:szCs w:val="16"/>
              </w:rPr>
              <w:t>1</w:t>
            </w:r>
          </w:p>
        </w:tc>
        <w:tc>
          <w:tcPr>
            <w:tcW w:w="1285" w:type="dxa"/>
            <w:tcBorders>
              <w:top w:val="nil"/>
              <w:left w:val="nil"/>
              <w:bottom w:val="nil"/>
              <w:right w:val="nil"/>
            </w:tcBorders>
            <w:shd w:val="clear" w:color="000000" w:fill="FFFFFF"/>
            <w:noWrap/>
            <w:vAlign w:val="center"/>
            <w:hideMark/>
          </w:tcPr>
          <w:p w14:paraId="3B4C2079" w14:textId="77777777" w:rsidR="0084728D" w:rsidRPr="00AD0335" w:rsidRDefault="0084728D" w:rsidP="0056271C">
            <w:pPr>
              <w:jc w:val="center"/>
              <w:rPr>
                <w:color w:val="000000"/>
                <w:sz w:val="16"/>
                <w:szCs w:val="16"/>
              </w:rPr>
            </w:pPr>
            <w:r w:rsidRPr="00AD0335">
              <w:rPr>
                <w:color w:val="000000"/>
                <w:sz w:val="16"/>
                <w:szCs w:val="16"/>
              </w:rPr>
              <w:t>230.15</w:t>
            </w:r>
          </w:p>
        </w:tc>
        <w:tc>
          <w:tcPr>
            <w:tcW w:w="1368" w:type="dxa"/>
            <w:tcBorders>
              <w:top w:val="nil"/>
              <w:left w:val="nil"/>
              <w:bottom w:val="nil"/>
              <w:right w:val="nil"/>
            </w:tcBorders>
            <w:shd w:val="clear" w:color="000000" w:fill="FFFFFF"/>
            <w:noWrap/>
            <w:vAlign w:val="center"/>
            <w:hideMark/>
          </w:tcPr>
          <w:p w14:paraId="72868324" w14:textId="77777777" w:rsidR="0084728D" w:rsidRPr="00AD0335" w:rsidRDefault="0084728D" w:rsidP="0056271C">
            <w:pPr>
              <w:jc w:val="center"/>
              <w:rPr>
                <w:color w:val="000000"/>
                <w:sz w:val="16"/>
                <w:szCs w:val="16"/>
              </w:rPr>
            </w:pPr>
            <w:r w:rsidRPr="00AD0335">
              <w:rPr>
                <w:color w:val="000000"/>
                <w:sz w:val="16"/>
                <w:szCs w:val="16"/>
              </w:rPr>
              <w:t>27.89</w:t>
            </w:r>
          </w:p>
        </w:tc>
        <w:tc>
          <w:tcPr>
            <w:tcW w:w="1381" w:type="dxa"/>
            <w:tcBorders>
              <w:top w:val="nil"/>
              <w:left w:val="nil"/>
              <w:bottom w:val="nil"/>
              <w:right w:val="nil"/>
            </w:tcBorders>
            <w:shd w:val="clear" w:color="000000" w:fill="FFFFFF"/>
            <w:noWrap/>
            <w:vAlign w:val="center"/>
            <w:hideMark/>
          </w:tcPr>
          <w:p w14:paraId="2D61FD55" w14:textId="77777777" w:rsidR="0084728D" w:rsidRPr="00AD0335" w:rsidRDefault="0084728D" w:rsidP="0056271C">
            <w:pPr>
              <w:jc w:val="center"/>
              <w:rPr>
                <w:color w:val="000000"/>
                <w:sz w:val="16"/>
                <w:szCs w:val="16"/>
              </w:rPr>
            </w:pPr>
            <w:r w:rsidRPr="00AD0335">
              <w:rPr>
                <w:color w:val="000000"/>
                <w:sz w:val="16"/>
                <w:szCs w:val="16"/>
              </w:rPr>
              <w:t>27.89</w:t>
            </w:r>
          </w:p>
        </w:tc>
        <w:tc>
          <w:tcPr>
            <w:tcW w:w="940" w:type="dxa"/>
            <w:tcBorders>
              <w:top w:val="nil"/>
              <w:left w:val="nil"/>
              <w:bottom w:val="nil"/>
              <w:right w:val="nil"/>
            </w:tcBorders>
            <w:shd w:val="clear" w:color="000000" w:fill="FFFFFF"/>
            <w:noWrap/>
            <w:vAlign w:val="center"/>
            <w:hideMark/>
          </w:tcPr>
          <w:p w14:paraId="23406618" w14:textId="77777777" w:rsidR="0084728D" w:rsidRPr="00AD0335" w:rsidRDefault="0084728D" w:rsidP="0056271C">
            <w:pPr>
              <w:jc w:val="center"/>
              <w:rPr>
                <w:color w:val="000000"/>
                <w:sz w:val="16"/>
                <w:szCs w:val="16"/>
              </w:rPr>
            </w:pPr>
            <w:r w:rsidRPr="00AD0335">
              <w:rPr>
                <w:color w:val="000000"/>
                <w:sz w:val="16"/>
                <w:szCs w:val="16"/>
              </w:rPr>
              <w:t>2.07</w:t>
            </w:r>
          </w:p>
        </w:tc>
        <w:tc>
          <w:tcPr>
            <w:tcW w:w="944" w:type="dxa"/>
            <w:tcBorders>
              <w:top w:val="nil"/>
              <w:left w:val="nil"/>
              <w:bottom w:val="nil"/>
              <w:right w:val="nil"/>
            </w:tcBorders>
            <w:shd w:val="clear" w:color="000000" w:fill="FFFFFF"/>
            <w:noWrap/>
            <w:vAlign w:val="center"/>
            <w:hideMark/>
          </w:tcPr>
          <w:p w14:paraId="789973BE" w14:textId="77777777" w:rsidR="0084728D" w:rsidRPr="00AD0335" w:rsidRDefault="0084728D" w:rsidP="0056271C">
            <w:pPr>
              <w:jc w:val="center"/>
              <w:rPr>
                <w:color w:val="000000"/>
                <w:sz w:val="16"/>
                <w:szCs w:val="16"/>
              </w:rPr>
            </w:pPr>
            <w:r w:rsidRPr="00AD0335">
              <w:rPr>
                <w:color w:val="000000"/>
                <w:sz w:val="16"/>
                <w:szCs w:val="16"/>
              </w:rPr>
              <w:t>&gt; .1</w:t>
            </w:r>
          </w:p>
        </w:tc>
      </w:tr>
      <w:tr w:rsidR="0084728D" w:rsidRPr="00AD0335" w14:paraId="7F9C141B" w14:textId="77777777" w:rsidTr="0056271C">
        <w:trPr>
          <w:trHeight w:val="210"/>
        </w:trPr>
        <w:tc>
          <w:tcPr>
            <w:tcW w:w="236" w:type="dxa"/>
            <w:vMerge/>
            <w:tcBorders>
              <w:top w:val="nil"/>
              <w:left w:val="nil"/>
              <w:bottom w:val="nil"/>
              <w:right w:val="nil"/>
            </w:tcBorders>
            <w:vAlign w:val="center"/>
            <w:hideMark/>
          </w:tcPr>
          <w:p w14:paraId="66EC54EC" w14:textId="77777777" w:rsidR="0084728D" w:rsidRPr="00AD0335" w:rsidRDefault="0084728D" w:rsidP="0056271C">
            <w:pPr>
              <w:rPr>
                <w:color w:val="000000"/>
                <w:sz w:val="16"/>
                <w:szCs w:val="16"/>
              </w:rPr>
            </w:pPr>
          </w:p>
        </w:tc>
        <w:tc>
          <w:tcPr>
            <w:tcW w:w="2717" w:type="dxa"/>
            <w:gridSpan w:val="2"/>
            <w:tcBorders>
              <w:top w:val="nil"/>
              <w:left w:val="nil"/>
              <w:bottom w:val="nil"/>
              <w:right w:val="nil"/>
            </w:tcBorders>
            <w:shd w:val="clear" w:color="000000" w:fill="FFFFFF"/>
            <w:noWrap/>
            <w:vAlign w:val="center"/>
            <w:hideMark/>
          </w:tcPr>
          <w:p w14:paraId="1382C398" w14:textId="77777777" w:rsidR="0084728D" w:rsidRPr="00AD0335" w:rsidRDefault="0084728D" w:rsidP="0056271C">
            <w:pPr>
              <w:rPr>
                <w:color w:val="000000"/>
                <w:sz w:val="16"/>
                <w:szCs w:val="16"/>
              </w:rPr>
            </w:pPr>
            <w:r w:rsidRPr="00AD0335">
              <w:rPr>
                <w:color w:val="000000"/>
                <w:sz w:val="16"/>
                <w:szCs w:val="16"/>
              </w:rPr>
              <w:t xml:space="preserve">Duration x </w:t>
            </w:r>
            <w:proofErr w:type="spellStart"/>
            <w:r w:rsidRPr="00AD0335">
              <w:rPr>
                <w:color w:val="000000"/>
                <w:sz w:val="16"/>
                <w:szCs w:val="16"/>
              </w:rPr>
              <w:t>Adj_frequency</w:t>
            </w:r>
            <w:proofErr w:type="spellEnd"/>
          </w:p>
        </w:tc>
        <w:tc>
          <w:tcPr>
            <w:tcW w:w="940" w:type="dxa"/>
            <w:tcBorders>
              <w:top w:val="nil"/>
              <w:left w:val="nil"/>
              <w:bottom w:val="nil"/>
              <w:right w:val="nil"/>
            </w:tcBorders>
            <w:shd w:val="clear" w:color="000000" w:fill="FFFFFF"/>
            <w:noWrap/>
            <w:vAlign w:val="center"/>
            <w:hideMark/>
          </w:tcPr>
          <w:p w14:paraId="1A965A3D" w14:textId="77777777" w:rsidR="0084728D" w:rsidRPr="00AD0335" w:rsidRDefault="0084728D" w:rsidP="0056271C">
            <w:pPr>
              <w:jc w:val="center"/>
              <w:rPr>
                <w:color w:val="000000"/>
                <w:sz w:val="16"/>
                <w:szCs w:val="16"/>
              </w:rPr>
            </w:pPr>
            <w:r w:rsidRPr="00AD0335">
              <w:rPr>
                <w:color w:val="000000"/>
                <w:sz w:val="16"/>
                <w:szCs w:val="16"/>
              </w:rPr>
              <w:t>2</w:t>
            </w:r>
          </w:p>
        </w:tc>
        <w:tc>
          <w:tcPr>
            <w:tcW w:w="1285" w:type="dxa"/>
            <w:tcBorders>
              <w:top w:val="nil"/>
              <w:left w:val="nil"/>
              <w:bottom w:val="nil"/>
              <w:right w:val="nil"/>
            </w:tcBorders>
            <w:shd w:val="clear" w:color="000000" w:fill="FFFFFF"/>
            <w:noWrap/>
            <w:vAlign w:val="center"/>
            <w:hideMark/>
          </w:tcPr>
          <w:p w14:paraId="15109C98" w14:textId="77777777" w:rsidR="0084728D" w:rsidRPr="00AD0335" w:rsidRDefault="0084728D" w:rsidP="0056271C">
            <w:pPr>
              <w:jc w:val="center"/>
              <w:rPr>
                <w:color w:val="000000"/>
                <w:sz w:val="16"/>
                <w:szCs w:val="16"/>
              </w:rPr>
            </w:pPr>
            <w:r w:rsidRPr="00AD0335">
              <w:rPr>
                <w:color w:val="000000"/>
                <w:sz w:val="16"/>
                <w:szCs w:val="16"/>
              </w:rPr>
              <w:t>215.06</w:t>
            </w:r>
          </w:p>
        </w:tc>
        <w:tc>
          <w:tcPr>
            <w:tcW w:w="1368" w:type="dxa"/>
            <w:tcBorders>
              <w:top w:val="nil"/>
              <w:left w:val="nil"/>
              <w:bottom w:val="nil"/>
              <w:right w:val="nil"/>
            </w:tcBorders>
            <w:shd w:val="clear" w:color="000000" w:fill="FFFFFF"/>
            <w:noWrap/>
            <w:vAlign w:val="center"/>
            <w:hideMark/>
          </w:tcPr>
          <w:p w14:paraId="3954432B" w14:textId="77777777" w:rsidR="0084728D" w:rsidRPr="00AD0335" w:rsidRDefault="0084728D" w:rsidP="0056271C">
            <w:pPr>
              <w:jc w:val="center"/>
              <w:rPr>
                <w:color w:val="000000"/>
                <w:sz w:val="16"/>
                <w:szCs w:val="16"/>
              </w:rPr>
            </w:pPr>
            <w:r w:rsidRPr="00AD0335">
              <w:rPr>
                <w:color w:val="000000"/>
                <w:sz w:val="16"/>
                <w:szCs w:val="16"/>
              </w:rPr>
              <w:t>144.16</w:t>
            </w:r>
          </w:p>
        </w:tc>
        <w:tc>
          <w:tcPr>
            <w:tcW w:w="1381" w:type="dxa"/>
            <w:tcBorders>
              <w:top w:val="nil"/>
              <w:left w:val="nil"/>
              <w:bottom w:val="nil"/>
              <w:right w:val="nil"/>
            </w:tcBorders>
            <w:shd w:val="clear" w:color="000000" w:fill="FFFFFF"/>
            <w:noWrap/>
            <w:vAlign w:val="center"/>
            <w:hideMark/>
          </w:tcPr>
          <w:p w14:paraId="70A19B30" w14:textId="77777777" w:rsidR="0084728D" w:rsidRPr="00AD0335" w:rsidRDefault="0084728D" w:rsidP="0056271C">
            <w:pPr>
              <w:jc w:val="center"/>
              <w:rPr>
                <w:color w:val="000000"/>
                <w:sz w:val="16"/>
                <w:szCs w:val="16"/>
              </w:rPr>
            </w:pPr>
            <w:r w:rsidRPr="00AD0335">
              <w:rPr>
                <w:color w:val="000000"/>
                <w:sz w:val="16"/>
                <w:szCs w:val="16"/>
              </w:rPr>
              <w:t>72.08</w:t>
            </w:r>
          </w:p>
        </w:tc>
        <w:tc>
          <w:tcPr>
            <w:tcW w:w="940" w:type="dxa"/>
            <w:tcBorders>
              <w:top w:val="nil"/>
              <w:left w:val="nil"/>
              <w:bottom w:val="nil"/>
              <w:right w:val="nil"/>
            </w:tcBorders>
            <w:shd w:val="clear" w:color="000000" w:fill="FFFFFF"/>
            <w:noWrap/>
            <w:vAlign w:val="center"/>
            <w:hideMark/>
          </w:tcPr>
          <w:p w14:paraId="02CB8716" w14:textId="77777777" w:rsidR="0084728D" w:rsidRPr="00AD0335" w:rsidRDefault="0084728D" w:rsidP="0056271C">
            <w:pPr>
              <w:jc w:val="center"/>
              <w:rPr>
                <w:color w:val="000000"/>
                <w:sz w:val="16"/>
                <w:szCs w:val="16"/>
              </w:rPr>
            </w:pPr>
            <w:r w:rsidRPr="00AD0335">
              <w:rPr>
                <w:color w:val="000000"/>
                <w:sz w:val="16"/>
                <w:szCs w:val="16"/>
              </w:rPr>
              <w:t>5.34</w:t>
            </w:r>
          </w:p>
        </w:tc>
        <w:tc>
          <w:tcPr>
            <w:tcW w:w="944" w:type="dxa"/>
            <w:tcBorders>
              <w:top w:val="nil"/>
              <w:left w:val="nil"/>
              <w:bottom w:val="nil"/>
              <w:right w:val="nil"/>
            </w:tcBorders>
            <w:shd w:val="clear" w:color="000000" w:fill="FFFFFF"/>
            <w:noWrap/>
            <w:vAlign w:val="center"/>
            <w:hideMark/>
          </w:tcPr>
          <w:p w14:paraId="550A1A34" w14:textId="77777777" w:rsidR="0084728D" w:rsidRPr="00AD0335" w:rsidRDefault="0084728D" w:rsidP="0056271C">
            <w:pPr>
              <w:jc w:val="center"/>
              <w:rPr>
                <w:color w:val="000000"/>
                <w:sz w:val="16"/>
                <w:szCs w:val="16"/>
              </w:rPr>
            </w:pPr>
            <w:r w:rsidRPr="00AD0335">
              <w:rPr>
                <w:color w:val="000000"/>
                <w:sz w:val="16"/>
                <w:szCs w:val="16"/>
              </w:rPr>
              <w:t>&lt; .01**</w:t>
            </w:r>
          </w:p>
        </w:tc>
      </w:tr>
      <w:tr w:rsidR="0084728D" w:rsidRPr="00AD0335" w14:paraId="3A976F20" w14:textId="77777777" w:rsidTr="0056271C">
        <w:trPr>
          <w:trHeight w:val="210"/>
        </w:trPr>
        <w:tc>
          <w:tcPr>
            <w:tcW w:w="236" w:type="dxa"/>
            <w:tcBorders>
              <w:top w:val="nil"/>
              <w:left w:val="nil"/>
              <w:bottom w:val="nil"/>
              <w:right w:val="nil"/>
            </w:tcBorders>
            <w:shd w:val="clear" w:color="000000" w:fill="FFFFFF"/>
            <w:noWrap/>
            <w:vAlign w:val="center"/>
            <w:hideMark/>
          </w:tcPr>
          <w:p w14:paraId="21BC5123" w14:textId="77777777" w:rsidR="0084728D" w:rsidRPr="00AD0335" w:rsidRDefault="0084728D" w:rsidP="0056271C">
            <w:pPr>
              <w:jc w:val="center"/>
              <w:rPr>
                <w:color w:val="000000"/>
                <w:sz w:val="16"/>
                <w:szCs w:val="16"/>
              </w:rPr>
            </w:pPr>
            <w:r w:rsidRPr="00AD0335">
              <w:rPr>
                <w:color w:val="000000"/>
                <w:sz w:val="16"/>
                <w:szCs w:val="16"/>
              </w:rPr>
              <w:t> </w:t>
            </w:r>
          </w:p>
        </w:tc>
        <w:tc>
          <w:tcPr>
            <w:tcW w:w="2717" w:type="dxa"/>
            <w:gridSpan w:val="2"/>
            <w:tcBorders>
              <w:top w:val="nil"/>
              <w:left w:val="nil"/>
              <w:bottom w:val="nil"/>
              <w:right w:val="nil"/>
            </w:tcBorders>
            <w:shd w:val="clear" w:color="000000" w:fill="FFFFFF"/>
            <w:noWrap/>
            <w:vAlign w:val="center"/>
            <w:hideMark/>
          </w:tcPr>
          <w:p w14:paraId="508172F9" w14:textId="77777777" w:rsidR="0084728D" w:rsidRPr="00AD0335" w:rsidRDefault="0084728D" w:rsidP="0056271C">
            <w:pPr>
              <w:rPr>
                <w:color w:val="000000"/>
                <w:sz w:val="16"/>
                <w:szCs w:val="16"/>
              </w:rPr>
            </w:pPr>
            <w:r w:rsidRPr="00AD0335">
              <w:rPr>
                <w:color w:val="000000"/>
                <w:sz w:val="16"/>
                <w:szCs w:val="16"/>
              </w:rPr>
              <w:t> </w:t>
            </w:r>
          </w:p>
        </w:tc>
        <w:tc>
          <w:tcPr>
            <w:tcW w:w="940" w:type="dxa"/>
            <w:tcBorders>
              <w:top w:val="nil"/>
              <w:left w:val="nil"/>
              <w:bottom w:val="nil"/>
              <w:right w:val="nil"/>
            </w:tcBorders>
            <w:shd w:val="clear" w:color="000000" w:fill="FFFFFF"/>
            <w:noWrap/>
            <w:vAlign w:val="center"/>
            <w:hideMark/>
          </w:tcPr>
          <w:p w14:paraId="11248A55" w14:textId="77777777" w:rsidR="0084728D" w:rsidRPr="00AD0335" w:rsidRDefault="0084728D" w:rsidP="0056271C">
            <w:pPr>
              <w:jc w:val="center"/>
              <w:rPr>
                <w:color w:val="000000"/>
                <w:sz w:val="16"/>
                <w:szCs w:val="16"/>
              </w:rPr>
            </w:pPr>
            <w:r w:rsidRPr="00AD0335">
              <w:rPr>
                <w:color w:val="000000"/>
                <w:sz w:val="16"/>
                <w:szCs w:val="16"/>
              </w:rPr>
              <w:t> </w:t>
            </w:r>
          </w:p>
        </w:tc>
        <w:tc>
          <w:tcPr>
            <w:tcW w:w="1285" w:type="dxa"/>
            <w:tcBorders>
              <w:top w:val="nil"/>
              <w:left w:val="nil"/>
              <w:bottom w:val="nil"/>
              <w:right w:val="nil"/>
            </w:tcBorders>
            <w:shd w:val="clear" w:color="000000" w:fill="FFFFFF"/>
            <w:noWrap/>
            <w:vAlign w:val="center"/>
            <w:hideMark/>
          </w:tcPr>
          <w:p w14:paraId="41DBAA7B" w14:textId="77777777" w:rsidR="0084728D" w:rsidRPr="00AD0335" w:rsidRDefault="0084728D" w:rsidP="0056271C">
            <w:pPr>
              <w:jc w:val="center"/>
              <w:rPr>
                <w:color w:val="000000"/>
                <w:sz w:val="16"/>
                <w:szCs w:val="16"/>
              </w:rPr>
            </w:pPr>
            <w:r w:rsidRPr="00AD0335">
              <w:rPr>
                <w:color w:val="000000"/>
                <w:sz w:val="16"/>
                <w:szCs w:val="16"/>
              </w:rPr>
              <w:t> </w:t>
            </w:r>
          </w:p>
        </w:tc>
        <w:tc>
          <w:tcPr>
            <w:tcW w:w="1368" w:type="dxa"/>
            <w:tcBorders>
              <w:top w:val="nil"/>
              <w:left w:val="nil"/>
              <w:bottom w:val="nil"/>
              <w:right w:val="nil"/>
            </w:tcBorders>
            <w:shd w:val="clear" w:color="000000" w:fill="FFFFFF"/>
            <w:noWrap/>
            <w:vAlign w:val="center"/>
            <w:hideMark/>
          </w:tcPr>
          <w:p w14:paraId="23281517" w14:textId="77777777" w:rsidR="0084728D" w:rsidRPr="00AD0335" w:rsidRDefault="0084728D" w:rsidP="0056271C">
            <w:pPr>
              <w:jc w:val="center"/>
              <w:rPr>
                <w:color w:val="000000"/>
                <w:sz w:val="16"/>
                <w:szCs w:val="16"/>
              </w:rPr>
            </w:pPr>
            <w:r w:rsidRPr="00AD0335">
              <w:rPr>
                <w:color w:val="000000"/>
                <w:sz w:val="16"/>
                <w:szCs w:val="16"/>
              </w:rPr>
              <w:t> </w:t>
            </w:r>
          </w:p>
        </w:tc>
        <w:tc>
          <w:tcPr>
            <w:tcW w:w="1381" w:type="dxa"/>
            <w:tcBorders>
              <w:top w:val="nil"/>
              <w:left w:val="nil"/>
              <w:bottom w:val="nil"/>
              <w:right w:val="nil"/>
            </w:tcBorders>
            <w:shd w:val="clear" w:color="000000" w:fill="FFFFFF"/>
            <w:noWrap/>
            <w:vAlign w:val="center"/>
            <w:hideMark/>
          </w:tcPr>
          <w:p w14:paraId="53BDD61E" w14:textId="77777777" w:rsidR="0084728D" w:rsidRPr="00AD0335" w:rsidRDefault="0084728D" w:rsidP="0056271C">
            <w:pPr>
              <w:jc w:val="center"/>
              <w:rPr>
                <w:color w:val="000000"/>
                <w:sz w:val="16"/>
                <w:szCs w:val="16"/>
              </w:rPr>
            </w:pPr>
            <w:r w:rsidRPr="00AD0335">
              <w:rPr>
                <w:color w:val="000000"/>
                <w:sz w:val="16"/>
                <w:szCs w:val="16"/>
              </w:rPr>
              <w:t> </w:t>
            </w:r>
          </w:p>
        </w:tc>
        <w:tc>
          <w:tcPr>
            <w:tcW w:w="940" w:type="dxa"/>
            <w:tcBorders>
              <w:top w:val="nil"/>
              <w:left w:val="nil"/>
              <w:bottom w:val="nil"/>
              <w:right w:val="nil"/>
            </w:tcBorders>
            <w:shd w:val="clear" w:color="000000" w:fill="FFFFFF"/>
            <w:noWrap/>
            <w:vAlign w:val="center"/>
            <w:hideMark/>
          </w:tcPr>
          <w:p w14:paraId="34CC10AB" w14:textId="77777777" w:rsidR="0084728D" w:rsidRPr="00AD0335" w:rsidRDefault="0084728D" w:rsidP="0056271C">
            <w:pPr>
              <w:jc w:val="center"/>
              <w:rPr>
                <w:color w:val="000000"/>
                <w:sz w:val="16"/>
                <w:szCs w:val="16"/>
              </w:rPr>
            </w:pPr>
            <w:r w:rsidRPr="00AD0335">
              <w:rPr>
                <w:color w:val="000000"/>
                <w:sz w:val="16"/>
                <w:szCs w:val="16"/>
              </w:rPr>
              <w:t> </w:t>
            </w:r>
          </w:p>
        </w:tc>
        <w:tc>
          <w:tcPr>
            <w:tcW w:w="944" w:type="dxa"/>
            <w:tcBorders>
              <w:top w:val="nil"/>
              <w:left w:val="nil"/>
              <w:bottom w:val="nil"/>
              <w:right w:val="nil"/>
            </w:tcBorders>
            <w:shd w:val="clear" w:color="000000" w:fill="FFFFFF"/>
            <w:noWrap/>
            <w:vAlign w:val="center"/>
            <w:hideMark/>
          </w:tcPr>
          <w:p w14:paraId="13A84CCF" w14:textId="77777777" w:rsidR="0084728D" w:rsidRPr="00AD0335" w:rsidRDefault="0084728D" w:rsidP="0056271C">
            <w:pPr>
              <w:jc w:val="center"/>
              <w:rPr>
                <w:color w:val="000000"/>
                <w:sz w:val="16"/>
                <w:szCs w:val="16"/>
              </w:rPr>
            </w:pPr>
            <w:r w:rsidRPr="00AD0335">
              <w:rPr>
                <w:color w:val="000000"/>
                <w:sz w:val="16"/>
                <w:szCs w:val="16"/>
              </w:rPr>
              <w:t> </w:t>
            </w:r>
          </w:p>
        </w:tc>
      </w:tr>
      <w:tr w:rsidR="0084728D" w:rsidRPr="00AD0335" w14:paraId="409038D7" w14:textId="77777777" w:rsidTr="0056271C">
        <w:trPr>
          <w:trHeight w:val="210"/>
        </w:trPr>
        <w:tc>
          <w:tcPr>
            <w:tcW w:w="236" w:type="dxa"/>
            <w:vMerge w:val="restart"/>
            <w:tcBorders>
              <w:top w:val="nil"/>
              <w:left w:val="nil"/>
              <w:bottom w:val="nil"/>
              <w:right w:val="nil"/>
            </w:tcBorders>
            <w:shd w:val="clear" w:color="000000" w:fill="FFFFFF"/>
            <w:noWrap/>
            <w:vAlign w:val="center"/>
            <w:hideMark/>
          </w:tcPr>
          <w:p w14:paraId="5E8EF4DE" w14:textId="77777777" w:rsidR="0084728D" w:rsidRPr="00AD0335" w:rsidRDefault="0084728D" w:rsidP="0056271C">
            <w:pPr>
              <w:jc w:val="center"/>
              <w:rPr>
                <w:color w:val="000000"/>
                <w:sz w:val="16"/>
                <w:szCs w:val="16"/>
              </w:rPr>
            </w:pPr>
            <w:r w:rsidRPr="00AD0335">
              <w:rPr>
                <w:color w:val="000000"/>
                <w:sz w:val="16"/>
                <w:szCs w:val="16"/>
              </w:rPr>
              <w:t>C</w:t>
            </w:r>
          </w:p>
        </w:tc>
        <w:tc>
          <w:tcPr>
            <w:tcW w:w="2717" w:type="dxa"/>
            <w:gridSpan w:val="2"/>
            <w:tcBorders>
              <w:top w:val="nil"/>
              <w:left w:val="nil"/>
              <w:bottom w:val="nil"/>
              <w:right w:val="nil"/>
            </w:tcBorders>
            <w:shd w:val="clear" w:color="000000" w:fill="FFFFFF"/>
            <w:noWrap/>
            <w:vAlign w:val="center"/>
            <w:hideMark/>
          </w:tcPr>
          <w:p w14:paraId="2D54C51D" w14:textId="77777777" w:rsidR="0084728D" w:rsidRPr="00AD0335" w:rsidRDefault="0084728D" w:rsidP="0056271C">
            <w:pPr>
              <w:rPr>
                <w:color w:val="000000"/>
                <w:sz w:val="16"/>
                <w:szCs w:val="16"/>
              </w:rPr>
            </w:pPr>
            <w:r w:rsidRPr="00AD0335">
              <w:rPr>
                <w:color w:val="000000"/>
                <w:sz w:val="16"/>
                <w:szCs w:val="16"/>
              </w:rPr>
              <w:t>Duration</w:t>
            </w:r>
          </w:p>
        </w:tc>
        <w:tc>
          <w:tcPr>
            <w:tcW w:w="940" w:type="dxa"/>
            <w:tcBorders>
              <w:top w:val="nil"/>
              <w:left w:val="nil"/>
              <w:bottom w:val="nil"/>
              <w:right w:val="nil"/>
            </w:tcBorders>
            <w:shd w:val="clear" w:color="000000" w:fill="FFFFFF"/>
            <w:noWrap/>
            <w:vAlign w:val="center"/>
            <w:hideMark/>
          </w:tcPr>
          <w:p w14:paraId="281AA28F" w14:textId="77777777" w:rsidR="0084728D" w:rsidRPr="00AD0335" w:rsidRDefault="0084728D" w:rsidP="0056271C">
            <w:pPr>
              <w:jc w:val="center"/>
              <w:rPr>
                <w:color w:val="000000"/>
                <w:sz w:val="16"/>
                <w:szCs w:val="16"/>
              </w:rPr>
            </w:pPr>
            <w:r w:rsidRPr="00AD0335">
              <w:rPr>
                <w:color w:val="000000"/>
                <w:sz w:val="16"/>
                <w:szCs w:val="16"/>
              </w:rPr>
              <w:t>2</w:t>
            </w:r>
          </w:p>
        </w:tc>
        <w:tc>
          <w:tcPr>
            <w:tcW w:w="1285" w:type="dxa"/>
            <w:tcBorders>
              <w:top w:val="nil"/>
              <w:left w:val="nil"/>
              <w:bottom w:val="nil"/>
              <w:right w:val="nil"/>
            </w:tcBorders>
            <w:shd w:val="clear" w:color="000000" w:fill="FFFFFF"/>
            <w:noWrap/>
            <w:vAlign w:val="center"/>
            <w:hideMark/>
          </w:tcPr>
          <w:p w14:paraId="20DB0432" w14:textId="77777777" w:rsidR="0084728D" w:rsidRPr="00AD0335" w:rsidRDefault="0084728D" w:rsidP="0056271C">
            <w:pPr>
              <w:jc w:val="center"/>
              <w:rPr>
                <w:color w:val="000000"/>
                <w:sz w:val="16"/>
                <w:szCs w:val="16"/>
              </w:rPr>
            </w:pPr>
            <w:r w:rsidRPr="00AD0335">
              <w:rPr>
                <w:color w:val="000000"/>
                <w:sz w:val="16"/>
                <w:szCs w:val="16"/>
              </w:rPr>
              <w:t>215.25</w:t>
            </w:r>
          </w:p>
        </w:tc>
        <w:tc>
          <w:tcPr>
            <w:tcW w:w="1368" w:type="dxa"/>
            <w:tcBorders>
              <w:top w:val="nil"/>
              <w:left w:val="nil"/>
              <w:bottom w:val="nil"/>
              <w:right w:val="nil"/>
            </w:tcBorders>
            <w:shd w:val="clear" w:color="000000" w:fill="FFFFFF"/>
            <w:noWrap/>
            <w:vAlign w:val="center"/>
            <w:hideMark/>
          </w:tcPr>
          <w:p w14:paraId="0D3CA724" w14:textId="77777777" w:rsidR="0084728D" w:rsidRPr="00AD0335" w:rsidRDefault="0084728D" w:rsidP="0056271C">
            <w:pPr>
              <w:jc w:val="center"/>
              <w:rPr>
                <w:color w:val="000000"/>
                <w:sz w:val="16"/>
                <w:szCs w:val="16"/>
              </w:rPr>
            </w:pPr>
            <w:r w:rsidRPr="00AD0335">
              <w:rPr>
                <w:color w:val="000000"/>
                <w:sz w:val="16"/>
                <w:szCs w:val="16"/>
              </w:rPr>
              <w:t>70.01</w:t>
            </w:r>
          </w:p>
        </w:tc>
        <w:tc>
          <w:tcPr>
            <w:tcW w:w="1381" w:type="dxa"/>
            <w:tcBorders>
              <w:top w:val="nil"/>
              <w:left w:val="nil"/>
              <w:bottom w:val="nil"/>
              <w:right w:val="nil"/>
            </w:tcBorders>
            <w:shd w:val="clear" w:color="000000" w:fill="FFFFFF"/>
            <w:noWrap/>
            <w:vAlign w:val="center"/>
            <w:hideMark/>
          </w:tcPr>
          <w:p w14:paraId="6AE4D3A9" w14:textId="77777777" w:rsidR="0084728D" w:rsidRPr="00AD0335" w:rsidRDefault="0084728D" w:rsidP="0056271C">
            <w:pPr>
              <w:jc w:val="center"/>
              <w:rPr>
                <w:color w:val="000000"/>
                <w:sz w:val="16"/>
                <w:szCs w:val="16"/>
              </w:rPr>
            </w:pPr>
            <w:r w:rsidRPr="00AD0335">
              <w:rPr>
                <w:color w:val="000000"/>
                <w:sz w:val="16"/>
                <w:szCs w:val="16"/>
              </w:rPr>
              <w:t>35.00</w:t>
            </w:r>
          </w:p>
        </w:tc>
        <w:tc>
          <w:tcPr>
            <w:tcW w:w="940" w:type="dxa"/>
            <w:tcBorders>
              <w:top w:val="nil"/>
              <w:left w:val="nil"/>
              <w:bottom w:val="nil"/>
              <w:right w:val="nil"/>
            </w:tcBorders>
            <w:shd w:val="clear" w:color="000000" w:fill="FFFFFF"/>
            <w:noWrap/>
            <w:vAlign w:val="center"/>
            <w:hideMark/>
          </w:tcPr>
          <w:p w14:paraId="6798F473" w14:textId="77777777" w:rsidR="0084728D" w:rsidRPr="00AD0335" w:rsidRDefault="0084728D" w:rsidP="0056271C">
            <w:pPr>
              <w:jc w:val="center"/>
              <w:rPr>
                <w:color w:val="000000"/>
                <w:sz w:val="16"/>
                <w:szCs w:val="16"/>
              </w:rPr>
            </w:pPr>
            <w:r w:rsidRPr="00AD0335">
              <w:rPr>
                <w:color w:val="000000"/>
                <w:sz w:val="16"/>
                <w:szCs w:val="16"/>
              </w:rPr>
              <w:t>2.87</w:t>
            </w:r>
          </w:p>
        </w:tc>
        <w:tc>
          <w:tcPr>
            <w:tcW w:w="944" w:type="dxa"/>
            <w:tcBorders>
              <w:top w:val="nil"/>
              <w:left w:val="nil"/>
              <w:bottom w:val="nil"/>
              <w:right w:val="nil"/>
            </w:tcBorders>
            <w:shd w:val="clear" w:color="000000" w:fill="FFFFFF"/>
            <w:noWrap/>
            <w:vAlign w:val="center"/>
            <w:hideMark/>
          </w:tcPr>
          <w:p w14:paraId="71E6DBEE" w14:textId="77777777" w:rsidR="0084728D" w:rsidRPr="00AD0335" w:rsidRDefault="0084728D" w:rsidP="0056271C">
            <w:pPr>
              <w:jc w:val="center"/>
              <w:rPr>
                <w:color w:val="000000"/>
                <w:sz w:val="16"/>
                <w:szCs w:val="16"/>
              </w:rPr>
            </w:pPr>
            <w:r w:rsidRPr="00AD0335">
              <w:rPr>
                <w:color w:val="000000"/>
                <w:sz w:val="16"/>
                <w:szCs w:val="16"/>
              </w:rPr>
              <w:t>= 0.06°</w:t>
            </w:r>
          </w:p>
        </w:tc>
      </w:tr>
      <w:tr w:rsidR="0084728D" w:rsidRPr="00AD0335" w14:paraId="564D23C3" w14:textId="77777777" w:rsidTr="0056271C">
        <w:trPr>
          <w:trHeight w:val="210"/>
        </w:trPr>
        <w:tc>
          <w:tcPr>
            <w:tcW w:w="236" w:type="dxa"/>
            <w:vMerge/>
            <w:tcBorders>
              <w:top w:val="nil"/>
              <w:left w:val="nil"/>
              <w:bottom w:val="nil"/>
              <w:right w:val="nil"/>
            </w:tcBorders>
            <w:vAlign w:val="center"/>
            <w:hideMark/>
          </w:tcPr>
          <w:p w14:paraId="77E161D9" w14:textId="77777777" w:rsidR="0084728D" w:rsidRPr="00AD0335" w:rsidRDefault="0084728D" w:rsidP="0056271C">
            <w:pPr>
              <w:rPr>
                <w:color w:val="000000"/>
                <w:sz w:val="16"/>
                <w:szCs w:val="16"/>
              </w:rPr>
            </w:pPr>
          </w:p>
        </w:tc>
        <w:tc>
          <w:tcPr>
            <w:tcW w:w="2717" w:type="dxa"/>
            <w:gridSpan w:val="2"/>
            <w:tcBorders>
              <w:top w:val="nil"/>
              <w:left w:val="nil"/>
              <w:bottom w:val="nil"/>
              <w:right w:val="nil"/>
            </w:tcBorders>
            <w:shd w:val="clear" w:color="000000" w:fill="FFFFFF"/>
            <w:noWrap/>
            <w:vAlign w:val="center"/>
            <w:hideMark/>
          </w:tcPr>
          <w:p w14:paraId="1C73C88E" w14:textId="77777777" w:rsidR="0084728D" w:rsidRPr="00AD0335" w:rsidRDefault="0084728D" w:rsidP="0056271C">
            <w:pPr>
              <w:rPr>
                <w:color w:val="000000"/>
                <w:sz w:val="16"/>
                <w:szCs w:val="16"/>
              </w:rPr>
            </w:pPr>
            <w:proofErr w:type="spellStart"/>
            <w:r w:rsidRPr="00AD0335">
              <w:rPr>
                <w:color w:val="000000"/>
                <w:sz w:val="16"/>
                <w:szCs w:val="16"/>
              </w:rPr>
              <w:t>Adj_frequency</w:t>
            </w:r>
            <w:proofErr w:type="spellEnd"/>
          </w:p>
        </w:tc>
        <w:tc>
          <w:tcPr>
            <w:tcW w:w="940" w:type="dxa"/>
            <w:tcBorders>
              <w:top w:val="nil"/>
              <w:left w:val="nil"/>
              <w:bottom w:val="nil"/>
              <w:right w:val="nil"/>
            </w:tcBorders>
            <w:shd w:val="clear" w:color="000000" w:fill="FFFFFF"/>
            <w:noWrap/>
            <w:vAlign w:val="center"/>
            <w:hideMark/>
          </w:tcPr>
          <w:p w14:paraId="20E1B9D8" w14:textId="77777777" w:rsidR="0084728D" w:rsidRPr="00AD0335" w:rsidRDefault="0084728D" w:rsidP="0056271C">
            <w:pPr>
              <w:jc w:val="center"/>
              <w:rPr>
                <w:color w:val="000000"/>
                <w:sz w:val="16"/>
                <w:szCs w:val="16"/>
              </w:rPr>
            </w:pPr>
            <w:r w:rsidRPr="00AD0335">
              <w:rPr>
                <w:color w:val="000000"/>
                <w:sz w:val="16"/>
                <w:szCs w:val="16"/>
              </w:rPr>
              <w:t>1</w:t>
            </w:r>
          </w:p>
        </w:tc>
        <w:tc>
          <w:tcPr>
            <w:tcW w:w="1285" w:type="dxa"/>
            <w:tcBorders>
              <w:top w:val="nil"/>
              <w:left w:val="nil"/>
              <w:bottom w:val="nil"/>
              <w:right w:val="nil"/>
            </w:tcBorders>
            <w:shd w:val="clear" w:color="000000" w:fill="FFFFFF"/>
            <w:noWrap/>
            <w:vAlign w:val="center"/>
            <w:hideMark/>
          </w:tcPr>
          <w:p w14:paraId="0EA3472C" w14:textId="77777777" w:rsidR="0084728D" w:rsidRPr="00AD0335" w:rsidRDefault="0084728D" w:rsidP="0056271C">
            <w:pPr>
              <w:jc w:val="center"/>
              <w:rPr>
                <w:color w:val="000000"/>
                <w:sz w:val="16"/>
                <w:szCs w:val="16"/>
              </w:rPr>
            </w:pPr>
            <w:r w:rsidRPr="00AD0335">
              <w:rPr>
                <w:color w:val="000000"/>
                <w:sz w:val="16"/>
                <w:szCs w:val="16"/>
              </w:rPr>
              <w:t>214.99</w:t>
            </w:r>
          </w:p>
        </w:tc>
        <w:tc>
          <w:tcPr>
            <w:tcW w:w="1368" w:type="dxa"/>
            <w:tcBorders>
              <w:top w:val="nil"/>
              <w:left w:val="nil"/>
              <w:bottom w:val="nil"/>
              <w:right w:val="nil"/>
            </w:tcBorders>
            <w:shd w:val="clear" w:color="000000" w:fill="FFFFFF"/>
            <w:noWrap/>
            <w:vAlign w:val="center"/>
            <w:hideMark/>
          </w:tcPr>
          <w:p w14:paraId="28EE2333" w14:textId="77777777" w:rsidR="0084728D" w:rsidRPr="00AD0335" w:rsidRDefault="0084728D" w:rsidP="0056271C">
            <w:pPr>
              <w:jc w:val="center"/>
              <w:rPr>
                <w:color w:val="000000"/>
                <w:sz w:val="16"/>
                <w:szCs w:val="16"/>
              </w:rPr>
            </w:pPr>
            <w:r w:rsidRPr="00AD0335">
              <w:rPr>
                <w:color w:val="000000"/>
                <w:sz w:val="16"/>
                <w:szCs w:val="16"/>
              </w:rPr>
              <w:t>0.05</w:t>
            </w:r>
          </w:p>
        </w:tc>
        <w:tc>
          <w:tcPr>
            <w:tcW w:w="1381" w:type="dxa"/>
            <w:tcBorders>
              <w:top w:val="nil"/>
              <w:left w:val="nil"/>
              <w:bottom w:val="nil"/>
              <w:right w:val="nil"/>
            </w:tcBorders>
            <w:shd w:val="clear" w:color="000000" w:fill="FFFFFF"/>
            <w:noWrap/>
            <w:vAlign w:val="center"/>
            <w:hideMark/>
          </w:tcPr>
          <w:p w14:paraId="52C9288E" w14:textId="77777777" w:rsidR="0084728D" w:rsidRPr="00AD0335" w:rsidRDefault="0084728D" w:rsidP="0056271C">
            <w:pPr>
              <w:jc w:val="center"/>
              <w:rPr>
                <w:color w:val="000000"/>
                <w:sz w:val="16"/>
                <w:szCs w:val="16"/>
              </w:rPr>
            </w:pPr>
            <w:r w:rsidRPr="00AD0335">
              <w:rPr>
                <w:color w:val="000000"/>
                <w:sz w:val="16"/>
                <w:szCs w:val="16"/>
              </w:rPr>
              <w:t>0.05</w:t>
            </w:r>
          </w:p>
        </w:tc>
        <w:tc>
          <w:tcPr>
            <w:tcW w:w="940" w:type="dxa"/>
            <w:tcBorders>
              <w:top w:val="nil"/>
              <w:left w:val="nil"/>
              <w:bottom w:val="nil"/>
              <w:right w:val="nil"/>
            </w:tcBorders>
            <w:shd w:val="clear" w:color="000000" w:fill="FFFFFF"/>
            <w:noWrap/>
            <w:vAlign w:val="center"/>
            <w:hideMark/>
          </w:tcPr>
          <w:p w14:paraId="0A259EF0" w14:textId="77777777" w:rsidR="0084728D" w:rsidRPr="00AD0335" w:rsidRDefault="0084728D" w:rsidP="0056271C">
            <w:pPr>
              <w:jc w:val="center"/>
              <w:rPr>
                <w:color w:val="000000"/>
                <w:sz w:val="16"/>
                <w:szCs w:val="16"/>
              </w:rPr>
            </w:pPr>
            <w:r w:rsidRPr="00AD0335">
              <w:rPr>
                <w:color w:val="000000"/>
                <w:sz w:val="16"/>
                <w:szCs w:val="16"/>
              </w:rPr>
              <w:t>0.00</w:t>
            </w:r>
          </w:p>
        </w:tc>
        <w:tc>
          <w:tcPr>
            <w:tcW w:w="944" w:type="dxa"/>
            <w:tcBorders>
              <w:top w:val="nil"/>
              <w:left w:val="nil"/>
              <w:bottom w:val="nil"/>
              <w:right w:val="nil"/>
            </w:tcBorders>
            <w:shd w:val="clear" w:color="000000" w:fill="FFFFFF"/>
            <w:noWrap/>
            <w:vAlign w:val="center"/>
            <w:hideMark/>
          </w:tcPr>
          <w:p w14:paraId="604F1E60" w14:textId="77777777" w:rsidR="0084728D" w:rsidRPr="00AD0335" w:rsidRDefault="0084728D" w:rsidP="0056271C">
            <w:pPr>
              <w:jc w:val="center"/>
              <w:rPr>
                <w:color w:val="000000"/>
                <w:sz w:val="16"/>
                <w:szCs w:val="16"/>
              </w:rPr>
            </w:pPr>
            <w:r w:rsidRPr="00AD0335">
              <w:rPr>
                <w:color w:val="000000"/>
                <w:sz w:val="16"/>
                <w:szCs w:val="16"/>
              </w:rPr>
              <w:t>&gt; .1</w:t>
            </w:r>
          </w:p>
        </w:tc>
      </w:tr>
      <w:tr w:rsidR="0084728D" w:rsidRPr="00AD0335" w14:paraId="48CD8894" w14:textId="77777777" w:rsidTr="0056271C">
        <w:trPr>
          <w:trHeight w:val="210"/>
        </w:trPr>
        <w:tc>
          <w:tcPr>
            <w:tcW w:w="236" w:type="dxa"/>
            <w:vMerge/>
            <w:tcBorders>
              <w:top w:val="nil"/>
              <w:left w:val="nil"/>
              <w:bottom w:val="nil"/>
              <w:right w:val="nil"/>
            </w:tcBorders>
            <w:vAlign w:val="center"/>
            <w:hideMark/>
          </w:tcPr>
          <w:p w14:paraId="6861D657" w14:textId="77777777" w:rsidR="0084728D" w:rsidRPr="00AD0335" w:rsidRDefault="0084728D" w:rsidP="0056271C">
            <w:pPr>
              <w:rPr>
                <w:color w:val="000000"/>
                <w:sz w:val="16"/>
                <w:szCs w:val="16"/>
              </w:rPr>
            </w:pPr>
          </w:p>
        </w:tc>
        <w:tc>
          <w:tcPr>
            <w:tcW w:w="2717" w:type="dxa"/>
            <w:gridSpan w:val="2"/>
            <w:tcBorders>
              <w:top w:val="nil"/>
              <w:left w:val="nil"/>
              <w:bottom w:val="nil"/>
              <w:right w:val="nil"/>
            </w:tcBorders>
            <w:shd w:val="clear" w:color="000000" w:fill="FFFFFF"/>
            <w:noWrap/>
            <w:vAlign w:val="center"/>
            <w:hideMark/>
          </w:tcPr>
          <w:p w14:paraId="0C68B408" w14:textId="77777777" w:rsidR="0084728D" w:rsidRPr="00AD0335" w:rsidRDefault="0084728D" w:rsidP="0056271C">
            <w:pPr>
              <w:rPr>
                <w:color w:val="000000"/>
                <w:sz w:val="16"/>
                <w:szCs w:val="16"/>
              </w:rPr>
            </w:pPr>
            <w:r w:rsidRPr="00AD0335">
              <w:rPr>
                <w:color w:val="000000"/>
                <w:sz w:val="16"/>
                <w:szCs w:val="16"/>
              </w:rPr>
              <w:t>Condition order</w:t>
            </w:r>
          </w:p>
        </w:tc>
        <w:tc>
          <w:tcPr>
            <w:tcW w:w="940" w:type="dxa"/>
            <w:tcBorders>
              <w:top w:val="nil"/>
              <w:left w:val="nil"/>
              <w:bottom w:val="nil"/>
              <w:right w:val="nil"/>
            </w:tcBorders>
            <w:shd w:val="clear" w:color="000000" w:fill="FFFFFF"/>
            <w:noWrap/>
            <w:vAlign w:val="center"/>
            <w:hideMark/>
          </w:tcPr>
          <w:p w14:paraId="27CF4404" w14:textId="77777777" w:rsidR="0084728D" w:rsidRPr="00AD0335" w:rsidRDefault="0084728D" w:rsidP="0056271C">
            <w:pPr>
              <w:jc w:val="center"/>
              <w:rPr>
                <w:color w:val="000000"/>
                <w:sz w:val="16"/>
                <w:szCs w:val="16"/>
              </w:rPr>
            </w:pPr>
            <w:r w:rsidRPr="00AD0335">
              <w:rPr>
                <w:color w:val="000000"/>
                <w:sz w:val="16"/>
                <w:szCs w:val="16"/>
              </w:rPr>
              <w:t>1</w:t>
            </w:r>
          </w:p>
        </w:tc>
        <w:tc>
          <w:tcPr>
            <w:tcW w:w="1285" w:type="dxa"/>
            <w:tcBorders>
              <w:top w:val="nil"/>
              <w:left w:val="nil"/>
              <w:bottom w:val="nil"/>
              <w:right w:val="nil"/>
            </w:tcBorders>
            <w:shd w:val="clear" w:color="000000" w:fill="FFFFFF"/>
            <w:noWrap/>
            <w:vAlign w:val="center"/>
            <w:hideMark/>
          </w:tcPr>
          <w:p w14:paraId="55710E44" w14:textId="77777777" w:rsidR="0084728D" w:rsidRPr="00AD0335" w:rsidRDefault="0084728D" w:rsidP="0056271C">
            <w:pPr>
              <w:jc w:val="center"/>
              <w:rPr>
                <w:color w:val="000000"/>
                <w:sz w:val="16"/>
                <w:szCs w:val="16"/>
              </w:rPr>
            </w:pPr>
            <w:r w:rsidRPr="00AD0335">
              <w:rPr>
                <w:color w:val="000000"/>
                <w:sz w:val="16"/>
                <w:szCs w:val="16"/>
              </w:rPr>
              <w:t>227.76</w:t>
            </w:r>
          </w:p>
        </w:tc>
        <w:tc>
          <w:tcPr>
            <w:tcW w:w="1368" w:type="dxa"/>
            <w:tcBorders>
              <w:top w:val="nil"/>
              <w:left w:val="nil"/>
              <w:bottom w:val="nil"/>
              <w:right w:val="nil"/>
            </w:tcBorders>
            <w:shd w:val="clear" w:color="000000" w:fill="FFFFFF"/>
            <w:noWrap/>
            <w:vAlign w:val="center"/>
            <w:hideMark/>
          </w:tcPr>
          <w:p w14:paraId="6D3D251C" w14:textId="77777777" w:rsidR="0084728D" w:rsidRPr="00AD0335" w:rsidRDefault="0084728D" w:rsidP="0056271C">
            <w:pPr>
              <w:jc w:val="center"/>
              <w:rPr>
                <w:color w:val="000000"/>
                <w:sz w:val="16"/>
                <w:szCs w:val="16"/>
              </w:rPr>
            </w:pPr>
            <w:r w:rsidRPr="00AD0335">
              <w:rPr>
                <w:color w:val="000000"/>
                <w:sz w:val="16"/>
                <w:szCs w:val="16"/>
              </w:rPr>
              <w:t>8.56</w:t>
            </w:r>
          </w:p>
        </w:tc>
        <w:tc>
          <w:tcPr>
            <w:tcW w:w="1381" w:type="dxa"/>
            <w:tcBorders>
              <w:top w:val="nil"/>
              <w:left w:val="nil"/>
              <w:bottom w:val="nil"/>
              <w:right w:val="nil"/>
            </w:tcBorders>
            <w:shd w:val="clear" w:color="000000" w:fill="FFFFFF"/>
            <w:noWrap/>
            <w:vAlign w:val="center"/>
            <w:hideMark/>
          </w:tcPr>
          <w:p w14:paraId="5DC59E47" w14:textId="77777777" w:rsidR="0084728D" w:rsidRPr="00AD0335" w:rsidRDefault="0084728D" w:rsidP="0056271C">
            <w:pPr>
              <w:jc w:val="center"/>
              <w:rPr>
                <w:color w:val="000000"/>
                <w:sz w:val="16"/>
                <w:szCs w:val="16"/>
              </w:rPr>
            </w:pPr>
            <w:r w:rsidRPr="00AD0335">
              <w:rPr>
                <w:color w:val="000000"/>
                <w:sz w:val="16"/>
                <w:szCs w:val="16"/>
              </w:rPr>
              <w:t>8.56</w:t>
            </w:r>
          </w:p>
        </w:tc>
        <w:tc>
          <w:tcPr>
            <w:tcW w:w="940" w:type="dxa"/>
            <w:tcBorders>
              <w:top w:val="nil"/>
              <w:left w:val="nil"/>
              <w:bottom w:val="nil"/>
              <w:right w:val="nil"/>
            </w:tcBorders>
            <w:shd w:val="clear" w:color="000000" w:fill="FFFFFF"/>
            <w:noWrap/>
            <w:vAlign w:val="center"/>
            <w:hideMark/>
          </w:tcPr>
          <w:p w14:paraId="0155F46C" w14:textId="77777777" w:rsidR="0084728D" w:rsidRPr="00AD0335" w:rsidRDefault="0084728D" w:rsidP="0056271C">
            <w:pPr>
              <w:jc w:val="center"/>
              <w:rPr>
                <w:color w:val="000000"/>
                <w:sz w:val="16"/>
                <w:szCs w:val="16"/>
              </w:rPr>
            </w:pPr>
            <w:r w:rsidRPr="00AD0335">
              <w:rPr>
                <w:color w:val="000000"/>
                <w:sz w:val="16"/>
                <w:szCs w:val="16"/>
              </w:rPr>
              <w:t>0.70</w:t>
            </w:r>
          </w:p>
        </w:tc>
        <w:tc>
          <w:tcPr>
            <w:tcW w:w="944" w:type="dxa"/>
            <w:tcBorders>
              <w:top w:val="nil"/>
              <w:left w:val="nil"/>
              <w:bottom w:val="nil"/>
              <w:right w:val="nil"/>
            </w:tcBorders>
            <w:shd w:val="clear" w:color="000000" w:fill="FFFFFF"/>
            <w:noWrap/>
            <w:vAlign w:val="center"/>
            <w:hideMark/>
          </w:tcPr>
          <w:p w14:paraId="598E728E" w14:textId="77777777" w:rsidR="0084728D" w:rsidRPr="00AD0335" w:rsidRDefault="0084728D" w:rsidP="0056271C">
            <w:pPr>
              <w:jc w:val="center"/>
              <w:rPr>
                <w:color w:val="000000"/>
                <w:sz w:val="16"/>
                <w:szCs w:val="16"/>
              </w:rPr>
            </w:pPr>
            <w:r w:rsidRPr="00AD0335">
              <w:rPr>
                <w:color w:val="000000"/>
                <w:sz w:val="16"/>
                <w:szCs w:val="16"/>
              </w:rPr>
              <w:t>&gt; .1</w:t>
            </w:r>
          </w:p>
        </w:tc>
      </w:tr>
      <w:tr w:rsidR="0084728D" w:rsidRPr="00AD0335" w14:paraId="56981DE6" w14:textId="77777777" w:rsidTr="0056271C">
        <w:trPr>
          <w:trHeight w:val="210"/>
        </w:trPr>
        <w:tc>
          <w:tcPr>
            <w:tcW w:w="236" w:type="dxa"/>
            <w:vMerge/>
            <w:tcBorders>
              <w:top w:val="nil"/>
              <w:left w:val="nil"/>
              <w:bottom w:val="nil"/>
              <w:right w:val="nil"/>
            </w:tcBorders>
            <w:vAlign w:val="center"/>
            <w:hideMark/>
          </w:tcPr>
          <w:p w14:paraId="0FFD76A7" w14:textId="77777777" w:rsidR="0084728D" w:rsidRPr="00AD0335" w:rsidRDefault="0084728D" w:rsidP="0056271C">
            <w:pPr>
              <w:rPr>
                <w:color w:val="000000"/>
                <w:sz w:val="16"/>
                <w:szCs w:val="16"/>
              </w:rPr>
            </w:pPr>
          </w:p>
        </w:tc>
        <w:tc>
          <w:tcPr>
            <w:tcW w:w="2717" w:type="dxa"/>
            <w:gridSpan w:val="2"/>
            <w:tcBorders>
              <w:top w:val="nil"/>
              <w:left w:val="nil"/>
              <w:bottom w:val="nil"/>
              <w:right w:val="nil"/>
            </w:tcBorders>
            <w:shd w:val="clear" w:color="000000" w:fill="FFFFFF"/>
            <w:noWrap/>
            <w:vAlign w:val="center"/>
            <w:hideMark/>
          </w:tcPr>
          <w:p w14:paraId="09BD92D4" w14:textId="77777777" w:rsidR="0084728D" w:rsidRPr="00AD0335" w:rsidRDefault="0084728D" w:rsidP="0056271C">
            <w:pPr>
              <w:rPr>
                <w:color w:val="000000"/>
                <w:sz w:val="16"/>
                <w:szCs w:val="16"/>
              </w:rPr>
            </w:pPr>
            <w:r w:rsidRPr="00AD0335">
              <w:rPr>
                <w:color w:val="000000"/>
                <w:sz w:val="16"/>
                <w:szCs w:val="16"/>
              </w:rPr>
              <w:t xml:space="preserve">Duration x </w:t>
            </w:r>
            <w:proofErr w:type="spellStart"/>
            <w:r w:rsidRPr="00AD0335">
              <w:rPr>
                <w:color w:val="000000"/>
                <w:sz w:val="16"/>
                <w:szCs w:val="16"/>
              </w:rPr>
              <w:t>Adj_frequency</w:t>
            </w:r>
            <w:proofErr w:type="spellEnd"/>
          </w:p>
        </w:tc>
        <w:tc>
          <w:tcPr>
            <w:tcW w:w="940" w:type="dxa"/>
            <w:tcBorders>
              <w:top w:val="nil"/>
              <w:left w:val="nil"/>
              <w:bottom w:val="nil"/>
              <w:right w:val="nil"/>
            </w:tcBorders>
            <w:shd w:val="clear" w:color="000000" w:fill="FFFFFF"/>
            <w:noWrap/>
            <w:vAlign w:val="center"/>
            <w:hideMark/>
          </w:tcPr>
          <w:p w14:paraId="48B67E4C" w14:textId="77777777" w:rsidR="0084728D" w:rsidRPr="00AD0335" w:rsidRDefault="0084728D" w:rsidP="0056271C">
            <w:pPr>
              <w:jc w:val="center"/>
              <w:rPr>
                <w:color w:val="000000"/>
                <w:sz w:val="16"/>
                <w:szCs w:val="16"/>
              </w:rPr>
            </w:pPr>
            <w:r w:rsidRPr="00AD0335">
              <w:rPr>
                <w:color w:val="000000"/>
                <w:sz w:val="16"/>
                <w:szCs w:val="16"/>
              </w:rPr>
              <w:t>2</w:t>
            </w:r>
          </w:p>
        </w:tc>
        <w:tc>
          <w:tcPr>
            <w:tcW w:w="1285" w:type="dxa"/>
            <w:tcBorders>
              <w:top w:val="nil"/>
              <w:left w:val="nil"/>
              <w:bottom w:val="nil"/>
              <w:right w:val="nil"/>
            </w:tcBorders>
            <w:shd w:val="clear" w:color="000000" w:fill="FFFFFF"/>
            <w:noWrap/>
            <w:vAlign w:val="center"/>
            <w:hideMark/>
          </w:tcPr>
          <w:p w14:paraId="1C17F4B1" w14:textId="77777777" w:rsidR="0084728D" w:rsidRPr="00AD0335" w:rsidRDefault="0084728D" w:rsidP="0056271C">
            <w:pPr>
              <w:jc w:val="center"/>
              <w:rPr>
                <w:color w:val="000000"/>
                <w:sz w:val="16"/>
                <w:szCs w:val="16"/>
              </w:rPr>
            </w:pPr>
            <w:r w:rsidRPr="00AD0335">
              <w:rPr>
                <w:color w:val="000000"/>
                <w:sz w:val="16"/>
                <w:szCs w:val="16"/>
              </w:rPr>
              <w:t>215.00</w:t>
            </w:r>
          </w:p>
        </w:tc>
        <w:tc>
          <w:tcPr>
            <w:tcW w:w="1368" w:type="dxa"/>
            <w:tcBorders>
              <w:top w:val="nil"/>
              <w:left w:val="nil"/>
              <w:bottom w:val="nil"/>
              <w:right w:val="nil"/>
            </w:tcBorders>
            <w:shd w:val="clear" w:color="000000" w:fill="FFFFFF"/>
            <w:noWrap/>
            <w:vAlign w:val="center"/>
            <w:hideMark/>
          </w:tcPr>
          <w:p w14:paraId="5E12DDED" w14:textId="77777777" w:rsidR="0084728D" w:rsidRPr="00AD0335" w:rsidRDefault="0084728D" w:rsidP="0056271C">
            <w:pPr>
              <w:jc w:val="center"/>
              <w:rPr>
                <w:color w:val="000000"/>
                <w:sz w:val="16"/>
                <w:szCs w:val="16"/>
              </w:rPr>
            </w:pPr>
            <w:r w:rsidRPr="00AD0335">
              <w:rPr>
                <w:color w:val="000000"/>
                <w:sz w:val="16"/>
                <w:szCs w:val="16"/>
              </w:rPr>
              <w:t>146.26</w:t>
            </w:r>
          </w:p>
        </w:tc>
        <w:tc>
          <w:tcPr>
            <w:tcW w:w="1381" w:type="dxa"/>
            <w:tcBorders>
              <w:top w:val="nil"/>
              <w:left w:val="nil"/>
              <w:bottom w:val="nil"/>
              <w:right w:val="nil"/>
            </w:tcBorders>
            <w:shd w:val="clear" w:color="000000" w:fill="FFFFFF"/>
            <w:noWrap/>
            <w:vAlign w:val="center"/>
            <w:hideMark/>
          </w:tcPr>
          <w:p w14:paraId="14D8ACB6" w14:textId="77777777" w:rsidR="0084728D" w:rsidRPr="00AD0335" w:rsidRDefault="0084728D" w:rsidP="0056271C">
            <w:pPr>
              <w:jc w:val="center"/>
              <w:rPr>
                <w:color w:val="000000"/>
                <w:sz w:val="16"/>
                <w:szCs w:val="16"/>
              </w:rPr>
            </w:pPr>
            <w:r w:rsidRPr="00AD0335">
              <w:rPr>
                <w:color w:val="000000"/>
                <w:sz w:val="16"/>
                <w:szCs w:val="16"/>
              </w:rPr>
              <w:t>73.13</w:t>
            </w:r>
          </w:p>
        </w:tc>
        <w:tc>
          <w:tcPr>
            <w:tcW w:w="940" w:type="dxa"/>
            <w:tcBorders>
              <w:top w:val="nil"/>
              <w:left w:val="nil"/>
              <w:bottom w:val="nil"/>
              <w:right w:val="nil"/>
            </w:tcBorders>
            <w:shd w:val="clear" w:color="000000" w:fill="FFFFFF"/>
            <w:noWrap/>
            <w:vAlign w:val="center"/>
            <w:hideMark/>
          </w:tcPr>
          <w:p w14:paraId="57666CE6" w14:textId="77777777" w:rsidR="0084728D" w:rsidRPr="00AD0335" w:rsidRDefault="0084728D" w:rsidP="0056271C">
            <w:pPr>
              <w:jc w:val="center"/>
              <w:rPr>
                <w:color w:val="000000"/>
                <w:sz w:val="16"/>
                <w:szCs w:val="16"/>
              </w:rPr>
            </w:pPr>
            <w:r w:rsidRPr="00AD0335">
              <w:rPr>
                <w:color w:val="000000"/>
                <w:sz w:val="16"/>
                <w:szCs w:val="16"/>
              </w:rPr>
              <w:t>6.00</w:t>
            </w:r>
          </w:p>
        </w:tc>
        <w:tc>
          <w:tcPr>
            <w:tcW w:w="944" w:type="dxa"/>
            <w:tcBorders>
              <w:top w:val="nil"/>
              <w:left w:val="nil"/>
              <w:bottom w:val="nil"/>
              <w:right w:val="nil"/>
            </w:tcBorders>
            <w:shd w:val="clear" w:color="000000" w:fill="FFFFFF"/>
            <w:noWrap/>
            <w:vAlign w:val="center"/>
            <w:hideMark/>
          </w:tcPr>
          <w:p w14:paraId="0F6CA8E5" w14:textId="77777777" w:rsidR="0084728D" w:rsidRPr="00AD0335" w:rsidRDefault="0084728D" w:rsidP="0056271C">
            <w:pPr>
              <w:jc w:val="center"/>
              <w:rPr>
                <w:color w:val="000000"/>
                <w:sz w:val="16"/>
                <w:szCs w:val="16"/>
              </w:rPr>
            </w:pPr>
            <w:r w:rsidRPr="00AD0335">
              <w:rPr>
                <w:color w:val="000000"/>
                <w:sz w:val="16"/>
                <w:szCs w:val="16"/>
              </w:rPr>
              <w:t>&lt; .01**</w:t>
            </w:r>
          </w:p>
        </w:tc>
      </w:tr>
      <w:tr w:rsidR="0084728D" w:rsidRPr="00AD0335" w14:paraId="24C14755" w14:textId="77777777" w:rsidTr="0056271C">
        <w:trPr>
          <w:trHeight w:val="210"/>
        </w:trPr>
        <w:tc>
          <w:tcPr>
            <w:tcW w:w="236" w:type="dxa"/>
            <w:tcBorders>
              <w:top w:val="nil"/>
              <w:left w:val="nil"/>
              <w:bottom w:val="nil"/>
              <w:right w:val="nil"/>
            </w:tcBorders>
            <w:shd w:val="clear" w:color="000000" w:fill="FFFFFF"/>
            <w:noWrap/>
            <w:vAlign w:val="center"/>
            <w:hideMark/>
          </w:tcPr>
          <w:p w14:paraId="24BFF00D" w14:textId="77777777" w:rsidR="0084728D" w:rsidRPr="00AD0335" w:rsidRDefault="0084728D" w:rsidP="0056271C">
            <w:pPr>
              <w:jc w:val="center"/>
              <w:rPr>
                <w:color w:val="000000"/>
                <w:sz w:val="16"/>
                <w:szCs w:val="16"/>
              </w:rPr>
            </w:pPr>
            <w:r w:rsidRPr="00AD0335">
              <w:rPr>
                <w:color w:val="000000"/>
                <w:sz w:val="16"/>
                <w:szCs w:val="16"/>
              </w:rPr>
              <w:t> </w:t>
            </w:r>
          </w:p>
        </w:tc>
        <w:tc>
          <w:tcPr>
            <w:tcW w:w="2717" w:type="dxa"/>
            <w:gridSpan w:val="2"/>
            <w:tcBorders>
              <w:top w:val="nil"/>
              <w:left w:val="nil"/>
              <w:bottom w:val="nil"/>
              <w:right w:val="nil"/>
            </w:tcBorders>
            <w:shd w:val="clear" w:color="000000" w:fill="FFFFFF"/>
            <w:noWrap/>
            <w:vAlign w:val="center"/>
            <w:hideMark/>
          </w:tcPr>
          <w:p w14:paraId="7268E0FC" w14:textId="77777777" w:rsidR="0084728D" w:rsidRPr="00AD0335" w:rsidRDefault="0084728D" w:rsidP="0056271C">
            <w:pPr>
              <w:rPr>
                <w:color w:val="000000"/>
                <w:sz w:val="16"/>
                <w:szCs w:val="16"/>
              </w:rPr>
            </w:pPr>
            <w:r w:rsidRPr="00AD0335">
              <w:rPr>
                <w:color w:val="000000"/>
                <w:sz w:val="16"/>
                <w:szCs w:val="16"/>
              </w:rPr>
              <w:t> </w:t>
            </w:r>
          </w:p>
        </w:tc>
        <w:tc>
          <w:tcPr>
            <w:tcW w:w="940" w:type="dxa"/>
            <w:tcBorders>
              <w:top w:val="nil"/>
              <w:left w:val="nil"/>
              <w:bottom w:val="nil"/>
              <w:right w:val="nil"/>
            </w:tcBorders>
            <w:shd w:val="clear" w:color="000000" w:fill="FFFFFF"/>
            <w:noWrap/>
            <w:vAlign w:val="center"/>
            <w:hideMark/>
          </w:tcPr>
          <w:p w14:paraId="3C8C2194" w14:textId="77777777" w:rsidR="0084728D" w:rsidRPr="00AD0335" w:rsidRDefault="0084728D" w:rsidP="0056271C">
            <w:pPr>
              <w:jc w:val="center"/>
              <w:rPr>
                <w:color w:val="000000"/>
                <w:sz w:val="16"/>
                <w:szCs w:val="16"/>
              </w:rPr>
            </w:pPr>
            <w:r w:rsidRPr="00AD0335">
              <w:rPr>
                <w:color w:val="000000"/>
                <w:sz w:val="16"/>
                <w:szCs w:val="16"/>
              </w:rPr>
              <w:t> </w:t>
            </w:r>
          </w:p>
        </w:tc>
        <w:tc>
          <w:tcPr>
            <w:tcW w:w="1285" w:type="dxa"/>
            <w:tcBorders>
              <w:top w:val="nil"/>
              <w:left w:val="nil"/>
              <w:bottom w:val="nil"/>
              <w:right w:val="nil"/>
            </w:tcBorders>
            <w:shd w:val="clear" w:color="000000" w:fill="FFFFFF"/>
            <w:noWrap/>
            <w:vAlign w:val="center"/>
            <w:hideMark/>
          </w:tcPr>
          <w:p w14:paraId="66F0F252" w14:textId="77777777" w:rsidR="0084728D" w:rsidRPr="00AD0335" w:rsidRDefault="0084728D" w:rsidP="0056271C">
            <w:pPr>
              <w:jc w:val="center"/>
              <w:rPr>
                <w:color w:val="000000"/>
                <w:sz w:val="16"/>
                <w:szCs w:val="16"/>
              </w:rPr>
            </w:pPr>
            <w:r w:rsidRPr="00AD0335">
              <w:rPr>
                <w:color w:val="000000"/>
                <w:sz w:val="16"/>
                <w:szCs w:val="16"/>
              </w:rPr>
              <w:t> </w:t>
            </w:r>
          </w:p>
        </w:tc>
        <w:tc>
          <w:tcPr>
            <w:tcW w:w="1368" w:type="dxa"/>
            <w:tcBorders>
              <w:top w:val="nil"/>
              <w:left w:val="nil"/>
              <w:bottom w:val="nil"/>
              <w:right w:val="nil"/>
            </w:tcBorders>
            <w:shd w:val="clear" w:color="000000" w:fill="FFFFFF"/>
            <w:noWrap/>
            <w:vAlign w:val="center"/>
            <w:hideMark/>
          </w:tcPr>
          <w:p w14:paraId="448D1F89" w14:textId="77777777" w:rsidR="0084728D" w:rsidRPr="00AD0335" w:rsidRDefault="0084728D" w:rsidP="0056271C">
            <w:pPr>
              <w:jc w:val="center"/>
              <w:rPr>
                <w:color w:val="000000"/>
                <w:sz w:val="16"/>
                <w:szCs w:val="16"/>
              </w:rPr>
            </w:pPr>
            <w:r w:rsidRPr="00AD0335">
              <w:rPr>
                <w:color w:val="000000"/>
                <w:sz w:val="16"/>
                <w:szCs w:val="16"/>
              </w:rPr>
              <w:t> </w:t>
            </w:r>
          </w:p>
        </w:tc>
        <w:tc>
          <w:tcPr>
            <w:tcW w:w="1381" w:type="dxa"/>
            <w:tcBorders>
              <w:top w:val="nil"/>
              <w:left w:val="nil"/>
              <w:bottom w:val="nil"/>
              <w:right w:val="nil"/>
            </w:tcBorders>
            <w:shd w:val="clear" w:color="000000" w:fill="FFFFFF"/>
            <w:noWrap/>
            <w:vAlign w:val="center"/>
            <w:hideMark/>
          </w:tcPr>
          <w:p w14:paraId="74FFAC40" w14:textId="77777777" w:rsidR="0084728D" w:rsidRPr="00AD0335" w:rsidRDefault="0084728D" w:rsidP="0056271C">
            <w:pPr>
              <w:jc w:val="center"/>
              <w:rPr>
                <w:color w:val="000000"/>
                <w:sz w:val="16"/>
                <w:szCs w:val="16"/>
              </w:rPr>
            </w:pPr>
            <w:r w:rsidRPr="00AD0335">
              <w:rPr>
                <w:color w:val="000000"/>
                <w:sz w:val="16"/>
                <w:szCs w:val="16"/>
              </w:rPr>
              <w:t> </w:t>
            </w:r>
          </w:p>
        </w:tc>
        <w:tc>
          <w:tcPr>
            <w:tcW w:w="940" w:type="dxa"/>
            <w:tcBorders>
              <w:top w:val="nil"/>
              <w:left w:val="nil"/>
              <w:bottom w:val="nil"/>
              <w:right w:val="nil"/>
            </w:tcBorders>
            <w:shd w:val="clear" w:color="000000" w:fill="FFFFFF"/>
            <w:noWrap/>
            <w:vAlign w:val="center"/>
            <w:hideMark/>
          </w:tcPr>
          <w:p w14:paraId="0F7FF928" w14:textId="77777777" w:rsidR="0084728D" w:rsidRPr="00AD0335" w:rsidRDefault="0084728D" w:rsidP="0056271C">
            <w:pPr>
              <w:jc w:val="center"/>
              <w:rPr>
                <w:color w:val="000000"/>
                <w:sz w:val="16"/>
                <w:szCs w:val="16"/>
              </w:rPr>
            </w:pPr>
            <w:r w:rsidRPr="00AD0335">
              <w:rPr>
                <w:color w:val="000000"/>
                <w:sz w:val="16"/>
                <w:szCs w:val="16"/>
              </w:rPr>
              <w:t> </w:t>
            </w:r>
          </w:p>
        </w:tc>
        <w:tc>
          <w:tcPr>
            <w:tcW w:w="944" w:type="dxa"/>
            <w:tcBorders>
              <w:top w:val="nil"/>
              <w:left w:val="nil"/>
              <w:bottom w:val="nil"/>
              <w:right w:val="nil"/>
            </w:tcBorders>
            <w:shd w:val="clear" w:color="000000" w:fill="FFFFFF"/>
            <w:noWrap/>
            <w:vAlign w:val="center"/>
            <w:hideMark/>
          </w:tcPr>
          <w:p w14:paraId="3B862835" w14:textId="77777777" w:rsidR="0084728D" w:rsidRPr="00AD0335" w:rsidRDefault="0084728D" w:rsidP="0056271C">
            <w:pPr>
              <w:jc w:val="center"/>
              <w:rPr>
                <w:color w:val="000000"/>
                <w:sz w:val="16"/>
                <w:szCs w:val="16"/>
              </w:rPr>
            </w:pPr>
            <w:r w:rsidRPr="00AD0335">
              <w:rPr>
                <w:color w:val="000000"/>
                <w:sz w:val="16"/>
                <w:szCs w:val="16"/>
              </w:rPr>
              <w:t> </w:t>
            </w:r>
          </w:p>
        </w:tc>
      </w:tr>
      <w:tr w:rsidR="0084728D" w:rsidRPr="00AD0335" w14:paraId="2815C0C2" w14:textId="77777777" w:rsidTr="0056271C">
        <w:trPr>
          <w:trHeight w:val="210"/>
        </w:trPr>
        <w:tc>
          <w:tcPr>
            <w:tcW w:w="236" w:type="dxa"/>
            <w:vMerge w:val="restart"/>
            <w:tcBorders>
              <w:top w:val="nil"/>
              <w:left w:val="nil"/>
              <w:bottom w:val="nil"/>
              <w:right w:val="nil"/>
            </w:tcBorders>
            <w:shd w:val="clear" w:color="000000" w:fill="FFFFFF"/>
            <w:noWrap/>
            <w:vAlign w:val="center"/>
            <w:hideMark/>
          </w:tcPr>
          <w:p w14:paraId="25DA45B2" w14:textId="77777777" w:rsidR="0084728D" w:rsidRPr="00AD0335" w:rsidRDefault="0084728D" w:rsidP="0056271C">
            <w:pPr>
              <w:jc w:val="center"/>
              <w:rPr>
                <w:color w:val="000000"/>
                <w:sz w:val="16"/>
                <w:szCs w:val="16"/>
              </w:rPr>
            </w:pPr>
            <w:r w:rsidRPr="00AD0335">
              <w:rPr>
                <w:color w:val="000000"/>
                <w:sz w:val="16"/>
                <w:szCs w:val="16"/>
              </w:rPr>
              <w:t>D</w:t>
            </w:r>
          </w:p>
        </w:tc>
        <w:tc>
          <w:tcPr>
            <w:tcW w:w="2717" w:type="dxa"/>
            <w:gridSpan w:val="2"/>
            <w:tcBorders>
              <w:top w:val="nil"/>
              <w:left w:val="nil"/>
              <w:bottom w:val="nil"/>
              <w:right w:val="nil"/>
            </w:tcBorders>
            <w:shd w:val="clear" w:color="000000" w:fill="FFFFFF"/>
            <w:noWrap/>
            <w:vAlign w:val="center"/>
            <w:hideMark/>
          </w:tcPr>
          <w:p w14:paraId="41B091E2" w14:textId="77777777" w:rsidR="0084728D" w:rsidRPr="00AD0335" w:rsidRDefault="0084728D" w:rsidP="0056271C">
            <w:pPr>
              <w:rPr>
                <w:color w:val="000000"/>
                <w:sz w:val="16"/>
                <w:szCs w:val="16"/>
              </w:rPr>
            </w:pPr>
            <w:r w:rsidRPr="00AD0335">
              <w:rPr>
                <w:color w:val="000000"/>
                <w:sz w:val="16"/>
                <w:szCs w:val="16"/>
              </w:rPr>
              <w:t>Duration</w:t>
            </w:r>
          </w:p>
        </w:tc>
        <w:tc>
          <w:tcPr>
            <w:tcW w:w="940" w:type="dxa"/>
            <w:tcBorders>
              <w:top w:val="nil"/>
              <w:left w:val="nil"/>
              <w:bottom w:val="nil"/>
              <w:right w:val="nil"/>
            </w:tcBorders>
            <w:shd w:val="clear" w:color="000000" w:fill="FFFFFF"/>
            <w:noWrap/>
            <w:vAlign w:val="center"/>
            <w:hideMark/>
          </w:tcPr>
          <w:p w14:paraId="2DD96B3C" w14:textId="77777777" w:rsidR="0084728D" w:rsidRPr="00AD0335" w:rsidRDefault="0084728D" w:rsidP="0056271C">
            <w:pPr>
              <w:jc w:val="center"/>
              <w:rPr>
                <w:color w:val="000000"/>
                <w:sz w:val="16"/>
                <w:szCs w:val="16"/>
              </w:rPr>
            </w:pPr>
            <w:r w:rsidRPr="00AD0335">
              <w:rPr>
                <w:color w:val="000000"/>
                <w:sz w:val="16"/>
                <w:szCs w:val="16"/>
              </w:rPr>
              <w:t>2</w:t>
            </w:r>
          </w:p>
        </w:tc>
        <w:tc>
          <w:tcPr>
            <w:tcW w:w="1285" w:type="dxa"/>
            <w:tcBorders>
              <w:top w:val="nil"/>
              <w:left w:val="nil"/>
              <w:bottom w:val="nil"/>
              <w:right w:val="nil"/>
            </w:tcBorders>
            <w:shd w:val="clear" w:color="000000" w:fill="FFFFFF"/>
            <w:noWrap/>
            <w:vAlign w:val="center"/>
            <w:hideMark/>
          </w:tcPr>
          <w:p w14:paraId="08F3B85D" w14:textId="77777777" w:rsidR="0084728D" w:rsidRPr="00AD0335" w:rsidRDefault="0084728D" w:rsidP="0056271C">
            <w:pPr>
              <w:jc w:val="center"/>
              <w:rPr>
                <w:color w:val="000000"/>
                <w:sz w:val="16"/>
                <w:szCs w:val="16"/>
              </w:rPr>
            </w:pPr>
            <w:r w:rsidRPr="00AD0335">
              <w:rPr>
                <w:color w:val="000000"/>
                <w:sz w:val="16"/>
                <w:szCs w:val="16"/>
              </w:rPr>
              <w:t>215.25</w:t>
            </w:r>
          </w:p>
        </w:tc>
        <w:tc>
          <w:tcPr>
            <w:tcW w:w="1368" w:type="dxa"/>
            <w:tcBorders>
              <w:top w:val="nil"/>
              <w:left w:val="nil"/>
              <w:bottom w:val="nil"/>
              <w:right w:val="nil"/>
            </w:tcBorders>
            <w:shd w:val="clear" w:color="000000" w:fill="FFFFFF"/>
            <w:noWrap/>
            <w:vAlign w:val="center"/>
            <w:hideMark/>
          </w:tcPr>
          <w:p w14:paraId="08F479EA" w14:textId="77777777" w:rsidR="0084728D" w:rsidRPr="00AD0335" w:rsidRDefault="0084728D" w:rsidP="0056271C">
            <w:pPr>
              <w:jc w:val="center"/>
              <w:rPr>
                <w:color w:val="000000"/>
                <w:sz w:val="16"/>
                <w:szCs w:val="16"/>
              </w:rPr>
            </w:pPr>
            <w:r w:rsidRPr="00AD0335">
              <w:rPr>
                <w:color w:val="000000"/>
                <w:sz w:val="16"/>
                <w:szCs w:val="16"/>
              </w:rPr>
              <w:t>70.01</w:t>
            </w:r>
          </w:p>
        </w:tc>
        <w:tc>
          <w:tcPr>
            <w:tcW w:w="1381" w:type="dxa"/>
            <w:tcBorders>
              <w:top w:val="nil"/>
              <w:left w:val="nil"/>
              <w:bottom w:val="nil"/>
              <w:right w:val="nil"/>
            </w:tcBorders>
            <w:shd w:val="clear" w:color="000000" w:fill="FFFFFF"/>
            <w:noWrap/>
            <w:vAlign w:val="center"/>
            <w:hideMark/>
          </w:tcPr>
          <w:p w14:paraId="25F5CD57" w14:textId="77777777" w:rsidR="0084728D" w:rsidRPr="00AD0335" w:rsidRDefault="0084728D" w:rsidP="0056271C">
            <w:pPr>
              <w:jc w:val="center"/>
              <w:rPr>
                <w:color w:val="000000"/>
                <w:sz w:val="16"/>
                <w:szCs w:val="16"/>
              </w:rPr>
            </w:pPr>
            <w:r w:rsidRPr="00AD0335">
              <w:rPr>
                <w:color w:val="000000"/>
                <w:sz w:val="16"/>
                <w:szCs w:val="16"/>
              </w:rPr>
              <w:t>35.00</w:t>
            </w:r>
          </w:p>
        </w:tc>
        <w:tc>
          <w:tcPr>
            <w:tcW w:w="940" w:type="dxa"/>
            <w:tcBorders>
              <w:top w:val="nil"/>
              <w:left w:val="nil"/>
              <w:bottom w:val="nil"/>
              <w:right w:val="nil"/>
            </w:tcBorders>
            <w:shd w:val="clear" w:color="000000" w:fill="FFFFFF"/>
            <w:noWrap/>
            <w:vAlign w:val="center"/>
            <w:hideMark/>
          </w:tcPr>
          <w:p w14:paraId="61D35972" w14:textId="77777777" w:rsidR="0084728D" w:rsidRPr="00AD0335" w:rsidRDefault="0084728D" w:rsidP="0056271C">
            <w:pPr>
              <w:jc w:val="center"/>
              <w:rPr>
                <w:color w:val="000000"/>
                <w:sz w:val="16"/>
                <w:szCs w:val="16"/>
              </w:rPr>
            </w:pPr>
            <w:r w:rsidRPr="00AD0335">
              <w:rPr>
                <w:color w:val="000000"/>
                <w:sz w:val="16"/>
                <w:szCs w:val="16"/>
              </w:rPr>
              <w:t>2.87</w:t>
            </w:r>
          </w:p>
        </w:tc>
        <w:tc>
          <w:tcPr>
            <w:tcW w:w="944" w:type="dxa"/>
            <w:tcBorders>
              <w:top w:val="nil"/>
              <w:left w:val="nil"/>
              <w:bottom w:val="nil"/>
              <w:right w:val="nil"/>
            </w:tcBorders>
            <w:shd w:val="clear" w:color="000000" w:fill="FFFFFF"/>
            <w:noWrap/>
            <w:vAlign w:val="center"/>
            <w:hideMark/>
          </w:tcPr>
          <w:p w14:paraId="041B5843" w14:textId="77777777" w:rsidR="0084728D" w:rsidRPr="00AD0335" w:rsidRDefault="0084728D" w:rsidP="0056271C">
            <w:pPr>
              <w:jc w:val="center"/>
              <w:rPr>
                <w:color w:val="000000"/>
                <w:sz w:val="16"/>
                <w:szCs w:val="16"/>
              </w:rPr>
            </w:pPr>
            <w:r w:rsidRPr="00AD0335">
              <w:rPr>
                <w:color w:val="000000"/>
                <w:sz w:val="16"/>
                <w:szCs w:val="16"/>
              </w:rPr>
              <w:t>= 0.06°</w:t>
            </w:r>
          </w:p>
        </w:tc>
      </w:tr>
      <w:tr w:rsidR="0084728D" w:rsidRPr="00AD0335" w14:paraId="5E8E56F3" w14:textId="77777777" w:rsidTr="0056271C">
        <w:trPr>
          <w:trHeight w:val="210"/>
        </w:trPr>
        <w:tc>
          <w:tcPr>
            <w:tcW w:w="236" w:type="dxa"/>
            <w:vMerge/>
            <w:tcBorders>
              <w:top w:val="nil"/>
              <w:left w:val="nil"/>
              <w:bottom w:val="nil"/>
              <w:right w:val="nil"/>
            </w:tcBorders>
            <w:vAlign w:val="center"/>
            <w:hideMark/>
          </w:tcPr>
          <w:p w14:paraId="659091B7" w14:textId="77777777" w:rsidR="0084728D" w:rsidRPr="00AD0335" w:rsidRDefault="0084728D" w:rsidP="0056271C">
            <w:pPr>
              <w:rPr>
                <w:color w:val="000000"/>
                <w:sz w:val="16"/>
                <w:szCs w:val="16"/>
              </w:rPr>
            </w:pPr>
          </w:p>
        </w:tc>
        <w:tc>
          <w:tcPr>
            <w:tcW w:w="2717" w:type="dxa"/>
            <w:gridSpan w:val="2"/>
            <w:tcBorders>
              <w:top w:val="nil"/>
              <w:left w:val="nil"/>
              <w:bottom w:val="nil"/>
              <w:right w:val="nil"/>
            </w:tcBorders>
            <w:shd w:val="clear" w:color="000000" w:fill="FFFFFF"/>
            <w:noWrap/>
            <w:vAlign w:val="center"/>
            <w:hideMark/>
          </w:tcPr>
          <w:p w14:paraId="7632FF01" w14:textId="77777777" w:rsidR="0084728D" w:rsidRPr="00AD0335" w:rsidRDefault="0084728D" w:rsidP="0056271C">
            <w:pPr>
              <w:rPr>
                <w:color w:val="000000"/>
                <w:sz w:val="16"/>
                <w:szCs w:val="16"/>
              </w:rPr>
            </w:pPr>
            <w:proofErr w:type="spellStart"/>
            <w:r w:rsidRPr="00AD0335">
              <w:rPr>
                <w:color w:val="000000"/>
                <w:sz w:val="16"/>
                <w:szCs w:val="16"/>
              </w:rPr>
              <w:t>Adj_frequency</w:t>
            </w:r>
            <w:proofErr w:type="spellEnd"/>
          </w:p>
        </w:tc>
        <w:tc>
          <w:tcPr>
            <w:tcW w:w="940" w:type="dxa"/>
            <w:tcBorders>
              <w:top w:val="nil"/>
              <w:left w:val="nil"/>
              <w:bottom w:val="nil"/>
              <w:right w:val="nil"/>
            </w:tcBorders>
            <w:shd w:val="clear" w:color="000000" w:fill="FFFFFF"/>
            <w:noWrap/>
            <w:vAlign w:val="center"/>
            <w:hideMark/>
          </w:tcPr>
          <w:p w14:paraId="1D6DCE4A" w14:textId="77777777" w:rsidR="0084728D" w:rsidRPr="00AD0335" w:rsidRDefault="0084728D" w:rsidP="0056271C">
            <w:pPr>
              <w:jc w:val="center"/>
              <w:rPr>
                <w:color w:val="000000"/>
                <w:sz w:val="16"/>
                <w:szCs w:val="16"/>
              </w:rPr>
            </w:pPr>
            <w:r w:rsidRPr="00AD0335">
              <w:rPr>
                <w:color w:val="000000"/>
                <w:sz w:val="16"/>
                <w:szCs w:val="16"/>
              </w:rPr>
              <w:t>1</w:t>
            </w:r>
          </w:p>
        </w:tc>
        <w:tc>
          <w:tcPr>
            <w:tcW w:w="1285" w:type="dxa"/>
            <w:tcBorders>
              <w:top w:val="nil"/>
              <w:left w:val="nil"/>
              <w:bottom w:val="nil"/>
              <w:right w:val="nil"/>
            </w:tcBorders>
            <w:shd w:val="clear" w:color="000000" w:fill="FFFFFF"/>
            <w:noWrap/>
            <w:vAlign w:val="center"/>
            <w:hideMark/>
          </w:tcPr>
          <w:p w14:paraId="188FA95A" w14:textId="77777777" w:rsidR="0084728D" w:rsidRPr="00AD0335" w:rsidRDefault="0084728D" w:rsidP="0056271C">
            <w:pPr>
              <w:jc w:val="center"/>
              <w:rPr>
                <w:color w:val="000000"/>
                <w:sz w:val="16"/>
                <w:szCs w:val="16"/>
              </w:rPr>
            </w:pPr>
            <w:r w:rsidRPr="00AD0335">
              <w:rPr>
                <w:color w:val="000000"/>
                <w:sz w:val="16"/>
                <w:szCs w:val="16"/>
              </w:rPr>
              <w:t>214.99</w:t>
            </w:r>
          </w:p>
        </w:tc>
        <w:tc>
          <w:tcPr>
            <w:tcW w:w="1368" w:type="dxa"/>
            <w:tcBorders>
              <w:top w:val="nil"/>
              <w:left w:val="nil"/>
              <w:bottom w:val="nil"/>
              <w:right w:val="nil"/>
            </w:tcBorders>
            <w:shd w:val="clear" w:color="000000" w:fill="FFFFFF"/>
            <w:noWrap/>
            <w:vAlign w:val="center"/>
            <w:hideMark/>
          </w:tcPr>
          <w:p w14:paraId="5A60AB93" w14:textId="77777777" w:rsidR="0084728D" w:rsidRPr="00AD0335" w:rsidRDefault="0084728D" w:rsidP="0056271C">
            <w:pPr>
              <w:jc w:val="center"/>
              <w:rPr>
                <w:color w:val="000000"/>
                <w:sz w:val="16"/>
                <w:szCs w:val="16"/>
              </w:rPr>
            </w:pPr>
            <w:r w:rsidRPr="00AD0335">
              <w:rPr>
                <w:color w:val="000000"/>
                <w:sz w:val="16"/>
                <w:szCs w:val="16"/>
              </w:rPr>
              <w:t>0.05</w:t>
            </w:r>
          </w:p>
        </w:tc>
        <w:tc>
          <w:tcPr>
            <w:tcW w:w="1381" w:type="dxa"/>
            <w:tcBorders>
              <w:top w:val="nil"/>
              <w:left w:val="nil"/>
              <w:bottom w:val="nil"/>
              <w:right w:val="nil"/>
            </w:tcBorders>
            <w:shd w:val="clear" w:color="000000" w:fill="FFFFFF"/>
            <w:noWrap/>
            <w:vAlign w:val="center"/>
            <w:hideMark/>
          </w:tcPr>
          <w:p w14:paraId="49A303FD" w14:textId="77777777" w:rsidR="0084728D" w:rsidRPr="00AD0335" w:rsidRDefault="0084728D" w:rsidP="0056271C">
            <w:pPr>
              <w:jc w:val="center"/>
              <w:rPr>
                <w:color w:val="000000"/>
                <w:sz w:val="16"/>
                <w:szCs w:val="16"/>
              </w:rPr>
            </w:pPr>
            <w:r w:rsidRPr="00AD0335">
              <w:rPr>
                <w:color w:val="000000"/>
                <w:sz w:val="16"/>
                <w:szCs w:val="16"/>
              </w:rPr>
              <w:t>0.05</w:t>
            </w:r>
          </w:p>
        </w:tc>
        <w:tc>
          <w:tcPr>
            <w:tcW w:w="940" w:type="dxa"/>
            <w:tcBorders>
              <w:top w:val="nil"/>
              <w:left w:val="nil"/>
              <w:bottom w:val="nil"/>
              <w:right w:val="nil"/>
            </w:tcBorders>
            <w:shd w:val="clear" w:color="000000" w:fill="FFFFFF"/>
            <w:noWrap/>
            <w:vAlign w:val="center"/>
            <w:hideMark/>
          </w:tcPr>
          <w:p w14:paraId="0DDCD5BB" w14:textId="77777777" w:rsidR="0084728D" w:rsidRPr="00AD0335" w:rsidRDefault="0084728D" w:rsidP="0056271C">
            <w:pPr>
              <w:jc w:val="center"/>
              <w:rPr>
                <w:color w:val="000000"/>
                <w:sz w:val="16"/>
                <w:szCs w:val="16"/>
              </w:rPr>
            </w:pPr>
            <w:r w:rsidRPr="00AD0335">
              <w:rPr>
                <w:color w:val="000000"/>
                <w:sz w:val="16"/>
                <w:szCs w:val="16"/>
              </w:rPr>
              <w:t>0.00</w:t>
            </w:r>
          </w:p>
        </w:tc>
        <w:tc>
          <w:tcPr>
            <w:tcW w:w="944" w:type="dxa"/>
            <w:tcBorders>
              <w:top w:val="nil"/>
              <w:left w:val="nil"/>
              <w:bottom w:val="nil"/>
              <w:right w:val="nil"/>
            </w:tcBorders>
            <w:shd w:val="clear" w:color="000000" w:fill="FFFFFF"/>
            <w:noWrap/>
            <w:vAlign w:val="center"/>
            <w:hideMark/>
          </w:tcPr>
          <w:p w14:paraId="6C003216" w14:textId="77777777" w:rsidR="0084728D" w:rsidRPr="00AD0335" w:rsidRDefault="0084728D" w:rsidP="0056271C">
            <w:pPr>
              <w:jc w:val="center"/>
              <w:rPr>
                <w:color w:val="000000"/>
                <w:sz w:val="16"/>
                <w:szCs w:val="16"/>
              </w:rPr>
            </w:pPr>
            <w:r w:rsidRPr="00AD0335">
              <w:rPr>
                <w:color w:val="000000"/>
                <w:sz w:val="16"/>
                <w:szCs w:val="16"/>
              </w:rPr>
              <w:t>&gt; .1</w:t>
            </w:r>
          </w:p>
        </w:tc>
      </w:tr>
      <w:tr w:rsidR="0084728D" w:rsidRPr="00AD0335" w14:paraId="16858463" w14:textId="77777777" w:rsidTr="0056271C">
        <w:trPr>
          <w:trHeight w:val="210"/>
        </w:trPr>
        <w:tc>
          <w:tcPr>
            <w:tcW w:w="236" w:type="dxa"/>
            <w:vMerge/>
            <w:tcBorders>
              <w:top w:val="nil"/>
              <w:left w:val="nil"/>
              <w:bottom w:val="nil"/>
              <w:right w:val="nil"/>
            </w:tcBorders>
            <w:vAlign w:val="center"/>
            <w:hideMark/>
          </w:tcPr>
          <w:p w14:paraId="15AA83EB" w14:textId="77777777" w:rsidR="0084728D" w:rsidRPr="00AD0335" w:rsidRDefault="0084728D" w:rsidP="0056271C">
            <w:pPr>
              <w:rPr>
                <w:color w:val="000000"/>
                <w:sz w:val="16"/>
                <w:szCs w:val="16"/>
              </w:rPr>
            </w:pPr>
          </w:p>
        </w:tc>
        <w:tc>
          <w:tcPr>
            <w:tcW w:w="2717" w:type="dxa"/>
            <w:gridSpan w:val="2"/>
            <w:tcBorders>
              <w:top w:val="nil"/>
              <w:left w:val="nil"/>
              <w:bottom w:val="nil"/>
              <w:right w:val="nil"/>
            </w:tcBorders>
            <w:shd w:val="clear" w:color="000000" w:fill="FFFFFF"/>
            <w:noWrap/>
            <w:vAlign w:val="center"/>
            <w:hideMark/>
          </w:tcPr>
          <w:p w14:paraId="49938777" w14:textId="77777777" w:rsidR="0084728D" w:rsidRPr="00AD0335" w:rsidRDefault="0084728D" w:rsidP="0056271C">
            <w:pPr>
              <w:rPr>
                <w:color w:val="000000"/>
                <w:sz w:val="16"/>
                <w:szCs w:val="16"/>
              </w:rPr>
            </w:pPr>
            <w:r w:rsidRPr="00AD0335">
              <w:rPr>
                <w:color w:val="000000"/>
                <w:sz w:val="16"/>
                <w:szCs w:val="16"/>
              </w:rPr>
              <w:t>Condition order</w:t>
            </w:r>
          </w:p>
        </w:tc>
        <w:tc>
          <w:tcPr>
            <w:tcW w:w="940" w:type="dxa"/>
            <w:tcBorders>
              <w:top w:val="nil"/>
              <w:left w:val="nil"/>
              <w:bottom w:val="nil"/>
              <w:right w:val="nil"/>
            </w:tcBorders>
            <w:shd w:val="clear" w:color="000000" w:fill="FFFFFF"/>
            <w:noWrap/>
            <w:vAlign w:val="center"/>
            <w:hideMark/>
          </w:tcPr>
          <w:p w14:paraId="3BC0C9CE" w14:textId="77777777" w:rsidR="0084728D" w:rsidRPr="00AD0335" w:rsidRDefault="0084728D" w:rsidP="0056271C">
            <w:pPr>
              <w:jc w:val="center"/>
              <w:rPr>
                <w:color w:val="000000"/>
                <w:sz w:val="16"/>
                <w:szCs w:val="16"/>
              </w:rPr>
            </w:pPr>
            <w:r w:rsidRPr="00AD0335">
              <w:rPr>
                <w:color w:val="000000"/>
                <w:sz w:val="16"/>
                <w:szCs w:val="16"/>
              </w:rPr>
              <w:t>1</w:t>
            </w:r>
          </w:p>
        </w:tc>
        <w:tc>
          <w:tcPr>
            <w:tcW w:w="1285" w:type="dxa"/>
            <w:tcBorders>
              <w:top w:val="nil"/>
              <w:left w:val="nil"/>
              <w:bottom w:val="nil"/>
              <w:right w:val="nil"/>
            </w:tcBorders>
            <w:shd w:val="clear" w:color="000000" w:fill="FFFFFF"/>
            <w:noWrap/>
            <w:vAlign w:val="center"/>
            <w:hideMark/>
          </w:tcPr>
          <w:p w14:paraId="6E0ABB0D" w14:textId="77777777" w:rsidR="0084728D" w:rsidRPr="00AD0335" w:rsidRDefault="0084728D" w:rsidP="0056271C">
            <w:pPr>
              <w:jc w:val="center"/>
              <w:rPr>
                <w:color w:val="000000"/>
                <w:sz w:val="16"/>
                <w:szCs w:val="16"/>
              </w:rPr>
            </w:pPr>
            <w:r w:rsidRPr="00AD0335">
              <w:rPr>
                <w:color w:val="000000"/>
                <w:sz w:val="16"/>
                <w:szCs w:val="16"/>
              </w:rPr>
              <w:t>227.76</w:t>
            </w:r>
          </w:p>
        </w:tc>
        <w:tc>
          <w:tcPr>
            <w:tcW w:w="1368" w:type="dxa"/>
            <w:tcBorders>
              <w:top w:val="nil"/>
              <w:left w:val="nil"/>
              <w:bottom w:val="nil"/>
              <w:right w:val="nil"/>
            </w:tcBorders>
            <w:shd w:val="clear" w:color="000000" w:fill="FFFFFF"/>
            <w:noWrap/>
            <w:vAlign w:val="center"/>
            <w:hideMark/>
          </w:tcPr>
          <w:p w14:paraId="2CB6CC0C" w14:textId="77777777" w:rsidR="0084728D" w:rsidRPr="00AD0335" w:rsidRDefault="0084728D" w:rsidP="0056271C">
            <w:pPr>
              <w:jc w:val="center"/>
              <w:rPr>
                <w:color w:val="000000"/>
                <w:sz w:val="16"/>
                <w:szCs w:val="16"/>
              </w:rPr>
            </w:pPr>
            <w:r w:rsidRPr="00AD0335">
              <w:rPr>
                <w:color w:val="000000"/>
                <w:sz w:val="16"/>
                <w:szCs w:val="16"/>
              </w:rPr>
              <w:t>8.56</w:t>
            </w:r>
          </w:p>
        </w:tc>
        <w:tc>
          <w:tcPr>
            <w:tcW w:w="1381" w:type="dxa"/>
            <w:tcBorders>
              <w:top w:val="nil"/>
              <w:left w:val="nil"/>
              <w:bottom w:val="nil"/>
              <w:right w:val="nil"/>
            </w:tcBorders>
            <w:shd w:val="clear" w:color="000000" w:fill="FFFFFF"/>
            <w:noWrap/>
            <w:vAlign w:val="center"/>
            <w:hideMark/>
          </w:tcPr>
          <w:p w14:paraId="7BBEB89B" w14:textId="77777777" w:rsidR="0084728D" w:rsidRPr="00AD0335" w:rsidRDefault="0084728D" w:rsidP="0056271C">
            <w:pPr>
              <w:jc w:val="center"/>
              <w:rPr>
                <w:color w:val="000000"/>
                <w:sz w:val="16"/>
                <w:szCs w:val="16"/>
              </w:rPr>
            </w:pPr>
            <w:r w:rsidRPr="00AD0335">
              <w:rPr>
                <w:color w:val="000000"/>
                <w:sz w:val="16"/>
                <w:szCs w:val="16"/>
              </w:rPr>
              <w:t>8.56</w:t>
            </w:r>
          </w:p>
        </w:tc>
        <w:tc>
          <w:tcPr>
            <w:tcW w:w="940" w:type="dxa"/>
            <w:tcBorders>
              <w:top w:val="nil"/>
              <w:left w:val="nil"/>
              <w:bottom w:val="nil"/>
              <w:right w:val="nil"/>
            </w:tcBorders>
            <w:shd w:val="clear" w:color="000000" w:fill="FFFFFF"/>
            <w:noWrap/>
            <w:vAlign w:val="center"/>
            <w:hideMark/>
          </w:tcPr>
          <w:p w14:paraId="5EBD00C0" w14:textId="77777777" w:rsidR="0084728D" w:rsidRPr="00AD0335" w:rsidRDefault="0084728D" w:rsidP="0056271C">
            <w:pPr>
              <w:jc w:val="center"/>
              <w:rPr>
                <w:color w:val="000000"/>
                <w:sz w:val="16"/>
                <w:szCs w:val="16"/>
              </w:rPr>
            </w:pPr>
            <w:r w:rsidRPr="00AD0335">
              <w:rPr>
                <w:color w:val="000000"/>
                <w:sz w:val="16"/>
                <w:szCs w:val="16"/>
              </w:rPr>
              <w:t>0.70</w:t>
            </w:r>
          </w:p>
        </w:tc>
        <w:tc>
          <w:tcPr>
            <w:tcW w:w="944" w:type="dxa"/>
            <w:tcBorders>
              <w:top w:val="nil"/>
              <w:left w:val="nil"/>
              <w:bottom w:val="nil"/>
              <w:right w:val="nil"/>
            </w:tcBorders>
            <w:shd w:val="clear" w:color="000000" w:fill="FFFFFF"/>
            <w:noWrap/>
            <w:vAlign w:val="center"/>
            <w:hideMark/>
          </w:tcPr>
          <w:p w14:paraId="13D2BC11" w14:textId="77777777" w:rsidR="0084728D" w:rsidRPr="00AD0335" w:rsidRDefault="0084728D" w:rsidP="0056271C">
            <w:pPr>
              <w:jc w:val="center"/>
              <w:rPr>
                <w:color w:val="000000"/>
                <w:sz w:val="16"/>
                <w:szCs w:val="16"/>
              </w:rPr>
            </w:pPr>
            <w:r w:rsidRPr="00AD0335">
              <w:rPr>
                <w:color w:val="000000"/>
                <w:sz w:val="16"/>
                <w:szCs w:val="16"/>
              </w:rPr>
              <w:t>&gt; .1</w:t>
            </w:r>
          </w:p>
        </w:tc>
      </w:tr>
      <w:tr w:rsidR="0084728D" w:rsidRPr="00AD0335" w14:paraId="4E63331A" w14:textId="77777777" w:rsidTr="0056271C">
        <w:trPr>
          <w:trHeight w:val="214"/>
        </w:trPr>
        <w:tc>
          <w:tcPr>
            <w:tcW w:w="236" w:type="dxa"/>
            <w:vMerge/>
            <w:tcBorders>
              <w:top w:val="nil"/>
              <w:left w:val="nil"/>
              <w:bottom w:val="nil"/>
              <w:right w:val="nil"/>
            </w:tcBorders>
            <w:vAlign w:val="center"/>
            <w:hideMark/>
          </w:tcPr>
          <w:p w14:paraId="1B3483E3" w14:textId="77777777" w:rsidR="0084728D" w:rsidRPr="00AD0335" w:rsidRDefault="0084728D" w:rsidP="0056271C">
            <w:pPr>
              <w:rPr>
                <w:color w:val="000000"/>
                <w:sz w:val="16"/>
                <w:szCs w:val="16"/>
              </w:rPr>
            </w:pPr>
          </w:p>
        </w:tc>
        <w:tc>
          <w:tcPr>
            <w:tcW w:w="2717" w:type="dxa"/>
            <w:gridSpan w:val="2"/>
            <w:tcBorders>
              <w:top w:val="nil"/>
              <w:left w:val="nil"/>
              <w:bottom w:val="nil"/>
              <w:right w:val="nil"/>
            </w:tcBorders>
            <w:shd w:val="clear" w:color="000000" w:fill="FFFFFF"/>
            <w:noWrap/>
            <w:vAlign w:val="center"/>
            <w:hideMark/>
          </w:tcPr>
          <w:p w14:paraId="48B45E9A" w14:textId="77777777" w:rsidR="0084728D" w:rsidRPr="00AD0335" w:rsidRDefault="0084728D" w:rsidP="0056271C">
            <w:pPr>
              <w:rPr>
                <w:color w:val="000000"/>
                <w:sz w:val="16"/>
                <w:szCs w:val="16"/>
              </w:rPr>
            </w:pPr>
            <w:r w:rsidRPr="00AD0335">
              <w:rPr>
                <w:color w:val="000000"/>
                <w:sz w:val="16"/>
                <w:szCs w:val="16"/>
              </w:rPr>
              <w:t xml:space="preserve">Duration x </w:t>
            </w:r>
            <w:proofErr w:type="spellStart"/>
            <w:r w:rsidRPr="00AD0335">
              <w:rPr>
                <w:color w:val="000000"/>
                <w:sz w:val="16"/>
                <w:szCs w:val="16"/>
              </w:rPr>
              <w:t>Adj_frequency</w:t>
            </w:r>
            <w:proofErr w:type="spellEnd"/>
          </w:p>
        </w:tc>
        <w:tc>
          <w:tcPr>
            <w:tcW w:w="940" w:type="dxa"/>
            <w:tcBorders>
              <w:top w:val="nil"/>
              <w:left w:val="nil"/>
              <w:bottom w:val="nil"/>
              <w:right w:val="nil"/>
            </w:tcBorders>
            <w:shd w:val="clear" w:color="000000" w:fill="FFFFFF"/>
            <w:noWrap/>
            <w:vAlign w:val="center"/>
            <w:hideMark/>
          </w:tcPr>
          <w:p w14:paraId="4A9E0A31" w14:textId="77777777" w:rsidR="0084728D" w:rsidRPr="00AD0335" w:rsidRDefault="0084728D" w:rsidP="0056271C">
            <w:pPr>
              <w:jc w:val="center"/>
              <w:rPr>
                <w:color w:val="000000"/>
                <w:sz w:val="16"/>
                <w:szCs w:val="16"/>
              </w:rPr>
            </w:pPr>
            <w:r w:rsidRPr="00AD0335">
              <w:rPr>
                <w:color w:val="000000"/>
                <w:sz w:val="16"/>
                <w:szCs w:val="16"/>
              </w:rPr>
              <w:t>2</w:t>
            </w:r>
          </w:p>
        </w:tc>
        <w:tc>
          <w:tcPr>
            <w:tcW w:w="1285" w:type="dxa"/>
            <w:tcBorders>
              <w:top w:val="nil"/>
              <w:left w:val="nil"/>
              <w:bottom w:val="nil"/>
              <w:right w:val="nil"/>
            </w:tcBorders>
            <w:shd w:val="clear" w:color="000000" w:fill="FFFFFF"/>
            <w:noWrap/>
            <w:vAlign w:val="center"/>
            <w:hideMark/>
          </w:tcPr>
          <w:p w14:paraId="2BF9E83F" w14:textId="77777777" w:rsidR="0084728D" w:rsidRPr="00AD0335" w:rsidRDefault="0084728D" w:rsidP="0056271C">
            <w:pPr>
              <w:jc w:val="center"/>
              <w:rPr>
                <w:color w:val="000000"/>
                <w:sz w:val="16"/>
                <w:szCs w:val="16"/>
              </w:rPr>
            </w:pPr>
            <w:r w:rsidRPr="00AD0335">
              <w:rPr>
                <w:color w:val="000000"/>
                <w:sz w:val="16"/>
                <w:szCs w:val="16"/>
              </w:rPr>
              <w:t>215.00</w:t>
            </w:r>
          </w:p>
        </w:tc>
        <w:tc>
          <w:tcPr>
            <w:tcW w:w="1368" w:type="dxa"/>
            <w:tcBorders>
              <w:top w:val="nil"/>
              <w:left w:val="nil"/>
              <w:bottom w:val="nil"/>
              <w:right w:val="nil"/>
            </w:tcBorders>
            <w:shd w:val="clear" w:color="000000" w:fill="FFFFFF"/>
            <w:noWrap/>
            <w:vAlign w:val="center"/>
            <w:hideMark/>
          </w:tcPr>
          <w:p w14:paraId="2D4F88B0" w14:textId="77777777" w:rsidR="0084728D" w:rsidRPr="00AD0335" w:rsidRDefault="0084728D" w:rsidP="0056271C">
            <w:pPr>
              <w:jc w:val="center"/>
              <w:rPr>
                <w:color w:val="000000"/>
                <w:sz w:val="16"/>
                <w:szCs w:val="16"/>
              </w:rPr>
            </w:pPr>
            <w:r w:rsidRPr="00AD0335">
              <w:rPr>
                <w:color w:val="000000"/>
                <w:sz w:val="16"/>
                <w:szCs w:val="16"/>
              </w:rPr>
              <w:t>146.26</w:t>
            </w:r>
          </w:p>
        </w:tc>
        <w:tc>
          <w:tcPr>
            <w:tcW w:w="1381" w:type="dxa"/>
            <w:tcBorders>
              <w:top w:val="nil"/>
              <w:left w:val="nil"/>
              <w:bottom w:val="nil"/>
              <w:right w:val="nil"/>
            </w:tcBorders>
            <w:shd w:val="clear" w:color="000000" w:fill="FFFFFF"/>
            <w:noWrap/>
            <w:vAlign w:val="center"/>
            <w:hideMark/>
          </w:tcPr>
          <w:p w14:paraId="5F3B8C92" w14:textId="77777777" w:rsidR="0084728D" w:rsidRPr="00AD0335" w:rsidRDefault="0084728D" w:rsidP="0056271C">
            <w:pPr>
              <w:jc w:val="center"/>
              <w:rPr>
                <w:color w:val="000000"/>
                <w:sz w:val="16"/>
                <w:szCs w:val="16"/>
              </w:rPr>
            </w:pPr>
            <w:r w:rsidRPr="00AD0335">
              <w:rPr>
                <w:color w:val="000000"/>
                <w:sz w:val="16"/>
                <w:szCs w:val="16"/>
              </w:rPr>
              <w:t>73.13</w:t>
            </w:r>
          </w:p>
        </w:tc>
        <w:tc>
          <w:tcPr>
            <w:tcW w:w="940" w:type="dxa"/>
            <w:tcBorders>
              <w:top w:val="nil"/>
              <w:left w:val="nil"/>
              <w:bottom w:val="nil"/>
              <w:right w:val="nil"/>
            </w:tcBorders>
            <w:shd w:val="clear" w:color="000000" w:fill="FFFFFF"/>
            <w:noWrap/>
            <w:vAlign w:val="center"/>
            <w:hideMark/>
          </w:tcPr>
          <w:p w14:paraId="0A8CA591" w14:textId="77777777" w:rsidR="0084728D" w:rsidRPr="00AD0335" w:rsidRDefault="0084728D" w:rsidP="0056271C">
            <w:pPr>
              <w:jc w:val="center"/>
              <w:rPr>
                <w:color w:val="000000"/>
                <w:sz w:val="16"/>
                <w:szCs w:val="16"/>
              </w:rPr>
            </w:pPr>
            <w:r w:rsidRPr="00AD0335">
              <w:rPr>
                <w:color w:val="000000"/>
                <w:sz w:val="16"/>
                <w:szCs w:val="16"/>
              </w:rPr>
              <w:t>6.00</w:t>
            </w:r>
          </w:p>
        </w:tc>
        <w:tc>
          <w:tcPr>
            <w:tcW w:w="944" w:type="dxa"/>
            <w:tcBorders>
              <w:top w:val="nil"/>
              <w:left w:val="nil"/>
              <w:bottom w:val="nil"/>
              <w:right w:val="nil"/>
            </w:tcBorders>
            <w:shd w:val="clear" w:color="000000" w:fill="FFFFFF"/>
            <w:noWrap/>
            <w:vAlign w:val="center"/>
            <w:hideMark/>
          </w:tcPr>
          <w:p w14:paraId="50B86E10" w14:textId="77777777" w:rsidR="0084728D" w:rsidRPr="00AD0335" w:rsidRDefault="0084728D" w:rsidP="0056271C">
            <w:pPr>
              <w:jc w:val="center"/>
              <w:rPr>
                <w:color w:val="000000"/>
                <w:sz w:val="16"/>
                <w:szCs w:val="16"/>
              </w:rPr>
            </w:pPr>
            <w:r w:rsidRPr="00AD0335">
              <w:rPr>
                <w:color w:val="000000"/>
                <w:sz w:val="16"/>
                <w:szCs w:val="16"/>
              </w:rPr>
              <w:t>&lt; .01**</w:t>
            </w:r>
          </w:p>
        </w:tc>
      </w:tr>
      <w:tr w:rsidR="0084728D" w:rsidRPr="00AD0335" w14:paraId="4594E7B6" w14:textId="77777777" w:rsidTr="0056271C">
        <w:trPr>
          <w:trHeight w:val="439"/>
        </w:trPr>
        <w:tc>
          <w:tcPr>
            <w:tcW w:w="9811" w:type="dxa"/>
            <w:gridSpan w:val="9"/>
            <w:tcBorders>
              <w:top w:val="single" w:sz="8" w:space="0" w:color="auto"/>
              <w:left w:val="nil"/>
              <w:bottom w:val="nil"/>
              <w:right w:val="nil"/>
            </w:tcBorders>
            <w:shd w:val="clear" w:color="000000" w:fill="FFFFFF"/>
            <w:noWrap/>
            <w:vAlign w:val="bottom"/>
            <w:hideMark/>
          </w:tcPr>
          <w:p w14:paraId="4EAC5DBC" w14:textId="77777777" w:rsidR="0084728D" w:rsidRPr="00AD0335" w:rsidRDefault="0084728D" w:rsidP="0056271C">
            <w:pPr>
              <w:rPr>
                <w:color w:val="000000"/>
                <w:sz w:val="16"/>
                <w:szCs w:val="16"/>
              </w:rPr>
            </w:pPr>
            <w:r w:rsidRPr="00AD0335">
              <w:rPr>
                <w:color w:val="000000"/>
                <w:sz w:val="16"/>
                <w:szCs w:val="16"/>
              </w:rPr>
              <w:t xml:space="preserve">Note: </w:t>
            </w:r>
            <w:proofErr w:type="spellStart"/>
            <w:r w:rsidRPr="00AD0335">
              <w:rPr>
                <w:color w:val="000000"/>
                <w:sz w:val="16"/>
                <w:szCs w:val="16"/>
              </w:rPr>
              <w:t>Adj_frequency</w:t>
            </w:r>
            <w:proofErr w:type="spellEnd"/>
            <w:r w:rsidRPr="00AD0335">
              <w:rPr>
                <w:color w:val="000000"/>
                <w:sz w:val="16"/>
                <w:szCs w:val="16"/>
              </w:rPr>
              <w:t xml:space="preserve"> = adjusted in total expos</w:t>
            </w:r>
            <w:r>
              <w:rPr>
                <w:color w:val="000000"/>
                <w:sz w:val="16"/>
                <w:szCs w:val="16"/>
              </w:rPr>
              <w:t>ur</w:t>
            </w:r>
            <w:r w:rsidRPr="00AD0335">
              <w:rPr>
                <w:color w:val="000000"/>
                <w:sz w:val="16"/>
                <w:szCs w:val="16"/>
              </w:rPr>
              <w:t xml:space="preserve">e time by varying frequency </w:t>
            </w:r>
            <w:r>
              <w:rPr>
                <w:color w:val="000000"/>
                <w:sz w:val="16"/>
                <w:szCs w:val="16"/>
              </w:rPr>
              <w:t xml:space="preserve">inversely to </w:t>
            </w:r>
            <w:r w:rsidRPr="00AD0335">
              <w:rPr>
                <w:color w:val="000000"/>
                <w:sz w:val="16"/>
                <w:szCs w:val="16"/>
              </w:rPr>
              <w:t>duration.</w:t>
            </w:r>
          </w:p>
        </w:tc>
      </w:tr>
    </w:tbl>
    <w:p w14:paraId="4E25EE4F" w14:textId="771D5453" w:rsidR="0084728D" w:rsidRDefault="00E3683A" w:rsidP="00E3683A">
      <w:r>
        <w:br w:type="page"/>
      </w:r>
    </w:p>
    <w:p w14:paraId="58ECB27E" w14:textId="77777777" w:rsidR="0084728D" w:rsidRPr="008B3967" w:rsidRDefault="0084728D" w:rsidP="00E3683A">
      <w:pPr>
        <w:pStyle w:val="Heading1"/>
      </w:pPr>
      <w:r w:rsidRPr="008B3967">
        <w:lastRenderedPageBreak/>
        <w:t xml:space="preserve">Experiment </w:t>
      </w:r>
      <w:r>
        <w:t>4</w:t>
      </w:r>
    </w:p>
    <w:tbl>
      <w:tblPr>
        <w:tblW w:w="10971" w:type="dxa"/>
        <w:tblInd w:w="-535" w:type="dxa"/>
        <w:tblLook w:val="04A0" w:firstRow="1" w:lastRow="0" w:firstColumn="1" w:lastColumn="0" w:noHBand="0" w:noVBand="1"/>
      </w:tblPr>
      <w:tblGrid>
        <w:gridCol w:w="2335"/>
        <w:gridCol w:w="851"/>
        <w:gridCol w:w="851"/>
        <w:gridCol w:w="851"/>
        <w:gridCol w:w="851"/>
        <w:gridCol w:w="851"/>
        <w:gridCol w:w="851"/>
        <w:gridCol w:w="851"/>
        <w:gridCol w:w="963"/>
        <w:gridCol w:w="851"/>
        <w:gridCol w:w="865"/>
      </w:tblGrid>
      <w:tr w:rsidR="0084728D" w:rsidRPr="007B5591" w14:paraId="72062964" w14:textId="77777777" w:rsidTr="0056271C">
        <w:trPr>
          <w:trHeight w:val="257"/>
        </w:trPr>
        <w:tc>
          <w:tcPr>
            <w:tcW w:w="2335" w:type="dxa"/>
            <w:tcBorders>
              <w:top w:val="nil"/>
              <w:left w:val="nil"/>
              <w:bottom w:val="nil"/>
              <w:right w:val="nil"/>
            </w:tcBorders>
            <w:shd w:val="clear" w:color="000000" w:fill="FFFFFF"/>
            <w:noWrap/>
            <w:vAlign w:val="bottom"/>
            <w:hideMark/>
          </w:tcPr>
          <w:p w14:paraId="0B8861DF" w14:textId="77777777" w:rsidR="0084728D" w:rsidRPr="007B5591" w:rsidRDefault="0084728D" w:rsidP="0056271C">
            <w:pPr>
              <w:rPr>
                <w:color w:val="000000"/>
                <w:sz w:val="16"/>
                <w:szCs w:val="16"/>
              </w:rPr>
            </w:pPr>
            <w:r w:rsidRPr="007B5591">
              <w:rPr>
                <w:color w:val="000000"/>
                <w:sz w:val="16"/>
                <w:szCs w:val="16"/>
              </w:rPr>
              <w:t>Table S8.</w:t>
            </w:r>
          </w:p>
        </w:tc>
        <w:tc>
          <w:tcPr>
            <w:tcW w:w="851" w:type="dxa"/>
            <w:tcBorders>
              <w:top w:val="nil"/>
              <w:left w:val="nil"/>
              <w:bottom w:val="nil"/>
              <w:right w:val="nil"/>
            </w:tcBorders>
            <w:shd w:val="clear" w:color="000000" w:fill="FFFFFF"/>
            <w:noWrap/>
            <w:vAlign w:val="bottom"/>
            <w:hideMark/>
          </w:tcPr>
          <w:p w14:paraId="0A1F502D" w14:textId="77777777" w:rsidR="0084728D" w:rsidRPr="007B5591" w:rsidRDefault="0084728D" w:rsidP="0056271C">
            <w:pPr>
              <w:rPr>
                <w:color w:val="000000"/>
                <w:sz w:val="16"/>
                <w:szCs w:val="16"/>
              </w:rPr>
            </w:pPr>
            <w:r w:rsidRPr="007B5591">
              <w:rPr>
                <w:color w:val="000000"/>
                <w:sz w:val="16"/>
                <w:szCs w:val="16"/>
              </w:rPr>
              <w:t> </w:t>
            </w:r>
          </w:p>
        </w:tc>
        <w:tc>
          <w:tcPr>
            <w:tcW w:w="851" w:type="dxa"/>
            <w:tcBorders>
              <w:top w:val="nil"/>
              <w:left w:val="nil"/>
              <w:bottom w:val="nil"/>
              <w:right w:val="nil"/>
            </w:tcBorders>
            <w:shd w:val="clear" w:color="000000" w:fill="FFFFFF"/>
            <w:noWrap/>
            <w:vAlign w:val="bottom"/>
            <w:hideMark/>
          </w:tcPr>
          <w:p w14:paraId="6E538F9C" w14:textId="77777777" w:rsidR="0084728D" w:rsidRPr="007B5591" w:rsidRDefault="0084728D" w:rsidP="0056271C">
            <w:pPr>
              <w:rPr>
                <w:color w:val="000000"/>
                <w:sz w:val="16"/>
                <w:szCs w:val="16"/>
              </w:rPr>
            </w:pPr>
            <w:r w:rsidRPr="007B5591">
              <w:rPr>
                <w:color w:val="000000"/>
                <w:sz w:val="16"/>
                <w:szCs w:val="16"/>
              </w:rPr>
              <w:t> </w:t>
            </w:r>
          </w:p>
        </w:tc>
        <w:tc>
          <w:tcPr>
            <w:tcW w:w="851" w:type="dxa"/>
            <w:tcBorders>
              <w:top w:val="nil"/>
              <w:left w:val="nil"/>
              <w:bottom w:val="nil"/>
              <w:right w:val="nil"/>
            </w:tcBorders>
            <w:shd w:val="clear" w:color="000000" w:fill="FFFFFF"/>
            <w:noWrap/>
            <w:vAlign w:val="bottom"/>
            <w:hideMark/>
          </w:tcPr>
          <w:p w14:paraId="16B93588" w14:textId="77777777" w:rsidR="0084728D" w:rsidRPr="007B5591" w:rsidRDefault="0084728D" w:rsidP="0056271C">
            <w:pPr>
              <w:rPr>
                <w:color w:val="000000"/>
                <w:sz w:val="16"/>
                <w:szCs w:val="16"/>
              </w:rPr>
            </w:pPr>
            <w:r w:rsidRPr="007B5591">
              <w:rPr>
                <w:color w:val="000000"/>
                <w:sz w:val="16"/>
                <w:szCs w:val="16"/>
              </w:rPr>
              <w:t> </w:t>
            </w:r>
          </w:p>
        </w:tc>
        <w:tc>
          <w:tcPr>
            <w:tcW w:w="851" w:type="dxa"/>
            <w:tcBorders>
              <w:top w:val="nil"/>
              <w:left w:val="nil"/>
              <w:bottom w:val="nil"/>
              <w:right w:val="nil"/>
            </w:tcBorders>
            <w:shd w:val="clear" w:color="000000" w:fill="FFFFFF"/>
            <w:noWrap/>
            <w:vAlign w:val="bottom"/>
            <w:hideMark/>
          </w:tcPr>
          <w:p w14:paraId="5A475E93" w14:textId="77777777" w:rsidR="0084728D" w:rsidRPr="007B5591" w:rsidRDefault="0084728D" w:rsidP="0056271C">
            <w:pPr>
              <w:rPr>
                <w:color w:val="000000"/>
                <w:sz w:val="16"/>
                <w:szCs w:val="16"/>
              </w:rPr>
            </w:pPr>
            <w:r w:rsidRPr="007B5591">
              <w:rPr>
                <w:color w:val="000000"/>
                <w:sz w:val="16"/>
                <w:szCs w:val="16"/>
              </w:rPr>
              <w:t> </w:t>
            </w:r>
          </w:p>
        </w:tc>
        <w:tc>
          <w:tcPr>
            <w:tcW w:w="851" w:type="dxa"/>
            <w:tcBorders>
              <w:top w:val="nil"/>
              <w:left w:val="nil"/>
              <w:bottom w:val="nil"/>
              <w:right w:val="nil"/>
            </w:tcBorders>
            <w:shd w:val="clear" w:color="000000" w:fill="FFFFFF"/>
            <w:noWrap/>
            <w:vAlign w:val="bottom"/>
            <w:hideMark/>
          </w:tcPr>
          <w:p w14:paraId="7F0401C5" w14:textId="77777777" w:rsidR="0084728D" w:rsidRPr="007B5591" w:rsidRDefault="0084728D" w:rsidP="0056271C">
            <w:pPr>
              <w:rPr>
                <w:color w:val="000000"/>
                <w:sz w:val="16"/>
                <w:szCs w:val="16"/>
              </w:rPr>
            </w:pPr>
            <w:r w:rsidRPr="007B5591">
              <w:rPr>
                <w:color w:val="000000"/>
                <w:sz w:val="16"/>
                <w:szCs w:val="16"/>
              </w:rPr>
              <w:t> </w:t>
            </w:r>
          </w:p>
        </w:tc>
        <w:tc>
          <w:tcPr>
            <w:tcW w:w="851" w:type="dxa"/>
            <w:tcBorders>
              <w:top w:val="nil"/>
              <w:left w:val="nil"/>
              <w:bottom w:val="nil"/>
              <w:right w:val="nil"/>
            </w:tcBorders>
            <w:shd w:val="clear" w:color="000000" w:fill="FFFFFF"/>
            <w:noWrap/>
            <w:vAlign w:val="bottom"/>
            <w:hideMark/>
          </w:tcPr>
          <w:p w14:paraId="57C4D0A3" w14:textId="77777777" w:rsidR="0084728D" w:rsidRPr="007B5591" w:rsidRDefault="0084728D" w:rsidP="0056271C">
            <w:pPr>
              <w:rPr>
                <w:color w:val="000000"/>
                <w:sz w:val="16"/>
                <w:szCs w:val="16"/>
              </w:rPr>
            </w:pPr>
            <w:r w:rsidRPr="007B5591">
              <w:rPr>
                <w:color w:val="000000"/>
                <w:sz w:val="16"/>
                <w:szCs w:val="16"/>
              </w:rPr>
              <w:t> </w:t>
            </w:r>
          </w:p>
        </w:tc>
        <w:tc>
          <w:tcPr>
            <w:tcW w:w="851" w:type="dxa"/>
            <w:tcBorders>
              <w:top w:val="nil"/>
              <w:left w:val="nil"/>
              <w:bottom w:val="nil"/>
              <w:right w:val="nil"/>
            </w:tcBorders>
            <w:shd w:val="clear" w:color="000000" w:fill="FFFFFF"/>
            <w:noWrap/>
            <w:vAlign w:val="bottom"/>
            <w:hideMark/>
          </w:tcPr>
          <w:p w14:paraId="3484D09C" w14:textId="77777777" w:rsidR="0084728D" w:rsidRPr="007B5591" w:rsidRDefault="0084728D" w:rsidP="0056271C">
            <w:pPr>
              <w:rPr>
                <w:color w:val="000000"/>
                <w:sz w:val="16"/>
                <w:szCs w:val="16"/>
              </w:rPr>
            </w:pPr>
            <w:r w:rsidRPr="007B5591">
              <w:rPr>
                <w:color w:val="000000"/>
                <w:sz w:val="16"/>
                <w:szCs w:val="16"/>
              </w:rPr>
              <w:t> </w:t>
            </w:r>
          </w:p>
        </w:tc>
        <w:tc>
          <w:tcPr>
            <w:tcW w:w="963" w:type="dxa"/>
            <w:tcBorders>
              <w:top w:val="nil"/>
              <w:left w:val="nil"/>
              <w:bottom w:val="nil"/>
              <w:right w:val="nil"/>
            </w:tcBorders>
            <w:shd w:val="clear" w:color="000000" w:fill="FFFFFF"/>
            <w:noWrap/>
            <w:vAlign w:val="bottom"/>
            <w:hideMark/>
          </w:tcPr>
          <w:p w14:paraId="6643D0E1" w14:textId="77777777" w:rsidR="0084728D" w:rsidRPr="007B5591" w:rsidRDefault="0084728D" w:rsidP="0056271C">
            <w:pPr>
              <w:rPr>
                <w:color w:val="000000"/>
                <w:sz w:val="16"/>
                <w:szCs w:val="16"/>
              </w:rPr>
            </w:pPr>
            <w:r w:rsidRPr="007B5591">
              <w:rPr>
                <w:color w:val="000000"/>
                <w:sz w:val="16"/>
                <w:szCs w:val="16"/>
              </w:rPr>
              <w:t> </w:t>
            </w:r>
          </w:p>
        </w:tc>
        <w:tc>
          <w:tcPr>
            <w:tcW w:w="851" w:type="dxa"/>
            <w:tcBorders>
              <w:top w:val="nil"/>
              <w:left w:val="nil"/>
              <w:bottom w:val="nil"/>
              <w:right w:val="nil"/>
            </w:tcBorders>
            <w:shd w:val="clear" w:color="000000" w:fill="FFFFFF"/>
            <w:noWrap/>
            <w:vAlign w:val="bottom"/>
            <w:hideMark/>
          </w:tcPr>
          <w:p w14:paraId="52B12A45" w14:textId="77777777" w:rsidR="0084728D" w:rsidRPr="007B5591" w:rsidRDefault="0084728D" w:rsidP="0056271C">
            <w:pPr>
              <w:rPr>
                <w:color w:val="000000"/>
                <w:sz w:val="16"/>
                <w:szCs w:val="16"/>
              </w:rPr>
            </w:pPr>
            <w:r w:rsidRPr="007B5591">
              <w:rPr>
                <w:color w:val="000000"/>
                <w:sz w:val="16"/>
                <w:szCs w:val="16"/>
              </w:rPr>
              <w:t> </w:t>
            </w:r>
          </w:p>
        </w:tc>
        <w:tc>
          <w:tcPr>
            <w:tcW w:w="865" w:type="dxa"/>
            <w:tcBorders>
              <w:top w:val="nil"/>
              <w:left w:val="nil"/>
              <w:bottom w:val="nil"/>
              <w:right w:val="nil"/>
            </w:tcBorders>
            <w:shd w:val="clear" w:color="000000" w:fill="FFFFFF"/>
            <w:noWrap/>
            <w:vAlign w:val="bottom"/>
            <w:hideMark/>
          </w:tcPr>
          <w:p w14:paraId="71AF6D6F" w14:textId="77777777" w:rsidR="0084728D" w:rsidRPr="007B5591" w:rsidRDefault="0084728D" w:rsidP="0056271C">
            <w:pPr>
              <w:rPr>
                <w:color w:val="000000"/>
                <w:sz w:val="16"/>
                <w:szCs w:val="16"/>
              </w:rPr>
            </w:pPr>
            <w:r w:rsidRPr="007B5591">
              <w:rPr>
                <w:color w:val="000000"/>
                <w:sz w:val="16"/>
                <w:szCs w:val="16"/>
              </w:rPr>
              <w:t> </w:t>
            </w:r>
          </w:p>
        </w:tc>
      </w:tr>
      <w:tr w:rsidR="0084728D" w:rsidRPr="007B5591" w14:paraId="44D7BB46" w14:textId="77777777" w:rsidTr="0056271C">
        <w:trPr>
          <w:trHeight w:val="262"/>
        </w:trPr>
        <w:tc>
          <w:tcPr>
            <w:tcW w:w="10971" w:type="dxa"/>
            <w:gridSpan w:val="11"/>
            <w:tcBorders>
              <w:top w:val="nil"/>
              <w:left w:val="nil"/>
              <w:bottom w:val="single" w:sz="8" w:space="0" w:color="auto"/>
              <w:right w:val="nil"/>
            </w:tcBorders>
            <w:shd w:val="clear" w:color="000000" w:fill="FFFFFF"/>
            <w:noWrap/>
            <w:vAlign w:val="center"/>
            <w:hideMark/>
          </w:tcPr>
          <w:p w14:paraId="716EDB15" w14:textId="77777777" w:rsidR="0084728D" w:rsidRPr="007B5591" w:rsidRDefault="0084728D" w:rsidP="0056271C">
            <w:pPr>
              <w:rPr>
                <w:i/>
                <w:iCs/>
                <w:color w:val="000000"/>
                <w:sz w:val="16"/>
                <w:szCs w:val="16"/>
              </w:rPr>
            </w:pPr>
            <w:r w:rsidRPr="007B5591">
              <w:rPr>
                <w:i/>
                <w:iCs/>
                <w:color w:val="000000"/>
                <w:sz w:val="16"/>
                <w:szCs w:val="16"/>
              </w:rPr>
              <w:t>Experiment 4: Full Linear Mixed Model (including Baseline)</w:t>
            </w:r>
          </w:p>
        </w:tc>
      </w:tr>
      <w:tr w:rsidR="0084728D" w:rsidRPr="007B5591" w14:paraId="4DCBD651" w14:textId="77777777" w:rsidTr="0056271C">
        <w:trPr>
          <w:trHeight w:val="262"/>
        </w:trPr>
        <w:tc>
          <w:tcPr>
            <w:tcW w:w="2335" w:type="dxa"/>
            <w:tcBorders>
              <w:top w:val="single" w:sz="8" w:space="0" w:color="auto"/>
              <w:left w:val="nil"/>
              <w:bottom w:val="single" w:sz="8" w:space="0" w:color="auto"/>
              <w:right w:val="nil"/>
            </w:tcBorders>
            <w:shd w:val="clear" w:color="000000" w:fill="FFFFFF"/>
            <w:noWrap/>
            <w:vAlign w:val="bottom"/>
            <w:hideMark/>
          </w:tcPr>
          <w:p w14:paraId="23385601" w14:textId="77777777" w:rsidR="0084728D" w:rsidRPr="007B5591" w:rsidRDefault="0084728D" w:rsidP="0056271C">
            <w:pPr>
              <w:jc w:val="center"/>
              <w:rPr>
                <w:color w:val="000000"/>
                <w:sz w:val="16"/>
                <w:szCs w:val="16"/>
              </w:rPr>
            </w:pPr>
            <w:r w:rsidRPr="007B5591">
              <w:rPr>
                <w:color w:val="000000"/>
                <w:sz w:val="16"/>
                <w:szCs w:val="16"/>
              </w:rPr>
              <w:t>Variable</w:t>
            </w:r>
          </w:p>
        </w:tc>
        <w:tc>
          <w:tcPr>
            <w:tcW w:w="851" w:type="dxa"/>
            <w:tcBorders>
              <w:top w:val="single" w:sz="8" w:space="0" w:color="auto"/>
              <w:left w:val="nil"/>
              <w:bottom w:val="single" w:sz="8" w:space="0" w:color="auto"/>
              <w:right w:val="nil"/>
            </w:tcBorders>
            <w:shd w:val="clear" w:color="000000" w:fill="FFFFFF"/>
            <w:noWrap/>
            <w:vAlign w:val="bottom"/>
            <w:hideMark/>
          </w:tcPr>
          <w:p w14:paraId="43483B94" w14:textId="77777777" w:rsidR="0084728D" w:rsidRPr="007B5591" w:rsidRDefault="0084728D" w:rsidP="0056271C">
            <w:pPr>
              <w:jc w:val="center"/>
              <w:rPr>
                <w:color w:val="000000"/>
                <w:sz w:val="16"/>
                <w:szCs w:val="16"/>
              </w:rPr>
            </w:pPr>
            <w:proofErr w:type="spellStart"/>
            <w:r w:rsidRPr="007B5591">
              <w:rPr>
                <w:color w:val="000000"/>
                <w:sz w:val="16"/>
                <w:szCs w:val="16"/>
              </w:rPr>
              <w:t>Coef</w:t>
            </w:r>
            <w:proofErr w:type="spellEnd"/>
          </w:p>
        </w:tc>
        <w:tc>
          <w:tcPr>
            <w:tcW w:w="851" w:type="dxa"/>
            <w:tcBorders>
              <w:top w:val="single" w:sz="8" w:space="0" w:color="auto"/>
              <w:left w:val="nil"/>
              <w:bottom w:val="single" w:sz="8" w:space="0" w:color="auto"/>
              <w:right w:val="nil"/>
            </w:tcBorders>
            <w:shd w:val="clear" w:color="000000" w:fill="FFFFFF"/>
            <w:noWrap/>
            <w:vAlign w:val="bottom"/>
            <w:hideMark/>
          </w:tcPr>
          <w:p w14:paraId="45228717" w14:textId="77777777" w:rsidR="0084728D" w:rsidRPr="007B5591" w:rsidRDefault="0084728D" w:rsidP="0056271C">
            <w:pPr>
              <w:jc w:val="center"/>
              <w:rPr>
                <w:color w:val="000000"/>
                <w:sz w:val="16"/>
                <w:szCs w:val="16"/>
              </w:rPr>
            </w:pPr>
            <w:r w:rsidRPr="007B5591">
              <w:rPr>
                <w:color w:val="000000"/>
                <w:sz w:val="16"/>
                <w:szCs w:val="16"/>
              </w:rPr>
              <w:t>SE</w:t>
            </w:r>
          </w:p>
        </w:tc>
        <w:tc>
          <w:tcPr>
            <w:tcW w:w="851" w:type="dxa"/>
            <w:tcBorders>
              <w:top w:val="single" w:sz="8" w:space="0" w:color="auto"/>
              <w:left w:val="nil"/>
              <w:bottom w:val="single" w:sz="8" w:space="0" w:color="auto"/>
              <w:right w:val="nil"/>
            </w:tcBorders>
            <w:shd w:val="clear" w:color="000000" w:fill="FFFFFF"/>
            <w:noWrap/>
            <w:vAlign w:val="bottom"/>
            <w:hideMark/>
          </w:tcPr>
          <w:p w14:paraId="58A54D87" w14:textId="77777777" w:rsidR="0084728D" w:rsidRPr="007B5591" w:rsidRDefault="0084728D" w:rsidP="0056271C">
            <w:pPr>
              <w:jc w:val="center"/>
              <w:rPr>
                <w:color w:val="000000"/>
                <w:sz w:val="16"/>
                <w:szCs w:val="16"/>
              </w:rPr>
            </w:pPr>
            <w:r w:rsidRPr="007B5591">
              <w:rPr>
                <w:color w:val="000000"/>
                <w:sz w:val="16"/>
                <w:szCs w:val="16"/>
              </w:rPr>
              <w:t>t</w:t>
            </w:r>
          </w:p>
        </w:tc>
        <w:tc>
          <w:tcPr>
            <w:tcW w:w="851" w:type="dxa"/>
            <w:tcBorders>
              <w:top w:val="single" w:sz="8" w:space="0" w:color="auto"/>
              <w:left w:val="nil"/>
              <w:bottom w:val="single" w:sz="8" w:space="0" w:color="auto"/>
              <w:right w:val="nil"/>
            </w:tcBorders>
            <w:shd w:val="clear" w:color="000000" w:fill="FFFFFF"/>
            <w:noWrap/>
            <w:vAlign w:val="bottom"/>
            <w:hideMark/>
          </w:tcPr>
          <w:p w14:paraId="589C1B85" w14:textId="77777777" w:rsidR="0084728D" w:rsidRPr="007B5591" w:rsidRDefault="0084728D" w:rsidP="0056271C">
            <w:pPr>
              <w:jc w:val="center"/>
              <w:rPr>
                <w:color w:val="000000"/>
                <w:sz w:val="16"/>
                <w:szCs w:val="16"/>
              </w:rPr>
            </w:pPr>
            <w:r w:rsidRPr="007B5591">
              <w:rPr>
                <w:color w:val="000000"/>
                <w:sz w:val="16"/>
                <w:szCs w:val="16"/>
              </w:rPr>
              <w:t>df</w:t>
            </w:r>
          </w:p>
        </w:tc>
        <w:tc>
          <w:tcPr>
            <w:tcW w:w="851" w:type="dxa"/>
            <w:tcBorders>
              <w:top w:val="single" w:sz="8" w:space="0" w:color="auto"/>
              <w:left w:val="nil"/>
              <w:bottom w:val="single" w:sz="8" w:space="0" w:color="auto"/>
              <w:right w:val="nil"/>
            </w:tcBorders>
            <w:shd w:val="clear" w:color="000000" w:fill="FFFFFF"/>
            <w:noWrap/>
            <w:vAlign w:val="bottom"/>
            <w:hideMark/>
          </w:tcPr>
          <w:p w14:paraId="77D8913C" w14:textId="77777777" w:rsidR="0084728D" w:rsidRPr="007B5591" w:rsidRDefault="0084728D" w:rsidP="0056271C">
            <w:pPr>
              <w:jc w:val="center"/>
              <w:rPr>
                <w:color w:val="000000"/>
                <w:sz w:val="16"/>
                <w:szCs w:val="16"/>
              </w:rPr>
            </w:pPr>
            <w:r w:rsidRPr="007B5591">
              <w:rPr>
                <w:color w:val="000000"/>
                <w:sz w:val="16"/>
                <w:szCs w:val="16"/>
              </w:rPr>
              <w:t>p</w:t>
            </w:r>
          </w:p>
        </w:tc>
        <w:tc>
          <w:tcPr>
            <w:tcW w:w="851" w:type="dxa"/>
            <w:tcBorders>
              <w:top w:val="single" w:sz="8" w:space="0" w:color="auto"/>
              <w:left w:val="nil"/>
              <w:bottom w:val="single" w:sz="8" w:space="0" w:color="auto"/>
              <w:right w:val="nil"/>
            </w:tcBorders>
            <w:shd w:val="clear" w:color="000000" w:fill="FFFFFF"/>
            <w:noWrap/>
            <w:vAlign w:val="bottom"/>
            <w:hideMark/>
          </w:tcPr>
          <w:p w14:paraId="4A48956B" w14:textId="77777777" w:rsidR="0084728D" w:rsidRPr="007B5591" w:rsidRDefault="0084728D" w:rsidP="0056271C">
            <w:pPr>
              <w:jc w:val="center"/>
              <w:rPr>
                <w:color w:val="000000"/>
                <w:sz w:val="16"/>
                <w:szCs w:val="16"/>
              </w:rPr>
            </w:pPr>
            <w:proofErr w:type="spellStart"/>
            <w:r w:rsidRPr="007B5591">
              <w:rPr>
                <w:color w:val="000000"/>
                <w:sz w:val="16"/>
                <w:szCs w:val="16"/>
              </w:rPr>
              <w:t>Coef_std</w:t>
            </w:r>
            <w:proofErr w:type="spellEnd"/>
          </w:p>
        </w:tc>
        <w:tc>
          <w:tcPr>
            <w:tcW w:w="851" w:type="dxa"/>
            <w:tcBorders>
              <w:top w:val="single" w:sz="8" w:space="0" w:color="auto"/>
              <w:left w:val="nil"/>
              <w:bottom w:val="single" w:sz="8" w:space="0" w:color="auto"/>
              <w:right w:val="nil"/>
            </w:tcBorders>
            <w:shd w:val="clear" w:color="000000" w:fill="FFFFFF"/>
            <w:noWrap/>
            <w:vAlign w:val="bottom"/>
            <w:hideMark/>
          </w:tcPr>
          <w:p w14:paraId="5D9915FE" w14:textId="77777777" w:rsidR="0084728D" w:rsidRPr="007B5591" w:rsidRDefault="0084728D" w:rsidP="0056271C">
            <w:pPr>
              <w:jc w:val="center"/>
              <w:rPr>
                <w:color w:val="000000"/>
                <w:sz w:val="16"/>
                <w:szCs w:val="16"/>
              </w:rPr>
            </w:pPr>
            <w:proofErr w:type="spellStart"/>
            <w:r w:rsidRPr="007B5591">
              <w:rPr>
                <w:color w:val="000000"/>
                <w:sz w:val="16"/>
                <w:szCs w:val="16"/>
              </w:rPr>
              <w:t>SE_std</w:t>
            </w:r>
            <w:proofErr w:type="spellEnd"/>
          </w:p>
        </w:tc>
        <w:tc>
          <w:tcPr>
            <w:tcW w:w="963" w:type="dxa"/>
            <w:tcBorders>
              <w:top w:val="single" w:sz="8" w:space="0" w:color="auto"/>
              <w:left w:val="nil"/>
              <w:bottom w:val="single" w:sz="8" w:space="0" w:color="auto"/>
              <w:right w:val="nil"/>
            </w:tcBorders>
            <w:shd w:val="clear" w:color="000000" w:fill="FFFFFF"/>
            <w:noWrap/>
            <w:vAlign w:val="bottom"/>
            <w:hideMark/>
          </w:tcPr>
          <w:p w14:paraId="54ED8F3C" w14:textId="77777777" w:rsidR="0084728D" w:rsidRPr="007B5591" w:rsidRDefault="0084728D" w:rsidP="0056271C">
            <w:pPr>
              <w:jc w:val="center"/>
              <w:rPr>
                <w:color w:val="000000"/>
                <w:sz w:val="16"/>
                <w:szCs w:val="16"/>
              </w:rPr>
            </w:pPr>
            <w:proofErr w:type="spellStart"/>
            <w:r w:rsidRPr="007B5591">
              <w:rPr>
                <w:color w:val="000000"/>
                <w:sz w:val="16"/>
                <w:szCs w:val="16"/>
              </w:rPr>
              <w:t>Effect_Size</w:t>
            </w:r>
            <w:proofErr w:type="spellEnd"/>
          </w:p>
        </w:tc>
        <w:tc>
          <w:tcPr>
            <w:tcW w:w="851" w:type="dxa"/>
            <w:tcBorders>
              <w:top w:val="single" w:sz="8" w:space="0" w:color="auto"/>
              <w:left w:val="nil"/>
              <w:bottom w:val="single" w:sz="8" w:space="0" w:color="auto"/>
              <w:right w:val="nil"/>
            </w:tcBorders>
            <w:shd w:val="clear" w:color="000000" w:fill="FFFFFF"/>
            <w:noWrap/>
            <w:vAlign w:val="bottom"/>
            <w:hideMark/>
          </w:tcPr>
          <w:p w14:paraId="389CC218" w14:textId="77777777" w:rsidR="0084728D" w:rsidRPr="007B5591" w:rsidRDefault="0084728D" w:rsidP="0056271C">
            <w:pPr>
              <w:jc w:val="center"/>
              <w:rPr>
                <w:color w:val="000000"/>
                <w:sz w:val="16"/>
                <w:szCs w:val="16"/>
              </w:rPr>
            </w:pPr>
            <w:proofErr w:type="spellStart"/>
            <w:r w:rsidRPr="007B5591">
              <w:rPr>
                <w:color w:val="000000"/>
                <w:sz w:val="16"/>
                <w:szCs w:val="16"/>
              </w:rPr>
              <w:t>CI_lower</w:t>
            </w:r>
            <w:proofErr w:type="spellEnd"/>
          </w:p>
        </w:tc>
        <w:tc>
          <w:tcPr>
            <w:tcW w:w="865" w:type="dxa"/>
            <w:tcBorders>
              <w:top w:val="single" w:sz="8" w:space="0" w:color="auto"/>
              <w:left w:val="nil"/>
              <w:bottom w:val="single" w:sz="8" w:space="0" w:color="auto"/>
              <w:right w:val="nil"/>
            </w:tcBorders>
            <w:shd w:val="clear" w:color="000000" w:fill="FFFFFF"/>
            <w:noWrap/>
            <w:vAlign w:val="bottom"/>
            <w:hideMark/>
          </w:tcPr>
          <w:p w14:paraId="70CEEFA1" w14:textId="77777777" w:rsidR="0084728D" w:rsidRPr="007B5591" w:rsidRDefault="0084728D" w:rsidP="0056271C">
            <w:pPr>
              <w:jc w:val="center"/>
              <w:rPr>
                <w:color w:val="000000"/>
                <w:sz w:val="16"/>
                <w:szCs w:val="16"/>
              </w:rPr>
            </w:pPr>
            <w:proofErr w:type="spellStart"/>
            <w:r w:rsidRPr="007B5591">
              <w:rPr>
                <w:color w:val="000000"/>
                <w:sz w:val="16"/>
                <w:szCs w:val="16"/>
              </w:rPr>
              <w:t>CI_higher</w:t>
            </w:r>
            <w:proofErr w:type="spellEnd"/>
          </w:p>
        </w:tc>
      </w:tr>
      <w:tr w:rsidR="0084728D" w:rsidRPr="007B5591" w14:paraId="02B96A41" w14:textId="77777777" w:rsidTr="0056271C">
        <w:trPr>
          <w:trHeight w:val="257"/>
        </w:trPr>
        <w:tc>
          <w:tcPr>
            <w:tcW w:w="2335" w:type="dxa"/>
            <w:tcBorders>
              <w:top w:val="single" w:sz="8" w:space="0" w:color="auto"/>
              <w:left w:val="nil"/>
              <w:bottom w:val="nil"/>
              <w:right w:val="nil"/>
            </w:tcBorders>
            <w:shd w:val="clear" w:color="000000" w:fill="FFFFFF"/>
            <w:noWrap/>
            <w:vAlign w:val="bottom"/>
            <w:hideMark/>
          </w:tcPr>
          <w:p w14:paraId="1FE9D1BF" w14:textId="77777777" w:rsidR="0084728D" w:rsidRPr="007B5591" w:rsidRDefault="0084728D" w:rsidP="0056271C">
            <w:pPr>
              <w:rPr>
                <w:color w:val="000000"/>
                <w:sz w:val="16"/>
                <w:szCs w:val="16"/>
              </w:rPr>
            </w:pPr>
            <w:r w:rsidRPr="007B5591">
              <w:rPr>
                <w:color w:val="000000"/>
                <w:sz w:val="16"/>
                <w:szCs w:val="16"/>
              </w:rPr>
              <w:t>(Intercept)</w:t>
            </w:r>
          </w:p>
        </w:tc>
        <w:tc>
          <w:tcPr>
            <w:tcW w:w="851" w:type="dxa"/>
            <w:tcBorders>
              <w:top w:val="single" w:sz="8" w:space="0" w:color="auto"/>
              <w:left w:val="nil"/>
              <w:bottom w:val="nil"/>
              <w:right w:val="nil"/>
            </w:tcBorders>
            <w:shd w:val="clear" w:color="000000" w:fill="FFFFFF"/>
            <w:noWrap/>
            <w:vAlign w:val="bottom"/>
            <w:hideMark/>
          </w:tcPr>
          <w:p w14:paraId="68204A93" w14:textId="77777777" w:rsidR="0084728D" w:rsidRPr="007B5591" w:rsidRDefault="0084728D" w:rsidP="0056271C">
            <w:pPr>
              <w:jc w:val="center"/>
              <w:rPr>
                <w:color w:val="000000"/>
                <w:sz w:val="16"/>
                <w:szCs w:val="16"/>
              </w:rPr>
            </w:pPr>
            <w:r w:rsidRPr="007B5591">
              <w:rPr>
                <w:color w:val="000000"/>
                <w:sz w:val="16"/>
                <w:szCs w:val="16"/>
              </w:rPr>
              <w:t>0.979</w:t>
            </w:r>
          </w:p>
        </w:tc>
        <w:tc>
          <w:tcPr>
            <w:tcW w:w="851" w:type="dxa"/>
            <w:tcBorders>
              <w:top w:val="single" w:sz="8" w:space="0" w:color="auto"/>
              <w:left w:val="nil"/>
              <w:bottom w:val="nil"/>
              <w:right w:val="nil"/>
            </w:tcBorders>
            <w:shd w:val="clear" w:color="000000" w:fill="FFFFFF"/>
            <w:noWrap/>
            <w:vAlign w:val="bottom"/>
            <w:hideMark/>
          </w:tcPr>
          <w:p w14:paraId="39D9E077" w14:textId="77777777" w:rsidR="0084728D" w:rsidRPr="007B5591" w:rsidRDefault="0084728D" w:rsidP="0056271C">
            <w:pPr>
              <w:jc w:val="center"/>
              <w:rPr>
                <w:color w:val="000000"/>
                <w:sz w:val="16"/>
                <w:szCs w:val="16"/>
              </w:rPr>
            </w:pPr>
            <w:r w:rsidRPr="007B5591">
              <w:rPr>
                <w:color w:val="000000"/>
                <w:sz w:val="16"/>
                <w:szCs w:val="16"/>
              </w:rPr>
              <w:t>0.820</w:t>
            </w:r>
          </w:p>
        </w:tc>
        <w:tc>
          <w:tcPr>
            <w:tcW w:w="851" w:type="dxa"/>
            <w:tcBorders>
              <w:top w:val="single" w:sz="8" w:space="0" w:color="auto"/>
              <w:left w:val="nil"/>
              <w:bottom w:val="nil"/>
              <w:right w:val="nil"/>
            </w:tcBorders>
            <w:shd w:val="clear" w:color="000000" w:fill="FFFFFF"/>
            <w:noWrap/>
            <w:vAlign w:val="bottom"/>
            <w:hideMark/>
          </w:tcPr>
          <w:p w14:paraId="768500C1" w14:textId="77777777" w:rsidR="0084728D" w:rsidRPr="007B5591" w:rsidRDefault="0084728D" w:rsidP="0056271C">
            <w:pPr>
              <w:jc w:val="center"/>
              <w:rPr>
                <w:color w:val="000000"/>
                <w:sz w:val="16"/>
                <w:szCs w:val="16"/>
              </w:rPr>
            </w:pPr>
            <w:r w:rsidRPr="007B5591">
              <w:rPr>
                <w:color w:val="000000"/>
                <w:sz w:val="16"/>
                <w:szCs w:val="16"/>
              </w:rPr>
              <w:t>1.194</w:t>
            </w:r>
          </w:p>
        </w:tc>
        <w:tc>
          <w:tcPr>
            <w:tcW w:w="851" w:type="dxa"/>
            <w:tcBorders>
              <w:top w:val="single" w:sz="8" w:space="0" w:color="auto"/>
              <w:left w:val="nil"/>
              <w:bottom w:val="nil"/>
              <w:right w:val="nil"/>
            </w:tcBorders>
            <w:shd w:val="clear" w:color="000000" w:fill="FFFFFF"/>
            <w:noWrap/>
            <w:vAlign w:val="bottom"/>
            <w:hideMark/>
          </w:tcPr>
          <w:p w14:paraId="677AEFE9" w14:textId="77777777" w:rsidR="0084728D" w:rsidRPr="007B5591" w:rsidRDefault="0084728D" w:rsidP="0056271C">
            <w:pPr>
              <w:jc w:val="center"/>
              <w:rPr>
                <w:color w:val="000000"/>
                <w:sz w:val="16"/>
                <w:szCs w:val="16"/>
              </w:rPr>
            </w:pPr>
            <w:r w:rsidRPr="007B5591">
              <w:rPr>
                <w:color w:val="000000"/>
                <w:sz w:val="16"/>
                <w:szCs w:val="16"/>
              </w:rPr>
              <w:t>285.74</w:t>
            </w:r>
          </w:p>
        </w:tc>
        <w:tc>
          <w:tcPr>
            <w:tcW w:w="851" w:type="dxa"/>
            <w:tcBorders>
              <w:top w:val="single" w:sz="8" w:space="0" w:color="auto"/>
              <w:left w:val="nil"/>
              <w:bottom w:val="nil"/>
              <w:right w:val="nil"/>
            </w:tcBorders>
            <w:shd w:val="clear" w:color="000000" w:fill="FFFFFF"/>
            <w:noWrap/>
            <w:vAlign w:val="bottom"/>
            <w:hideMark/>
          </w:tcPr>
          <w:p w14:paraId="7252AAF6" w14:textId="77777777" w:rsidR="0084728D" w:rsidRPr="007B5591" w:rsidRDefault="0084728D" w:rsidP="0056271C">
            <w:pPr>
              <w:jc w:val="center"/>
              <w:rPr>
                <w:color w:val="000000"/>
                <w:sz w:val="16"/>
                <w:szCs w:val="16"/>
              </w:rPr>
            </w:pPr>
            <w:r w:rsidRPr="007B5591">
              <w:rPr>
                <w:color w:val="000000"/>
                <w:sz w:val="16"/>
                <w:szCs w:val="16"/>
              </w:rPr>
              <w:t>&gt; .1</w:t>
            </w:r>
          </w:p>
        </w:tc>
        <w:tc>
          <w:tcPr>
            <w:tcW w:w="851" w:type="dxa"/>
            <w:tcBorders>
              <w:top w:val="single" w:sz="8" w:space="0" w:color="auto"/>
              <w:left w:val="nil"/>
              <w:bottom w:val="nil"/>
              <w:right w:val="nil"/>
            </w:tcBorders>
            <w:shd w:val="clear" w:color="000000" w:fill="FFFFFF"/>
            <w:noWrap/>
            <w:vAlign w:val="bottom"/>
            <w:hideMark/>
          </w:tcPr>
          <w:p w14:paraId="6875A018" w14:textId="77777777" w:rsidR="0084728D" w:rsidRPr="007B5591" w:rsidRDefault="0084728D" w:rsidP="0056271C">
            <w:pPr>
              <w:jc w:val="center"/>
              <w:rPr>
                <w:color w:val="000000"/>
                <w:sz w:val="16"/>
                <w:szCs w:val="16"/>
              </w:rPr>
            </w:pPr>
            <w:r w:rsidRPr="007B5591">
              <w:rPr>
                <w:color w:val="000000"/>
                <w:sz w:val="16"/>
                <w:szCs w:val="16"/>
              </w:rPr>
              <w:t>-0.053</w:t>
            </w:r>
          </w:p>
        </w:tc>
        <w:tc>
          <w:tcPr>
            <w:tcW w:w="851" w:type="dxa"/>
            <w:tcBorders>
              <w:top w:val="single" w:sz="8" w:space="0" w:color="auto"/>
              <w:left w:val="nil"/>
              <w:bottom w:val="nil"/>
              <w:right w:val="nil"/>
            </w:tcBorders>
            <w:shd w:val="clear" w:color="000000" w:fill="FFFFFF"/>
            <w:noWrap/>
            <w:vAlign w:val="bottom"/>
            <w:hideMark/>
          </w:tcPr>
          <w:p w14:paraId="038B94F6" w14:textId="77777777" w:rsidR="0084728D" w:rsidRPr="007B5591" w:rsidRDefault="0084728D" w:rsidP="0056271C">
            <w:pPr>
              <w:jc w:val="center"/>
              <w:rPr>
                <w:color w:val="000000"/>
                <w:sz w:val="16"/>
                <w:szCs w:val="16"/>
              </w:rPr>
            </w:pPr>
            <w:r w:rsidRPr="007B5591">
              <w:rPr>
                <w:color w:val="000000"/>
                <w:sz w:val="16"/>
                <w:szCs w:val="16"/>
              </w:rPr>
              <w:t>0.138</w:t>
            </w:r>
          </w:p>
        </w:tc>
        <w:tc>
          <w:tcPr>
            <w:tcW w:w="963" w:type="dxa"/>
            <w:tcBorders>
              <w:top w:val="single" w:sz="8" w:space="0" w:color="auto"/>
              <w:left w:val="nil"/>
              <w:bottom w:val="nil"/>
              <w:right w:val="nil"/>
            </w:tcBorders>
            <w:shd w:val="clear" w:color="000000" w:fill="FFFFFF"/>
            <w:noWrap/>
            <w:vAlign w:val="bottom"/>
            <w:hideMark/>
          </w:tcPr>
          <w:p w14:paraId="1CDE457C" w14:textId="77777777" w:rsidR="0084728D" w:rsidRPr="007B5591" w:rsidRDefault="0084728D" w:rsidP="0056271C">
            <w:pPr>
              <w:jc w:val="center"/>
              <w:rPr>
                <w:color w:val="000000"/>
                <w:sz w:val="16"/>
                <w:szCs w:val="16"/>
              </w:rPr>
            </w:pPr>
            <w:r w:rsidRPr="007B5591">
              <w:rPr>
                <w:color w:val="000000"/>
                <w:sz w:val="16"/>
                <w:szCs w:val="16"/>
              </w:rPr>
              <w:t>NA</w:t>
            </w:r>
          </w:p>
        </w:tc>
        <w:tc>
          <w:tcPr>
            <w:tcW w:w="851" w:type="dxa"/>
            <w:tcBorders>
              <w:top w:val="single" w:sz="8" w:space="0" w:color="auto"/>
              <w:left w:val="nil"/>
              <w:bottom w:val="nil"/>
              <w:right w:val="nil"/>
            </w:tcBorders>
            <w:shd w:val="clear" w:color="000000" w:fill="FFFFFF"/>
            <w:noWrap/>
            <w:vAlign w:val="bottom"/>
            <w:hideMark/>
          </w:tcPr>
          <w:p w14:paraId="161C6EA8" w14:textId="77777777" w:rsidR="0084728D" w:rsidRPr="007B5591" w:rsidRDefault="0084728D" w:rsidP="0056271C">
            <w:pPr>
              <w:jc w:val="center"/>
              <w:rPr>
                <w:color w:val="000000"/>
                <w:sz w:val="16"/>
                <w:szCs w:val="16"/>
              </w:rPr>
            </w:pPr>
            <w:r w:rsidRPr="007B5591">
              <w:rPr>
                <w:color w:val="000000"/>
                <w:sz w:val="16"/>
                <w:szCs w:val="16"/>
              </w:rPr>
              <w:t>-0.633</w:t>
            </w:r>
          </w:p>
        </w:tc>
        <w:tc>
          <w:tcPr>
            <w:tcW w:w="865" w:type="dxa"/>
            <w:tcBorders>
              <w:top w:val="single" w:sz="8" w:space="0" w:color="auto"/>
              <w:left w:val="nil"/>
              <w:bottom w:val="nil"/>
              <w:right w:val="nil"/>
            </w:tcBorders>
            <w:shd w:val="clear" w:color="000000" w:fill="FFFFFF"/>
            <w:noWrap/>
            <w:vAlign w:val="bottom"/>
            <w:hideMark/>
          </w:tcPr>
          <w:p w14:paraId="5BCDD6E1" w14:textId="77777777" w:rsidR="0084728D" w:rsidRPr="007B5591" w:rsidRDefault="0084728D" w:rsidP="0056271C">
            <w:pPr>
              <w:jc w:val="center"/>
              <w:rPr>
                <w:color w:val="000000"/>
                <w:sz w:val="16"/>
                <w:szCs w:val="16"/>
              </w:rPr>
            </w:pPr>
            <w:r w:rsidRPr="007B5591">
              <w:rPr>
                <w:color w:val="000000"/>
                <w:sz w:val="16"/>
                <w:szCs w:val="16"/>
              </w:rPr>
              <w:t>2.591</w:t>
            </w:r>
          </w:p>
        </w:tc>
      </w:tr>
      <w:tr w:rsidR="0084728D" w:rsidRPr="007B5591" w14:paraId="627A90FD" w14:textId="77777777" w:rsidTr="0056271C">
        <w:trPr>
          <w:trHeight w:val="257"/>
        </w:trPr>
        <w:tc>
          <w:tcPr>
            <w:tcW w:w="2335" w:type="dxa"/>
            <w:tcBorders>
              <w:top w:val="nil"/>
              <w:left w:val="nil"/>
              <w:bottom w:val="nil"/>
              <w:right w:val="nil"/>
            </w:tcBorders>
            <w:shd w:val="clear" w:color="000000" w:fill="FFFFFF"/>
            <w:noWrap/>
            <w:vAlign w:val="bottom"/>
            <w:hideMark/>
          </w:tcPr>
          <w:p w14:paraId="1E2E0466" w14:textId="77777777" w:rsidR="0084728D" w:rsidRPr="007B5591" w:rsidRDefault="0084728D" w:rsidP="0056271C">
            <w:pPr>
              <w:rPr>
                <w:color w:val="000000"/>
                <w:sz w:val="16"/>
                <w:szCs w:val="16"/>
              </w:rPr>
            </w:pPr>
            <w:r w:rsidRPr="007B5591">
              <w:rPr>
                <w:color w:val="000000"/>
                <w:sz w:val="16"/>
                <w:szCs w:val="16"/>
              </w:rPr>
              <w:t>frequency4</w:t>
            </w:r>
          </w:p>
        </w:tc>
        <w:tc>
          <w:tcPr>
            <w:tcW w:w="851" w:type="dxa"/>
            <w:tcBorders>
              <w:top w:val="nil"/>
              <w:left w:val="nil"/>
              <w:bottom w:val="nil"/>
              <w:right w:val="nil"/>
            </w:tcBorders>
            <w:shd w:val="clear" w:color="000000" w:fill="FFFFFF"/>
            <w:noWrap/>
            <w:vAlign w:val="bottom"/>
            <w:hideMark/>
          </w:tcPr>
          <w:p w14:paraId="666B8D27" w14:textId="77777777" w:rsidR="0084728D" w:rsidRPr="007B5591" w:rsidRDefault="0084728D" w:rsidP="0056271C">
            <w:pPr>
              <w:jc w:val="center"/>
              <w:rPr>
                <w:color w:val="000000"/>
                <w:sz w:val="16"/>
                <w:szCs w:val="16"/>
              </w:rPr>
            </w:pPr>
            <w:r w:rsidRPr="007B5591">
              <w:rPr>
                <w:color w:val="000000"/>
                <w:sz w:val="16"/>
                <w:szCs w:val="16"/>
              </w:rPr>
              <w:t>-1.331</w:t>
            </w:r>
          </w:p>
        </w:tc>
        <w:tc>
          <w:tcPr>
            <w:tcW w:w="851" w:type="dxa"/>
            <w:tcBorders>
              <w:top w:val="nil"/>
              <w:left w:val="nil"/>
              <w:bottom w:val="nil"/>
              <w:right w:val="nil"/>
            </w:tcBorders>
            <w:shd w:val="clear" w:color="000000" w:fill="FFFFFF"/>
            <w:noWrap/>
            <w:vAlign w:val="bottom"/>
            <w:hideMark/>
          </w:tcPr>
          <w:p w14:paraId="471308AE" w14:textId="77777777" w:rsidR="0084728D" w:rsidRPr="007B5591" w:rsidRDefault="0084728D" w:rsidP="0056271C">
            <w:pPr>
              <w:jc w:val="center"/>
              <w:rPr>
                <w:color w:val="000000"/>
                <w:sz w:val="16"/>
                <w:szCs w:val="16"/>
              </w:rPr>
            </w:pPr>
            <w:r w:rsidRPr="007B5591">
              <w:rPr>
                <w:color w:val="000000"/>
                <w:sz w:val="16"/>
                <w:szCs w:val="16"/>
              </w:rPr>
              <w:t>0.896</w:t>
            </w:r>
          </w:p>
        </w:tc>
        <w:tc>
          <w:tcPr>
            <w:tcW w:w="851" w:type="dxa"/>
            <w:tcBorders>
              <w:top w:val="nil"/>
              <w:left w:val="nil"/>
              <w:bottom w:val="nil"/>
              <w:right w:val="nil"/>
            </w:tcBorders>
            <w:shd w:val="clear" w:color="000000" w:fill="FFFFFF"/>
            <w:noWrap/>
            <w:vAlign w:val="bottom"/>
            <w:hideMark/>
          </w:tcPr>
          <w:p w14:paraId="4040CA30" w14:textId="77777777" w:rsidR="0084728D" w:rsidRPr="007B5591" w:rsidRDefault="0084728D" w:rsidP="0056271C">
            <w:pPr>
              <w:jc w:val="center"/>
              <w:rPr>
                <w:color w:val="000000"/>
                <w:sz w:val="16"/>
                <w:szCs w:val="16"/>
              </w:rPr>
            </w:pPr>
            <w:r w:rsidRPr="007B5591">
              <w:rPr>
                <w:color w:val="000000"/>
                <w:sz w:val="16"/>
                <w:szCs w:val="16"/>
              </w:rPr>
              <w:t>-1.487</w:t>
            </w:r>
          </w:p>
        </w:tc>
        <w:tc>
          <w:tcPr>
            <w:tcW w:w="851" w:type="dxa"/>
            <w:tcBorders>
              <w:top w:val="nil"/>
              <w:left w:val="nil"/>
              <w:bottom w:val="nil"/>
              <w:right w:val="nil"/>
            </w:tcBorders>
            <w:shd w:val="clear" w:color="000000" w:fill="FFFFFF"/>
            <w:noWrap/>
            <w:vAlign w:val="bottom"/>
            <w:hideMark/>
          </w:tcPr>
          <w:p w14:paraId="10995826" w14:textId="77777777" w:rsidR="0084728D" w:rsidRPr="007B5591" w:rsidRDefault="0084728D" w:rsidP="0056271C">
            <w:pPr>
              <w:jc w:val="center"/>
              <w:rPr>
                <w:color w:val="000000"/>
                <w:sz w:val="16"/>
                <w:szCs w:val="16"/>
              </w:rPr>
            </w:pPr>
            <w:r w:rsidRPr="007B5591">
              <w:rPr>
                <w:color w:val="000000"/>
                <w:sz w:val="16"/>
                <w:szCs w:val="16"/>
              </w:rPr>
              <w:t>782.02</w:t>
            </w:r>
          </w:p>
        </w:tc>
        <w:tc>
          <w:tcPr>
            <w:tcW w:w="851" w:type="dxa"/>
            <w:tcBorders>
              <w:top w:val="nil"/>
              <w:left w:val="nil"/>
              <w:bottom w:val="nil"/>
              <w:right w:val="nil"/>
            </w:tcBorders>
            <w:shd w:val="clear" w:color="000000" w:fill="FFFFFF"/>
            <w:noWrap/>
            <w:vAlign w:val="bottom"/>
            <w:hideMark/>
          </w:tcPr>
          <w:p w14:paraId="65D772EF" w14:textId="77777777" w:rsidR="0084728D" w:rsidRPr="007B5591" w:rsidRDefault="0084728D" w:rsidP="0056271C">
            <w:pPr>
              <w:jc w:val="center"/>
              <w:rPr>
                <w:color w:val="000000"/>
                <w:sz w:val="16"/>
                <w:szCs w:val="16"/>
              </w:rPr>
            </w:pPr>
            <w:r w:rsidRPr="007B5591">
              <w:rPr>
                <w:color w:val="000000"/>
                <w:sz w:val="16"/>
                <w:szCs w:val="16"/>
              </w:rPr>
              <w:t>&gt; .1</w:t>
            </w:r>
          </w:p>
        </w:tc>
        <w:tc>
          <w:tcPr>
            <w:tcW w:w="851" w:type="dxa"/>
            <w:tcBorders>
              <w:top w:val="nil"/>
              <w:left w:val="nil"/>
              <w:bottom w:val="nil"/>
              <w:right w:val="nil"/>
            </w:tcBorders>
            <w:shd w:val="clear" w:color="000000" w:fill="FFFFFF"/>
            <w:noWrap/>
            <w:vAlign w:val="bottom"/>
            <w:hideMark/>
          </w:tcPr>
          <w:p w14:paraId="15611F75" w14:textId="77777777" w:rsidR="0084728D" w:rsidRPr="007B5591" w:rsidRDefault="0084728D" w:rsidP="0056271C">
            <w:pPr>
              <w:jc w:val="center"/>
              <w:rPr>
                <w:color w:val="000000"/>
                <w:sz w:val="16"/>
                <w:szCs w:val="16"/>
              </w:rPr>
            </w:pPr>
            <w:r w:rsidRPr="007B5591">
              <w:rPr>
                <w:color w:val="000000"/>
                <w:sz w:val="16"/>
                <w:szCs w:val="16"/>
              </w:rPr>
              <w:t>-0.231</w:t>
            </w:r>
          </w:p>
        </w:tc>
        <w:tc>
          <w:tcPr>
            <w:tcW w:w="851" w:type="dxa"/>
            <w:tcBorders>
              <w:top w:val="nil"/>
              <w:left w:val="nil"/>
              <w:bottom w:val="nil"/>
              <w:right w:val="nil"/>
            </w:tcBorders>
            <w:shd w:val="clear" w:color="000000" w:fill="FFFFFF"/>
            <w:noWrap/>
            <w:vAlign w:val="bottom"/>
            <w:hideMark/>
          </w:tcPr>
          <w:p w14:paraId="4A007CCE" w14:textId="77777777" w:rsidR="0084728D" w:rsidRPr="007B5591" w:rsidRDefault="0084728D" w:rsidP="0056271C">
            <w:pPr>
              <w:jc w:val="center"/>
              <w:rPr>
                <w:color w:val="000000"/>
                <w:sz w:val="16"/>
                <w:szCs w:val="16"/>
              </w:rPr>
            </w:pPr>
            <w:r w:rsidRPr="007B5591">
              <w:rPr>
                <w:color w:val="000000"/>
                <w:sz w:val="16"/>
                <w:szCs w:val="16"/>
              </w:rPr>
              <w:t>0.156</w:t>
            </w:r>
          </w:p>
        </w:tc>
        <w:tc>
          <w:tcPr>
            <w:tcW w:w="963" w:type="dxa"/>
            <w:tcBorders>
              <w:top w:val="nil"/>
              <w:left w:val="nil"/>
              <w:bottom w:val="nil"/>
              <w:right w:val="nil"/>
            </w:tcBorders>
            <w:shd w:val="clear" w:color="000000" w:fill="FFFFFF"/>
            <w:noWrap/>
            <w:vAlign w:val="bottom"/>
            <w:hideMark/>
          </w:tcPr>
          <w:p w14:paraId="0FC0D89C" w14:textId="77777777" w:rsidR="0084728D" w:rsidRPr="007B5591" w:rsidRDefault="0084728D" w:rsidP="0056271C">
            <w:pPr>
              <w:jc w:val="center"/>
              <w:rPr>
                <w:color w:val="000000"/>
                <w:sz w:val="16"/>
                <w:szCs w:val="16"/>
              </w:rPr>
            </w:pPr>
            <w:r w:rsidRPr="007B5591">
              <w:rPr>
                <w:color w:val="000000"/>
                <w:sz w:val="16"/>
                <w:szCs w:val="16"/>
              </w:rPr>
              <w:t>small</w:t>
            </w:r>
          </w:p>
        </w:tc>
        <w:tc>
          <w:tcPr>
            <w:tcW w:w="851" w:type="dxa"/>
            <w:tcBorders>
              <w:top w:val="nil"/>
              <w:left w:val="nil"/>
              <w:bottom w:val="nil"/>
              <w:right w:val="nil"/>
            </w:tcBorders>
            <w:shd w:val="clear" w:color="000000" w:fill="FFFFFF"/>
            <w:noWrap/>
            <w:vAlign w:val="bottom"/>
            <w:hideMark/>
          </w:tcPr>
          <w:p w14:paraId="7442901E" w14:textId="77777777" w:rsidR="0084728D" w:rsidRPr="007B5591" w:rsidRDefault="0084728D" w:rsidP="0056271C">
            <w:pPr>
              <w:jc w:val="center"/>
              <w:rPr>
                <w:color w:val="000000"/>
                <w:sz w:val="16"/>
                <w:szCs w:val="16"/>
              </w:rPr>
            </w:pPr>
            <w:r w:rsidRPr="007B5591">
              <w:rPr>
                <w:color w:val="000000"/>
                <w:sz w:val="16"/>
                <w:szCs w:val="16"/>
              </w:rPr>
              <w:t>-3.089</w:t>
            </w:r>
          </w:p>
        </w:tc>
        <w:tc>
          <w:tcPr>
            <w:tcW w:w="865" w:type="dxa"/>
            <w:tcBorders>
              <w:top w:val="nil"/>
              <w:left w:val="nil"/>
              <w:bottom w:val="nil"/>
              <w:right w:val="nil"/>
            </w:tcBorders>
            <w:shd w:val="clear" w:color="000000" w:fill="FFFFFF"/>
            <w:noWrap/>
            <w:vAlign w:val="bottom"/>
            <w:hideMark/>
          </w:tcPr>
          <w:p w14:paraId="389FB89F" w14:textId="77777777" w:rsidR="0084728D" w:rsidRPr="007B5591" w:rsidRDefault="0084728D" w:rsidP="0056271C">
            <w:pPr>
              <w:jc w:val="center"/>
              <w:rPr>
                <w:color w:val="000000"/>
                <w:sz w:val="16"/>
                <w:szCs w:val="16"/>
              </w:rPr>
            </w:pPr>
            <w:r w:rsidRPr="007B5591">
              <w:rPr>
                <w:color w:val="000000"/>
                <w:sz w:val="16"/>
                <w:szCs w:val="16"/>
              </w:rPr>
              <w:t>0.426</w:t>
            </w:r>
          </w:p>
        </w:tc>
      </w:tr>
      <w:tr w:rsidR="0084728D" w:rsidRPr="007B5591" w14:paraId="6C882981" w14:textId="77777777" w:rsidTr="0056271C">
        <w:trPr>
          <w:trHeight w:val="257"/>
        </w:trPr>
        <w:tc>
          <w:tcPr>
            <w:tcW w:w="2335" w:type="dxa"/>
            <w:tcBorders>
              <w:top w:val="nil"/>
              <w:left w:val="nil"/>
              <w:bottom w:val="nil"/>
              <w:right w:val="nil"/>
            </w:tcBorders>
            <w:shd w:val="clear" w:color="000000" w:fill="FFFFFF"/>
            <w:noWrap/>
            <w:vAlign w:val="bottom"/>
            <w:hideMark/>
          </w:tcPr>
          <w:p w14:paraId="131922F6" w14:textId="77777777" w:rsidR="0084728D" w:rsidRPr="007B5591" w:rsidRDefault="0084728D" w:rsidP="0056271C">
            <w:pPr>
              <w:rPr>
                <w:color w:val="000000"/>
                <w:sz w:val="16"/>
                <w:szCs w:val="16"/>
              </w:rPr>
            </w:pPr>
            <w:r w:rsidRPr="007B5591">
              <w:rPr>
                <w:color w:val="000000"/>
                <w:sz w:val="16"/>
                <w:szCs w:val="16"/>
              </w:rPr>
              <w:t>frequency64</w:t>
            </w:r>
          </w:p>
        </w:tc>
        <w:tc>
          <w:tcPr>
            <w:tcW w:w="851" w:type="dxa"/>
            <w:tcBorders>
              <w:top w:val="nil"/>
              <w:left w:val="nil"/>
              <w:bottom w:val="nil"/>
              <w:right w:val="nil"/>
            </w:tcBorders>
            <w:shd w:val="clear" w:color="000000" w:fill="FFFFFF"/>
            <w:noWrap/>
            <w:vAlign w:val="bottom"/>
            <w:hideMark/>
          </w:tcPr>
          <w:p w14:paraId="465F042B" w14:textId="77777777" w:rsidR="0084728D" w:rsidRPr="007B5591" w:rsidRDefault="0084728D" w:rsidP="0056271C">
            <w:pPr>
              <w:jc w:val="center"/>
              <w:rPr>
                <w:color w:val="000000"/>
                <w:sz w:val="16"/>
                <w:szCs w:val="16"/>
              </w:rPr>
            </w:pPr>
            <w:r w:rsidRPr="007B5591">
              <w:rPr>
                <w:color w:val="000000"/>
                <w:sz w:val="16"/>
                <w:szCs w:val="16"/>
              </w:rPr>
              <w:t>4.886</w:t>
            </w:r>
          </w:p>
        </w:tc>
        <w:tc>
          <w:tcPr>
            <w:tcW w:w="851" w:type="dxa"/>
            <w:tcBorders>
              <w:top w:val="nil"/>
              <w:left w:val="nil"/>
              <w:bottom w:val="nil"/>
              <w:right w:val="nil"/>
            </w:tcBorders>
            <w:shd w:val="clear" w:color="000000" w:fill="FFFFFF"/>
            <w:noWrap/>
            <w:vAlign w:val="bottom"/>
            <w:hideMark/>
          </w:tcPr>
          <w:p w14:paraId="462FC66E" w14:textId="77777777" w:rsidR="0084728D" w:rsidRPr="007B5591" w:rsidRDefault="0084728D" w:rsidP="0056271C">
            <w:pPr>
              <w:jc w:val="center"/>
              <w:rPr>
                <w:color w:val="000000"/>
                <w:sz w:val="16"/>
                <w:szCs w:val="16"/>
              </w:rPr>
            </w:pPr>
            <w:r w:rsidRPr="007B5591">
              <w:rPr>
                <w:color w:val="000000"/>
                <w:sz w:val="16"/>
                <w:szCs w:val="16"/>
              </w:rPr>
              <w:t>0.897</w:t>
            </w:r>
          </w:p>
        </w:tc>
        <w:tc>
          <w:tcPr>
            <w:tcW w:w="851" w:type="dxa"/>
            <w:tcBorders>
              <w:top w:val="nil"/>
              <w:left w:val="nil"/>
              <w:bottom w:val="nil"/>
              <w:right w:val="nil"/>
            </w:tcBorders>
            <w:shd w:val="clear" w:color="000000" w:fill="FFFFFF"/>
            <w:noWrap/>
            <w:vAlign w:val="bottom"/>
            <w:hideMark/>
          </w:tcPr>
          <w:p w14:paraId="31DC3783" w14:textId="77777777" w:rsidR="0084728D" w:rsidRPr="007B5591" w:rsidRDefault="0084728D" w:rsidP="0056271C">
            <w:pPr>
              <w:jc w:val="center"/>
              <w:rPr>
                <w:color w:val="000000"/>
                <w:sz w:val="16"/>
                <w:szCs w:val="16"/>
              </w:rPr>
            </w:pPr>
            <w:r w:rsidRPr="007B5591">
              <w:rPr>
                <w:color w:val="000000"/>
                <w:sz w:val="16"/>
                <w:szCs w:val="16"/>
              </w:rPr>
              <w:t>5.447</w:t>
            </w:r>
          </w:p>
        </w:tc>
        <w:tc>
          <w:tcPr>
            <w:tcW w:w="851" w:type="dxa"/>
            <w:tcBorders>
              <w:top w:val="nil"/>
              <w:left w:val="nil"/>
              <w:bottom w:val="nil"/>
              <w:right w:val="nil"/>
            </w:tcBorders>
            <w:shd w:val="clear" w:color="000000" w:fill="FFFFFF"/>
            <w:noWrap/>
            <w:vAlign w:val="bottom"/>
            <w:hideMark/>
          </w:tcPr>
          <w:p w14:paraId="684A765A" w14:textId="77777777" w:rsidR="0084728D" w:rsidRPr="007B5591" w:rsidRDefault="0084728D" w:rsidP="0056271C">
            <w:pPr>
              <w:jc w:val="center"/>
              <w:rPr>
                <w:color w:val="000000"/>
                <w:sz w:val="16"/>
                <w:szCs w:val="16"/>
              </w:rPr>
            </w:pPr>
            <w:r w:rsidRPr="007B5591">
              <w:rPr>
                <w:color w:val="000000"/>
                <w:sz w:val="16"/>
                <w:szCs w:val="16"/>
              </w:rPr>
              <w:t>782.06</w:t>
            </w:r>
          </w:p>
        </w:tc>
        <w:tc>
          <w:tcPr>
            <w:tcW w:w="851" w:type="dxa"/>
            <w:tcBorders>
              <w:top w:val="nil"/>
              <w:left w:val="nil"/>
              <w:bottom w:val="nil"/>
              <w:right w:val="nil"/>
            </w:tcBorders>
            <w:shd w:val="clear" w:color="000000" w:fill="FFFFFF"/>
            <w:noWrap/>
            <w:vAlign w:val="bottom"/>
            <w:hideMark/>
          </w:tcPr>
          <w:p w14:paraId="0BAB4BC4" w14:textId="77777777" w:rsidR="0084728D" w:rsidRPr="007B5591" w:rsidRDefault="0084728D" w:rsidP="0056271C">
            <w:pPr>
              <w:jc w:val="center"/>
              <w:rPr>
                <w:color w:val="000000"/>
                <w:sz w:val="16"/>
                <w:szCs w:val="16"/>
              </w:rPr>
            </w:pPr>
            <w:r w:rsidRPr="007B5591">
              <w:rPr>
                <w:color w:val="000000"/>
                <w:sz w:val="16"/>
                <w:szCs w:val="16"/>
              </w:rPr>
              <w:t>&lt; .001***</w:t>
            </w:r>
          </w:p>
        </w:tc>
        <w:tc>
          <w:tcPr>
            <w:tcW w:w="851" w:type="dxa"/>
            <w:tcBorders>
              <w:top w:val="nil"/>
              <w:left w:val="nil"/>
              <w:bottom w:val="nil"/>
              <w:right w:val="nil"/>
            </w:tcBorders>
            <w:shd w:val="clear" w:color="000000" w:fill="FFFFFF"/>
            <w:noWrap/>
            <w:vAlign w:val="bottom"/>
            <w:hideMark/>
          </w:tcPr>
          <w:p w14:paraId="4586555A" w14:textId="77777777" w:rsidR="0084728D" w:rsidRPr="007B5591" w:rsidRDefault="0084728D" w:rsidP="0056271C">
            <w:pPr>
              <w:jc w:val="center"/>
              <w:rPr>
                <w:color w:val="000000"/>
                <w:sz w:val="16"/>
                <w:szCs w:val="16"/>
              </w:rPr>
            </w:pPr>
            <w:r w:rsidRPr="007B5591">
              <w:rPr>
                <w:color w:val="000000"/>
                <w:sz w:val="16"/>
                <w:szCs w:val="16"/>
              </w:rPr>
              <w:t>0.849</w:t>
            </w:r>
          </w:p>
        </w:tc>
        <w:tc>
          <w:tcPr>
            <w:tcW w:w="851" w:type="dxa"/>
            <w:tcBorders>
              <w:top w:val="nil"/>
              <w:left w:val="nil"/>
              <w:bottom w:val="nil"/>
              <w:right w:val="nil"/>
            </w:tcBorders>
            <w:shd w:val="clear" w:color="000000" w:fill="FFFFFF"/>
            <w:noWrap/>
            <w:vAlign w:val="bottom"/>
            <w:hideMark/>
          </w:tcPr>
          <w:p w14:paraId="4D852B8C" w14:textId="77777777" w:rsidR="0084728D" w:rsidRPr="007B5591" w:rsidRDefault="0084728D" w:rsidP="0056271C">
            <w:pPr>
              <w:jc w:val="center"/>
              <w:rPr>
                <w:color w:val="000000"/>
                <w:sz w:val="16"/>
                <w:szCs w:val="16"/>
              </w:rPr>
            </w:pPr>
            <w:r w:rsidRPr="007B5591">
              <w:rPr>
                <w:color w:val="000000"/>
                <w:sz w:val="16"/>
                <w:szCs w:val="16"/>
              </w:rPr>
              <w:t>0.156</w:t>
            </w:r>
          </w:p>
        </w:tc>
        <w:tc>
          <w:tcPr>
            <w:tcW w:w="963" w:type="dxa"/>
            <w:tcBorders>
              <w:top w:val="nil"/>
              <w:left w:val="nil"/>
              <w:bottom w:val="nil"/>
              <w:right w:val="nil"/>
            </w:tcBorders>
            <w:shd w:val="clear" w:color="000000" w:fill="FFFFFF"/>
            <w:noWrap/>
            <w:vAlign w:val="bottom"/>
            <w:hideMark/>
          </w:tcPr>
          <w:p w14:paraId="08E46923" w14:textId="77777777" w:rsidR="0084728D" w:rsidRPr="007B5591" w:rsidRDefault="0084728D" w:rsidP="0056271C">
            <w:pPr>
              <w:jc w:val="center"/>
              <w:rPr>
                <w:color w:val="000000"/>
                <w:sz w:val="16"/>
                <w:szCs w:val="16"/>
              </w:rPr>
            </w:pPr>
            <w:r w:rsidRPr="007B5591">
              <w:rPr>
                <w:color w:val="000000"/>
                <w:sz w:val="16"/>
                <w:szCs w:val="16"/>
              </w:rPr>
              <w:t>large</w:t>
            </w:r>
          </w:p>
        </w:tc>
        <w:tc>
          <w:tcPr>
            <w:tcW w:w="851" w:type="dxa"/>
            <w:tcBorders>
              <w:top w:val="nil"/>
              <w:left w:val="nil"/>
              <w:bottom w:val="nil"/>
              <w:right w:val="nil"/>
            </w:tcBorders>
            <w:shd w:val="clear" w:color="000000" w:fill="FFFFFF"/>
            <w:noWrap/>
            <w:vAlign w:val="bottom"/>
            <w:hideMark/>
          </w:tcPr>
          <w:p w14:paraId="3DA21DEF" w14:textId="77777777" w:rsidR="0084728D" w:rsidRPr="007B5591" w:rsidRDefault="0084728D" w:rsidP="0056271C">
            <w:pPr>
              <w:jc w:val="center"/>
              <w:rPr>
                <w:color w:val="000000"/>
                <w:sz w:val="16"/>
                <w:szCs w:val="16"/>
              </w:rPr>
            </w:pPr>
            <w:r w:rsidRPr="007B5591">
              <w:rPr>
                <w:color w:val="000000"/>
                <w:sz w:val="16"/>
                <w:szCs w:val="16"/>
              </w:rPr>
              <w:t>3.126</w:t>
            </w:r>
          </w:p>
        </w:tc>
        <w:tc>
          <w:tcPr>
            <w:tcW w:w="865" w:type="dxa"/>
            <w:tcBorders>
              <w:top w:val="nil"/>
              <w:left w:val="nil"/>
              <w:bottom w:val="nil"/>
              <w:right w:val="nil"/>
            </w:tcBorders>
            <w:shd w:val="clear" w:color="000000" w:fill="FFFFFF"/>
            <w:noWrap/>
            <w:vAlign w:val="bottom"/>
            <w:hideMark/>
          </w:tcPr>
          <w:p w14:paraId="0F6338D6" w14:textId="77777777" w:rsidR="0084728D" w:rsidRPr="007B5591" w:rsidRDefault="0084728D" w:rsidP="0056271C">
            <w:pPr>
              <w:jc w:val="center"/>
              <w:rPr>
                <w:color w:val="000000"/>
                <w:sz w:val="16"/>
                <w:szCs w:val="16"/>
              </w:rPr>
            </w:pPr>
            <w:r w:rsidRPr="007B5591">
              <w:rPr>
                <w:color w:val="000000"/>
                <w:sz w:val="16"/>
                <w:szCs w:val="16"/>
              </w:rPr>
              <w:t>6.646</w:t>
            </w:r>
          </w:p>
        </w:tc>
      </w:tr>
      <w:tr w:rsidR="0084728D" w:rsidRPr="007B5591" w14:paraId="55E73F2D" w14:textId="77777777" w:rsidTr="0056271C">
        <w:trPr>
          <w:trHeight w:val="257"/>
        </w:trPr>
        <w:tc>
          <w:tcPr>
            <w:tcW w:w="2335" w:type="dxa"/>
            <w:tcBorders>
              <w:top w:val="nil"/>
              <w:left w:val="nil"/>
              <w:bottom w:val="nil"/>
              <w:right w:val="nil"/>
            </w:tcBorders>
            <w:shd w:val="clear" w:color="000000" w:fill="FFFFFF"/>
            <w:noWrap/>
            <w:vAlign w:val="bottom"/>
            <w:hideMark/>
          </w:tcPr>
          <w:p w14:paraId="3EAD29CE" w14:textId="77777777" w:rsidR="0084728D" w:rsidRPr="007B5591" w:rsidRDefault="0084728D" w:rsidP="0056271C">
            <w:pPr>
              <w:rPr>
                <w:color w:val="000000"/>
                <w:sz w:val="16"/>
                <w:szCs w:val="16"/>
              </w:rPr>
            </w:pPr>
            <w:r w:rsidRPr="007B5591">
              <w:rPr>
                <w:color w:val="000000"/>
                <w:sz w:val="16"/>
                <w:szCs w:val="16"/>
              </w:rPr>
              <w:t>Adjusted yes</w:t>
            </w:r>
          </w:p>
        </w:tc>
        <w:tc>
          <w:tcPr>
            <w:tcW w:w="851" w:type="dxa"/>
            <w:tcBorders>
              <w:top w:val="nil"/>
              <w:left w:val="nil"/>
              <w:bottom w:val="nil"/>
              <w:right w:val="nil"/>
            </w:tcBorders>
            <w:shd w:val="clear" w:color="000000" w:fill="FFFFFF"/>
            <w:noWrap/>
            <w:vAlign w:val="bottom"/>
            <w:hideMark/>
          </w:tcPr>
          <w:p w14:paraId="1429AC10" w14:textId="77777777" w:rsidR="0084728D" w:rsidRPr="007B5591" w:rsidRDefault="0084728D" w:rsidP="0056271C">
            <w:pPr>
              <w:jc w:val="center"/>
              <w:rPr>
                <w:color w:val="000000"/>
                <w:sz w:val="16"/>
                <w:szCs w:val="16"/>
              </w:rPr>
            </w:pPr>
            <w:r w:rsidRPr="007B5591">
              <w:rPr>
                <w:color w:val="000000"/>
                <w:sz w:val="16"/>
                <w:szCs w:val="16"/>
              </w:rPr>
              <w:t>0.000</w:t>
            </w:r>
          </w:p>
        </w:tc>
        <w:tc>
          <w:tcPr>
            <w:tcW w:w="851" w:type="dxa"/>
            <w:tcBorders>
              <w:top w:val="nil"/>
              <w:left w:val="nil"/>
              <w:bottom w:val="nil"/>
              <w:right w:val="nil"/>
            </w:tcBorders>
            <w:shd w:val="clear" w:color="000000" w:fill="FFFFFF"/>
            <w:noWrap/>
            <w:vAlign w:val="bottom"/>
            <w:hideMark/>
          </w:tcPr>
          <w:p w14:paraId="1DBAAEB1" w14:textId="77777777" w:rsidR="0084728D" w:rsidRPr="007B5591" w:rsidRDefault="0084728D" w:rsidP="0056271C">
            <w:pPr>
              <w:jc w:val="center"/>
              <w:rPr>
                <w:color w:val="000000"/>
                <w:sz w:val="16"/>
                <w:szCs w:val="16"/>
              </w:rPr>
            </w:pPr>
            <w:r w:rsidRPr="007B5591">
              <w:rPr>
                <w:color w:val="000000"/>
                <w:sz w:val="16"/>
                <w:szCs w:val="16"/>
              </w:rPr>
              <w:t>0.895</w:t>
            </w:r>
          </w:p>
        </w:tc>
        <w:tc>
          <w:tcPr>
            <w:tcW w:w="851" w:type="dxa"/>
            <w:tcBorders>
              <w:top w:val="nil"/>
              <w:left w:val="nil"/>
              <w:bottom w:val="nil"/>
              <w:right w:val="nil"/>
            </w:tcBorders>
            <w:shd w:val="clear" w:color="000000" w:fill="FFFFFF"/>
            <w:noWrap/>
            <w:vAlign w:val="bottom"/>
            <w:hideMark/>
          </w:tcPr>
          <w:p w14:paraId="1DCC7DB7" w14:textId="77777777" w:rsidR="0084728D" w:rsidRPr="007B5591" w:rsidRDefault="0084728D" w:rsidP="0056271C">
            <w:pPr>
              <w:jc w:val="center"/>
              <w:rPr>
                <w:color w:val="000000"/>
                <w:sz w:val="16"/>
                <w:szCs w:val="16"/>
              </w:rPr>
            </w:pPr>
            <w:r w:rsidRPr="007B5591">
              <w:rPr>
                <w:color w:val="000000"/>
                <w:sz w:val="16"/>
                <w:szCs w:val="16"/>
              </w:rPr>
              <w:t>0.000</w:t>
            </w:r>
          </w:p>
        </w:tc>
        <w:tc>
          <w:tcPr>
            <w:tcW w:w="851" w:type="dxa"/>
            <w:tcBorders>
              <w:top w:val="nil"/>
              <w:left w:val="nil"/>
              <w:bottom w:val="nil"/>
              <w:right w:val="nil"/>
            </w:tcBorders>
            <w:shd w:val="clear" w:color="000000" w:fill="FFFFFF"/>
            <w:noWrap/>
            <w:vAlign w:val="bottom"/>
            <w:hideMark/>
          </w:tcPr>
          <w:p w14:paraId="48FF9EE9" w14:textId="77777777" w:rsidR="0084728D" w:rsidRPr="007B5591" w:rsidRDefault="0084728D" w:rsidP="0056271C">
            <w:pPr>
              <w:jc w:val="center"/>
              <w:rPr>
                <w:color w:val="000000"/>
                <w:sz w:val="16"/>
                <w:szCs w:val="16"/>
              </w:rPr>
            </w:pPr>
            <w:r w:rsidRPr="007B5591">
              <w:rPr>
                <w:color w:val="000000"/>
                <w:sz w:val="16"/>
                <w:szCs w:val="16"/>
              </w:rPr>
              <w:t>782.00</w:t>
            </w:r>
          </w:p>
        </w:tc>
        <w:tc>
          <w:tcPr>
            <w:tcW w:w="851" w:type="dxa"/>
            <w:tcBorders>
              <w:top w:val="nil"/>
              <w:left w:val="nil"/>
              <w:bottom w:val="nil"/>
              <w:right w:val="nil"/>
            </w:tcBorders>
            <w:shd w:val="clear" w:color="000000" w:fill="FFFFFF"/>
            <w:noWrap/>
            <w:vAlign w:val="bottom"/>
            <w:hideMark/>
          </w:tcPr>
          <w:p w14:paraId="11802AC9" w14:textId="77777777" w:rsidR="0084728D" w:rsidRPr="007B5591" w:rsidRDefault="0084728D" w:rsidP="0056271C">
            <w:pPr>
              <w:jc w:val="center"/>
              <w:rPr>
                <w:color w:val="000000"/>
                <w:sz w:val="16"/>
                <w:szCs w:val="16"/>
              </w:rPr>
            </w:pPr>
            <w:r w:rsidRPr="007B5591">
              <w:rPr>
                <w:color w:val="000000"/>
                <w:sz w:val="16"/>
                <w:szCs w:val="16"/>
              </w:rPr>
              <w:t>&gt; .1</w:t>
            </w:r>
          </w:p>
        </w:tc>
        <w:tc>
          <w:tcPr>
            <w:tcW w:w="851" w:type="dxa"/>
            <w:tcBorders>
              <w:top w:val="nil"/>
              <w:left w:val="nil"/>
              <w:bottom w:val="nil"/>
              <w:right w:val="nil"/>
            </w:tcBorders>
            <w:shd w:val="clear" w:color="000000" w:fill="FFFFFF"/>
            <w:noWrap/>
            <w:vAlign w:val="bottom"/>
            <w:hideMark/>
          </w:tcPr>
          <w:p w14:paraId="7CF62833" w14:textId="77777777" w:rsidR="0084728D" w:rsidRPr="007B5591" w:rsidRDefault="0084728D" w:rsidP="0056271C">
            <w:pPr>
              <w:jc w:val="center"/>
              <w:rPr>
                <w:color w:val="000000"/>
                <w:sz w:val="16"/>
                <w:szCs w:val="16"/>
              </w:rPr>
            </w:pPr>
            <w:r w:rsidRPr="007B5591">
              <w:rPr>
                <w:color w:val="000000"/>
                <w:sz w:val="16"/>
                <w:szCs w:val="16"/>
              </w:rPr>
              <w:t>0.000</w:t>
            </w:r>
          </w:p>
        </w:tc>
        <w:tc>
          <w:tcPr>
            <w:tcW w:w="851" w:type="dxa"/>
            <w:tcBorders>
              <w:top w:val="nil"/>
              <w:left w:val="nil"/>
              <w:bottom w:val="nil"/>
              <w:right w:val="nil"/>
            </w:tcBorders>
            <w:shd w:val="clear" w:color="000000" w:fill="FFFFFF"/>
            <w:noWrap/>
            <w:vAlign w:val="bottom"/>
            <w:hideMark/>
          </w:tcPr>
          <w:p w14:paraId="0A711BCD" w14:textId="77777777" w:rsidR="0084728D" w:rsidRPr="007B5591" w:rsidRDefault="0084728D" w:rsidP="0056271C">
            <w:pPr>
              <w:jc w:val="center"/>
              <w:rPr>
                <w:color w:val="000000"/>
                <w:sz w:val="16"/>
                <w:szCs w:val="16"/>
              </w:rPr>
            </w:pPr>
            <w:r w:rsidRPr="007B5591">
              <w:rPr>
                <w:color w:val="000000"/>
                <w:sz w:val="16"/>
                <w:szCs w:val="16"/>
              </w:rPr>
              <w:t>0.155</w:t>
            </w:r>
          </w:p>
        </w:tc>
        <w:tc>
          <w:tcPr>
            <w:tcW w:w="963" w:type="dxa"/>
            <w:tcBorders>
              <w:top w:val="nil"/>
              <w:left w:val="nil"/>
              <w:bottom w:val="nil"/>
              <w:right w:val="nil"/>
            </w:tcBorders>
            <w:shd w:val="clear" w:color="000000" w:fill="FFFFFF"/>
            <w:noWrap/>
            <w:vAlign w:val="bottom"/>
            <w:hideMark/>
          </w:tcPr>
          <w:p w14:paraId="304430E9" w14:textId="77777777" w:rsidR="0084728D" w:rsidRPr="007B5591" w:rsidRDefault="0084728D" w:rsidP="0056271C">
            <w:pPr>
              <w:jc w:val="center"/>
              <w:rPr>
                <w:color w:val="000000"/>
                <w:sz w:val="16"/>
                <w:szCs w:val="16"/>
              </w:rPr>
            </w:pPr>
            <w:r w:rsidRPr="007B5591">
              <w:rPr>
                <w:color w:val="000000"/>
                <w:sz w:val="16"/>
                <w:szCs w:val="16"/>
              </w:rPr>
              <w:t>very small</w:t>
            </w:r>
          </w:p>
        </w:tc>
        <w:tc>
          <w:tcPr>
            <w:tcW w:w="851" w:type="dxa"/>
            <w:tcBorders>
              <w:top w:val="nil"/>
              <w:left w:val="nil"/>
              <w:bottom w:val="nil"/>
              <w:right w:val="nil"/>
            </w:tcBorders>
            <w:shd w:val="clear" w:color="000000" w:fill="FFFFFF"/>
            <w:noWrap/>
            <w:vAlign w:val="bottom"/>
            <w:hideMark/>
          </w:tcPr>
          <w:p w14:paraId="43151F47" w14:textId="77777777" w:rsidR="0084728D" w:rsidRPr="007B5591" w:rsidRDefault="0084728D" w:rsidP="0056271C">
            <w:pPr>
              <w:jc w:val="center"/>
              <w:rPr>
                <w:color w:val="000000"/>
                <w:sz w:val="16"/>
                <w:szCs w:val="16"/>
              </w:rPr>
            </w:pPr>
            <w:r w:rsidRPr="007B5591">
              <w:rPr>
                <w:color w:val="000000"/>
                <w:sz w:val="16"/>
                <w:szCs w:val="16"/>
              </w:rPr>
              <w:t>-1.756</w:t>
            </w:r>
          </w:p>
        </w:tc>
        <w:tc>
          <w:tcPr>
            <w:tcW w:w="865" w:type="dxa"/>
            <w:tcBorders>
              <w:top w:val="nil"/>
              <w:left w:val="nil"/>
              <w:bottom w:val="nil"/>
              <w:right w:val="nil"/>
            </w:tcBorders>
            <w:shd w:val="clear" w:color="000000" w:fill="FFFFFF"/>
            <w:noWrap/>
            <w:vAlign w:val="bottom"/>
            <w:hideMark/>
          </w:tcPr>
          <w:p w14:paraId="1C5DCF52" w14:textId="77777777" w:rsidR="0084728D" w:rsidRPr="007B5591" w:rsidRDefault="0084728D" w:rsidP="0056271C">
            <w:pPr>
              <w:jc w:val="center"/>
              <w:rPr>
                <w:color w:val="000000"/>
                <w:sz w:val="16"/>
                <w:szCs w:val="16"/>
              </w:rPr>
            </w:pPr>
            <w:r w:rsidRPr="007B5591">
              <w:rPr>
                <w:color w:val="000000"/>
                <w:sz w:val="16"/>
                <w:szCs w:val="16"/>
              </w:rPr>
              <w:t>1.756</w:t>
            </w:r>
          </w:p>
        </w:tc>
      </w:tr>
      <w:tr w:rsidR="0084728D" w:rsidRPr="007B5591" w14:paraId="5A10A4A7" w14:textId="77777777" w:rsidTr="0056271C">
        <w:trPr>
          <w:trHeight w:val="257"/>
        </w:trPr>
        <w:tc>
          <w:tcPr>
            <w:tcW w:w="2335" w:type="dxa"/>
            <w:tcBorders>
              <w:top w:val="nil"/>
              <w:left w:val="nil"/>
              <w:bottom w:val="nil"/>
              <w:right w:val="nil"/>
            </w:tcBorders>
            <w:shd w:val="clear" w:color="000000" w:fill="FFFFFF"/>
            <w:noWrap/>
            <w:vAlign w:val="bottom"/>
            <w:hideMark/>
          </w:tcPr>
          <w:p w14:paraId="236F78A4" w14:textId="77777777" w:rsidR="0084728D" w:rsidRPr="007B5591" w:rsidRDefault="0084728D" w:rsidP="0056271C">
            <w:pPr>
              <w:rPr>
                <w:color w:val="000000"/>
                <w:sz w:val="16"/>
                <w:szCs w:val="16"/>
              </w:rPr>
            </w:pPr>
            <w:proofErr w:type="spellStart"/>
            <w:r w:rsidRPr="007B5591">
              <w:rPr>
                <w:color w:val="000000"/>
                <w:sz w:val="16"/>
                <w:szCs w:val="16"/>
              </w:rPr>
              <w:t>cellB</w:t>
            </w:r>
            <w:proofErr w:type="spellEnd"/>
          </w:p>
        </w:tc>
        <w:tc>
          <w:tcPr>
            <w:tcW w:w="851" w:type="dxa"/>
            <w:tcBorders>
              <w:top w:val="nil"/>
              <w:left w:val="nil"/>
              <w:bottom w:val="nil"/>
              <w:right w:val="nil"/>
            </w:tcBorders>
            <w:shd w:val="clear" w:color="000000" w:fill="FFFFFF"/>
            <w:noWrap/>
            <w:vAlign w:val="bottom"/>
            <w:hideMark/>
          </w:tcPr>
          <w:p w14:paraId="0673F683" w14:textId="77777777" w:rsidR="0084728D" w:rsidRPr="007B5591" w:rsidRDefault="0084728D" w:rsidP="0056271C">
            <w:pPr>
              <w:jc w:val="center"/>
              <w:rPr>
                <w:color w:val="000000"/>
                <w:sz w:val="16"/>
                <w:szCs w:val="16"/>
              </w:rPr>
            </w:pPr>
            <w:r w:rsidRPr="007B5591">
              <w:rPr>
                <w:color w:val="000000"/>
                <w:sz w:val="16"/>
                <w:szCs w:val="16"/>
              </w:rPr>
              <w:t>0.000</w:t>
            </w:r>
          </w:p>
        </w:tc>
        <w:tc>
          <w:tcPr>
            <w:tcW w:w="851" w:type="dxa"/>
            <w:tcBorders>
              <w:top w:val="nil"/>
              <w:left w:val="nil"/>
              <w:bottom w:val="nil"/>
              <w:right w:val="nil"/>
            </w:tcBorders>
            <w:shd w:val="clear" w:color="000000" w:fill="FFFFFF"/>
            <w:noWrap/>
            <w:vAlign w:val="bottom"/>
            <w:hideMark/>
          </w:tcPr>
          <w:p w14:paraId="29C4A548" w14:textId="77777777" w:rsidR="0084728D" w:rsidRPr="007B5591" w:rsidRDefault="0084728D" w:rsidP="0056271C">
            <w:pPr>
              <w:jc w:val="center"/>
              <w:rPr>
                <w:color w:val="000000"/>
                <w:sz w:val="16"/>
                <w:szCs w:val="16"/>
              </w:rPr>
            </w:pPr>
            <w:r w:rsidRPr="007B5591">
              <w:rPr>
                <w:color w:val="000000"/>
                <w:sz w:val="16"/>
                <w:szCs w:val="16"/>
              </w:rPr>
              <w:t>0.895</w:t>
            </w:r>
          </w:p>
        </w:tc>
        <w:tc>
          <w:tcPr>
            <w:tcW w:w="851" w:type="dxa"/>
            <w:tcBorders>
              <w:top w:val="nil"/>
              <w:left w:val="nil"/>
              <w:bottom w:val="nil"/>
              <w:right w:val="nil"/>
            </w:tcBorders>
            <w:shd w:val="clear" w:color="000000" w:fill="FFFFFF"/>
            <w:noWrap/>
            <w:vAlign w:val="bottom"/>
            <w:hideMark/>
          </w:tcPr>
          <w:p w14:paraId="78057CA4" w14:textId="77777777" w:rsidR="0084728D" w:rsidRPr="007B5591" w:rsidRDefault="0084728D" w:rsidP="0056271C">
            <w:pPr>
              <w:jc w:val="center"/>
              <w:rPr>
                <w:color w:val="000000"/>
                <w:sz w:val="16"/>
                <w:szCs w:val="16"/>
              </w:rPr>
            </w:pPr>
            <w:r w:rsidRPr="007B5591">
              <w:rPr>
                <w:color w:val="000000"/>
                <w:sz w:val="16"/>
                <w:szCs w:val="16"/>
              </w:rPr>
              <w:t>0.000</w:t>
            </w:r>
          </w:p>
        </w:tc>
        <w:tc>
          <w:tcPr>
            <w:tcW w:w="851" w:type="dxa"/>
            <w:tcBorders>
              <w:top w:val="nil"/>
              <w:left w:val="nil"/>
              <w:bottom w:val="nil"/>
              <w:right w:val="nil"/>
            </w:tcBorders>
            <w:shd w:val="clear" w:color="000000" w:fill="FFFFFF"/>
            <w:noWrap/>
            <w:vAlign w:val="bottom"/>
            <w:hideMark/>
          </w:tcPr>
          <w:p w14:paraId="058B9658" w14:textId="77777777" w:rsidR="0084728D" w:rsidRPr="007B5591" w:rsidRDefault="0084728D" w:rsidP="0056271C">
            <w:pPr>
              <w:jc w:val="center"/>
              <w:rPr>
                <w:color w:val="000000"/>
                <w:sz w:val="16"/>
                <w:szCs w:val="16"/>
              </w:rPr>
            </w:pPr>
            <w:r w:rsidRPr="007B5591">
              <w:rPr>
                <w:color w:val="000000"/>
                <w:sz w:val="16"/>
                <w:szCs w:val="16"/>
              </w:rPr>
              <w:t>782.00</w:t>
            </w:r>
          </w:p>
        </w:tc>
        <w:tc>
          <w:tcPr>
            <w:tcW w:w="851" w:type="dxa"/>
            <w:tcBorders>
              <w:top w:val="nil"/>
              <w:left w:val="nil"/>
              <w:bottom w:val="nil"/>
              <w:right w:val="nil"/>
            </w:tcBorders>
            <w:shd w:val="clear" w:color="000000" w:fill="FFFFFF"/>
            <w:noWrap/>
            <w:vAlign w:val="bottom"/>
            <w:hideMark/>
          </w:tcPr>
          <w:p w14:paraId="57135DB2" w14:textId="77777777" w:rsidR="0084728D" w:rsidRPr="007B5591" w:rsidRDefault="0084728D" w:rsidP="0056271C">
            <w:pPr>
              <w:jc w:val="center"/>
              <w:rPr>
                <w:color w:val="000000"/>
                <w:sz w:val="16"/>
                <w:szCs w:val="16"/>
              </w:rPr>
            </w:pPr>
            <w:r w:rsidRPr="007B5591">
              <w:rPr>
                <w:color w:val="000000"/>
                <w:sz w:val="16"/>
                <w:szCs w:val="16"/>
              </w:rPr>
              <w:t>&gt; .1</w:t>
            </w:r>
          </w:p>
        </w:tc>
        <w:tc>
          <w:tcPr>
            <w:tcW w:w="851" w:type="dxa"/>
            <w:tcBorders>
              <w:top w:val="nil"/>
              <w:left w:val="nil"/>
              <w:bottom w:val="nil"/>
              <w:right w:val="nil"/>
            </w:tcBorders>
            <w:shd w:val="clear" w:color="000000" w:fill="FFFFFF"/>
            <w:noWrap/>
            <w:vAlign w:val="bottom"/>
            <w:hideMark/>
          </w:tcPr>
          <w:p w14:paraId="1CFE6A8E" w14:textId="77777777" w:rsidR="0084728D" w:rsidRPr="007B5591" w:rsidRDefault="0084728D" w:rsidP="0056271C">
            <w:pPr>
              <w:jc w:val="center"/>
              <w:rPr>
                <w:color w:val="000000"/>
                <w:sz w:val="16"/>
                <w:szCs w:val="16"/>
              </w:rPr>
            </w:pPr>
            <w:r w:rsidRPr="007B5591">
              <w:rPr>
                <w:color w:val="000000"/>
                <w:sz w:val="16"/>
                <w:szCs w:val="16"/>
              </w:rPr>
              <w:t>0.000</w:t>
            </w:r>
          </w:p>
        </w:tc>
        <w:tc>
          <w:tcPr>
            <w:tcW w:w="851" w:type="dxa"/>
            <w:tcBorders>
              <w:top w:val="nil"/>
              <w:left w:val="nil"/>
              <w:bottom w:val="nil"/>
              <w:right w:val="nil"/>
            </w:tcBorders>
            <w:shd w:val="clear" w:color="000000" w:fill="FFFFFF"/>
            <w:noWrap/>
            <w:vAlign w:val="bottom"/>
            <w:hideMark/>
          </w:tcPr>
          <w:p w14:paraId="674A8AD9" w14:textId="77777777" w:rsidR="0084728D" w:rsidRPr="007B5591" w:rsidRDefault="0084728D" w:rsidP="0056271C">
            <w:pPr>
              <w:jc w:val="center"/>
              <w:rPr>
                <w:color w:val="000000"/>
                <w:sz w:val="16"/>
                <w:szCs w:val="16"/>
              </w:rPr>
            </w:pPr>
            <w:r w:rsidRPr="007B5591">
              <w:rPr>
                <w:color w:val="000000"/>
                <w:sz w:val="16"/>
                <w:szCs w:val="16"/>
              </w:rPr>
              <w:t>0.155</w:t>
            </w:r>
          </w:p>
        </w:tc>
        <w:tc>
          <w:tcPr>
            <w:tcW w:w="963" w:type="dxa"/>
            <w:tcBorders>
              <w:top w:val="nil"/>
              <w:left w:val="nil"/>
              <w:bottom w:val="nil"/>
              <w:right w:val="nil"/>
            </w:tcBorders>
            <w:shd w:val="clear" w:color="000000" w:fill="FFFFFF"/>
            <w:noWrap/>
            <w:vAlign w:val="bottom"/>
            <w:hideMark/>
          </w:tcPr>
          <w:p w14:paraId="31BD88B1" w14:textId="77777777" w:rsidR="0084728D" w:rsidRPr="007B5591" w:rsidRDefault="0084728D" w:rsidP="0056271C">
            <w:pPr>
              <w:jc w:val="center"/>
              <w:rPr>
                <w:color w:val="000000"/>
                <w:sz w:val="16"/>
                <w:szCs w:val="16"/>
              </w:rPr>
            </w:pPr>
            <w:r w:rsidRPr="007B5591">
              <w:rPr>
                <w:color w:val="000000"/>
                <w:sz w:val="16"/>
                <w:szCs w:val="16"/>
              </w:rPr>
              <w:t>very small</w:t>
            </w:r>
          </w:p>
        </w:tc>
        <w:tc>
          <w:tcPr>
            <w:tcW w:w="851" w:type="dxa"/>
            <w:tcBorders>
              <w:top w:val="nil"/>
              <w:left w:val="nil"/>
              <w:bottom w:val="nil"/>
              <w:right w:val="nil"/>
            </w:tcBorders>
            <w:shd w:val="clear" w:color="000000" w:fill="FFFFFF"/>
            <w:noWrap/>
            <w:vAlign w:val="bottom"/>
            <w:hideMark/>
          </w:tcPr>
          <w:p w14:paraId="4F31AA51" w14:textId="77777777" w:rsidR="0084728D" w:rsidRPr="007B5591" w:rsidRDefault="0084728D" w:rsidP="0056271C">
            <w:pPr>
              <w:jc w:val="center"/>
              <w:rPr>
                <w:color w:val="000000"/>
                <w:sz w:val="16"/>
                <w:szCs w:val="16"/>
              </w:rPr>
            </w:pPr>
            <w:r w:rsidRPr="007B5591">
              <w:rPr>
                <w:color w:val="000000"/>
                <w:sz w:val="16"/>
                <w:szCs w:val="16"/>
              </w:rPr>
              <w:t>-1.756</w:t>
            </w:r>
          </w:p>
        </w:tc>
        <w:tc>
          <w:tcPr>
            <w:tcW w:w="865" w:type="dxa"/>
            <w:tcBorders>
              <w:top w:val="nil"/>
              <w:left w:val="nil"/>
              <w:bottom w:val="nil"/>
              <w:right w:val="nil"/>
            </w:tcBorders>
            <w:shd w:val="clear" w:color="000000" w:fill="FFFFFF"/>
            <w:noWrap/>
            <w:vAlign w:val="bottom"/>
            <w:hideMark/>
          </w:tcPr>
          <w:p w14:paraId="3F5FD239" w14:textId="77777777" w:rsidR="0084728D" w:rsidRPr="007B5591" w:rsidRDefault="0084728D" w:rsidP="0056271C">
            <w:pPr>
              <w:jc w:val="center"/>
              <w:rPr>
                <w:color w:val="000000"/>
                <w:sz w:val="16"/>
                <w:szCs w:val="16"/>
              </w:rPr>
            </w:pPr>
            <w:r w:rsidRPr="007B5591">
              <w:rPr>
                <w:color w:val="000000"/>
                <w:sz w:val="16"/>
                <w:szCs w:val="16"/>
              </w:rPr>
              <w:t>1.756</w:t>
            </w:r>
          </w:p>
        </w:tc>
      </w:tr>
      <w:tr w:rsidR="0084728D" w:rsidRPr="007B5591" w14:paraId="6048C2CE" w14:textId="77777777" w:rsidTr="0056271C">
        <w:trPr>
          <w:trHeight w:val="257"/>
        </w:trPr>
        <w:tc>
          <w:tcPr>
            <w:tcW w:w="2335" w:type="dxa"/>
            <w:tcBorders>
              <w:top w:val="nil"/>
              <w:left w:val="nil"/>
              <w:bottom w:val="nil"/>
              <w:right w:val="nil"/>
            </w:tcBorders>
            <w:shd w:val="clear" w:color="000000" w:fill="FFFFFF"/>
            <w:noWrap/>
            <w:vAlign w:val="bottom"/>
            <w:hideMark/>
          </w:tcPr>
          <w:p w14:paraId="4B89939A" w14:textId="77777777" w:rsidR="0084728D" w:rsidRPr="007B5591" w:rsidRDefault="0084728D" w:rsidP="0056271C">
            <w:pPr>
              <w:rPr>
                <w:color w:val="000000"/>
                <w:sz w:val="16"/>
                <w:szCs w:val="16"/>
              </w:rPr>
            </w:pPr>
            <w:proofErr w:type="spellStart"/>
            <w:r w:rsidRPr="007B5591">
              <w:rPr>
                <w:color w:val="000000"/>
                <w:sz w:val="16"/>
                <w:szCs w:val="16"/>
              </w:rPr>
              <w:t>cellC</w:t>
            </w:r>
            <w:proofErr w:type="spellEnd"/>
          </w:p>
        </w:tc>
        <w:tc>
          <w:tcPr>
            <w:tcW w:w="851" w:type="dxa"/>
            <w:tcBorders>
              <w:top w:val="nil"/>
              <w:left w:val="nil"/>
              <w:bottom w:val="nil"/>
              <w:right w:val="nil"/>
            </w:tcBorders>
            <w:shd w:val="clear" w:color="000000" w:fill="FFFFFF"/>
            <w:noWrap/>
            <w:vAlign w:val="bottom"/>
            <w:hideMark/>
          </w:tcPr>
          <w:p w14:paraId="77F05B3A" w14:textId="77777777" w:rsidR="0084728D" w:rsidRPr="007B5591" w:rsidRDefault="0084728D" w:rsidP="0056271C">
            <w:pPr>
              <w:jc w:val="center"/>
              <w:rPr>
                <w:color w:val="000000"/>
                <w:sz w:val="16"/>
                <w:szCs w:val="16"/>
              </w:rPr>
            </w:pPr>
            <w:r w:rsidRPr="007B5591">
              <w:rPr>
                <w:color w:val="000000"/>
                <w:sz w:val="16"/>
                <w:szCs w:val="16"/>
              </w:rPr>
              <w:t>0.000</w:t>
            </w:r>
          </w:p>
        </w:tc>
        <w:tc>
          <w:tcPr>
            <w:tcW w:w="851" w:type="dxa"/>
            <w:tcBorders>
              <w:top w:val="nil"/>
              <w:left w:val="nil"/>
              <w:bottom w:val="nil"/>
              <w:right w:val="nil"/>
            </w:tcBorders>
            <w:shd w:val="clear" w:color="000000" w:fill="FFFFFF"/>
            <w:noWrap/>
            <w:vAlign w:val="bottom"/>
            <w:hideMark/>
          </w:tcPr>
          <w:p w14:paraId="5AE8A991" w14:textId="77777777" w:rsidR="0084728D" w:rsidRPr="007B5591" w:rsidRDefault="0084728D" w:rsidP="0056271C">
            <w:pPr>
              <w:jc w:val="center"/>
              <w:rPr>
                <w:color w:val="000000"/>
                <w:sz w:val="16"/>
                <w:szCs w:val="16"/>
              </w:rPr>
            </w:pPr>
            <w:r w:rsidRPr="007B5591">
              <w:rPr>
                <w:color w:val="000000"/>
                <w:sz w:val="16"/>
                <w:szCs w:val="16"/>
              </w:rPr>
              <w:t>0.895</w:t>
            </w:r>
          </w:p>
        </w:tc>
        <w:tc>
          <w:tcPr>
            <w:tcW w:w="851" w:type="dxa"/>
            <w:tcBorders>
              <w:top w:val="nil"/>
              <w:left w:val="nil"/>
              <w:bottom w:val="nil"/>
              <w:right w:val="nil"/>
            </w:tcBorders>
            <w:shd w:val="clear" w:color="000000" w:fill="FFFFFF"/>
            <w:noWrap/>
            <w:vAlign w:val="bottom"/>
            <w:hideMark/>
          </w:tcPr>
          <w:p w14:paraId="2ABE164A" w14:textId="77777777" w:rsidR="0084728D" w:rsidRPr="007B5591" w:rsidRDefault="0084728D" w:rsidP="0056271C">
            <w:pPr>
              <w:jc w:val="center"/>
              <w:rPr>
                <w:color w:val="000000"/>
                <w:sz w:val="16"/>
                <w:szCs w:val="16"/>
              </w:rPr>
            </w:pPr>
            <w:r w:rsidRPr="007B5591">
              <w:rPr>
                <w:color w:val="000000"/>
                <w:sz w:val="16"/>
                <w:szCs w:val="16"/>
              </w:rPr>
              <w:t>0.000</w:t>
            </w:r>
          </w:p>
        </w:tc>
        <w:tc>
          <w:tcPr>
            <w:tcW w:w="851" w:type="dxa"/>
            <w:tcBorders>
              <w:top w:val="nil"/>
              <w:left w:val="nil"/>
              <w:bottom w:val="nil"/>
              <w:right w:val="nil"/>
            </w:tcBorders>
            <w:shd w:val="clear" w:color="000000" w:fill="FFFFFF"/>
            <w:noWrap/>
            <w:vAlign w:val="bottom"/>
            <w:hideMark/>
          </w:tcPr>
          <w:p w14:paraId="5969DCF6" w14:textId="77777777" w:rsidR="0084728D" w:rsidRPr="007B5591" w:rsidRDefault="0084728D" w:rsidP="0056271C">
            <w:pPr>
              <w:jc w:val="center"/>
              <w:rPr>
                <w:color w:val="000000"/>
                <w:sz w:val="16"/>
                <w:szCs w:val="16"/>
              </w:rPr>
            </w:pPr>
            <w:r w:rsidRPr="007B5591">
              <w:rPr>
                <w:color w:val="000000"/>
                <w:sz w:val="16"/>
                <w:szCs w:val="16"/>
              </w:rPr>
              <w:t>782.00</w:t>
            </w:r>
          </w:p>
        </w:tc>
        <w:tc>
          <w:tcPr>
            <w:tcW w:w="851" w:type="dxa"/>
            <w:tcBorders>
              <w:top w:val="nil"/>
              <w:left w:val="nil"/>
              <w:bottom w:val="nil"/>
              <w:right w:val="nil"/>
            </w:tcBorders>
            <w:shd w:val="clear" w:color="000000" w:fill="FFFFFF"/>
            <w:noWrap/>
            <w:vAlign w:val="bottom"/>
            <w:hideMark/>
          </w:tcPr>
          <w:p w14:paraId="4D4EBF87" w14:textId="77777777" w:rsidR="0084728D" w:rsidRPr="007B5591" w:rsidRDefault="0084728D" w:rsidP="0056271C">
            <w:pPr>
              <w:jc w:val="center"/>
              <w:rPr>
                <w:color w:val="000000"/>
                <w:sz w:val="16"/>
                <w:szCs w:val="16"/>
              </w:rPr>
            </w:pPr>
            <w:r w:rsidRPr="007B5591">
              <w:rPr>
                <w:color w:val="000000"/>
                <w:sz w:val="16"/>
                <w:szCs w:val="16"/>
              </w:rPr>
              <w:t>&gt; .1</w:t>
            </w:r>
          </w:p>
        </w:tc>
        <w:tc>
          <w:tcPr>
            <w:tcW w:w="851" w:type="dxa"/>
            <w:tcBorders>
              <w:top w:val="nil"/>
              <w:left w:val="nil"/>
              <w:bottom w:val="nil"/>
              <w:right w:val="nil"/>
            </w:tcBorders>
            <w:shd w:val="clear" w:color="000000" w:fill="FFFFFF"/>
            <w:noWrap/>
            <w:vAlign w:val="bottom"/>
            <w:hideMark/>
          </w:tcPr>
          <w:p w14:paraId="6116890A" w14:textId="77777777" w:rsidR="0084728D" w:rsidRPr="007B5591" w:rsidRDefault="0084728D" w:rsidP="0056271C">
            <w:pPr>
              <w:jc w:val="center"/>
              <w:rPr>
                <w:color w:val="000000"/>
                <w:sz w:val="16"/>
                <w:szCs w:val="16"/>
              </w:rPr>
            </w:pPr>
            <w:r w:rsidRPr="007B5591">
              <w:rPr>
                <w:color w:val="000000"/>
                <w:sz w:val="16"/>
                <w:szCs w:val="16"/>
              </w:rPr>
              <w:t>0.000</w:t>
            </w:r>
          </w:p>
        </w:tc>
        <w:tc>
          <w:tcPr>
            <w:tcW w:w="851" w:type="dxa"/>
            <w:tcBorders>
              <w:top w:val="nil"/>
              <w:left w:val="nil"/>
              <w:bottom w:val="nil"/>
              <w:right w:val="nil"/>
            </w:tcBorders>
            <w:shd w:val="clear" w:color="000000" w:fill="FFFFFF"/>
            <w:noWrap/>
            <w:vAlign w:val="bottom"/>
            <w:hideMark/>
          </w:tcPr>
          <w:p w14:paraId="38942D29" w14:textId="77777777" w:rsidR="0084728D" w:rsidRPr="007B5591" w:rsidRDefault="0084728D" w:rsidP="0056271C">
            <w:pPr>
              <w:jc w:val="center"/>
              <w:rPr>
                <w:color w:val="000000"/>
                <w:sz w:val="16"/>
                <w:szCs w:val="16"/>
              </w:rPr>
            </w:pPr>
            <w:r w:rsidRPr="007B5591">
              <w:rPr>
                <w:color w:val="000000"/>
                <w:sz w:val="16"/>
                <w:szCs w:val="16"/>
              </w:rPr>
              <w:t>0.155</w:t>
            </w:r>
          </w:p>
        </w:tc>
        <w:tc>
          <w:tcPr>
            <w:tcW w:w="963" w:type="dxa"/>
            <w:tcBorders>
              <w:top w:val="nil"/>
              <w:left w:val="nil"/>
              <w:bottom w:val="nil"/>
              <w:right w:val="nil"/>
            </w:tcBorders>
            <w:shd w:val="clear" w:color="000000" w:fill="FFFFFF"/>
            <w:noWrap/>
            <w:vAlign w:val="bottom"/>
            <w:hideMark/>
          </w:tcPr>
          <w:p w14:paraId="27954048" w14:textId="77777777" w:rsidR="0084728D" w:rsidRPr="007B5591" w:rsidRDefault="0084728D" w:rsidP="0056271C">
            <w:pPr>
              <w:jc w:val="center"/>
              <w:rPr>
                <w:color w:val="000000"/>
                <w:sz w:val="16"/>
                <w:szCs w:val="16"/>
              </w:rPr>
            </w:pPr>
            <w:r w:rsidRPr="007B5591">
              <w:rPr>
                <w:color w:val="000000"/>
                <w:sz w:val="16"/>
                <w:szCs w:val="16"/>
              </w:rPr>
              <w:t>very small</w:t>
            </w:r>
          </w:p>
        </w:tc>
        <w:tc>
          <w:tcPr>
            <w:tcW w:w="851" w:type="dxa"/>
            <w:tcBorders>
              <w:top w:val="nil"/>
              <w:left w:val="nil"/>
              <w:bottom w:val="nil"/>
              <w:right w:val="nil"/>
            </w:tcBorders>
            <w:shd w:val="clear" w:color="000000" w:fill="FFFFFF"/>
            <w:noWrap/>
            <w:vAlign w:val="bottom"/>
            <w:hideMark/>
          </w:tcPr>
          <w:p w14:paraId="23CFE173" w14:textId="77777777" w:rsidR="0084728D" w:rsidRPr="007B5591" w:rsidRDefault="0084728D" w:rsidP="0056271C">
            <w:pPr>
              <w:jc w:val="center"/>
              <w:rPr>
                <w:color w:val="000000"/>
                <w:sz w:val="16"/>
                <w:szCs w:val="16"/>
              </w:rPr>
            </w:pPr>
            <w:r w:rsidRPr="007B5591">
              <w:rPr>
                <w:color w:val="000000"/>
                <w:sz w:val="16"/>
                <w:szCs w:val="16"/>
              </w:rPr>
              <w:t>-1.756</w:t>
            </w:r>
          </w:p>
        </w:tc>
        <w:tc>
          <w:tcPr>
            <w:tcW w:w="865" w:type="dxa"/>
            <w:tcBorders>
              <w:top w:val="nil"/>
              <w:left w:val="nil"/>
              <w:bottom w:val="nil"/>
              <w:right w:val="nil"/>
            </w:tcBorders>
            <w:shd w:val="clear" w:color="000000" w:fill="FFFFFF"/>
            <w:noWrap/>
            <w:vAlign w:val="bottom"/>
            <w:hideMark/>
          </w:tcPr>
          <w:p w14:paraId="7908C3B4" w14:textId="77777777" w:rsidR="0084728D" w:rsidRPr="007B5591" w:rsidRDefault="0084728D" w:rsidP="0056271C">
            <w:pPr>
              <w:jc w:val="center"/>
              <w:rPr>
                <w:color w:val="000000"/>
                <w:sz w:val="16"/>
                <w:szCs w:val="16"/>
              </w:rPr>
            </w:pPr>
            <w:r w:rsidRPr="007B5591">
              <w:rPr>
                <w:color w:val="000000"/>
                <w:sz w:val="16"/>
                <w:szCs w:val="16"/>
              </w:rPr>
              <w:t>1.756</w:t>
            </w:r>
          </w:p>
        </w:tc>
      </w:tr>
      <w:tr w:rsidR="0084728D" w:rsidRPr="007B5591" w14:paraId="47D8F09D" w14:textId="77777777" w:rsidTr="0056271C">
        <w:trPr>
          <w:trHeight w:val="257"/>
        </w:trPr>
        <w:tc>
          <w:tcPr>
            <w:tcW w:w="2335" w:type="dxa"/>
            <w:tcBorders>
              <w:top w:val="nil"/>
              <w:left w:val="nil"/>
              <w:bottom w:val="nil"/>
              <w:right w:val="nil"/>
            </w:tcBorders>
            <w:shd w:val="clear" w:color="000000" w:fill="FFFFFF"/>
            <w:noWrap/>
            <w:vAlign w:val="bottom"/>
            <w:hideMark/>
          </w:tcPr>
          <w:p w14:paraId="626640C2" w14:textId="77777777" w:rsidR="0084728D" w:rsidRPr="007B5591" w:rsidRDefault="0084728D" w:rsidP="0056271C">
            <w:pPr>
              <w:rPr>
                <w:color w:val="000000"/>
                <w:sz w:val="16"/>
                <w:szCs w:val="16"/>
              </w:rPr>
            </w:pPr>
            <w:proofErr w:type="spellStart"/>
            <w:r w:rsidRPr="007B5591">
              <w:rPr>
                <w:color w:val="000000"/>
                <w:sz w:val="16"/>
                <w:szCs w:val="16"/>
              </w:rPr>
              <w:t>cond_order</w:t>
            </w:r>
            <w:proofErr w:type="spellEnd"/>
          </w:p>
        </w:tc>
        <w:tc>
          <w:tcPr>
            <w:tcW w:w="851" w:type="dxa"/>
            <w:tcBorders>
              <w:top w:val="nil"/>
              <w:left w:val="nil"/>
              <w:bottom w:val="nil"/>
              <w:right w:val="nil"/>
            </w:tcBorders>
            <w:shd w:val="clear" w:color="000000" w:fill="FFFFFF"/>
            <w:noWrap/>
            <w:vAlign w:val="bottom"/>
            <w:hideMark/>
          </w:tcPr>
          <w:p w14:paraId="07CF5036" w14:textId="77777777" w:rsidR="0084728D" w:rsidRPr="007B5591" w:rsidRDefault="0084728D" w:rsidP="0056271C">
            <w:pPr>
              <w:jc w:val="center"/>
              <w:rPr>
                <w:color w:val="000000"/>
                <w:sz w:val="16"/>
                <w:szCs w:val="16"/>
              </w:rPr>
            </w:pPr>
            <w:r w:rsidRPr="007B5591">
              <w:rPr>
                <w:color w:val="000000"/>
                <w:sz w:val="16"/>
                <w:szCs w:val="16"/>
              </w:rPr>
              <w:t>-0.038</w:t>
            </w:r>
          </w:p>
        </w:tc>
        <w:tc>
          <w:tcPr>
            <w:tcW w:w="851" w:type="dxa"/>
            <w:tcBorders>
              <w:top w:val="nil"/>
              <w:left w:val="nil"/>
              <w:bottom w:val="nil"/>
              <w:right w:val="nil"/>
            </w:tcBorders>
            <w:shd w:val="clear" w:color="000000" w:fill="FFFFFF"/>
            <w:noWrap/>
            <w:vAlign w:val="bottom"/>
            <w:hideMark/>
          </w:tcPr>
          <w:p w14:paraId="3744D327" w14:textId="77777777" w:rsidR="0084728D" w:rsidRPr="007B5591" w:rsidRDefault="0084728D" w:rsidP="0056271C">
            <w:pPr>
              <w:jc w:val="center"/>
              <w:rPr>
                <w:color w:val="000000"/>
                <w:sz w:val="16"/>
                <w:szCs w:val="16"/>
              </w:rPr>
            </w:pPr>
            <w:r w:rsidRPr="007B5591">
              <w:rPr>
                <w:color w:val="000000"/>
                <w:sz w:val="16"/>
                <w:szCs w:val="16"/>
              </w:rPr>
              <w:t>0.041</w:t>
            </w:r>
          </w:p>
        </w:tc>
        <w:tc>
          <w:tcPr>
            <w:tcW w:w="851" w:type="dxa"/>
            <w:tcBorders>
              <w:top w:val="nil"/>
              <w:left w:val="nil"/>
              <w:bottom w:val="nil"/>
              <w:right w:val="nil"/>
            </w:tcBorders>
            <w:shd w:val="clear" w:color="000000" w:fill="FFFFFF"/>
            <w:noWrap/>
            <w:vAlign w:val="bottom"/>
            <w:hideMark/>
          </w:tcPr>
          <w:p w14:paraId="66654719" w14:textId="77777777" w:rsidR="0084728D" w:rsidRPr="007B5591" w:rsidRDefault="0084728D" w:rsidP="0056271C">
            <w:pPr>
              <w:jc w:val="center"/>
              <w:rPr>
                <w:color w:val="000000"/>
                <w:sz w:val="16"/>
                <w:szCs w:val="16"/>
              </w:rPr>
            </w:pPr>
            <w:r w:rsidRPr="007B5591">
              <w:rPr>
                <w:color w:val="000000"/>
                <w:sz w:val="16"/>
                <w:szCs w:val="16"/>
              </w:rPr>
              <w:t>-0.925</w:t>
            </w:r>
          </w:p>
        </w:tc>
        <w:tc>
          <w:tcPr>
            <w:tcW w:w="851" w:type="dxa"/>
            <w:tcBorders>
              <w:top w:val="nil"/>
              <w:left w:val="nil"/>
              <w:bottom w:val="nil"/>
              <w:right w:val="nil"/>
            </w:tcBorders>
            <w:shd w:val="clear" w:color="000000" w:fill="FFFFFF"/>
            <w:noWrap/>
            <w:vAlign w:val="bottom"/>
            <w:hideMark/>
          </w:tcPr>
          <w:p w14:paraId="5665724E" w14:textId="77777777" w:rsidR="0084728D" w:rsidRPr="007B5591" w:rsidRDefault="0084728D" w:rsidP="0056271C">
            <w:pPr>
              <w:jc w:val="center"/>
              <w:rPr>
                <w:color w:val="000000"/>
                <w:sz w:val="16"/>
                <w:szCs w:val="16"/>
              </w:rPr>
            </w:pPr>
            <w:r w:rsidRPr="007B5591">
              <w:rPr>
                <w:color w:val="000000"/>
                <w:sz w:val="16"/>
                <w:szCs w:val="16"/>
              </w:rPr>
              <w:t>793.36</w:t>
            </w:r>
          </w:p>
        </w:tc>
        <w:tc>
          <w:tcPr>
            <w:tcW w:w="851" w:type="dxa"/>
            <w:tcBorders>
              <w:top w:val="nil"/>
              <w:left w:val="nil"/>
              <w:bottom w:val="nil"/>
              <w:right w:val="nil"/>
            </w:tcBorders>
            <w:shd w:val="clear" w:color="000000" w:fill="FFFFFF"/>
            <w:noWrap/>
            <w:vAlign w:val="bottom"/>
            <w:hideMark/>
          </w:tcPr>
          <w:p w14:paraId="0CDF0D94" w14:textId="77777777" w:rsidR="0084728D" w:rsidRPr="007B5591" w:rsidRDefault="0084728D" w:rsidP="0056271C">
            <w:pPr>
              <w:jc w:val="center"/>
              <w:rPr>
                <w:color w:val="000000"/>
                <w:sz w:val="16"/>
                <w:szCs w:val="16"/>
              </w:rPr>
            </w:pPr>
            <w:r w:rsidRPr="007B5591">
              <w:rPr>
                <w:color w:val="000000"/>
                <w:sz w:val="16"/>
                <w:szCs w:val="16"/>
              </w:rPr>
              <w:t>&gt; .1</w:t>
            </w:r>
          </w:p>
        </w:tc>
        <w:tc>
          <w:tcPr>
            <w:tcW w:w="851" w:type="dxa"/>
            <w:tcBorders>
              <w:top w:val="nil"/>
              <w:left w:val="nil"/>
              <w:bottom w:val="nil"/>
              <w:right w:val="nil"/>
            </w:tcBorders>
            <w:shd w:val="clear" w:color="000000" w:fill="FFFFFF"/>
            <w:noWrap/>
            <w:vAlign w:val="bottom"/>
            <w:hideMark/>
          </w:tcPr>
          <w:p w14:paraId="6418A82D" w14:textId="77777777" w:rsidR="0084728D" w:rsidRPr="007B5591" w:rsidRDefault="0084728D" w:rsidP="0056271C">
            <w:pPr>
              <w:jc w:val="center"/>
              <w:rPr>
                <w:color w:val="000000"/>
                <w:sz w:val="16"/>
                <w:szCs w:val="16"/>
              </w:rPr>
            </w:pPr>
            <w:r w:rsidRPr="007B5591">
              <w:rPr>
                <w:color w:val="000000"/>
                <w:sz w:val="16"/>
                <w:szCs w:val="16"/>
              </w:rPr>
              <w:t>-0.025</w:t>
            </w:r>
          </w:p>
        </w:tc>
        <w:tc>
          <w:tcPr>
            <w:tcW w:w="851" w:type="dxa"/>
            <w:tcBorders>
              <w:top w:val="nil"/>
              <w:left w:val="nil"/>
              <w:bottom w:val="nil"/>
              <w:right w:val="nil"/>
            </w:tcBorders>
            <w:shd w:val="clear" w:color="000000" w:fill="FFFFFF"/>
            <w:noWrap/>
            <w:vAlign w:val="bottom"/>
            <w:hideMark/>
          </w:tcPr>
          <w:p w14:paraId="20F8B625" w14:textId="77777777" w:rsidR="0084728D" w:rsidRPr="007B5591" w:rsidRDefault="0084728D" w:rsidP="0056271C">
            <w:pPr>
              <w:jc w:val="center"/>
              <w:rPr>
                <w:color w:val="000000"/>
                <w:sz w:val="16"/>
                <w:szCs w:val="16"/>
              </w:rPr>
            </w:pPr>
            <w:r w:rsidRPr="007B5591">
              <w:rPr>
                <w:color w:val="000000"/>
                <w:sz w:val="16"/>
                <w:szCs w:val="16"/>
              </w:rPr>
              <w:t>0.027</w:t>
            </w:r>
          </w:p>
        </w:tc>
        <w:tc>
          <w:tcPr>
            <w:tcW w:w="963" w:type="dxa"/>
            <w:tcBorders>
              <w:top w:val="nil"/>
              <w:left w:val="nil"/>
              <w:bottom w:val="nil"/>
              <w:right w:val="nil"/>
            </w:tcBorders>
            <w:shd w:val="clear" w:color="000000" w:fill="FFFFFF"/>
            <w:noWrap/>
            <w:vAlign w:val="bottom"/>
            <w:hideMark/>
          </w:tcPr>
          <w:p w14:paraId="00705D39" w14:textId="77777777" w:rsidR="0084728D" w:rsidRPr="007B5591" w:rsidRDefault="0084728D" w:rsidP="0056271C">
            <w:pPr>
              <w:jc w:val="center"/>
              <w:rPr>
                <w:color w:val="000000"/>
                <w:sz w:val="16"/>
                <w:szCs w:val="16"/>
              </w:rPr>
            </w:pPr>
            <w:r w:rsidRPr="007B5591">
              <w:rPr>
                <w:color w:val="000000"/>
                <w:sz w:val="16"/>
                <w:szCs w:val="16"/>
              </w:rPr>
              <w:t>very small</w:t>
            </w:r>
          </w:p>
        </w:tc>
        <w:tc>
          <w:tcPr>
            <w:tcW w:w="851" w:type="dxa"/>
            <w:tcBorders>
              <w:top w:val="nil"/>
              <w:left w:val="nil"/>
              <w:bottom w:val="nil"/>
              <w:right w:val="nil"/>
            </w:tcBorders>
            <w:shd w:val="clear" w:color="000000" w:fill="FFFFFF"/>
            <w:noWrap/>
            <w:vAlign w:val="bottom"/>
            <w:hideMark/>
          </w:tcPr>
          <w:p w14:paraId="71B4F486" w14:textId="77777777" w:rsidR="0084728D" w:rsidRPr="007B5591" w:rsidRDefault="0084728D" w:rsidP="0056271C">
            <w:pPr>
              <w:jc w:val="center"/>
              <w:rPr>
                <w:color w:val="000000"/>
                <w:sz w:val="16"/>
                <w:szCs w:val="16"/>
              </w:rPr>
            </w:pPr>
            <w:r w:rsidRPr="007B5591">
              <w:rPr>
                <w:color w:val="000000"/>
                <w:sz w:val="16"/>
                <w:szCs w:val="16"/>
              </w:rPr>
              <w:t>-0.119</w:t>
            </w:r>
          </w:p>
        </w:tc>
        <w:tc>
          <w:tcPr>
            <w:tcW w:w="865" w:type="dxa"/>
            <w:tcBorders>
              <w:top w:val="nil"/>
              <w:left w:val="nil"/>
              <w:bottom w:val="nil"/>
              <w:right w:val="nil"/>
            </w:tcBorders>
            <w:shd w:val="clear" w:color="000000" w:fill="FFFFFF"/>
            <w:noWrap/>
            <w:vAlign w:val="bottom"/>
            <w:hideMark/>
          </w:tcPr>
          <w:p w14:paraId="4615A7F3" w14:textId="77777777" w:rsidR="0084728D" w:rsidRPr="007B5591" w:rsidRDefault="0084728D" w:rsidP="0056271C">
            <w:pPr>
              <w:jc w:val="center"/>
              <w:rPr>
                <w:color w:val="000000"/>
                <w:sz w:val="16"/>
                <w:szCs w:val="16"/>
              </w:rPr>
            </w:pPr>
            <w:r w:rsidRPr="007B5591">
              <w:rPr>
                <w:color w:val="000000"/>
                <w:sz w:val="16"/>
                <w:szCs w:val="16"/>
              </w:rPr>
              <w:t>0.043</w:t>
            </w:r>
          </w:p>
        </w:tc>
      </w:tr>
      <w:tr w:rsidR="0084728D" w:rsidRPr="007B5591" w14:paraId="5522CE55" w14:textId="77777777" w:rsidTr="0056271C">
        <w:trPr>
          <w:trHeight w:val="257"/>
        </w:trPr>
        <w:tc>
          <w:tcPr>
            <w:tcW w:w="2335" w:type="dxa"/>
            <w:tcBorders>
              <w:top w:val="nil"/>
              <w:left w:val="nil"/>
              <w:bottom w:val="nil"/>
              <w:right w:val="nil"/>
            </w:tcBorders>
            <w:shd w:val="clear" w:color="000000" w:fill="FFFFFF"/>
            <w:noWrap/>
            <w:vAlign w:val="bottom"/>
            <w:hideMark/>
          </w:tcPr>
          <w:p w14:paraId="6893A0FB" w14:textId="77777777" w:rsidR="0084728D" w:rsidRPr="007B5591" w:rsidRDefault="0084728D" w:rsidP="0056271C">
            <w:pPr>
              <w:rPr>
                <w:color w:val="000000"/>
                <w:sz w:val="16"/>
                <w:szCs w:val="16"/>
              </w:rPr>
            </w:pPr>
            <w:r w:rsidRPr="007B5591">
              <w:rPr>
                <w:color w:val="000000"/>
                <w:sz w:val="16"/>
                <w:szCs w:val="16"/>
              </w:rPr>
              <w:t>frequency4:adjusted yes</w:t>
            </w:r>
          </w:p>
        </w:tc>
        <w:tc>
          <w:tcPr>
            <w:tcW w:w="851" w:type="dxa"/>
            <w:tcBorders>
              <w:top w:val="nil"/>
              <w:left w:val="nil"/>
              <w:bottom w:val="nil"/>
              <w:right w:val="nil"/>
            </w:tcBorders>
            <w:shd w:val="clear" w:color="000000" w:fill="FFFFFF"/>
            <w:noWrap/>
            <w:vAlign w:val="bottom"/>
            <w:hideMark/>
          </w:tcPr>
          <w:p w14:paraId="0293B73F" w14:textId="77777777" w:rsidR="0084728D" w:rsidRPr="007B5591" w:rsidRDefault="0084728D" w:rsidP="0056271C">
            <w:pPr>
              <w:jc w:val="center"/>
              <w:rPr>
                <w:color w:val="000000"/>
                <w:sz w:val="16"/>
                <w:szCs w:val="16"/>
              </w:rPr>
            </w:pPr>
            <w:r w:rsidRPr="007B5591">
              <w:rPr>
                <w:color w:val="000000"/>
                <w:sz w:val="16"/>
                <w:szCs w:val="16"/>
              </w:rPr>
              <w:t>-2.315</w:t>
            </w:r>
          </w:p>
        </w:tc>
        <w:tc>
          <w:tcPr>
            <w:tcW w:w="851" w:type="dxa"/>
            <w:tcBorders>
              <w:top w:val="nil"/>
              <w:left w:val="nil"/>
              <w:bottom w:val="nil"/>
              <w:right w:val="nil"/>
            </w:tcBorders>
            <w:shd w:val="clear" w:color="000000" w:fill="FFFFFF"/>
            <w:noWrap/>
            <w:vAlign w:val="bottom"/>
            <w:hideMark/>
          </w:tcPr>
          <w:p w14:paraId="77E99B3D" w14:textId="77777777" w:rsidR="0084728D" w:rsidRPr="007B5591" w:rsidRDefault="0084728D" w:rsidP="0056271C">
            <w:pPr>
              <w:jc w:val="center"/>
              <w:rPr>
                <w:color w:val="000000"/>
                <w:sz w:val="16"/>
                <w:szCs w:val="16"/>
              </w:rPr>
            </w:pPr>
            <w:r w:rsidRPr="007B5591">
              <w:rPr>
                <w:color w:val="000000"/>
                <w:sz w:val="16"/>
                <w:szCs w:val="16"/>
              </w:rPr>
              <w:t>1.265</w:t>
            </w:r>
          </w:p>
        </w:tc>
        <w:tc>
          <w:tcPr>
            <w:tcW w:w="851" w:type="dxa"/>
            <w:tcBorders>
              <w:top w:val="nil"/>
              <w:left w:val="nil"/>
              <w:bottom w:val="nil"/>
              <w:right w:val="nil"/>
            </w:tcBorders>
            <w:shd w:val="clear" w:color="000000" w:fill="FFFFFF"/>
            <w:noWrap/>
            <w:vAlign w:val="bottom"/>
            <w:hideMark/>
          </w:tcPr>
          <w:p w14:paraId="57F56B92" w14:textId="77777777" w:rsidR="0084728D" w:rsidRPr="007B5591" w:rsidRDefault="0084728D" w:rsidP="0056271C">
            <w:pPr>
              <w:jc w:val="center"/>
              <w:rPr>
                <w:color w:val="000000"/>
                <w:sz w:val="16"/>
                <w:szCs w:val="16"/>
              </w:rPr>
            </w:pPr>
            <w:r w:rsidRPr="007B5591">
              <w:rPr>
                <w:color w:val="000000"/>
                <w:sz w:val="16"/>
                <w:szCs w:val="16"/>
              </w:rPr>
              <w:t>-1.830</w:t>
            </w:r>
          </w:p>
        </w:tc>
        <w:tc>
          <w:tcPr>
            <w:tcW w:w="851" w:type="dxa"/>
            <w:tcBorders>
              <w:top w:val="nil"/>
              <w:left w:val="nil"/>
              <w:bottom w:val="nil"/>
              <w:right w:val="nil"/>
            </w:tcBorders>
            <w:shd w:val="clear" w:color="000000" w:fill="FFFFFF"/>
            <w:noWrap/>
            <w:vAlign w:val="bottom"/>
            <w:hideMark/>
          </w:tcPr>
          <w:p w14:paraId="7D2CACE8" w14:textId="77777777" w:rsidR="0084728D" w:rsidRPr="007B5591" w:rsidRDefault="0084728D" w:rsidP="0056271C">
            <w:pPr>
              <w:jc w:val="center"/>
              <w:rPr>
                <w:color w:val="000000"/>
                <w:sz w:val="16"/>
                <w:szCs w:val="16"/>
              </w:rPr>
            </w:pPr>
            <w:r w:rsidRPr="007B5591">
              <w:rPr>
                <w:color w:val="000000"/>
                <w:sz w:val="16"/>
                <w:szCs w:val="16"/>
              </w:rPr>
              <w:t>782.00</w:t>
            </w:r>
          </w:p>
        </w:tc>
        <w:tc>
          <w:tcPr>
            <w:tcW w:w="851" w:type="dxa"/>
            <w:tcBorders>
              <w:top w:val="nil"/>
              <w:left w:val="nil"/>
              <w:bottom w:val="nil"/>
              <w:right w:val="nil"/>
            </w:tcBorders>
            <w:shd w:val="clear" w:color="000000" w:fill="FFFFFF"/>
            <w:noWrap/>
            <w:vAlign w:val="bottom"/>
            <w:hideMark/>
          </w:tcPr>
          <w:p w14:paraId="35F23D90" w14:textId="77777777" w:rsidR="0084728D" w:rsidRPr="007B5591" w:rsidRDefault="0084728D" w:rsidP="0056271C">
            <w:pPr>
              <w:jc w:val="center"/>
              <w:rPr>
                <w:color w:val="000000"/>
                <w:sz w:val="16"/>
                <w:szCs w:val="16"/>
              </w:rPr>
            </w:pPr>
            <w:r w:rsidRPr="007B5591">
              <w:rPr>
                <w:color w:val="000000"/>
                <w:sz w:val="16"/>
                <w:szCs w:val="16"/>
              </w:rPr>
              <w:t>= 0.07°</w:t>
            </w:r>
          </w:p>
        </w:tc>
        <w:tc>
          <w:tcPr>
            <w:tcW w:w="851" w:type="dxa"/>
            <w:tcBorders>
              <w:top w:val="nil"/>
              <w:left w:val="nil"/>
              <w:bottom w:val="nil"/>
              <w:right w:val="nil"/>
            </w:tcBorders>
            <w:shd w:val="clear" w:color="000000" w:fill="FFFFFF"/>
            <w:noWrap/>
            <w:vAlign w:val="bottom"/>
            <w:hideMark/>
          </w:tcPr>
          <w:p w14:paraId="29308BC4" w14:textId="77777777" w:rsidR="0084728D" w:rsidRPr="007B5591" w:rsidRDefault="0084728D" w:rsidP="0056271C">
            <w:pPr>
              <w:jc w:val="center"/>
              <w:rPr>
                <w:color w:val="000000"/>
                <w:sz w:val="16"/>
                <w:szCs w:val="16"/>
              </w:rPr>
            </w:pPr>
            <w:r w:rsidRPr="007B5591">
              <w:rPr>
                <w:color w:val="000000"/>
                <w:sz w:val="16"/>
                <w:szCs w:val="16"/>
              </w:rPr>
              <w:t>-0.402</w:t>
            </w:r>
          </w:p>
        </w:tc>
        <w:tc>
          <w:tcPr>
            <w:tcW w:w="851" w:type="dxa"/>
            <w:tcBorders>
              <w:top w:val="nil"/>
              <w:left w:val="nil"/>
              <w:bottom w:val="nil"/>
              <w:right w:val="nil"/>
            </w:tcBorders>
            <w:shd w:val="clear" w:color="000000" w:fill="FFFFFF"/>
            <w:noWrap/>
            <w:vAlign w:val="bottom"/>
            <w:hideMark/>
          </w:tcPr>
          <w:p w14:paraId="466E987F" w14:textId="77777777" w:rsidR="0084728D" w:rsidRPr="007B5591" w:rsidRDefault="0084728D" w:rsidP="0056271C">
            <w:pPr>
              <w:jc w:val="center"/>
              <w:rPr>
                <w:color w:val="000000"/>
                <w:sz w:val="16"/>
                <w:szCs w:val="16"/>
              </w:rPr>
            </w:pPr>
            <w:r w:rsidRPr="007B5591">
              <w:rPr>
                <w:color w:val="000000"/>
                <w:sz w:val="16"/>
                <w:szCs w:val="16"/>
              </w:rPr>
              <w:t>0.220</w:t>
            </w:r>
          </w:p>
        </w:tc>
        <w:tc>
          <w:tcPr>
            <w:tcW w:w="963" w:type="dxa"/>
            <w:tcBorders>
              <w:top w:val="nil"/>
              <w:left w:val="nil"/>
              <w:bottom w:val="nil"/>
              <w:right w:val="nil"/>
            </w:tcBorders>
            <w:shd w:val="clear" w:color="000000" w:fill="FFFFFF"/>
            <w:noWrap/>
            <w:vAlign w:val="bottom"/>
            <w:hideMark/>
          </w:tcPr>
          <w:p w14:paraId="1BDD261E" w14:textId="77777777" w:rsidR="0084728D" w:rsidRPr="007B5591" w:rsidRDefault="0084728D" w:rsidP="0056271C">
            <w:pPr>
              <w:jc w:val="center"/>
              <w:rPr>
                <w:color w:val="000000"/>
                <w:sz w:val="16"/>
                <w:szCs w:val="16"/>
              </w:rPr>
            </w:pPr>
            <w:r w:rsidRPr="007B5591">
              <w:rPr>
                <w:color w:val="000000"/>
                <w:sz w:val="16"/>
                <w:szCs w:val="16"/>
              </w:rPr>
              <w:t>small</w:t>
            </w:r>
          </w:p>
        </w:tc>
        <w:tc>
          <w:tcPr>
            <w:tcW w:w="851" w:type="dxa"/>
            <w:tcBorders>
              <w:top w:val="nil"/>
              <w:left w:val="nil"/>
              <w:bottom w:val="nil"/>
              <w:right w:val="nil"/>
            </w:tcBorders>
            <w:shd w:val="clear" w:color="000000" w:fill="FFFFFF"/>
            <w:noWrap/>
            <w:vAlign w:val="bottom"/>
            <w:hideMark/>
          </w:tcPr>
          <w:p w14:paraId="0E0C088B" w14:textId="77777777" w:rsidR="0084728D" w:rsidRPr="007B5591" w:rsidRDefault="0084728D" w:rsidP="0056271C">
            <w:pPr>
              <w:jc w:val="center"/>
              <w:rPr>
                <w:color w:val="000000"/>
                <w:sz w:val="16"/>
                <w:szCs w:val="16"/>
              </w:rPr>
            </w:pPr>
            <w:r w:rsidRPr="007B5591">
              <w:rPr>
                <w:color w:val="000000"/>
                <w:sz w:val="16"/>
                <w:szCs w:val="16"/>
              </w:rPr>
              <w:t>-4.798</w:t>
            </w:r>
          </w:p>
        </w:tc>
        <w:tc>
          <w:tcPr>
            <w:tcW w:w="865" w:type="dxa"/>
            <w:tcBorders>
              <w:top w:val="nil"/>
              <w:left w:val="nil"/>
              <w:bottom w:val="nil"/>
              <w:right w:val="nil"/>
            </w:tcBorders>
            <w:shd w:val="clear" w:color="000000" w:fill="FFFFFF"/>
            <w:noWrap/>
            <w:vAlign w:val="bottom"/>
            <w:hideMark/>
          </w:tcPr>
          <w:p w14:paraId="7EB08672" w14:textId="77777777" w:rsidR="0084728D" w:rsidRPr="007B5591" w:rsidRDefault="0084728D" w:rsidP="0056271C">
            <w:pPr>
              <w:jc w:val="center"/>
              <w:rPr>
                <w:color w:val="000000"/>
                <w:sz w:val="16"/>
                <w:szCs w:val="16"/>
              </w:rPr>
            </w:pPr>
            <w:r w:rsidRPr="007B5591">
              <w:rPr>
                <w:color w:val="000000"/>
                <w:sz w:val="16"/>
                <w:szCs w:val="16"/>
              </w:rPr>
              <w:t>0.168</w:t>
            </w:r>
          </w:p>
        </w:tc>
      </w:tr>
      <w:tr w:rsidR="0084728D" w:rsidRPr="007B5591" w14:paraId="51059617" w14:textId="77777777" w:rsidTr="0056271C">
        <w:trPr>
          <w:trHeight w:val="257"/>
        </w:trPr>
        <w:tc>
          <w:tcPr>
            <w:tcW w:w="2335" w:type="dxa"/>
            <w:tcBorders>
              <w:top w:val="nil"/>
              <w:left w:val="nil"/>
              <w:bottom w:val="nil"/>
              <w:right w:val="nil"/>
            </w:tcBorders>
            <w:shd w:val="clear" w:color="000000" w:fill="FFFFFF"/>
            <w:noWrap/>
            <w:vAlign w:val="bottom"/>
            <w:hideMark/>
          </w:tcPr>
          <w:p w14:paraId="335263BA" w14:textId="77777777" w:rsidR="0084728D" w:rsidRPr="007B5591" w:rsidRDefault="0084728D" w:rsidP="0056271C">
            <w:pPr>
              <w:rPr>
                <w:color w:val="000000"/>
                <w:sz w:val="16"/>
                <w:szCs w:val="16"/>
              </w:rPr>
            </w:pPr>
            <w:r w:rsidRPr="007B5591">
              <w:rPr>
                <w:color w:val="000000"/>
                <w:sz w:val="16"/>
                <w:szCs w:val="16"/>
              </w:rPr>
              <w:t>frequency64:adjusted yes</w:t>
            </w:r>
          </w:p>
        </w:tc>
        <w:tc>
          <w:tcPr>
            <w:tcW w:w="851" w:type="dxa"/>
            <w:tcBorders>
              <w:top w:val="nil"/>
              <w:left w:val="nil"/>
              <w:bottom w:val="nil"/>
              <w:right w:val="nil"/>
            </w:tcBorders>
            <w:shd w:val="clear" w:color="000000" w:fill="FFFFFF"/>
            <w:noWrap/>
            <w:vAlign w:val="bottom"/>
            <w:hideMark/>
          </w:tcPr>
          <w:p w14:paraId="7AC8B008" w14:textId="77777777" w:rsidR="0084728D" w:rsidRPr="007B5591" w:rsidRDefault="0084728D" w:rsidP="0056271C">
            <w:pPr>
              <w:jc w:val="center"/>
              <w:rPr>
                <w:color w:val="000000"/>
                <w:sz w:val="16"/>
                <w:szCs w:val="16"/>
              </w:rPr>
            </w:pPr>
            <w:r w:rsidRPr="007B5591">
              <w:rPr>
                <w:color w:val="000000"/>
                <w:sz w:val="16"/>
                <w:szCs w:val="16"/>
              </w:rPr>
              <w:t>-0.596</w:t>
            </w:r>
          </w:p>
        </w:tc>
        <w:tc>
          <w:tcPr>
            <w:tcW w:w="851" w:type="dxa"/>
            <w:tcBorders>
              <w:top w:val="nil"/>
              <w:left w:val="nil"/>
              <w:bottom w:val="nil"/>
              <w:right w:val="nil"/>
            </w:tcBorders>
            <w:shd w:val="clear" w:color="000000" w:fill="FFFFFF"/>
            <w:noWrap/>
            <w:vAlign w:val="bottom"/>
            <w:hideMark/>
          </w:tcPr>
          <w:p w14:paraId="00161E78" w14:textId="77777777" w:rsidR="0084728D" w:rsidRPr="007B5591" w:rsidRDefault="0084728D" w:rsidP="0056271C">
            <w:pPr>
              <w:jc w:val="center"/>
              <w:rPr>
                <w:color w:val="000000"/>
                <w:sz w:val="16"/>
                <w:szCs w:val="16"/>
              </w:rPr>
            </w:pPr>
            <w:r w:rsidRPr="007B5591">
              <w:rPr>
                <w:color w:val="000000"/>
                <w:sz w:val="16"/>
                <w:szCs w:val="16"/>
              </w:rPr>
              <w:t>1.266</w:t>
            </w:r>
          </w:p>
        </w:tc>
        <w:tc>
          <w:tcPr>
            <w:tcW w:w="851" w:type="dxa"/>
            <w:tcBorders>
              <w:top w:val="nil"/>
              <w:left w:val="nil"/>
              <w:bottom w:val="nil"/>
              <w:right w:val="nil"/>
            </w:tcBorders>
            <w:shd w:val="clear" w:color="000000" w:fill="FFFFFF"/>
            <w:noWrap/>
            <w:vAlign w:val="bottom"/>
            <w:hideMark/>
          </w:tcPr>
          <w:p w14:paraId="6B9B82EF" w14:textId="77777777" w:rsidR="0084728D" w:rsidRPr="007B5591" w:rsidRDefault="0084728D" w:rsidP="0056271C">
            <w:pPr>
              <w:jc w:val="center"/>
              <w:rPr>
                <w:color w:val="000000"/>
                <w:sz w:val="16"/>
                <w:szCs w:val="16"/>
              </w:rPr>
            </w:pPr>
            <w:r w:rsidRPr="007B5591">
              <w:rPr>
                <w:color w:val="000000"/>
                <w:sz w:val="16"/>
                <w:szCs w:val="16"/>
              </w:rPr>
              <w:t>-0.471</w:t>
            </w:r>
          </w:p>
        </w:tc>
        <w:tc>
          <w:tcPr>
            <w:tcW w:w="851" w:type="dxa"/>
            <w:tcBorders>
              <w:top w:val="nil"/>
              <w:left w:val="nil"/>
              <w:bottom w:val="nil"/>
              <w:right w:val="nil"/>
            </w:tcBorders>
            <w:shd w:val="clear" w:color="000000" w:fill="FFFFFF"/>
            <w:noWrap/>
            <w:vAlign w:val="bottom"/>
            <w:hideMark/>
          </w:tcPr>
          <w:p w14:paraId="47FB0482" w14:textId="77777777" w:rsidR="0084728D" w:rsidRPr="007B5591" w:rsidRDefault="0084728D" w:rsidP="0056271C">
            <w:pPr>
              <w:jc w:val="center"/>
              <w:rPr>
                <w:color w:val="000000"/>
                <w:sz w:val="16"/>
                <w:szCs w:val="16"/>
              </w:rPr>
            </w:pPr>
            <w:r w:rsidRPr="007B5591">
              <w:rPr>
                <w:color w:val="000000"/>
                <w:sz w:val="16"/>
                <w:szCs w:val="16"/>
              </w:rPr>
              <w:t>782.01</w:t>
            </w:r>
          </w:p>
        </w:tc>
        <w:tc>
          <w:tcPr>
            <w:tcW w:w="851" w:type="dxa"/>
            <w:tcBorders>
              <w:top w:val="nil"/>
              <w:left w:val="nil"/>
              <w:bottom w:val="nil"/>
              <w:right w:val="nil"/>
            </w:tcBorders>
            <w:shd w:val="clear" w:color="000000" w:fill="FFFFFF"/>
            <w:noWrap/>
            <w:vAlign w:val="bottom"/>
            <w:hideMark/>
          </w:tcPr>
          <w:p w14:paraId="03E8D642" w14:textId="77777777" w:rsidR="0084728D" w:rsidRPr="007B5591" w:rsidRDefault="0084728D" w:rsidP="0056271C">
            <w:pPr>
              <w:jc w:val="center"/>
              <w:rPr>
                <w:color w:val="000000"/>
                <w:sz w:val="16"/>
                <w:szCs w:val="16"/>
              </w:rPr>
            </w:pPr>
            <w:r w:rsidRPr="007B5591">
              <w:rPr>
                <w:color w:val="000000"/>
                <w:sz w:val="16"/>
                <w:szCs w:val="16"/>
              </w:rPr>
              <w:t>&gt; .1</w:t>
            </w:r>
          </w:p>
        </w:tc>
        <w:tc>
          <w:tcPr>
            <w:tcW w:w="851" w:type="dxa"/>
            <w:tcBorders>
              <w:top w:val="nil"/>
              <w:left w:val="nil"/>
              <w:bottom w:val="nil"/>
              <w:right w:val="nil"/>
            </w:tcBorders>
            <w:shd w:val="clear" w:color="000000" w:fill="FFFFFF"/>
            <w:noWrap/>
            <w:vAlign w:val="bottom"/>
            <w:hideMark/>
          </w:tcPr>
          <w:p w14:paraId="16704C17" w14:textId="77777777" w:rsidR="0084728D" w:rsidRPr="007B5591" w:rsidRDefault="0084728D" w:rsidP="0056271C">
            <w:pPr>
              <w:jc w:val="center"/>
              <w:rPr>
                <w:color w:val="000000"/>
                <w:sz w:val="16"/>
                <w:szCs w:val="16"/>
              </w:rPr>
            </w:pPr>
            <w:r w:rsidRPr="007B5591">
              <w:rPr>
                <w:color w:val="000000"/>
                <w:sz w:val="16"/>
                <w:szCs w:val="16"/>
              </w:rPr>
              <w:t>-0.104</w:t>
            </w:r>
          </w:p>
        </w:tc>
        <w:tc>
          <w:tcPr>
            <w:tcW w:w="851" w:type="dxa"/>
            <w:tcBorders>
              <w:top w:val="nil"/>
              <w:left w:val="nil"/>
              <w:bottom w:val="nil"/>
              <w:right w:val="nil"/>
            </w:tcBorders>
            <w:shd w:val="clear" w:color="000000" w:fill="FFFFFF"/>
            <w:noWrap/>
            <w:vAlign w:val="bottom"/>
            <w:hideMark/>
          </w:tcPr>
          <w:p w14:paraId="6D23C4FA" w14:textId="77777777" w:rsidR="0084728D" w:rsidRPr="007B5591" w:rsidRDefault="0084728D" w:rsidP="0056271C">
            <w:pPr>
              <w:jc w:val="center"/>
              <w:rPr>
                <w:color w:val="000000"/>
                <w:sz w:val="16"/>
                <w:szCs w:val="16"/>
              </w:rPr>
            </w:pPr>
            <w:r w:rsidRPr="007B5591">
              <w:rPr>
                <w:color w:val="000000"/>
                <w:sz w:val="16"/>
                <w:szCs w:val="16"/>
              </w:rPr>
              <w:t>0.220</w:t>
            </w:r>
          </w:p>
        </w:tc>
        <w:tc>
          <w:tcPr>
            <w:tcW w:w="963" w:type="dxa"/>
            <w:tcBorders>
              <w:top w:val="nil"/>
              <w:left w:val="nil"/>
              <w:bottom w:val="nil"/>
              <w:right w:val="nil"/>
            </w:tcBorders>
            <w:shd w:val="clear" w:color="000000" w:fill="FFFFFF"/>
            <w:noWrap/>
            <w:vAlign w:val="bottom"/>
            <w:hideMark/>
          </w:tcPr>
          <w:p w14:paraId="1048949F" w14:textId="77777777" w:rsidR="0084728D" w:rsidRPr="007B5591" w:rsidRDefault="0084728D" w:rsidP="0056271C">
            <w:pPr>
              <w:jc w:val="center"/>
              <w:rPr>
                <w:color w:val="000000"/>
                <w:sz w:val="16"/>
                <w:szCs w:val="16"/>
              </w:rPr>
            </w:pPr>
            <w:r w:rsidRPr="007B5591">
              <w:rPr>
                <w:color w:val="000000"/>
                <w:sz w:val="16"/>
                <w:szCs w:val="16"/>
              </w:rPr>
              <w:t>very small</w:t>
            </w:r>
          </w:p>
        </w:tc>
        <w:tc>
          <w:tcPr>
            <w:tcW w:w="851" w:type="dxa"/>
            <w:tcBorders>
              <w:top w:val="nil"/>
              <w:left w:val="nil"/>
              <w:bottom w:val="nil"/>
              <w:right w:val="nil"/>
            </w:tcBorders>
            <w:shd w:val="clear" w:color="000000" w:fill="FFFFFF"/>
            <w:noWrap/>
            <w:vAlign w:val="bottom"/>
            <w:hideMark/>
          </w:tcPr>
          <w:p w14:paraId="4B7A5D85" w14:textId="77777777" w:rsidR="0084728D" w:rsidRPr="007B5591" w:rsidRDefault="0084728D" w:rsidP="0056271C">
            <w:pPr>
              <w:jc w:val="center"/>
              <w:rPr>
                <w:color w:val="000000"/>
                <w:sz w:val="16"/>
                <w:szCs w:val="16"/>
              </w:rPr>
            </w:pPr>
            <w:r w:rsidRPr="007B5591">
              <w:rPr>
                <w:color w:val="000000"/>
                <w:sz w:val="16"/>
                <w:szCs w:val="16"/>
              </w:rPr>
              <w:t>-3.080</w:t>
            </w:r>
          </w:p>
        </w:tc>
        <w:tc>
          <w:tcPr>
            <w:tcW w:w="865" w:type="dxa"/>
            <w:tcBorders>
              <w:top w:val="nil"/>
              <w:left w:val="nil"/>
              <w:bottom w:val="nil"/>
              <w:right w:val="nil"/>
            </w:tcBorders>
            <w:shd w:val="clear" w:color="000000" w:fill="FFFFFF"/>
            <w:noWrap/>
            <w:vAlign w:val="bottom"/>
            <w:hideMark/>
          </w:tcPr>
          <w:p w14:paraId="30629547" w14:textId="77777777" w:rsidR="0084728D" w:rsidRPr="007B5591" w:rsidRDefault="0084728D" w:rsidP="0056271C">
            <w:pPr>
              <w:jc w:val="center"/>
              <w:rPr>
                <w:color w:val="000000"/>
                <w:sz w:val="16"/>
                <w:szCs w:val="16"/>
              </w:rPr>
            </w:pPr>
            <w:r w:rsidRPr="007B5591">
              <w:rPr>
                <w:color w:val="000000"/>
                <w:sz w:val="16"/>
                <w:szCs w:val="16"/>
              </w:rPr>
              <w:t>1.888</w:t>
            </w:r>
          </w:p>
        </w:tc>
      </w:tr>
      <w:tr w:rsidR="0084728D" w:rsidRPr="007B5591" w14:paraId="0A7391BE" w14:textId="77777777" w:rsidTr="0056271C">
        <w:trPr>
          <w:trHeight w:val="257"/>
        </w:trPr>
        <w:tc>
          <w:tcPr>
            <w:tcW w:w="2335" w:type="dxa"/>
            <w:tcBorders>
              <w:top w:val="nil"/>
              <w:left w:val="nil"/>
              <w:bottom w:val="nil"/>
              <w:right w:val="nil"/>
            </w:tcBorders>
            <w:shd w:val="clear" w:color="000000" w:fill="FFFFFF"/>
            <w:noWrap/>
            <w:vAlign w:val="bottom"/>
            <w:hideMark/>
          </w:tcPr>
          <w:p w14:paraId="5E5BCD44" w14:textId="77777777" w:rsidR="0084728D" w:rsidRPr="007B5591" w:rsidRDefault="0084728D" w:rsidP="0056271C">
            <w:pPr>
              <w:rPr>
                <w:color w:val="000000"/>
                <w:sz w:val="16"/>
                <w:szCs w:val="16"/>
              </w:rPr>
            </w:pPr>
            <w:r w:rsidRPr="007B5591">
              <w:rPr>
                <w:color w:val="000000"/>
                <w:sz w:val="16"/>
                <w:szCs w:val="16"/>
              </w:rPr>
              <w:t>frequency4:cellB</w:t>
            </w:r>
          </w:p>
        </w:tc>
        <w:tc>
          <w:tcPr>
            <w:tcW w:w="851" w:type="dxa"/>
            <w:tcBorders>
              <w:top w:val="nil"/>
              <w:left w:val="nil"/>
              <w:bottom w:val="nil"/>
              <w:right w:val="nil"/>
            </w:tcBorders>
            <w:shd w:val="clear" w:color="000000" w:fill="FFFFFF"/>
            <w:noWrap/>
            <w:vAlign w:val="bottom"/>
            <w:hideMark/>
          </w:tcPr>
          <w:p w14:paraId="02DE8C8A" w14:textId="77777777" w:rsidR="0084728D" w:rsidRPr="007B5591" w:rsidRDefault="0084728D" w:rsidP="0056271C">
            <w:pPr>
              <w:jc w:val="center"/>
              <w:rPr>
                <w:color w:val="000000"/>
                <w:sz w:val="16"/>
                <w:szCs w:val="16"/>
              </w:rPr>
            </w:pPr>
            <w:r w:rsidRPr="007B5591">
              <w:rPr>
                <w:color w:val="000000"/>
                <w:sz w:val="16"/>
                <w:szCs w:val="16"/>
              </w:rPr>
              <w:t>3.034</w:t>
            </w:r>
          </w:p>
        </w:tc>
        <w:tc>
          <w:tcPr>
            <w:tcW w:w="851" w:type="dxa"/>
            <w:tcBorders>
              <w:top w:val="nil"/>
              <w:left w:val="nil"/>
              <w:bottom w:val="nil"/>
              <w:right w:val="nil"/>
            </w:tcBorders>
            <w:shd w:val="clear" w:color="000000" w:fill="FFFFFF"/>
            <w:noWrap/>
            <w:vAlign w:val="bottom"/>
            <w:hideMark/>
          </w:tcPr>
          <w:p w14:paraId="2EC22DA6" w14:textId="77777777" w:rsidR="0084728D" w:rsidRPr="007B5591" w:rsidRDefault="0084728D" w:rsidP="0056271C">
            <w:pPr>
              <w:jc w:val="center"/>
              <w:rPr>
                <w:color w:val="000000"/>
                <w:sz w:val="16"/>
                <w:szCs w:val="16"/>
              </w:rPr>
            </w:pPr>
            <w:r w:rsidRPr="007B5591">
              <w:rPr>
                <w:color w:val="000000"/>
                <w:sz w:val="16"/>
                <w:szCs w:val="16"/>
              </w:rPr>
              <w:t>1.265</w:t>
            </w:r>
          </w:p>
        </w:tc>
        <w:tc>
          <w:tcPr>
            <w:tcW w:w="851" w:type="dxa"/>
            <w:tcBorders>
              <w:top w:val="nil"/>
              <w:left w:val="nil"/>
              <w:bottom w:val="nil"/>
              <w:right w:val="nil"/>
            </w:tcBorders>
            <w:shd w:val="clear" w:color="000000" w:fill="FFFFFF"/>
            <w:noWrap/>
            <w:vAlign w:val="bottom"/>
            <w:hideMark/>
          </w:tcPr>
          <w:p w14:paraId="6A5E16E4" w14:textId="77777777" w:rsidR="0084728D" w:rsidRPr="007B5591" w:rsidRDefault="0084728D" w:rsidP="0056271C">
            <w:pPr>
              <w:jc w:val="center"/>
              <w:rPr>
                <w:color w:val="000000"/>
                <w:sz w:val="16"/>
                <w:szCs w:val="16"/>
              </w:rPr>
            </w:pPr>
            <w:r w:rsidRPr="007B5591">
              <w:rPr>
                <w:color w:val="000000"/>
                <w:sz w:val="16"/>
                <w:szCs w:val="16"/>
              </w:rPr>
              <w:t>2.398</w:t>
            </w:r>
          </w:p>
        </w:tc>
        <w:tc>
          <w:tcPr>
            <w:tcW w:w="851" w:type="dxa"/>
            <w:tcBorders>
              <w:top w:val="nil"/>
              <w:left w:val="nil"/>
              <w:bottom w:val="nil"/>
              <w:right w:val="nil"/>
            </w:tcBorders>
            <w:shd w:val="clear" w:color="000000" w:fill="FFFFFF"/>
            <w:noWrap/>
            <w:vAlign w:val="bottom"/>
            <w:hideMark/>
          </w:tcPr>
          <w:p w14:paraId="36A114A7" w14:textId="77777777" w:rsidR="0084728D" w:rsidRPr="007B5591" w:rsidRDefault="0084728D" w:rsidP="0056271C">
            <w:pPr>
              <w:jc w:val="center"/>
              <w:rPr>
                <w:color w:val="000000"/>
                <w:sz w:val="16"/>
                <w:szCs w:val="16"/>
              </w:rPr>
            </w:pPr>
            <w:r w:rsidRPr="007B5591">
              <w:rPr>
                <w:color w:val="000000"/>
                <w:sz w:val="16"/>
                <w:szCs w:val="16"/>
              </w:rPr>
              <w:t>782.00</w:t>
            </w:r>
          </w:p>
        </w:tc>
        <w:tc>
          <w:tcPr>
            <w:tcW w:w="851" w:type="dxa"/>
            <w:tcBorders>
              <w:top w:val="nil"/>
              <w:left w:val="nil"/>
              <w:bottom w:val="nil"/>
              <w:right w:val="nil"/>
            </w:tcBorders>
            <w:shd w:val="clear" w:color="000000" w:fill="FFFFFF"/>
            <w:noWrap/>
            <w:vAlign w:val="bottom"/>
            <w:hideMark/>
          </w:tcPr>
          <w:p w14:paraId="5CA20CC1" w14:textId="77777777" w:rsidR="0084728D" w:rsidRPr="007B5591" w:rsidRDefault="0084728D" w:rsidP="0056271C">
            <w:pPr>
              <w:jc w:val="center"/>
              <w:rPr>
                <w:color w:val="000000"/>
                <w:sz w:val="16"/>
                <w:szCs w:val="16"/>
              </w:rPr>
            </w:pPr>
            <w:r w:rsidRPr="007B5591">
              <w:rPr>
                <w:color w:val="000000"/>
                <w:sz w:val="16"/>
                <w:szCs w:val="16"/>
              </w:rPr>
              <w:t>&lt; .05*</w:t>
            </w:r>
          </w:p>
        </w:tc>
        <w:tc>
          <w:tcPr>
            <w:tcW w:w="851" w:type="dxa"/>
            <w:tcBorders>
              <w:top w:val="nil"/>
              <w:left w:val="nil"/>
              <w:bottom w:val="nil"/>
              <w:right w:val="nil"/>
            </w:tcBorders>
            <w:shd w:val="clear" w:color="000000" w:fill="FFFFFF"/>
            <w:noWrap/>
            <w:vAlign w:val="bottom"/>
            <w:hideMark/>
          </w:tcPr>
          <w:p w14:paraId="4FD029E5" w14:textId="77777777" w:rsidR="0084728D" w:rsidRPr="007B5591" w:rsidRDefault="0084728D" w:rsidP="0056271C">
            <w:pPr>
              <w:jc w:val="center"/>
              <w:rPr>
                <w:color w:val="000000"/>
                <w:sz w:val="16"/>
                <w:szCs w:val="16"/>
              </w:rPr>
            </w:pPr>
            <w:r w:rsidRPr="007B5591">
              <w:rPr>
                <w:color w:val="000000"/>
                <w:sz w:val="16"/>
                <w:szCs w:val="16"/>
              </w:rPr>
              <w:t>0.527</w:t>
            </w:r>
          </w:p>
        </w:tc>
        <w:tc>
          <w:tcPr>
            <w:tcW w:w="851" w:type="dxa"/>
            <w:tcBorders>
              <w:top w:val="nil"/>
              <w:left w:val="nil"/>
              <w:bottom w:val="nil"/>
              <w:right w:val="nil"/>
            </w:tcBorders>
            <w:shd w:val="clear" w:color="000000" w:fill="FFFFFF"/>
            <w:noWrap/>
            <w:vAlign w:val="bottom"/>
            <w:hideMark/>
          </w:tcPr>
          <w:p w14:paraId="7FE4119A" w14:textId="77777777" w:rsidR="0084728D" w:rsidRPr="007B5591" w:rsidRDefault="0084728D" w:rsidP="0056271C">
            <w:pPr>
              <w:jc w:val="center"/>
              <w:rPr>
                <w:color w:val="000000"/>
                <w:sz w:val="16"/>
                <w:szCs w:val="16"/>
              </w:rPr>
            </w:pPr>
            <w:r w:rsidRPr="007B5591">
              <w:rPr>
                <w:color w:val="000000"/>
                <w:sz w:val="16"/>
                <w:szCs w:val="16"/>
              </w:rPr>
              <w:t>0.220</w:t>
            </w:r>
          </w:p>
        </w:tc>
        <w:tc>
          <w:tcPr>
            <w:tcW w:w="963" w:type="dxa"/>
            <w:tcBorders>
              <w:top w:val="nil"/>
              <w:left w:val="nil"/>
              <w:bottom w:val="nil"/>
              <w:right w:val="nil"/>
            </w:tcBorders>
            <w:shd w:val="clear" w:color="000000" w:fill="FFFFFF"/>
            <w:noWrap/>
            <w:vAlign w:val="bottom"/>
            <w:hideMark/>
          </w:tcPr>
          <w:p w14:paraId="6B8431DC" w14:textId="77777777" w:rsidR="0084728D" w:rsidRPr="007B5591" w:rsidRDefault="0084728D" w:rsidP="0056271C">
            <w:pPr>
              <w:jc w:val="center"/>
              <w:rPr>
                <w:color w:val="000000"/>
                <w:sz w:val="16"/>
                <w:szCs w:val="16"/>
              </w:rPr>
            </w:pPr>
            <w:r w:rsidRPr="007B5591">
              <w:rPr>
                <w:color w:val="000000"/>
                <w:sz w:val="16"/>
                <w:szCs w:val="16"/>
              </w:rPr>
              <w:t>medium</w:t>
            </w:r>
          </w:p>
        </w:tc>
        <w:tc>
          <w:tcPr>
            <w:tcW w:w="851" w:type="dxa"/>
            <w:tcBorders>
              <w:top w:val="nil"/>
              <w:left w:val="nil"/>
              <w:bottom w:val="nil"/>
              <w:right w:val="nil"/>
            </w:tcBorders>
            <w:shd w:val="clear" w:color="000000" w:fill="FFFFFF"/>
            <w:noWrap/>
            <w:vAlign w:val="bottom"/>
            <w:hideMark/>
          </w:tcPr>
          <w:p w14:paraId="4979BAEF" w14:textId="77777777" w:rsidR="0084728D" w:rsidRPr="007B5591" w:rsidRDefault="0084728D" w:rsidP="0056271C">
            <w:pPr>
              <w:jc w:val="center"/>
              <w:rPr>
                <w:color w:val="000000"/>
                <w:sz w:val="16"/>
                <w:szCs w:val="16"/>
              </w:rPr>
            </w:pPr>
            <w:r w:rsidRPr="007B5591">
              <w:rPr>
                <w:color w:val="000000"/>
                <w:sz w:val="16"/>
                <w:szCs w:val="16"/>
              </w:rPr>
              <w:t>0.551</w:t>
            </w:r>
          </w:p>
        </w:tc>
        <w:tc>
          <w:tcPr>
            <w:tcW w:w="865" w:type="dxa"/>
            <w:tcBorders>
              <w:top w:val="nil"/>
              <w:left w:val="nil"/>
              <w:bottom w:val="nil"/>
              <w:right w:val="nil"/>
            </w:tcBorders>
            <w:shd w:val="clear" w:color="000000" w:fill="FFFFFF"/>
            <w:noWrap/>
            <w:vAlign w:val="bottom"/>
            <w:hideMark/>
          </w:tcPr>
          <w:p w14:paraId="5E053FF5" w14:textId="77777777" w:rsidR="0084728D" w:rsidRPr="007B5591" w:rsidRDefault="0084728D" w:rsidP="0056271C">
            <w:pPr>
              <w:jc w:val="center"/>
              <w:rPr>
                <w:color w:val="000000"/>
                <w:sz w:val="16"/>
                <w:szCs w:val="16"/>
              </w:rPr>
            </w:pPr>
            <w:r w:rsidRPr="007B5591">
              <w:rPr>
                <w:color w:val="000000"/>
                <w:sz w:val="16"/>
                <w:szCs w:val="16"/>
              </w:rPr>
              <w:t>5.517</w:t>
            </w:r>
          </w:p>
        </w:tc>
      </w:tr>
      <w:tr w:rsidR="0084728D" w:rsidRPr="007B5591" w14:paraId="0BD22D37" w14:textId="77777777" w:rsidTr="0056271C">
        <w:trPr>
          <w:trHeight w:val="257"/>
        </w:trPr>
        <w:tc>
          <w:tcPr>
            <w:tcW w:w="2335" w:type="dxa"/>
            <w:tcBorders>
              <w:top w:val="nil"/>
              <w:left w:val="nil"/>
              <w:bottom w:val="nil"/>
              <w:right w:val="nil"/>
            </w:tcBorders>
            <w:shd w:val="clear" w:color="000000" w:fill="FFFFFF"/>
            <w:noWrap/>
            <w:vAlign w:val="bottom"/>
            <w:hideMark/>
          </w:tcPr>
          <w:p w14:paraId="0EAAE38B" w14:textId="77777777" w:rsidR="0084728D" w:rsidRPr="007B5591" w:rsidRDefault="0084728D" w:rsidP="0056271C">
            <w:pPr>
              <w:rPr>
                <w:color w:val="000000"/>
                <w:sz w:val="16"/>
                <w:szCs w:val="16"/>
              </w:rPr>
            </w:pPr>
            <w:r w:rsidRPr="007B5591">
              <w:rPr>
                <w:color w:val="000000"/>
                <w:sz w:val="16"/>
                <w:szCs w:val="16"/>
              </w:rPr>
              <w:t>frequency64:cellB</w:t>
            </w:r>
          </w:p>
        </w:tc>
        <w:tc>
          <w:tcPr>
            <w:tcW w:w="851" w:type="dxa"/>
            <w:tcBorders>
              <w:top w:val="nil"/>
              <w:left w:val="nil"/>
              <w:bottom w:val="nil"/>
              <w:right w:val="nil"/>
            </w:tcBorders>
            <w:shd w:val="clear" w:color="000000" w:fill="FFFFFF"/>
            <w:noWrap/>
            <w:vAlign w:val="bottom"/>
            <w:hideMark/>
          </w:tcPr>
          <w:p w14:paraId="4CE803D7" w14:textId="77777777" w:rsidR="0084728D" w:rsidRPr="007B5591" w:rsidRDefault="0084728D" w:rsidP="0056271C">
            <w:pPr>
              <w:jc w:val="center"/>
              <w:rPr>
                <w:color w:val="000000"/>
                <w:sz w:val="16"/>
                <w:szCs w:val="16"/>
              </w:rPr>
            </w:pPr>
            <w:r w:rsidRPr="007B5591">
              <w:rPr>
                <w:color w:val="000000"/>
                <w:sz w:val="16"/>
                <w:szCs w:val="16"/>
              </w:rPr>
              <w:t>-6.421</w:t>
            </w:r>
          </w:p>
        </w:tc>
        <w:tc>
          <w:tcPr>
            <w:tcW w:w="851" w:type="dxa"/>
            <w:tcBorders>
              <w:top w:val="nil"/>
              <w:left w:val="nil"/>
              <w:bottom w:val="nil"/>
              <w:right w:val="nil"/>
            </w:tcBorders>
            <w:shd w:val="clear" w:color="000000" w:fill="FFFFFF"/>
            <w:noWrap/>
            <w:vAlign w:val="bottom"/>
            <w:hideMark/>
          </w:tcPr>
          <w:p w14:paraId="7BE83FB8" w14:textId="77777777" w:rsidR="0084728D" w:rsidRPr="007B5591" w:rsidRDefault="0084728D" w:rsidP="0056271C">
            <w:pPr>
              <w:jc w:val="center"/>
              <w:rPr>
                <w:color w:val="000000"/>
                <w:sz w:val="16"/>
                <w:szCs w:val="16"/>
              </w:rPr>
            </w:pPr>
            <w:r w:rsidRPr="007B5591">
              <w:rPr>
                <w:color w:val="000000"/>
                <w:sz w:val="16"/>
                <w:szCs w:val="16"/>
              </w:rPr>
              <w:t>1.266</w:t>
            </w:r>
          </w:p>
        </w:tc>
        <w:tc>
          <w:tcPr>
            <w:tcW w:w="851" w:type="dxa"/>
            <w:tcBorders>
              <w:top w:val="nil"/>
              <w:left w:val="nil"/>
              <w:bottom w:val="nil"/>
              <w:right w:val="nil"/>
            </w:tcBorders>
            <w:shd w:val="clear" w:color="000000" w:fill="FFFFFF"/>
            <w:noWrap/>
            <w:vAlign w:val="bottom"/>
            <w:hideMark/>
          </w:tcPr>
          <w:p w14:paraId="17E17646" w14:textId="77777777" w:rsidR="0084728D" w:rsidRPr="007B5591" w:rsidRDefault="0084728D" w:rsidP="0056271C">
            <w:pPr>
              <w:jc w:val="center"/>
              <w:rPr>
                <w:color w:val="000000"/>
                <w:sz w:val="16"/>
                <w:szCs w:val="16"/>
              </w:rPr>
            </w:pPr>
            <w:r w:rsidRPr="007B5591">
              <w:rPr>
                <w:color w:val="000000"/>
                <w:sz w:val="16"/>
                <w:szCs w:val="16"/>
              </w:rPr>
              <w:t>-5.073</w:t>
            </w:r>
          </w:p>
        </w:tc>
        <w:tc>
          <w:tcPr>
            <w:tcW w:w="851" w:type="dxa"/>
            <w:tcBorders>
              <w:top w:val="nil"/>
              <w:left w:val="nil"/>
              <w:bottom w:val="nil"/>
              <w:right w:val="nil"/>
            </w:tcBorders>
            <w:shd w:val="clear" w:color="000000" w:fill="FFFFFF"/>
            <w:noWrap/>
            <w:vAlign w:val="bottom"/>
            <w:hideMark/>
          </w:tcPr>
          <w:p w14:paraId="3F831BCB" w14:textId="77777777" w:rsidR="0084728D" w:rsidRPr="007B5591" w:rsidRDefault="0084728D" w:rsidP="0056271C">
            <w:pPr>
              <w:jc w:val="center"/>
              <w:rPr>
                <w:color w:val="000000"/>
                <w:sz w:val="16"/>
                <w:szCs w:val="16"/>
              </w:rPr>
            </w:pPr>
            <w:r w:rsidRPr="007B5591">
              <w:rPr>
                <w:color w:val="000000"/>
                <w:sz w:val="16"/>
                <w:szCs w:val="16"/>
              </w:rPr>
              <w:t>782.01</w:t>
            </w:r>
          </w:p>
        </w:tc>
        <w:tc>
          <w:tcPr>
            <w:tcW w:w="851" w:type="dxa"/>
            <w:tcBorders>
              <w:top w:val="nil"/>
              <w:left w:val="nil"/>
              <w:bottom w:val="nil"/>
              <w:right w:val="nil"/>
            </w:tcBorders>
            <w:shd w:val="clear" w:color="000000" w:fill="FFFFFF"/>
            <w:noWrap/>
            <w:vAlign w:val="bottom"/>
            <w:hideMark/>
          </w:tcPr>
          <w:p w14:paraId="23CE15B6" w14:textId="77777777" w:rsidR="0084728D" w:rsidRPr="007B5591" w:rsidRDefault="0084728D" w:rsidP="0056271C">
            <w:pPr>
              <w:jc w:val="center"/>
              <w:rPr>
                <w:color w:val="000000"/>
                <w:sz w:val="16"/>
                <w:szCs w:val="16"/>
              </w:rPr>
            </w:pPr>
            <w:r w:rsidRPr="007B5591">
              <w:rPr>
                <w:color w:val="000000"/>
                <w:sz w:val="16"/>
                <w:szCs w:val="16"/>
              </w:rPr>
              <w:t>&lt; .001***</w:t>
            </w:r>
          </w:p>
        </w:tc>
        <w:tc>
          <w:tcPr>
            <w:tcW w:w="851" w:type="dxa"/>
            <w:tcBorders>
              <w:top w:val="nil"/>
              <w:left w:val="nil"/>
              <w:bottom w:val="nil"/>
              <w:right w:val="nil"/>
            </w:tcBorders>
            <w:shd w:val="clear" w:color="000000" w:fill="FFFFFF"/>
            <w:noWrap/>
            <w:vAlign w:val="bottom"/>
            <w:hideMark/>
          </w:tcPr>
          <w:p w14:paraId="3423AE3A" w14:textId="77777777" w:rsidR="0084728D" w:rsidRPr="007B5591" w:rsidRDefault="0084728D" w:rsidP="0056271C">
            <w:pPr>
              <w:jc w:val="center"/>
              <w:rPr>
                <w:color w:val="000000"/>
                <w:sz w:val="16"/>
                <w:szCs w:val="16"/>
              </w:rPr>
            </w:pPr>
            <w:r w:rsidRPr="007B5591">
              <w:rPr>
                <w:color w:val="000000"/>
                <w:sz w:val="16"/>
                <w:szCs w:val="16"/>
              </w:rPr>
              <w:t>-1.116</w:t>
            </w:r>
          </w:p>
        </w:tc>
        <w:tc>
          <w:tcPr>
            <w:tcW w:w="851" w:type="dxa"/>
            <w:tcBorders>
              <w:top w:val="nil"/>
              <w:left w:val="nil"/>
              <w:bottom w:val="nil"/>
              <w:right w:val="nil"/>
            </w:tcBorders>
            <w:shd w:val="clear" w:color="000000" w:fill="FFFFFF"/>
            <w:noWrap/>
            <w:vAlign w:val="bottom"/>
            <w:hideMark/>
          </w:tcPr>
          <w:p w14:paraId="57DFA902" w14:textId="77777777" w:rsidR="0084728D" w:rsidRPr="007B5591" w:rsidRDefault="0084728D" w:rsidP="0056271C">
            <w:pPr>
              <w:jc w:val="center"/>
              <w:rPr>
                <w:color w:val="000000"/>
                <w:sz w:val="16"/>
                <w:szCs w:val="16"/>
              </w:rPr>
            </w:pPr>
            <w:r w:rsidRPr="007B5591">
              <w:rPr>
                <w:color w:val="000000"/>
                <w:sz w:val="16"/>
                <w:szCs w:val="16"/>
              </w:rPr>
              <w:t>0.220</w:t>
            </w:r>
          </w:p>
        </w:tc>
        <w:tc>
          <w:tcPr>
            <w:tcW w:w="963" w:type="dxa"/>
            <w:tcBorders>
              <w:top w:val="nil"/>
              <w:left w:val="nil"/>
              <w:bottom w:val="nil"/>
              <w:right w:val="nil"/>
            </w:tcBorders>
            <w:shd w:val="clear" w:color="000000" w:fill="FFFFFF"/>
            <w:noWrap/>
            <w:vAlign w:val="bottom"/>
            <w:hideMark/>
          </w:tcPr>
          <w:p w14:paraId="3A638592" w14:textId="77777777" w:rsidR="0084728D" w:rsidRPr="007B5591" w:rsidRDefault="0084728D" w:rsidP="0056271C">
            <w:pPr>
              <w:jc w:val="center"/>
              <w:rPr>
                <w:color w:val="000000"/>
                <w:sz w:val="16"/>
                <w:szCs w:val="16"/>
              </w:rPr>
            </w:pPr>
            <w:r w:rsidRPr="007B5591">
              <w:rPr>
                <w:color w:val="000000"/>
                <w:sz w:val="16"/>
                <w:szCs w:val="16"/>
              </w:rPr>
              <w:t>large</w:t>
            </w:r>
          </w:p>
        </w:tc>
        <w:tc>
          <w:tcPr>
            <w:tcW w:w="851" w:type="dxa"/>
            <w:tcBorders>
              <w:top w:val="nil"/>
              <w:left w:val="nil"/>
              <w:bottom w:val="nil"/>
              <w:right w:val="nil"/>
            </w:tcBorders>
            <w:shd w:val="clear" w:color="000000" w:fill="FFFFFF"/>
            <w:noWrap/>
            <w:vAlign w:val="bottom"/>
            <w:hideMark/>
          </w:tcPr>
          <w:p w14:paraId="170815B2" w14:textId="77777777" w:rsidR="0084728D" w:rsidRPr="007B5591" w:rsidRDefault="0084728D" w:rsidP="0056271C">
            <w:pPr>
              <w:jc w:val="center"/>
              <w:rPr>
                <w:color w:val="000000"/>
                <w:sz w:val="16"/>
                <w:szCs w:val="16"/>
              </w:rPr>
            </w:pPr>
            <w:r w:rsidRPr="007B5591">
              <w:rPr>
                <w:color w:val="000000"/>
                <w:sz w:val="16"/>
                <w:szCs w:val="16"/>
              </w:rPr>
              <w:t>-8.905</w:t>
            </w:r>
          </w:p>
        </w:tc>
        <w:tc>
          <w:tcPr>
            <w:tcW w:w="865" w:type="dxa"/>
            <w:tcBorders>
              <w:top w:val="nil"/>
              <w:left w:val="nil"/>
              <w:bottom w:val="nil"/>
              <w:right w:val="nil"/>
            </w:tcBorders>
            <w:shd w:val="clear" w:color="000000" w:fill="FFFFFF"/>
            <w:noWrap/>
            <w:vAlign w:val="bottom"/>
            <w:hideMark/>
          </w:tcPr>
          <w:p w14:paraId="2C351778" w14:textId="77777777" w:rsidR="0084728D" w:rsidRPr="007B5591" w:rsidRDefault="0084728D" w:rsidP="0056271C">
            <w:pPr>
              <w:jc w:val="center"/>
              <w:rPr>
                <w:color w:val="000000"/>
                <w:sz w:val="16"/>
                <w:szCs w:val="16"/>
              </w:rPr>
            </w:pPr>
            <w:r w:rsidRPr="007B5591">
              <w:rPr>
                <w:color w:val="000000"/>
                <w:sz w:val="16"/>
                <w:szCs w:val="16"/>
              </w:rPr>
              <w:t>-3.937</w:t>
            </w:r>
          </w:p>
        </w:tc>
      </w:tr>
      <w:tr w:rsidR="0084728D" w:rsidRPr="007B5591" w14:paraId="018D2575" w14:textId="77777777" w:rsidTr="0056271C">
        <w:trPr>
          <w:trHeight w:val="257"/>
        </w:trPr>
        <w:tc>
          <w:tcPr>
            <w:tcW w:w="2335" w:type="dxa"/>
            <w:tcBorders>
              <w:top w:val="nil"/>
              <w:left w:val="nil"/>
              <w:bottom w:val="nil"/>
              <w:right w:val="nil"/>
            </w:tcBorders>
            <w:shd w:val="clear" w:color="000000" w:fill="FFFFFF"/>
            <w:noWrap/>
            <w:vAlign w:val="bottom"/>
            <w:hideMark/>
          </w:tcPr>
          <w:p w14:paraId="191D498F" w14:textId="77777777" w:rsidR="0084728D" w:rsidRPr="007B5591" w:rsidRDefault="0084728D" w:rsidP="0056271C">
            <w:pPr>
              <w:rPr>
                <w:color w:val="000000"/>
                <w:sz w:val="16"/>
                <w:szCs w:val="16"/>
              </w:rPr>
            </w:pPr>
            <w:r w:rsidRPr="007B5591">
              <w:rPr>
                <w:color w:val="000000"/>
                <w:sz w:val="16"/>
                <w:szCs w:val="16"/>
              </w:rPr>
              <w:t>frequency4:cellC</w:t>
            </w:r>
          </w:p>
        </w:tc>
        <w:tc>
          <w:tcPr>
            <w:tcW w:w="851" w:type="dxa"/>
            <w:tcBorders>
              <w:top w:val="nil"/>
              <w:left w:val="nil"/>
              <w:bottom w:val="nil"/>
              <w:right w:val="nil"/>
            </w:tcBorders>
            <w:shd w:val="clear" w:color="000000" w:fill="FFFFFF"/>
            <w:noWrap/>
            <w:vAlign w:val="bottom"/>
            <w:hideMark/>
          </w:tcPr>
          <w:p w14:paraId="139BBDBB" w14:textId="77777777" w:rsidR="0084728D" w:rsidRPr="007B5591" w:rsidRDefault="0084728D" w:rsidP="0056271C">
            <w:pPr>
              <w:jc w:val="center"/>
              <w:rPr>
                <w:color w:val="000000"/>
                <w:sz w:val="16"/>
                <w:szCs w:val="16"/>
              </w:rPr>
            </w:pPr>
            <w:r w:rsidRPr="007B5591">
              <w:rPr>
                <w:color w:val="000000"/>
                <w:sz w:val="16"/>
                <w:szCs w:val="16"/>
              </w:rPr>
              <w:t>2.614</w:t>
            </w:r>
          </w:p>
        </w:tc>
        <w:tc>
          <w:tcPr>
            <w:tcW w:w="851" w:type="dxa"/>
            <w:tcBorders>
              <w:top w:val="nil"/>
              <w:left w:val="nil"/>
              <w:bottom w:val="nil"/>
              <w:right w:val="nil"/>
            </w:tcBorders>
            <w:shd w:val="clear" w:color="000000" w:fill="FFFFFF"/>
            <w:noWrap/>
            <w:vAlign w:val="bottom"/>
            <w:hideMark/>
          </w:tcPr>
          <w:p w14:paraId="58CA6D0C" w14:textId="77777777" w:rsidR="0084728D" w:rsidRPr="007B5591" w:rsidRDefault="0084728D" w:rsidP="0056271C">
            <w:pPr>
              <w:jc w:val="center"/>
              <w:rPr>
                <w:color w:val="000000"/>
                <w:sz w:val="16"/>
                <w:szCs w:val="16"/>
              </w:rPr>
            </w:pPr>
            <w:r w:rsidRPr="007B5591">
              <w:rPr>
                <w:color w:val="000000"/>
                <w:sz w:val="16"/>
                <w:szCs w:val="16"/>
              </w:rPr>
              <w:t>1.265</w:t>
            </w:r>
          </w:p>
        </w:tc>
        <w:tc>
          <w:tcPr>
            <w:tcW w:w="851" w:type="dxa"/>
            <w:tcBorders>
              <w:top w:val="nil"/>
              <w:left w:val="nil"/>
              <w:bottom w:val="nil"/>
              <w:right w:val="nil"/>
            </w:tcBorders>
            <w:shd w:val="clear" w:color="000000" w:fill="FFFFFF"/>
            <w:noWrap/>
            <w:vAlign w:val="bottom"/>
            <w:hideMark/>
          </w:tcPr>
          <w:p w14:paraId="68C65573" w14:textId="77777777" w:rsidR="0084728D" w:rsidRPr="007B5591" w:rsidRDefault="0084728D" w:rsidP="0056271C">
            <w:pPr>
              <w:jc w:val="center"/>
              <w:rPr>
                <w:color w:val="000000"/>
                <w:sz w:val="16"/>
                <w:szCs w:val="16"/>
              </w:rPr>
            </w:pPr>
            <w:r w:rsidRPr="007B5591">
              <w:rPr>
                <w:color w:val="000000"/>
                <w:sz w:val="16"/>
                <w:szCs w:val="16"/>
              </w:rPr>
              <w:t>2.066</w:t>
            </w:r>
          </w:p>
        </w:tc>
        <w:tc>
          <w:tcPr>
            <w:tcW w:w="851" w:type="dxa"/>
            <w:tcBorders>
              <w:top w:val="nil"/>
              <w:left w:val="nil"/>
              <w:bottom w:val="nil"/>
              <w:right w:val="nil"/>
            </w:tcBorders>
            <w:shd w:val="clear" w:color="000000" w:fill="FFFFFF"/>
            <w:noWrap/>
            <w:vAlign w:val="bottom"/>
            <w:hideMark/>
          </w:tcPr>
          <w:p w14:paraId="1BC912CB" w14:textId="77777777" w:rsidR="0084728D" w:rsidRPr="007B5591" w:rsidRDefault="0084728D" w:rsidP="0056271C">
            <w:pPr>
              <w:jc w:val="center"/>
              <w:rPr>
                <w:color w:val="000000"/>
                <w:sz w:val="16"/>
                <w:szCs w:val="16"/>
              </w:rPr>
            </w:pPr>
            <w:r w:rsidRPr="007B5591">
              <w:rPr>
                <w:color w:val="000000"/>
                <w:sz w:val="16"/>
                <w:szCs w:val="16"/>
              </w:rPr>
              <w:t>782.00</w:t>
            </w:r>
          </w:p>
        </w:tc>
        <w:tc>
          <w:tcPr>
            <w:tcW w:w="851" w:type="dxa"/>
            <w:tcBorders>
              <w:top w:val="nil"/>
              <w:left w:val="nil"/>
              <w:bottom w:val="nil"/>
              <w:right w:val="nil"/>
            </w:tcBorders>
            <w:shd w:val="clear" w:color="000000" w:fill="FFFFFF"/>
            <w:noWrap/>
            <w:vAlign w:val="bottom"/>
            <w:hideMark/>
          </w:tcPr>
          <w:p w14:paraId="0BE2AC72" w14:textId="77777777" w:rsidR="0084728D" w:rsidRPr="007B5591" w:rsidRDefault="0084728D" w:rsidP="0056271C">
            <w:pPr>
              <w:jc w:val="center"/>
              <w:rPr>
                <w:color w:val="000000"/>
                <w:sz w:val="16"/>
                <w:szCs w:val="16"/>
              </w:rPr>
            </w:pPr>
            <w:r w:rsidRPr="007B5591">
              <w:rPr>
                <w:color w:val="000000"/>
                <w:sz w:val="16"/>
                <w:szCs w:val="16"/>
              </w:rPr>
              <w:t>&lt; .05*</w:t>
            </w:r>
          </w:p>
        </w:tc>
        <w:tc>
          <w:tcPr>
            <w:tcW w:w="851" w:type="dxa"/>
            <w:tcBorders>
              <w:top w:val="nil"/>
              <w:left w:val="nil"/>
              <w:bottom w:val="nil"/>
              <w:right w:val="nil"/>
            </w:tcBorders>
            <w:shd w:val="clear" w:color="000000" w:fill="FFFFFF"/>
            <w:noWrap/>
            <w:vAlign w:val="bottom"/>
            <w:hideMark/>
          </w:tcPr>
          <w:p w14:paraId="11FE5BD2" w14:textId="77777777" w:rsidR="0084728D" w:rsidRPr="007B5591" w:rsidRDefault="0084728D" w:rsidP="0056271C">
            <w:pPr>
              <w:jc w:val="center"/>
              <w:rPr>
                <w:color w:val="000000"/>
                <w:sz w:val="16"/>
                <w:szCs w:val="16"/>
              </w:rPr>
            </w:pPr>
            <w:r w:rsidRPr="007B5591">
              <w:rPr>
                <w:color w:val="000000"/>
                <w:sz w:val="16"/>
                <w:szCs w:val="16"/>
              </w:rPr>
              <w:t>0.454</w:t>
            </w:r>
          </w:p>
        </w:tc>
        <w:tc>
          <w:tcPr>
            <w:tcW w:w="851" w:type="dxa"/>
            <w:tcBorders>
              <w:top w:val="nil"/>
              <w:left w:val="nil"/>
              <w:bottom w:val="nil"/>
              <w:right w:val="nil"/>
            </w:tcBorders>
            <w:shd w:val="clear" w:color="000000" w:fill="FFFFFF"/>
            <w:noWrap/>
            <w:vAlign w:val="bottom"/>
            <w:hideMark/>
          </w:tcPr>
          <w:p w14:paraId="661548ED" w14:textId="77777777" w:rsidR="0084728D" w:rsidRPr="007B5591" w:rsidRDefault="0084728D" w:rsidP="0056271C">
            <w:pPr>
              <w:jc w:val="center"/>
              <w:rPr>
                <w:color w:val="000000"/>
                <w:sz w:val="16"/>
                <w:szCs w:val="16"/>
              </w:rPr>
            </w:pPr>
            <w:r w:rsidRPr="007B5591">
              <w:rPr>
                <w:color w:val="000000"/>
                <w:sz w:val="16"/>
                <w:szCs w:val="16"/>
              </w:rPr>
              <w:t>0.220</w:t>
            </w:r>
          </w:p>
        </w:tc>
        <w:tc>
          <w:tcPr>
            <w:tcW w:w="963" w:type="dxa"/>
            <w:tcBorders>
              <w:top w:val="nil"/>
              <w:left w:val="nil"/>
              <w:bottom w:val="nil"/>
              <w:right w:val="nil"/>
            </w:tcBorders>
            <w:shd w:val="clear" w:color="000000" w:fill="FFFFFF"/>
            <w:noWrap/>
            <w:vAlign w:val="bottom"/>
            <w:hideMark/>
          </w:tcPr>
          <w:p w14:paraId="599B8A6E" w14:textId="77777777" w:rsidR="0084728D" w:rsidRPr="007B5591" w:rsidRDefault="0084728D" w:rsidP="0056271C">
            <w:pPr>
              <w:jc w:val="center"/>
              <w:rPr>
                <w:color w:val="000000"/>
                <w:sz w:val="16"/>
                <w:szCs w:val="16"/>
              </w:rPr>
            </w:pPr>
            <w:r w:rsidRPr="007B5591">
              <w:rPr>
                <w:color w:val="000000"/>
                <w:sz w:val="16"/>
                <w:szCs w:val="16"/>
              </w:rPr>
              <w:t>small</w:t>
            </w:r>
          </w:p>
        </w:tc>
        <w:tc>
          <w:tcPr>
            <w:tcW w:w="851" w:type="dxa"/>
            <w:tcBorders>
              <w:top w:val="nil"/>
              <w:left w:val="nil"/>
              <w:bottom w:val="nil"/>
              <w:right w:val="nil"/>
            </w:tcBorders>
            <w:shd w:val="clear" w:color="000000" w:fill="FFFFFF"/>
            <w:noWrap/>
            <w:vAlign w:val="bottom"/>
            <w:hideMark/>
          </w:tcPr>
          <w:p w14:paraId="3F1A921A" w14:textId="77777777" w:rsidR="0084728D" w:rsidRPr="007B5591" w:rsidRDefault="0084728D" w:rsidP="0056271C">
            <w:pPr>
              <w:jc w:val="center"/>
              <w:rPr>
                <w:color w:val="000000"/>
                <w:sz w:val="16"/>
                <w:szCs w:val="16"/>
              </w:rPr>
            </w:pPr>
            <w:r w:rsidRPr="007B5591">
              <w:rPr>
                <w:color w:val="000000"/>
                <w:sz w:val="16"/>
                <w:szCs w:val="16"/>
              </w:rPr>
              <w:t>0.131</w:t>
            </w:r>
          </w:p>
        </w:tc>
        <w:tc>
          <w:tcPr>
            <w:tcW w:w="865" w:type="dxa"/>
            <w:tcBorders>
              <w:top w:val="nil"/>
              <w:left w:val="nil"/>
              <w:bottom w:val="nil"/>
              <w:right w:val="nil"/>
            </w:tcBorders>
            <w:shd w:val="clear" w:color="000000" w:fill="FFFFFF"/>
            <w:noWrap/>
            <w:vAlign w:val="bottom"/>
            <w:hideMark/>
          </w:tcPr>
          <w:p w14:paraId="7963B7BF" w14:textId="77777777" w:rsidR="0084728D" w:rsidRPr="007B5591" w:rsidRDefault="0084728D" w:rsidP="0056271C">
            <w:pPr>
              <w:jc w:val="center"/>
              <w:rPr>
                <w:color w:val="000000"/>
                <w:sz w:val="16"/>
                <w:szCs w:val="16"/>
              </w:rPr>
            </w:pPr>
            <w:r w:rsidRPr="007B5591">
              <w:rPr>
                <w:color w:val="000000"/>
                <w:sz w:val="16"/>
                <w:szCs w:val="16"/>
              </w:rPr>
              <w:t>5.097</w:t>
            </w:r>
          </w:p>
        </w:tc>
      </w:tr>
      <w:tr w:rsidR="0084728D" w:rsidRPr="007B5591" w14:paraId="4E153987" w14:textId="77777777" w:rsidTr="0056271C">
        <w:trPr>
          <w:trHeight w:val="257"/>
        </w:trPr>
        <w:tc>
          <w:tcPr>
            <w:tcW w:w="2335" w:type="dxa"/>
            <w:tcBorders>
              <w:top w:val="nil"/>
              <w:left w:val="nil"/>
              <w:bottom w:val="nil"/>
              <w:right w:val="nil"/>
            </w:tcBorders>
            <w:shd w:val="clear" w:color="000000" w:fill="FFFFFF"/>
            <w:noWrap/>
            <w:vAlign w:val="bottom"/>
            <w:hideMark/>
          </w:tcPr>
          <w:p w14:paraId="1EE2B1C7" w14:textId="77777777" w:rsidR="0084728D" w:rsidRPr="007B5591" w:rsidRDefault="0084728D" w:rsidP="0056271C">
            <w:pPr>
              <w:rPr>
                <w:color w:val="000000"/>
                <w:sz w:val="16"/>
                <w:szCs w:val="16"/>
              </w:rPr>
            </w:pPr>
            <w:r w:rsidRPr="007B5591">
              <w:rPr>
                <w:color w:val="000000"/>
                <w:sz w:val="16"/>
                <w:szCs w:val="16"/>
              </w:rPr>
              <w:t>frequency64:cellC</w:t>
            </w:r>
          </w:p>
        </w:tc>
        <w:tc>
          <w:tcPr>
            <w:tcW w:w="851" w:type="dxa"/>
            <w:tcBorders>
              <w:top w:val="nil"/>
              <w:left w:val="nil"/>
              <w:bottom w:val="nil"/>
              <w:right w:val="nil"/>
            </w:tcBorders>
            <w:shd w:val="clear" w:color="000000" w:fill="FFFFFF"/>
            <w:noWrap/>
            <w:vAlign w:val="bottom"/>
            <w:hideMark/>
          </w:tcPr>
          <w:p w14:paraId="79CAE294" w14:textId="77777777" w:rsidR="0084728D" w:rsidRPr="007B5591" w:rsidRDefault="0084728D" w:rsidP="0056271C">
            <w:pPr>
              <w:jc w:val="center"/>
              <w:rPr>
                <w:color w:val="000000"/>
                <w:sz w:val="16"/>
                <w:szCs w:val="16"/>
              </w:rPr>
            </w:pPr>
            <w:r w:rsidRPr="007B5591">
              <w:rPr>
                <w:color w:val="000000"/>
                <w:sz w:val="16"/>
                <w:szCs w:val="16"/>
              </w:rPr>
              <w:t>-6.088</w:t>
            </w:r>
          </w:p>
        </w:tc>
        <w:tc>
          <w:tcPr>
            <w:tcW w:w="851" w:type="dxa"/>
            <w:tcBorders>
              <w:top w:val="nil"/>
              <w:left w:val="nil"/>
              <w:bottom w:val="nil"/>
              <w:right w:val="nil"/>
            </w:tcBorders>
            <w:shd w:val="clear" w:color="000000" w:fill="FFFFFF"/>
            <w:noWrap/>
            <w:vAlign w:val="bottom"/>
            <w:hideMark/>
          </w:tcPr>
          <w:p w14:paraId="77633173" w14:textId="77777777" w:rsidR="0084728D" w:rsidRPr="007B5591" w:rsidRDefault="0084728D" w:rsidP="0056271C">
            <w:pPr>
              <w:jc w:val="center"/>
              <w:rPr>
                <w:color w:val="000000"/>
                <w:sz w:val="16"/>
                <w:szCs w:val="16"/>
              </w:rPr>
            </w:pPr>
            <w:r w:rsidRPr="007B5591">
              <w:rPr>
                <w:color w:val="000000"/>
                <w:sz w:val="16"/>
                <w:szCs w:val="16"/>
              </w:rPr>
              <w:t>1.265</w:t>
            </w:r>
          </w:p>
        </w:tc>
        <w:tc>
          <w:tcPr>
            <w:tcW w:w="851" w:type="dxa"/>
            <w:tcBorders>
              <w:top w:val="nil"/>
              <w:left w:val="nil"/>
              <w:bottom w:val="nil"/>
              <w:right w:val="nil"/>
            </w:tcBorders>
            <w:shd w:val="clear" w:color="000000" w:fill="FFFFFF"/>
            <w:noWrap/>
            <w:vAlign w:val="bottom"/>
            <w:hideMark/>
          </w:tcPr>
          <w:p w14:paraId="336CFDBE" w14:textId="77777777" w:rsidR="0084728D" w:rsidRPr="007B5591" w:rsidRDefault="0084728D" w:rsidP="0056271C">
            <w:pPr>
              <w:jc w:val="center"/>
              <w:rPr>
                <w:color w:val="000000"/>
                <w:sz w:val="16"/>
                <w:szCs w:val="16"/>
              </w:rPr>
            </w:pPr>
            <w:r w:rsidRPr="007B5591">
              <w:rPr>
                <w:color w:val="000000"/>
                <w:sz w:val="16"/>
                <w:szCs w:val="16"/>
              </w:rPr>
              <w:t>-4.811</w:t>
            </w:r>
          </w:p>
        </w:tc>
        <w:tc>
          <w:tcPr>
            <w:tcW w:w="851" w:type="dxa"/>
            <w:tcBorders>
              <w:top w:val="nil"/>
              <w:left w:val="nil"/>
              <w:bottom w:val="nil"/>
              <w:right w:val="nil"/>
            </w:tcBorders>
            <w:shd w:val="clear" w:color="000000" w:fill="FFFFFF"/>
            <w:noWrap/>
            <w:vAlign w:val="bottom"/>
            <w:hideMark/>
          </w:tcPr>
          <w:p w14:paraId="774F2A54" w14:textId="77777777" w:rsidR="0084728D" w:rsidRPr="007B5591" w:rsidRDefault="0084728D" w:rsidP="0056271C">
            <w:pPr>
              <w:jc w:val="center"/>
              <w:rPr>
                <w:color w:val="000000"/>
                <w:sz w:val="16"/>
                <w:szCs w:val="16"/>
              </w:rPr>
            </w:pPr>
            <w:r w:rsidRPr="007B5591">
              <w:rPr>
                <w:color w:val="000000"/>
                <w:sz w:val="16"/>
                <w:szCs w:val="16"/>
              </w:rPr>
              <w:t>782.00</w:t>
            </w:r>
          </w:p>
        </w:tc>
        <w:tc>
          <w:tcPr>
            <w:tcW w:w="851" w:type="dxa"/>
            <w:tcBorders>
              <w:top w:val="nil"/>
              <w:left w:val="nil"/>
              <w:bottom w:val="nil"/>
              <w:right w:val="nil"/>
            </w:tcBorders>
            <w:shd w:val="clear" w:color="000000" w:fill="FFFFFF"/>
            <w:noWrap/>
            <w:vAlign w:val="bottom"/>
            <w:hideMark/>
          </w:tcPr>
          <w:p w14:paraId="3317BD38" w14:textId="77777777" w:rsidR="0084728D" w:rsidRPr="007B5591" w:rsidRDefault="0084728D" w:rsidP="0056271C">
            <w:pPr>
              <w:jc w:val="center"/>
              <w:rPr>
                <w:color w:val="000000"/>
                <w:sz w:val="16"/>
                <w:szCs w:val="16"/>
              </w:rPr>
            </w:pPr>
            <w:r w:rsidRPr="007B5591">
              <w:rPr>
                <w:color w:val="000000"/>
                <w:sz w:val="16"/>
                <w:szCs w:val="16"/>
              </w:rPr>
              <w:t>&lt; .001***</w:t>
            </w:r>
          </w:p>
        </w:tc>
        <w:tc>
          <w:tcPr>
            <w:tcW w:w="851" w:type="dxa"/>
            <w:tcBorders>
              <w:top w:val="nil"/>
              <w:left w:val="nil"/>
              <w:bottom w:val="nil"/>
              <w:right w:val="nil"/>
            </w:tcBorders>
            <w:shd w:val="clear" w:color="000000" w:fill="FFFFFF"/>
            <w:noWrap/>
            <w:vAlign w:val="bottom"/>
            <w:hideMark/>
          </w:tcPr>
          <w:p w14:paraId="30C2EBFB" w14:textId="77777777" w:rsidR="0084728D" w:rsidRPr="007B5591" w:rsidRDefault="0084728D" w:rsidP="0056271C">
            <w:pPr>
              <w:jc w:val="center"/>
              <w:rPr>
                <w:color w:val="000000"/>
                <w:sz w:val="16"/>
                <w:szCs w:val="16"/>
              </w:rPr>
            </w:pPr>
            <w:r w:rsidRPr="007B5591">
              <w:rPr>
                <w:color w:val="000000"/>
                <w:sz w:val="16"/>
                <w:szCs w:val="16"/>
              </w:rPr>
              <w:t>-1.058</w:t>
            </w:r>
          </w:p>
        </w:tc>
        <w:tc>
          <w:tcPr>
            <w:tcW w:w="851" w:type="dxa"/>
            <w:tcBorders>
              <w:top w:val="nil"/>
              <w:left w:val="nil"/>
              <w:bottom w:val="nil"/>
              <w:right w:val="nil"/>
            </w:tcBorders>
            <w:shd w:val="clear" w:color="000000" w:fill="FFFFFF"/>
            <w:noWrap/>
            <w:vAlign w:val="bottom"/>
            <w:hideMark/>
          </w:tcPr>
          <w:p w14:paraId="40E3BF78" w14:textId="77777777" w:rsidR="0084728D" w:rsidRPr="007B5591" w:rsidRDefault="0084728D" w:rsidP="0056271C">
            <w:pPr>
              <w:jc w:val="center"/>
              <w:rPr>
                <w:color w:val="000000"/>
                <w:sz w:val="16"/>
                <w:szCs w:val="16"/>
              </w:rPr>
            </w:pPr>
            <w:r w:rsidRPr="007B5591">
              <w:rPr>
                <w:color w:val="000000"/>
                <w:sz w:val="16"/>
                <w:szCs w:val="16"/>
              </w:rPr>
              <w:t>0.220</w:t>
            </w:r>
          </w:p>
        </w:tc>
        <w:tc>
          <w:tcPr>
            <w:tcW w:w="963" w:type="dxa"/>
            <w:tcBorders>
              <w:top w:val="nil"/>
              <w:left w:val="nil"/>
              <w:bottom w:val="nil"/>
              <w:right w:val="nil"/>
            </w:tcBorders>
            <w:shd w:val="clear" w:color="000000" w:fill="FFFFFF"/>
            <w:noWrap/>
            <w:vAlign w:val="bottom"/>
            <w:hideMark/>
          </w:tcPr>
          <w:p w14:paraId="7C353CC6" w14:textId="77777777" w:rsidR="0084728D" w:rsidRPr="007B5591" w:rsidRDefault="0084728D" w:rsidP="0056271C">
            <w:pPr>
              <w:jc w:val="center"/>
              <w:rPr>
                <w:color w:val="000000"/>
                <w:sz w:val="16"/>
                <w:szCs w:val="16"/>
              </w:rPr>
            </w:pPr>
            <w:r w:rsidRPr="007B5591">
              <w:rPr>
                <w:color w:val="000000"/>
                <w:sz w:val="16"/>
                <w:szCs w:val="16"/>
              </w:rPr>
              <w:t>large</w:t>
            </w:r>
          </w:p>
        </w:tc>
        <w:tc>
          <w:tcPr>
            <w:tcW w:w="851" w:type="dxa"/>
            <w:tcBorders>
              <w:top w:val="nil"/>
              <w:left w:val="nil"/>
              <w:bottom w:val="nil"/>
              <w:right w:val="nil"/>
            </w:tcBorders>
            <w:shd w:val="clear" w:color="000000" w:fill="FFFFFF"/>
            <w:noWrap/>
            <w:vAlign w:val="bottom"/>
            <w:hideMark/>
          </w:tcPr>
          <w:p w14:paraId="2169847F" w14:textId="77777777" w:rsidR="0084728D" w:rsidRPr="007B5591" w:rsidRDefault="0084728D" w:rsidP="0056271C">
            <w:pPr>
              <w:jc w:val="center"/>
              <w:rPr>
                <w:color w:val="000000"/>
                <w:sz w:val="16"/>
                <w:szCs w:val="16"/>
              </w:rPr>
            </w:pPr>
            <w:r w:rsidRPr="007B5591">
              <w:rPr>
                <w:color w:val="000000"/>
                <w:sz w:val="16"/>
                <w:szCs w:val="16"/>
              </w:rPr>
              <w:t>-8.571</w:t>
            </w:r>
          </w:p>
        </w:tc>
        <w:tc>
          <w:tcPr>
            <w:tcW w:w="865" w:type="dxa"/>
            <w:tcBorders>
              <w:top w:val="nil"/>
              <w:left w:val="nil"/>
              <w:bottom w:val="nil"/>
              <w:right w:val="nil"/>
            </w:tcBorders>
            <w:shd w:val="clear" w:color="000000" w:fill="FFFFFF"/>
            <w:noWrap/>
            <w:vAlign w:val="bottom"/>
            <w:hideMark/>
          </w:tcPr>
          <w:p w14:paraId="680CCCAF" w14:textId="77777777" w:rsidR="0084728D" w:rsidRPr="007B5591" w:rsidRDefault="0084728D" w:rsidP="0056271C">
            <w:pPr>
              <w:jc w:val="center"/>
              <w:rPr>
                <w:color w:val="000000"/>
                <w:sz w:val="16"/>
                <w:szCs w:val="16"/>
              </w:rPr>
            </w:pPr>
            <w:r w:rsidRPr="007B5591">
              <w:rPr>
                <w:color w:val="000000"/>
                <w:sz w:val="16"/>
                <w:szCs w:val="16"/>
              </w:rPr>
              <w:t>-3.604</w:t>
            </w:r>
          </w:p>
        </w:tc>
      </w:tr>
      <w:tr w:rsidR="0084728D" w:rsidRPr="007B5591" w14:paraId="265C6197" w14:textId="77777777" w:rsidTr="0056271C">
        <w:trPr>
          <w:trHeight w:val="257"/>
        </w:trPr>
        <w:tc>
          <w:tcPr>
            <w:tcW w:w="2335" w:type="dxa"/>
            <w:tcBorders>
              <w:top w:val="nil"/>
              <w:left w:val="nil"/>
              <w:bottom w:val="nil"/>
              <w:right w:val="nil"/>
            </w:tcBorders>
            <w:shd w:val="clear" w:color="000000" w:fill="FFFFFF"/>
            <w:noWrap/>
            <w:vAlign w:val="bottom"/>
            <w:hideMark/>
          </w:tcPr>
          <w:p w14:paraId="1F4CD5B9" w14:textId="77777777" w:rsidR="0084728D" w:rsidRPr="007B5591" w:rsidRDefault="0084728D" w:rsidP="0056271C">
            <w:pPr>
              <w:rPr>
                <w:color w:val="000000"/>
                <w:sz w:val="16"/>
                <w:szCs w:val="16"/>
              </w:rPr>
            </w:pPr>
            <w:proofErr w:type="spellStart"/>
            <w:r w:rsidRPr="007B5591">
              <w:rPr>
                <w:color w:val="000000"/>
                <w:sz w:val="16"/>
                <w:szCs w:val="16"/>
              </w:rPr>
              <w:t>adjustedyes:cellB</w:t>
            </w:r>
            <w:proofErr w:type="spellEnd"/>
          </w:p>
        </w:tc>
        <w:tc>
          <w:tcPr>
            <w:tcW w:w="851" w:type="dxa"/>
            <w:tcBorders>
              <w:top w:val="nil"/>
              <w:left w:val="nil"/>
              <w:bottom w:val="nil"/>
              <w:right w:val="nil"/>
            </w:tcBorders>
            <w:shd w:val="clear" w:color="000000" w:fill="FFFFFF"/>
            <w:noWrap/>
            <w:vAlign w:val="bottom"/>
            <w:hideMark/>
          </w:tcPr>
          <w:p w14:paraId="61AFE057" w14:textId="77777777" w:rsidR="0084728D" w:rsidRPr="007B5591" w:rsidRDefault="0084728D" w:rsidP="0056271C">
            <w:pPr>
              <w:jc w:val="center"/>
              <w:rPr>
                <w:color w:val="000000"/>
                <w:sz w:val="16"/>
                <w:szCs w:val="16"/>
              </w:rPr>
            </w:pPr>
            <w:r w:rsidRPr="007B5591">
              <w:rPr>
                <w:color w:val="000000"/>
                <w:sz w:val="16"/>
                <w:szCs w:val="16"/>
              </w:rPr>
              <w:t>0.000</w:t>
            </w:r>
          </w:p>
        </w:tc>
        <w:tc>
          <w:tcPr>
            <w:tcW w:w="851" w:type="dxa"/>
            <w:tcBorders>
              <w:top w:val="nil"/>
              <w:left w:val="nil"/>
              <w:bottom w:val="nil"/>
              <w:right w:val="nil"/>
            </w:tcBorders>
            <w:shd w:val="clear" w:color="000000" w:fill="FFFFFF"/>
            <w:noWrap/>
            <w:vAlign w:val="bottom"/>
            <w:hideMark/>
          </w:tcPr>
          <w:p w14:paraId="333E440C" w14:textId="77777777" w:rsidR="0084728D" w:rsidRPr="007B5591" w:rsidRDefault="0084728D" w:rsidP="0056271C">
            <w:pPr>
              <w:jc w:val="center"/>
              <w:rPr>
                <w:color w:val="000000"/>
                <w:sz w:val="16"/>
                <w:szCs w:val="16"/>
              </w:rPr>
            </w:pPr>
            <w:r w:rsidRPr="007B5591">
              <w:rPr>
                <w:color w:val="000000"/>
                <w:sz w:val="16"/>
                <w:szCs w:val="16"/>
              </w:rPr>
              <w:t>1.265</w:t>
            </w:r>
          </w:p>
        </w:tc>
        <w:tc>
          <w:tcPr>
            <w:tcW w:w="851" w:type="dxa"/>
            <w:tcBorders>
              <w:top w:val="nil"/>
              <w:left w:val="nil"/>
              <w:bottom w:val="nil"/>
              <w:right w:val="nil"/>
            </w:tcBorders>
            <w:shd w:val="clear" w:color="000000" w:fill="FFFFFF"/>
            <w:noWrap/>
            <w:vAlign w:val="bottom"/>
            <w:hideMark/>
          </w:tcPr>
          <w:p w14:paraId="76C53D0C" w14:textId="77777777" w:rsidR="0084728D" w:rsidRPr="007B5591" w:rsidRDefault="0084728D" w:rsidP="0056271C">
            <w:pPr>
              <w:jc w:val="center"/>
              <w:rPr>
                <w:color w:val="000000"/>
                <w:sz w:val="16"/>
                <w:szCs w:val="16"/>
              </w:rPr>
            </w:pPr>
            <w:r w:rsidRPr="007B5591">
              <w:rPr>
                <w:color w:val="000000"/>
                <w:sz w:val="16"/>
                <w:szCs w:val="16"/>
              </w:rPr>
              <w:t>0.000</w:t>
            </w:r>
          </w:p>
        </w:tc>
        <w:tc>
          <w:tcPr>
            <w:tcW w:w="851" w:type="dxa"/>
            <w:tcBorders>
              <w:top w:val="nil"/>
              <w:left w:val="nil"/>
              <w:bottom w:val="nil"/>
              <w:right w:val="nil"/>
            </w:tcBorders>
            <w:shd w:val="clear" w:color="000000" w:fill="FFFFFF"/>
            <w:noWrap/>
            <w:vAlign w:val="bottom"/>
            <w:hideMark/>
          </w:tcPr>
          <w:p w14:paraId="07C3FA83" w14:textId="77777777" w:rsidR="0084728D" w:rsidRPr="007B5591" w:rsidRDefault="0084728D" w:rsidP="0056271C">
            <w:pPr>
              <w:jc w:val="center"/>
              <w:rPr>
                <w:color w:val="000000"/>
                <w:sz w:val="16"/>
                <w:szCs w:val="16"/>
              </w:rPr>
            </w:pPr>
            <w:r w:rsidRPr="007B5591">
              <w:rPr>
                <w:color w:val="000000"/>
                <w:sz w:val="16"/>
                <w:szCs w:val="16"/>
              </w:rPr>
              <w:t>782.00</w:t>
            </w:r>
          </w:p>
        </w:tc>
        <w:tc>
          <w:tcPr>
            <w:tcW w:w="851" w:type="dxa"/>
            <w:tcBorders>
              <w:top w:val="nil"/>
              <w:left w:val="nil"/>
              <w:bottom w:val="nil"/>
              <w:right w:val="nil"/>
            </w:tcBorders>
            <w:shd w:val="clear" w:color="000000" w:fill="FFFFFF"/>
            <w:noWrap/>
            <w:vAlign w:val="bottom"/>
            <w:hideMark/>
          </w:tcPr>
          <w:p w14:paraId="046E1E87" w14:textId="77777777" w:rsidR="0084728D" w:rsidRPr="007B5591" w:rsidRDefault="0084728D" w:rsidP="0056271C">
            <w:pPr>
              <w:jc w:val="center"/>
              <w:rPr>
                <w:color w:val="000000"/>
                <w:sz w:val="16"/>
                <w:szCs w:val="16"/>
              </w:rPr>
            </w:pPr>
            <w:r w:rsidRPr="007B5591">
              <w:rPr>
                <w:color w:val="000000"/>
                <w:sz w:val="16"/>
                <w:szCs w:val="16"/>
              </w:rPr>
              <w:t>&gt; .1</w:t>
            </w:r>
          </w:p>
        </w:tc>
        <w:tc>
          <w:tcPr>
            <w:tcW w:w="851" w:type="dxa"/>
            <w:tcBorders>
              <w:top w:val="nil"/>
              <w:left w:val="nil"/>
              <w:bottom w:val="nil"/>
              <w:right w:val="nil"/>
            </w:tcBorders>
            <w:shd w:val="clear" w:color="000000" w:fill="FFFFFF"/>
            <w:noWrap/>
            <w:vAlign w:val="bottom"/>
            <w:hideMark/>
          </w:tcPr>
          <w:p w14:paraId="0F95D798" w14:textId="77777777" w:rsidR="0084728D" w:rsidRPr="007B5591" w:rsidRDefault="0084728D" w:rsidP="0056271C">
            <w:pPr>
              <w:jc w:val="center"/>
              <w:rPr>
                <w:color w:val="000000"/>
                <w:sz w:val="16"/>
                <w:szCs w:val="16"/>
              </w:rPr>
            </w:pPr>
            <w:r w:rsidRPr="007B5591">
              <w:rPr>
                <w:color w:val="000000"/>
                <w:sz w:val="16"/>
                <w:szCs w:val="16"/>
              </w:rPr>
              <w:t>0.000</w:t>
            </w:r>
          </w:p>
        </w:tc>
        <w:tc>
          <w:tcPr>
            <w:tcW w:w="851" w:type="dxa"/>
            <w:tcBorders>
              <w:top w:val="nil"/>
              <w:left w:val="nil"/>
              <w:bottom w:val="nil"/>
              <w:right w:val="nil"/>
            </w:tcBorders>
            <w:shd w:val="clear" w:color="000000" w:fill="FFFFFF"/>
            <w:noWrap/>
            <w:vAlign w:val="bottom"/>
            <w:hideMark/>
          </w:tcPr>
          <w:p w14:paraId="027C9EB1" w14:textId="77777777" w:rsidR="0084728D" w:rsidRPr="007B5591" w:rsidRDefault="0084728D" w:rsidP="0056271C">
            <w:pPr>
              <w:jc w:val="center"/>
              <w:rPr>
                <w:color w:val="000000"/>
                <w:sz w:val="16"/>
                <w:szCs w:val="16"/>
              </w:rPr>
            </w:pPr>
            <w:r w:rsidRPr="007B5591">
              <w:rPr>
                <w:color w:val="000000"/>
                <w:sz w:val="16"/>
                <w:szCs w:val="16"/>
              </w:rPr>
              <w:t>0.220</w:t>
            </w:r>
          </w:p>
        </w:tc>
        <w:tc>
          <w:tcPr>
            <w:tcW w:w="963" w:type="dxa"/>
            <w:tcBorders>
              <w:top w:val="nil"/>
              <w:left w:val="nil"/>
              <w:bottom w:val="nil"/>
              <w:right w:val="nil"/>
            </w:tcBorders>
            <w:shd w:val="clear" w:color="000000" w:fill="FFFFFF"/>
            <w:noWrap/>
            <w:vAlign w:val="bottom"/>
            <w:hideMark/>
          </w:tcPr>
          <w:p w14:paraId="01E08FD2" w14:textId="77777777" w:rsidR="0084728D" w:rsidRPr="007B5591" w:rsidRDefault="0084728D" w:rsidP="0056271C">
            <w:pPr>
              <w:jc w:val="center"/>
              <w:rPr>
                <w:color w:val="000000"/>
                <w:sz w:val="16"/>
                <w:szCs w:val="16"/>
              </w:rPr>
            </w:pPr>
            <w:r w:rsidRPr="007B5591">
              <w:rPr>
                <w:color w:val="000000"/>
                <w:sz w:val="16"/>
                <w:szCs w:val="16"/>
              </w:rPr>
              <w:t>very small</w:t>
            </w:r>
          </w:p>
        </w:tc>
        <w:tc>
          <w:tcPr>
            <w:tcW w:w="851" w:type="dxa"/>
            <w:tcBorders>
              <w:top w:val="nil"/>
              <w:left w:val="nil"/>
              <w:bottom w:val="nil"/>
              <w:right w:val="nil"/>
            </w:tcBorders>
            <w:shd w:val="clear" w:color="000000" w:fill="FFFFFF"/>
            <w:noWrap/>
            <w:vAlign w:val="bottom"/>
            <w:hideMark/>
          </w:tcPr>
          <w:p w14:paraId="1EFA2284" w14:textId="77777777" w:rsidR="0084728D" w:rsidRPr="007B5591" w:rsidRDefault="0084728D" w:rsidP="0056271C">
            <w:pPr>
              <w:jc w:val="center"/>
              <w:rPr>
                <w:color w:val="000000"/>
                <w:sz w:val="16"/>
                <w:szCs w:val="16"/>
              </w:rPr>
            </w:pPr>
            <w:r w:rsidRPr="007B5591">
              <w:rPr>
                <w:color w:val="000000"/>
                <w:sz w:val="16"/>
                <w:szCs w:val="16"/>
              </w:rPr>
              <w:t>-2.483</w:t>
            </w:r>
          </w:p>
        </w:tc>
        <w:tc>
          <w:tcPr>
            <w:tcW w:w="865" w:type="dxa"/>
            <w:tcBorders>
              <w:top w:val="nil"/>
              <w:left w:val="nil"/>
              <w:bottom w:val="nil"/>
              <w:right w:val="nil"/>
            </w:tcBorders>
            <w:shd w:val="clear" w:color="000000" w:fill="FFFFFF"/>
            <w:noWrap/>
            <w:vAlign w:val="bottom"/>
            <w:hideMark/>
          </w:tcPr>
          <w:p w14:paraId="7D0AE767" w14:textId="77777777" w:rsidR="0084728D" w:rsidRPr="007B5591" w:rsidRDefault="0084728D" w:rsidP="0056271C">
            <w:pPr>
              <w:jc w:val="center"/>
              <w:rPr>
                <w:color w:val="000000"/>
                <w:sz w:val="16"/>
                <w:szCs w:val="16"/>
              </w:rPr>
            </w:pPr>
            <w:r w:rsidRPr="007B5591">
              <w:rPr>
                <w:color w:val="000000"/>
                <w:sz w:val="16"/>
                <w:szCs w:val="16"/>
              </w:rPr>
              <w:t>2.483</w:t>
            </w:r>
          </w:p>
        </w:tc>
      </w:tr>
      <w:tr w:rsidR="0084728D" w:rsidRPr="007B5591" w14:paraId="7174BB39" w14:textId="77777777" w:rsidTr="0056271C">
        <w:trPr>
          <w:trHeight w:val="257"/>
        </w:trPr>
        <w:tc>
          <w:tcPr>
            <w:tcW w:w="2335" w:type="dxa"/>
            <w:tcBorders>
              <w:top w:val="nil"/>
              <w:left w:val="nil"/>
              <w:bottom w:val="nil"/>
              <w:right w:val="nil"/>
            </w:tcBorders>
            <w:shd w:val="clear" w:color="000000" w:fill="FFFFFF"/>
            <w:noWrap/>
            <w:vAlign w:val="bottom"/>
            <w:hideMark/>
          </w:tcPr>
          <w:p w14:paraId="4118AB68" w14:textId="77777777" w:rsidR="0084728D" w:rsidRPr="007B5591" w:rsidRDefault="0084728D" w:rsidP="0056271C">
            <w:pPr>
              <w:rPr>
                <w:color w:val="000000"/>
                <w:sz w:val="16"/>
                <w:szCs w:val="16"/>
              </w:rPr>
            </w:pPr>
            <w:proofErr w:type="spellStart"/>
            <w:r w:rsidRPr="007B5591">
              <w:rPr>
                <w:color w:val="000000"/>
                <w:sz w:val="16"/>
                <w:szCs w:val="16"/>
              </w:rPr>
              <w:t>adjustedyes:cellC</w:t>
            </w:r>
            <w:proofErr w:type="spellEnd"/>
          </w:p>
        </w:tc>
        <w:tc>
          <w:tcPr>
            <w:tcW w:w="851" w:type="dxa"/>
            <w:tcBorders>
              <w:top w:val="nil"/>
              <w:left w:val="nil"/>
              <w:bottom w:val="nil"/>
              <w:right w:val="nil"/>
            </w:tcBorders>
            <w:shd w:val="clear" w:color="000000" w:fill="FFFFFF"/>
            <w:noWrap/>
            <w:vAlign w:val="bottom"/>
            <w:hideMark/>
          </w:tcPr>
          <w:p w14:paraId="6A748E8B" w14:textId="77777777" w:rsidR="0084728D" w:rsidRPr="007B5591" w:rsidRDefault="0084728D" w:rsidP="0056271C">
            <w:pPr>
              <w:jc w:val="center"/>
              <w:rPr>
                <w:color w:val="000000"/>
                <w:sz w:val="16"/>
                <w:szCs w:val="16"/>
              </w:rPr>
            </w:pPr>
            <w:r w:rsidRPr="007B5591">
              <w:rPr>
                <w:color w:val="000000"/>
                <w:sz w:val="16"/>
                <w:szCs w:val="16"/>
              </w:rPr>
              <w:t>0.000</w:t>
            </w:r>
          </w:p>
        </w:tc>
        <w:tc>
          <w:tcPr>
            <w:tcW w:w="851" w:type="dxa"/>
            <w:tcBorders>
              <w:top w:val="nil"/>
              <w:left w:val="nil"/>
              <w:bottom w:val="nil"/>
              <w:right w:val="nil"/>
            </w:tcBorders>
            <w:shd w:val="clear" w:color="000000" w:fill="FFFFFF"/>
            <w:noWrap/>
            <w:vAlign w:val="bottom"/>
            <w:hideMark/>
          </w:tcPr>
          <w:p w14:paraId="148D5B91" w14:textId="77777777" w:rsidR="0084728D" w:rsidRPr="007B5591" w:rsidRDefault="0084728D" w:rsidP="0056271C">
            <w:pPr>
              <w:jc w:val="center"/>
              <w:rPr>
                <w:color w:val="000000"/>
                <w:sz w:val="16"/>
                <w:szCs w:val="16"/>
              </w:rPr>
            </w:pPr>
            <w:r w:rsidRPr="007B5591">
              <w:rPr>
                <w:color w:val="000000"/>
                <w:sz w:val="16"/>
                <w:szCs w:val="16"/>
              </w:rPr>
              <w:t>1.265</w:t>
            </w:r>
          </w:p>
        </w:tc>
        <w:tc>
          <w:tcPr>
            <w:tcW w:w="851" w:type="dxa"/>
            <w:tcBorders>
              <w:top w:val="nil"/>
              <w:left w:val="nil"/>
              <w:bottom w:val="nil"/>
              <w:right w:val="nil"/>
            </w:tcBorders>
            <w:shd w:val="clear" w:color="000000" w:fill="FFFFFF"/>
            <w:noWrap/>
            <w:vAlign w:val="bottom"/>
            <w:hideMark/>
          </w:tcPr>
          <w:p w14:paraId="0DFE80D4" w14:textId="77777777" w:rsidR="0084728D" w:rsidRPr="007B5591" w:rsidRDefault="0084728D" w:rsidP="0056271C">
            <w:pPr>
              <w:jc w:val="center"/>
              <w:rPr>
                <w:color w:val="000000"/>
                <w:sz w:val="16"/>
                <w:szCs w:val="16"/>
              </w:rPr>
            </w:pPr>
            <w:r w:rsidRPr="007B5591">
              <w:rPr>
                <w:color w:val="000000"/>
                <w:sz w:val="16"/>
                <w:szCs w:val="16"/>
              </w:rPr>
              <w:t>0.000</w:t>
            </w:r>
          </w:p>
        </w:tc>
        <w:tc>
          <w:tcPr>
            <w:tcW w:w="851" w:type="dxa"/>
            <w:tcBorders>
              <w:top w:val="nil"/>
              <w:left w:val="nil"/>
              <w:bottom w:val="nil"/>
              <w:right w:val="nil"/>
            </w:tcBorders>
            <w:shd w:val="clear" w:color="000000" w:fill="FFFFFF"/>
            <w:noWrap/>
            <w:vAlign w:val="bottom"/>
            <w:hideMark/>
          </w:tcPr>
          <w:p w14:paraId="77A0EC80" w14:textId="77777777" w:rsidR="0084728D" w:rsidRPr="007B5591" w:rsidRDefault="0084728D" w:rsidP="0056271C">
            <w:pPr>
              <w:jc w:val="center"/>
              <w:rPr>
                <w:color w:val="000000"/>
                <w:sz w:val="16"/>
                <w:szCs w:val="16"/>
              </w:rPr>
            </w:pPr>
            <w:r w:rsidRPr="007B5591">
              <w:rPr>
                <w:color w:val="000000"/>
                <w:sz w:val="16"/>
                <w:szCs w:val="16"/>
              </w:rPr>
              <w:t>782.00</w:t>
            </w:r>
          </w:p>
        </w:tc>
        <w:tc>
          <w:tcPr>
            <w:tcW w:w="851" w:type="dxa"/>
            <w:tcBorders>
              <w:top w:val="nil"/>
              <w:left w:val="nil"/>
              <w:bottom w:val="nil"/>
              <w:right w:val="nil"/>
            </w:tcBorders>
            <w:shd w:val="clear" w:color="000000" w:fill="FFFFFF"/>
            <w:noWrap/>
            <w:vAlign w:val="bottom"/>
            <w:hideMark/>
          </w:tcPr>
          <w:p w14:paraId="739DE022" w14:textId="77777777" w:rsidR="0084728D" w:rsidRPr="007B5591" w:rsidRDefault="0084728D" w:rsidP="0056271C">
            <w:pPr>
              <w:jc w:val="center"/>
              <w:rPr>
                <w:color w:val="000000"/>
                <w:sz w:val="16"/>
                <w:szCs w:val="16"/>
              </w:rPr>
            </w:pPr>
            <w:r w:rsidRPr="007B5591">
              <w:rPr>
                <w:color w:val="000000"/>
                <w:sz w:val="16"/>
                <w:szCs w:val="16"/>
              </w:rPr>
              <w:t>&gt; .1</w:t>
            </w:r>
          </w:p>
        </w:tc>
        <w:tc>
          <w:tcPr>
            <w:tcW w:w="851" w:type="dxa"/>
            <w:tcBorders>
              <w:top w:val="nil"/>
              <w:left w:val="nil"/>
              <w:bottom w:val="nil"/>
              <w:right w:val="nil"/>
            </w:tcBorders>
            <w:shd w:val="clear" w:color="000000" w:fill="FFFFFF"/>
            <w:noWrap/>
            <w:vAlign w:val="bottom"/>
            <w:hideMark/>
          </w:tcPr>
          <w:p w14:paraId="0AAC7F73" w14:textId="77777777" w:rsidR="0084728D" w:rsidRPr="007B5591" w:rsidRDefault="0084728D" w:rsidP="0056271C">
            <w:pPr>
              <w:jc w:val="center"/>
              <w:rPr>
                <w:color w:val="000000"/>
                <w:sz w:val="16"/>
                <w:szCs w:val="16"/>
              </w:rPr>
            </w:pPr>
            <w:r w:rsidRPr="007B5591">
              <w:rPr>
                <w:color w:val="000000"/>
                <w:sz w:val="16"/>
                <w:szCs w:val="16"/>
              </w:rPr>
              <w:t>0.000</w:t>
            </w:r>
          </w:p>
        </w:tc>
        <w:tc>
          <w:tcPr>
            <w:tcW w:w="851" w:type="dxa"/>
            <w:tcBorders>
              <w:top w:val="nil"/>
              <w:left w:val="nil"/>
              <w:bottom w:val="nil"/>
              <w:right w:val="nil"/>
            </w:tcBorders>
            <w:shd w:val="clear" w:color="000000" w:fill="FFFFFF"/>
            <w:noWrap/>
            <w:vAlign w:val="bottom"/>
            <w:hideMark/>
          </w:tcPr>
          <w:p w14:paraId="16A22570" w14:textId="77777777" w:rsidR="0084728D" w:rsidRPr="007B5591" w:rsidRDefault="0084728D" w:rsidP="0056271C">
            <w:pPr>
              <w:jc w:val="center"/>
              <w:rPr>
                <w:color w:val="000000"/>
                <w:sz w:val="16"/>
                <w:szCs w:val="16"/>
              </w:rPr>
            </w:pPr>
            <w:r w:rsidRPr="007B5591">
              <w:rPr>
                <w:color w:val="000000"/>
                <w:sz w:val="16"/>
                <w:szCs w:val="16"/>
              </w:rPr>
              <w:t>0.220</w:t>
            </w:r>
          </w:p>
        </w:tc>
        <w:tc>
          <w:tcPr>
            <w:tcW w:w="963" w:type="dxa"/>
            <w:tcBorders>
              <w:top w:val="nil"/>
              <w:left w:val="nil"/>
              <w:bottom w:val="nil"/>
              <w:right w:val="nil"/>
            </w:tcBorders>
            <w:shd w:val="clear" w:color="000000" w:fill="FFFFFF"/>
            <w:noWrap/>
            <w:vAlign w:val="bottom"/>
            <w:hideMark/>
          </w:tcPr>
          <w:p w14:paraId="6582F82D" w14:textId="77777777" w:rsidR="0084728D" w:rsidRPr="007B5591" w:rsidRDefault="0084728D" w:rsidP="0056271C">
            <w:pPr>
              <w:jc w:val="center"/>
              <w:rPr>
                <w:color w:val="000000"/>
                <w:sz w:val="16"/>
                <w:szCs w:val="16"/>
              </w:rPr>
            </w:pPr>
            <w:r w:rsidRPr="007B5591">
              <w:rPr>
                <w:color w:val="000000"/>
                <w:sz w:val="16"/>
                <w:szCs w:val="16"/>
              </w:rPr>
              <w:t>very small</w:t>
            </w:r>
          </w:p>
        </w:tc>
        <w:tc>
          <w:tcPr>
            <w:tcW w:w="851" w:type="dxa"/>
            <w:tcBorders>
              <w:top w:val="nil"/>
              <w:left w:val="nil"/>
              <w:bottom w:val="nil"/>
              <w:right w:val="nil"/>
            </w:tcBorders>
            <w:shd w:val="clear" w:color="000000" w:fill="FFFFFF"/>
            <w:noWrap/>
            <w:vAlign w:val="bottom"/>
            <w:hideMark/>
          </w:tcPr>
          <w:p w14:paraId="6C77C2EB" w14:textId="77777777" w:rsidR="0084728D" w:rsidRPr="007B5591" w:rsidRDefault="0084728D" w:rsidP="0056271C">
            <w:pPr>
              <w:jc w:val="center"/>
              <w:rPr>
                <w:color w:val="000000"/>
                <w:sz w:val="16"/>
                <w:szCs w:val="16"/>
              </w:rPr>
            </w:pPr>
            <w:r w:rsidRPr="007B5591">
              <w:rPr>
                <w:color w:val="000000"/>
                <w:sz w:val="16"/>
                <w:szCs w:val="16"/>
              </w:rPr>
              <w:t>-2.483</w:t>
            </w:r>
          </w:p>
        </w:tc>
        <w:tc>
          <w:tcPr>
            <w:tcW w:w="865" w:type="dxa"/>
            <w:tcBorders>
              <w:top w:val="nil"/>
              <w:left w:val="nil"/>
              <w:bottom w:val="nil"/>
              <w:right w:val="nil"/>
            </w:tcBorders>
            <w:shd w:val="clear" w:color="000000" w:fill="FFFFFF"/>
            <w:noWrap/>
            <w:vAlign w:val="bottom"/>
            <w:hideMark/>
          </w:tcPr>
          <w:p w14:paraId="497D92C7" w14:textId="77777777" w:rsidR="0084728D" w:rsidRPr="007B5591" w:rsidRDefault="0084728D" w:rsidP="0056271C">
            <w:pPr>
              <w:jc w:val="center"/>
              <w:rPr>
                <w:color w:val="000000"/>
                <w:sz w:val="16"/>
                <w:szCs w:val="16"/>
              </w:rPr>
            </w:pPr>
            <w:r w:rsidRPr="007B5591">
              <w:rPr>
                <w:color w:val="000000"/>
                <w:sz w:val="16"/>
                <w:szCs w:val="16"/>
              </w:rPr>
              <w:t>2.483</w:t>
            </w:r>
          </w:p>
        </w:tc>
      </w:tr>
      <w:tr w:rsidR="0084728D" w:rsidRPr="007B5591" w14:paraId="1FAAF82A" w14:textId="77777777" w:rsidTr="0056271C">
        <w:trPr>
          <w:trHeight w:val="257"/>
        </w:trPr>
        <w:tc>
          <w:tcPr>
            <w:tcW w:w="2335" w:type="dxa"/>
            <w:tcBorders>
              <w:top w:val="nil"/>
              <w:left w:val="nil"/>
              <w:bottom w:val="nil"/>
              <w:right w:val="nil"/>
            </w:tcBorders>
            <w:shd w:val="clear" w:color="000000" w:fill="FFFFFF"/>
            <w:noWrap/>
            <w:vAlign w:val="bottom"/>
            <w:hideMark/>
          </w:tcPr>
          <w:p w14:paraId="263F7F3B" w14:textId="77777777" w:rsidR="0084728D" w:rsidRPr="007B5591" w:rsidRDefault="0084728D" w:rsidP="0056271C">
            <w:pPr>
              <w:rPr>
                <w:color w:val="000000"/>
                <w:sz w:val="16"/>
                <w:szCs w:val="16"/>
              </w:rPr>
            </w:pPr>
            <w:r w:rsidRPr="007B5591">
              <w:rPr>
                <w:color w:val="000000"/>
                <w:sz w:val="16"/>
                <w:szCs w:val="16"/>
              </w:rPr>
              <w:t xml:space="preserve">frequency4:adjusted </w:t>
            </w:r>
            <w:proofErr w:type="spellStart"/>
            <w:r w:rsidRPr="007B5591">
              <w:rPr>
                <w:color w:val="000000"/>
                <w:sz w:val="16"/>
                <w:szCs w:val="16"/>
              </w:rPr>
              <w:t>yes:cellB</w:t>
            </w:r>
            <w:proofErr w:type="spellEnd"/>
          </w:p>
        </w:tc>
        <w:tc>
          <w:tcPr>
            <w:tcW w:w="851" w:type="dxa"/>
            <w:tcBorders>
              <w:top w:val="nil"/>
              <w:left w:val="nil"/>
              <w:bottom w:val="nil"/>
              <w:right w:val="nil"/>
            </w:tcBorders>
            <w:shd w:val="clear" w:color="000000" w:fill="FFFFFF"/>
            <w:noWrap/>
            <w:vAlign w:val="bottom"/>
            <w:hideMark/>
          </w:tcPr>
          <w:p w14:paraId="6D00C848" w14:textId="77777777" w:rsidR="0084728D" w:rsidRPr="007B5591" w:rsidRDefault="0084728D" w:rsidP="0056271C">
            <w:pPr>
              <w:jc w:val="center"/>
              <w:rPr>
                <w:color w:val="000000"/>
                <w:sz w:val="16"/>
                <w:szCs w:val="16"/>
              </w:rPr>
            </w:pPr>
            <w:r w:rsidRPr="007B5591">
              <w:rPr>
                <w:color w:val="000000"/>
                <w:sz w:val="16"/>
                <w:szCs w:val="16"/>
              </w:rPr>
              <w:t>1.516</w:t>
            </w:r>
          </w:p>
        </w:tc>
        <w:tc>
          <w:tcPr>
            <w:tcW w:w="851" w:type="dxa"/>
            <w:tcBorders>
              <w:top w:val="nil"/>
              <w:left w:val="nil"/>
              <w:bottom w:val="nil"/>
              <w:right w:val="nil"/>
            </w:tcBorders>
            <w:shd w:val="clear" w:color="000000" w:fill="FFFFFF"/>
            <w:noWrap/>
            <w:vAlign w:val="bottom"/>
            <w:hideMark/>
          </w:tcPr>
          <w:p w14:paraId="521067CB" w14:textId="77777777" w:rsidR="0084728D" w:rsidRPr="007B5591" w:rsidRDefault="0084728D" w:rsidP="0056271C">
            <w:pPr>
              <w:jc w:val="center"/>
              <w:rPr>
                <w:color w:val="000000"/>
                <w:sz w:val="16"/>
                <w:szCs w:val="16"/>
              </w:rPr>
            </w:pPr>
            <w:r w:rsidRPr="007B5591">
              <w:rPr>
                <w:color w:val="000000"/>
                <w:sz w:val="16"/>
                <w:szCs w:val="16"/>
              </w:rPr>
              <w:t>1.789</w:t>
            </w:r>
          </w:p>
        </w:tc>
        <w:tc>
          <w:tcPr>
            <w:tcW w:w="851" w:type="dxa"/>
            <w:tcBorders>
              <w:top w:val="nil"/>
              <w:left w:val="nil"/>
              <w:bottom w:val="nil"/>
              <w:right w:val="nil"/>
            </w:tcBorders>
            <w:shd w:val="clear" w:color="000000" w:fill="FFFFFF"/>
            <w:noWrap/>
            <w:vAlign w:val="bottom"/>
            <w:hideMark/>
          </w:tcPr>
          <w:p w14:paraId="5A6AB77A" w14:textId="77777777" w:rsidR="0084728D" w:rsidRPr="007B5591" w:rsidRDefault="0084728D" w:rsidP="0056271C">
            <w:pPr>
              <w:jc w:val="center"/>
              <w:rPr>
                <w:color w:val="000000"/>
                <w:sz w:val="16"/>
                <w:szCs w:val="16"/>
              </w:rPr>
            </w:pPr>
            <w:r w:rsidRPr="007B5591">
              <w:rPr>
                <w:color w:val="000000"/>
                <w:sz w:val="16"/>
                <w:szCs w:val="16"/>
              </w:rPr>
              <w:t>0.847</w:t>
            </w:r>
          </w:p>
        </w:tc>
        <w:tc>
          <w:tcPr>
            <w:tcW w:w="851" w:type="dxa"/>
            <w:tcBorders>
              <w:top w:val="nil"/>
              <w:left w:val="nil"/>
              <w:bottom w:val="nil"/>
              <w:right w:val="nil"/>
            </w:tcBorders>
            <w:shd w:val="clear" w:color="000000" w:fill="FFFFFF"/>
            <w:noWrap/>
            <w:vAlign w:val="bottom"/>
            <w:hideMark/>
          </w:tcPr>
          <w:p w14:paraId="4B0DB044" w14:textId="77777777" w:rsidR="0084728D" w:rsidRPr="007B5591" w:rsidRDefault="0084728D" w:rsidP="0056271C">
            <w:pPr>
              <w:jc w:val="center"/>
              <w:rPr>
                <w:color w:val="000000"/>
                <w:sz w:val="16"/>
                <w:szCs w:val="16"/>
              </w:rPr>
            </w:pPr>
            <w:r w:rsidRPr="007B5591">
              <w:rPr>
                <w:color w:val="000000"/>
                <w:sz w:val="16"/>
                <w:szCs w:val="16"/>
              </w:rPr>
              <w:t>782.00</w:t>
            </w:r>
          </w:p>
        </w:tc>
        <w:tc>
          <w:tcPr>
            <w:tcW w:w="851" w:type="dxa"/>
            <w:tcBorders>
              <w:top w:val="nil"/>
              <w:left w:val="nil"/>
              <w:bottom w:val="nil"/>
              <w:right w:val="nil"/>
            </w:tcBorders>
            <w:shd w:val="clear" w:color="000000" w:fill="FFFFFF"/>
            <w:noWrap/>
            <w:vAlign w:val="bottom"/>
            <w:hideMark/>
          </w:tcPr>
          <w:p w14:paraId="672FFE96" w14:textId="77777777" w:rsidR="0084728D" w:rsidRPr="007B5591" w:rsidRDefault="0084728D" w:rsidP="0056271C">
            <w:pPr>
              <w:jc w:val="center"/>
              <w:rPr>
                <w:color w:val="000000"/>
                <w:sz w:val="16"/>
                <w:szCs w:val="16"/>
              </w:rPr>
            </w:pPr>
            <w:r w:rsidRPr="007B5591">
              <w:rPr>
                <w:color w:val="000000"/>
                <w:sz w:val="16"/>
                <w:szCs w:val="16"/>
              </w:rPr>
              <w:t>&gt; .1</w:t>
            </w:r>
          </w:p>
        </w:tc>
        <w:tc>
          <w:tcPr>
            <w:tcW w:w="851" w:type="dxa"/>
            <w:tcBorders>
              <w:top w:val="nil"/>
              <w:left w:val="nil"/>
              <w:bottom w:val="nil"/>
              <w:right w:val="nil"/>
            </w:tcBorders>
            <w:shd w:val="clear" w:color="000000" w:fill="FFFFFF"/>
            <w:noWrap/>
            <w:vAlign w:val="bottom"/>
            <w:hideMark/>
          </w:tcPr>
          <w:p w14:paraId="3746B12F" w14:textId="77777777" w:rsidR="0084728D" w:rsidRPr="007B5591" w:rsidRDefault="0084728D" w:rsidP="0056271C">
            <w:pPr>
              <w:jc w:val="center"/>
              <w:rPr>
                <w:color w:val="000000"/>
                <w:sz w:val="16"/>
                <w:szCs w:val="16"/>
              </w:rPr>
            </w:pPr>
            <w:r w:rsidRPr="007B5591">
              <w:rPr>
                <w:color w:val="000000"/>
                <w:sz w:val="16"/>
                <w:szCs w:val="16"/>
              </w:rPr>
              <w:t>0.263</w:t>
            </w:r>
          </w:p>
        </w:tc>
        <w:tc>
          <w:tcPr>
            <w:tcW w:w="851" w:type="dxa"/>
            <w:tcBorders>
              <w:top w:val="nil"/>
              <w:left w:val="nil"/>
              <w:bottom w:val="nil"/>
              <w:right w:val="nil"/>
            </w:tcBorders>
            <w:shd w:val="clear" w:color="000000" w:fill="FFFFFF"/>
            <w:noWrap/>
            <w:vAlign w:val="bottom"/>
            <w:hideMark/>
          </w:tcPr>
          <w:p w14:paraId="2E08391C" w14:textId="77777777" w:rsidR="0084728D" w:rsidRPr="007B5591" w:rsidRDefault="0084728D" w:rsidP="0056271C">
            <w:pPr>
              <w:jc w:val="center"/>
              <w:rPr>
                <w:color w:val="000000"/>
                <w:sz w:val="16"/>
                <w:szCs w:val="16"/>
              </w:rPr>
            </w:pPr>
            <w:r w:rsidRPr="007B5591">
              <w:rPr>
                <w:color w:val="000000"/>
                <w:sz w:val="16"/>
                <w:szCs w:val="16"/>
              </w:rPr>
              <w:t>0.311</w:t>
            </w:r>
          </w:p>
        </w:tc>
        <w:tc>
          <w:tcPr>
            <w:tcW w:w="963" w:type="dxa"/>
            <w:tcBorders>
              <w:top w:val="nil"/>
              <w:left w:val="nil"/>
              <w:bottom w:val="nil"/>
              <w:right w:val="nil"/>
            </w:tcBorders>
            <w:shd w:val="clear" w:color="000000" w:fill="FFFFFF"/>
            <w:noWrap/>
            <w:vAlign w:val="bottom"/>
            <w:hideMark/>
          </w:tcPr>
          <w:p w14:paraId="0C83A345" w14:textId="77777777" w:rsidR="0084728D" w:rsidRPr="007B5591" w:rsidRDefault="0084728D" w:rsidP="0056271C">
            <w:pPr>
              <w:jc w:val="center"/>
              <w:rPr>
                <w:color w:val="000000"/>
                <w:sz w:val="16"/>
                <w:szCs w:val="16"/>
              </w:rPr>
            </w:pPr>
            <w:r w:rsidRPr="007B5591">
              <w:rPr>
                <w:color w:val="000000"/>
                <w:sz w:val="16"/>
                <w:szCs w:val="16"/>
              </w:rPr>
              <w:t>small</w:t>
            </w:r>
          </w:p>
        </w:tc>
        <w:tc>
          <w:tcPr>
            <w:tcW w:w="851" w:type="dxa"/>
            <w:tcBorders>
              <w:top w:val="nil"/>
              <w:left w:val="nil"/>
              <w:bottom w:val="nil"/>
              <w:right w:val="nil"/>
            </w:tcBorders>
            <w:shd w:val="clear" w:color="000000" w:fill="FFFFFF"/>
            <w:noWrap/>
            <w:vAlign w:val="bottom"/>
            <w:hideMark/>
          </w:tcPr>
          <w:p w14:paraId="311B351B" w14:textId="77777777" w:rsidR="0084728D" w:rsidRPr="007B5591" w:rsidRDefault="0084728D" w:rsidP="0056271C">
            <w:pPr>
              <w:jc w:val="center"/>
              <w:rPr>
                <w:color w:val="000000"/>
                <w:sz w:val="16"/>
                <w:szCs w:val="16"/>
              </w:rPr>
            </w:pPr>
            <w:r w:rsidRPr="007B5591">
              <w:rPr>
                <w:color w:val="000000"/>
                <w:sz w:val="16"/>
                <w:szCs w:val="16"/>
              </w:rPr>
              <w:t>-1.996</w:t>
            </w:r>
          </w:p>
        </w:tc>
        <w:tc>
          <w:tcPr>
            <w:tcW w:w="865" w:type="dxa"/>
            <w:tcBorders>
              <w:top w:val="nil"/>
              <w:left w:val="nil"/>
              <w:bottom w:val="nil"/>
              <w:right w:val="nil"/>
            </w:tcBorders>
            <w:shd w:val="clear" w:color="000000" w:fill="FFFFFF"/>
            <w:noWrap/>
            <w:vAlign w:val="bottom"/>
            <w:hideMark/>
          </w:tcPr>
          <w:p w14:paraId="7BD118A2" w14:textId="77777777" w:rsidR="0084728D" w:rsidRPr="007B5591" w:rsidRDefault="0084728D" w:rsidP="0056271C">
            <w:pPr>
              <w:jc w:val="center"/>
              <w:rPr>
                <w:color w:val="000000"/>
                <w:sz w:val="16"/>
                <w:szCs w:val="16"/>
              </w:rPr>
            </w:pPr>
            <w:r w:rsidRPr="007B5591">
              <w:rPr>
                <w:color w:val="000000"/>
                <w:sz w:val="16"/>
                <w:szCs w:val="16"/>
              </w:rPr>
              <w:t>5.027</w:t>
            </w:r>
          </w:p>
        </w:tc>
      </w:tr>
      <w:tr w:rsidR="0084728D" w:rsidRPr="007B5591" w14:paraId="154C7589" w14:textId="77777777" w:rsidTr="0056271C">
        <w:trPr>
          <w:trHeight w:val="257"/>
        </w:trPr>
        <w:tc>
          <w:tcPr>
            <w:tcW w:w="2335" w:type="dxa"/>
            <w:tcBorders>
              <w:top w:val="nil"/>
              <w:left w:val="nil"/>
              <w:bottom w:val="nil"/>
              <w:right w:val="nil"/>
            </w:tcBorders>
            <w:shd w:val="clear" w:color="000000" w:fill="FFFFFF"/>
            <w:noWrap/>
            <w:vAlign w:val="bottom"/>
            <w:hideMark/>
          </w:tcPr>
          <w:p w14:paraId="7CFF19BA" w14:textId="77777777" w:rsidR="0084728D" w:rsidRPr="007B5591" w:rsidRDefault="0084728D" w:rsidP="0056271C">
            <w:pPr>
              <w:rPr>
                <w:color w:val="000000"/>
                <w:sz w:val="16"/>
                <w:szCs w:val="16"/>
              </w:rPr>
            </w:pPr>
            <w:r w:rsidRPr="007B5591">
              <w:rPr>
                <w:color w:val="000000"/>
                <w:sz w:val="16"/>
                <w:szCs w:val="16"/>
              </w:rPr>
              <w:t>frequency64:adjustedyes:cellB</w:t>
            </w:r>
          </w:p>
        </w:tc>
        <w:tc>
          <w:tcPr>
            <w:tcW w:w="851" w:type="dxa"/>
            <w:tcBorders>
              <w:top w:val="nil"/>
              <w:left w:val="nil"/>
              <w:bottom w:val="nil"/>
              <w:right w:val="nil"/>
            </w:tcBorders>
            <w:shd w:val="clear" w:color="000000" w:fill="FFFFFF"/>
            <w:noWrap/>
            <w:vAlign w:val="bottom"/>
            <w:hideMark/>
          </w:tcPr>
          <w:p w14:paraId="618AF6CB" w14:textId="77777777" w:rsidR="0084728D" w:rsidRPr="007B5591" w:rsidRDefault="0084728D" w:rsidP="0056271C">
            <w:pPr>
              <w:jc w:val="center"/>
              <w:rPr>
                <w:color w:val="000000"/>
                <w:sz w:val="16"/>
                <w:szCs w:val="16"/>
              </w:rPr>
            </w:pPr>
            <w:r w:rsidRPr="007B5591">
              <w:rPr>
                <w:color w:val="000000"/>
                <w:sz w:val="16"/>
                <w:szCs w:val="16"/>
              </w:rPr>
              <w:t>0.207</w:t>
            </w:r>
          </w:p>
        </w:tc>
        <w:tc>
          <w:tcPr>
            <w:tcW w:w="851" w:type="dxa"/>
            <w:tcBorders>
              <w:top w:val="nil"/>
              <w:left w:val="nil"/>
              <w:bottom w:val="nil"/>
              <w:right w:val="nil"/>
            </w:tcBorders>
            <w:shd w:val="clear" w:color="000000" w:fill="FFFFFF"/>
            <w:noWrap/>
            <w:vAlign w:val="bottom"/>
            <w:hideMark/>
          </w:tcPr>
          <w:p w14:paraId="2B2ABE43" w14:textId="77777777" w:rsidR="0084728D" w:rsidRPr="007B5591" w:rsidRDefault="0084728D" w:rsidP="0056271C">
            <w:pPr>
              <w:jc w:val="center"/>
              <w:rPr>
                <w:color w:val="000000"/>
                <w:sz w:val="16"/>
                <w:szCs w:val="16"/>
              </w:rPr>
            </w:pPr>
            <w:r w:rsidRPr="007B5591">
              <w:rPr>
                <w:color w:val="000000"/>
                <w:sz w:val="16"/>
                <w:szCs w:val="16"/>
              </w:rPr>
              <w:t>1.790</w:t>
            </w:r>
          </w:p>
        </w:tc>
        <w:tc>
          <w:tcPr>
            <w:tcW w:w="851" w:type="dxa"/>
            <w:tcBorders>
              <w:top w:val="nil"/>
              <w:left w:val="nil"/>
              <w:bottom w:val="nil"/>
              <w:right w:val="nil"/>
            </w:tcBorders>
            <w:shd w:val="clear" w:color="000000" w:fill="FFFFFF"/>
            <w:noWrap/>
            <w:vAlign w:val="bottom"/>
            <w:hideMark/>
          </w:tcPr>
          <w:p w14:paraId="21D1D520" w14:textId="77777777" w:rsidR="0084728D" w:rsidRPr="007B5591" w:rsidRDefault="0084728D" w:rsidP="0056271C">
            <w:pPr>
              <w:jc w:val="center"/>
              <w:rPr>
                <w:color w:val="000000"/>
                <w:sz w:val="16"/>
                <w:szCs w:val="16"/>
              </w:rPr>
            </w:pPr>
            <w:r w:rsidRPr="007B5591">
              <w:rPr>
                <w:color w:val="000000"/>
                <w:sz w:val="16"/>
                <w:szCs w:val="16"/>
              </w:rPr>
              <w:t>0.116</w:t>
            </w:r>
          </w:p>
        </w:tc>
        <w:tc>
          <w:tcPr>
            <w:tcW w:w="851" w:type="dxa"/>
            <w:tcBorders>
              <w:top w:val="nil"/>
              <w:left w:val="nil"/>
              <w:bottom w:val="nil"/>
              <w:right w:val="nil"/>
            </w:tcBorders>
            <w:shd w:val="clear" w:color="000000" w:fill="FFFFFF"/>
            <w:noWrap/>
            <w:vAlign w:val="bottom"/>
            <w:hideMark/>
          </w:tcPr>
          <w:p w14:paraId="09E9FCBA" w14:textId="77777777" w:rsidR="0084728D" w:rsidRPr="007B5591" w:rsidRDefault="0084728D" w:rsidP="0056271C">
            <w:pPr>
              <w:jc w:val="center"/>
              <w:rPr>
                <w:color w:val="000000"/>
                <w:sz w:val="16"/>
                <w:szCs w:val="16"/>
              </w:rPr>
            </w:pPr>
            <w:r w:rsidRPr="007B5591">
              <w:rPr>
                <w:color w:val="000000"/>
                <w:sz w:val="16"/>
                <w:szCs w:val="16"/>
              </w:rPr>
              <w:t>782.00</w:t>
            </w:r>
          </w:p>
        </w:tc>
        <w:tc>
          <w:tcPr>
            <w:tcW w:w="851" w:type="dxa"/>
            <w:tcBorders>
              <w:top w:val="nil"/>
              <w:left w:val="nil"/>
              <w:bottom w:val="nil"/>
              <w:right w:val="nil"/>
            </w:tcBorders>
            <w:shd w:val="clear" w:color="000000" w:fill="FFFFFF"/>
            <w:noWrap/>
            <w:vAlign w:val="bottom"/>
            <w:hideMark/>
          </w:tcPr>
          <w:p w14:paraId="709125B6" w14:textId="77777777" w:rsidR="0084728D" w:rsidRPr="007B5591" w:rsidRDefault="0084728D" w:rsidP="0056271C">
            <w:pPr>
              <w:jc w:val="center"/>
              <w:rPr>
                <w:color w:val="000000"/>
                <w:sz w:val="16"/>
                <w:szCs w:val="16"/>
              </w:rPr>
            </w:pPr>
            <w:r w:rsidRPr="007B5591">
              <w:rPr>
                <w:color w:val="000000"/>
                <w:sz w:val="16"/>
                <w:szCs w:val="16"/>
              </w:rPr>
              <w:t>&gt; .1</w:t>
            </w:r>
          </w:p>
        </w:tc>
        <w:tc>
          <w:tcPr>
            <w:tcW w:w="851" w:type="dxa"/>
            <w:tcBorders>
              <w:top w:val="nil"/>
              <w:left w:val="nil"/>
              <w:bottom w:val="nil"/>
              <w:right w:val="nil"/>
            </w:tcBorders>
            <w:shd w:val="clear" w:color="000000" w:fill="FFFFFF"/>
            <w:noWrap/>
            <w:vAlign w:val="bottom"/>
            <w:hideMark/>
          </w:tcPr>
          <w:p w14:paraId="0B60B586" w14:textId="77777777" w:rsidR="0084728D" w:rsidRPr="007B5591" w:rsidRDefault="0084728D" w:rsidP="0056271C">
            <w:pPr>
              <w:jc w:val="center"/>
              <w:rPr>
                <w:color w:val="000000"/>
                <w:sz w:val="16"/>
                <w:szCs w:val="16"/>
              </w:rPr>
            </w:pPr>
            <w:r w:rsidRPr="007B5591">
              <w:rPr>
                <w:color w:val="000000"/>
                <w:sz w:val="16"/>
                <w:szCs w:val="16"/>
              </w:rPr>
              <w:t>0.036</w:t>
            </w:r>
          </w:p>
        </w:tc>
        <w:tc>
          <w:tcPr>
            <w:tcW w:w="851" w:type="dxa"/>
            <w:tcBorders>
              <w:top w:val="nil"/>
              <w:left w:val="nil"/>
              <w:bottom w:val="nil"/>
              <w:right w:val="nil"/>
            </w:tcBorders>
            <w:shd w:val="clear" w:color="000000" w:fill="FFFFFF"/>
            <w:noWrap/>
            <w:vAlign w:val="bottom"/>
            <w:hideMark/>
          </w:tcPr>
          <w:p w14:paraId="182099A4" w14:textId="77777777" w:rsidR="0084728D" w:rsidRPr="007B5591" w:rsidRDefault="0084728D" w:rsidP="0056271C">
            <w:pPr>
              <w:jc w:val="center"/>
              <w:rPr>
                <w:color w:val="000000"/>
                <w:sz w:val="16"/>
                <w:szCs w:val="16"/>
              </w:rPr>
            </w:pPr>
            <w:r w:rsidRPr="007B5591">
              <w:rPr>
                <w:color w:val="000000"/>
                <w:sz w:val="16"/>
                <w:szCs w:val="16"/>
              </w:rPr>
              <w:t>0.311</w:t>
            </w:r>
          </w:p>
        </w:tc>
        <w:tc>
          <w:tcPr>
            <w:tcW w:w="963" w:type="dxa"/>
            <w:tcBorders>
              <w:top w:val="nil"/>
              <w:left w:val="nil"/>
              <w:bottom w:val="nil"/>
              <w:right w:val="nil"/>
            </w:tcBorders>
            <w:shd w:val="clear" w:color="000000" w:fill="FFFFFF"/>
            <w:noWrap/>
            <w:vAlign w:val="bottom"/>
            <w:hideMark/>
          </w:tcPr>
          <w:p w14:paraId="35B2F8C1" w14:textId="77777777" w:rsidR="0084728D" w:rsidRPr="007B5591" w:rsidRDefault="0084728D" w:rsidP="0056271C">
            <w:pPr>
              <w:jc w:val="center"/>
              <w:rPr>
                <w:color w:val="000000"/>
                <w:sz w:val="16"/>
                <w:szCs w:val="16"/>
              </w:rPr>
            </w:pPr>
            <w:r w:rsidRPr="007B5591">
              <w:rPr>
                <w:color w:val="000000"/>
                <w:sz w:val="16"/>
                <w:szCs w:val="16"/>
              </w:rPr>
              <w:t>very small</w:t>
            </w:r>
          </w:p>
        </w:tc>
        <w:tc>
          <w:tcPr>
            <w:tcW w:w="851" w:type="dxa"/>
            <w:tcBorders>
              <w:top w:val="nil"/>
              <w:left w:val="nil"/>
              <w:bottom w:val="nil"/>
              <w:right w:val="nil"/>
            </w:tcBorders>
            <w:shd w:val="clear" w:color="000000" w:fill="FFFFFF"/>
            <w:noWrap/>
            <w:vAlign w:val="bottom"/>
            <w:hideMark/>
          </w:tcPr>
          <w:p w14:paraId="2DFDC53A" w14:textId="77777777" w:rsidR="0084728D" w:rsidRPr="007B5591" w:rsidRDefault="0084728D" w:rsidP="0056271C">
            <w:pPr>
              <w:jc w:val="center"/>
              <w:rPr>
                <w:color w:val="000000"/>
                <w:sz w:val="16"/>
                <w:szCs w:val="16"/>
              </w:rPr>
            </w:pPr>
            <w:r w:rsidRPr="007B5591">
              <w:rPr>
                <w:color w:val="000000"/>
                <w:sz w:val="16"/>
                <w:szCs w:val="16"/>
              </w:rPr>
              <w:t>-3.305</w:t>
            </w:r>
          </w:p>
        </w:tc>
        <w:tc>
          <w:tcPr>
            <w:tcW w:w="865" w:type="dxa"/>
            <w:tcBorders>
              <w:top w:val="nil"/>
              <w:left w:val="nil"/>
              <w:bottom w:val="nil"/>
              <w:right w:val="nil"/>
            </w:tcBorders>
            <w:shd w:val="clear" w:color="000000" w:fill="FFFFFF"/>
            <w:noWrap/>
            <w:vAlign w:val="bottom"/>
            <w:hideMark/>
          </w:tcPr>
          <w:p w14:paraId="7B8415FD" w14:textId="77777777" w:rsidR="0084728D" w:rsidRPr="007B5591" w:rsidRDefault="0084728D" w:rsidP="0056271C">
            <w:pPr>
              <w:jc w:val="center"/>
              <w:rPr>
                <w:color w:val="000000"/>
                <w:sz w:val="16"/>
                <w:szCs w:val="16"/>
              </w:rPr>
            </w:pPr>
            <w:r w:rsidRPr="007B5591">
              <w:rPr>
                <w:color w:val="000000"/>
                <w:sz w:val="16"/>
                <w:szCs w:val="16"/>
              </w:rPr>
              <w:t>3.719</w:t>
            </w:r>
          </w:p>
        </w:tc>
      </w:tr>
      <w:tr w:rsidR="0084728D" w:rsidRPr="007B5591" w14:paraId="70C046DE" w14:textId="77777777" w:rsidTr="0056271C">
        <w:trPr>
          <w:trHeight w:val="257"/>
        </w:trPr>
        <w:tc>
          <w:tcPr>
            <w:tcW w:w="2335" w:type="dxa"/>
            <w:tcBorders>
              <w:top w:val="nil"/>
              <w:left w:val="nil"/>
              <w:bottom w:val="nil"/>
              <w:right w:val="nil"/>
            </w:tcBorders>
            <w:shd w:val="clear" w:color="000000" w:fill="FFFFFF"/>
            <w:noWrap/>
            <w:vAlign w:val="bottom"/>
            <w:hideMark/>
          </w:tcPr>
          <w:p w14:paraId="3145CE87" w14:textId="77777777" w:rsidR="0084728D" w:rsidRPr="007B5591" w:rsidRDefault="0084728D" w:rsidP="0056271C">
            <w:pPr>
              <w:rPr>
                <w:color w:val="000000"/>
                <w:sz w:val="16"/>
                <w:szCs w:val="16"/>
              </w:rPr>
            </w:pPr>
            <w:r w:rsidRPr="007B5591">
              <w:rPr>
                <w:color w:val="000000"/>
                <w:sz w:val="16"/>
                <w:szCs w:val="16"/>
              </w:rPr>
              <w:t xml:space="preserve">frequency4:adjusted </w:t>
            </w:r>
            <w:proofErr w:type="spellStart"/>
            <w:r w:rsidRPr="007B5591">
              <w:rPr>
                <w:color w:val="000000"/>
                <w:sz w:val="16"/>
                <w:szCs w:val="16"/>
              </w:rPr>
              <w:t>yes:cellC</w:t>
            </w:r>
            <w:proofErr w:type="spellEnd"/>
          </w:p>
        </w:tc>
        <w:tc>
          <w:tcPr>
            <w:tcW w:w="851" w:type="dxa"/>
            <w:tcBorders>
              <w:top w:val="nil"/>
              <w:left w:val="nil"/>
              <w:bottom w:val="nil"/>
              <w:right w:val="nil"/>
            </w:tcBorders>
            <w:shd w:val="clear" w:color="000000" w:fill="FFFFFF"/>
            <w:noWrap/>
            <w:vAlign w:val="bottom"/>
            <w:hideMark/>
          </w:tcPr>
          <w:p w14:paraId="5E10EF00" w14:textId="77777777" w:rsidR="0084728D" w:rsidRPr="007B5591" w:rsidRDefault="0084728D" w:rsidP="0056271C">
            <w:pPr>
              <w:jc w:val="center"/>
              <w:rPr>
                <w:color w:val="000000"/>
                <w:sz w:val="16"/>
                <w:szCs w:val="16"/>
              </w:rPr>
            </w:pPr>
            <w:r w:rsidRPr="007B5591">
              <w:rPr>
                <w:color w:val="000000"/>
                <w:sz w:val="16"/>
                <w:szCs w:val="16"/>
              </w:rPr>
              <w:t>3.810</w:t>
            </w:r>
          </w:p>
        </w:tc>
        <w:tc>
          <w:tcPr>
            <w:tcW w:w="851" w:type="dxa"/>
            <w:tcBorders>
              <w:top w:val="nil"/>
              <w:left w:val="nil"/>
              <w:bottom w:val="nil"/>
              <w:right w:val="nil"/>
            </w:tcBorders>
            <w:shd w:val="clear" w:color="000000" w:fill="FFFFFF"/>
            <w:noWrap/>
            <w:vAlign w:val="bottom"/>
            <w:hideMark/>
          </w:tcPr>
          <w:p w14:paraId="4AADCAA9" w14:textId="77777777" w:rsidR="0084728D" w:rsidRPr="007B5591" w:rsidRDefault="0084728D" w:rsidP="0056271C">
            <w:pPr>
              <w:jc w:val="center"/>
              <w:rPr>
                <w:color w:val="000000"/>
                <w:sz w:val="16"/>
                <w:szCs w:val="16"/>
              </w:rPr>
            </w:pPr>
            <w:r w:rsidRPr="007B5591">
              <w:rPr>
                <w:color w:val="000000"/>
                <w:sz w:val="16"/>
                <w:szCs w:val="16"/>
              </w:rPr>
              <w:t>1.790</w:t>
            </w:r>
          </w:p>
        </w:tc>
        <w:tc>
          <w:tcPr>
            <w:tcW w:w="851" w:type="dxa"/>
            <w:tcBorders>
              <w:top w:val="nil"/>
              <w:left w:val="nil"/>
              <w:bottom w:val="nil"/>
              <w:right w:val="nil"/>
            </w:tcBorders>
            <w:shd w:val="clear" w:color="000000" w:fill="FFFFFF"/>
            <w:noWrap/>
            <w:vAlign w:val="bottom"/>
            <w:hideMark/>
          </w:tcPr>
          <w:p w14:paraId="0844924F" w14:textId="77777777" w:rsidR="0084728D" w:rsidRPr="007B5591" w:rsidRDefault="0084728D" w:rsidP="0056271C">
            <w:pPr>
              <w:jc w:val="center"/>
              <w:rPr>
                <w:color w:val="000000"/>
                <w:sz w:val="16"/>
                <w:szCs w:val="16"/>
              </w:rPr>
            </w:pPr>
            <w:r w:rsidRPr="007B5591">
              <w:rPr>
                <w:color w:val="000000"/>
                <w:sz w:val="16"/>
                <w:szCs w:val="16"/>
              </w:rPr>
              <w:t>2.129</w:t>
            </w:r>
          </w:p>
        </w:tc>
        <w:tc>
          <w:tcPr>
            <w:tcW w:w="851" w:type="dxa"/>
            <w:tcBorders>
              <w:top w:val="nil"/>
              <w:left w:val="nil"/>
              <w:bottom w:val="nil"/>
              <w:right w:val="nil"/>
            </w:tcBorders>
            <w:shd w:val="clear" w:color="000000" w:fill="FFFFFF"/>
            <w:noWrap/>
            <w:vAlign w:val="bottom"/>
            <w:hideMark/>
          </w:tcPr>
          <w:p w14:paraId="49AD9D2B" w14:textId="77777777" w:rsidR="0084728D" w:rsidRPr="007B5591" w:rsidRDefault="0084728D" w:rsidP="0056271C">
            <w:pPr>
              <w:jc w:val="center"/>
              <w:rPr>
                <w:color w:val="000000"/>
                <w:sz w:val="16"/>
                <w:szCs w:val="16"/>
              </w:rPr>
            </w:pPr>
            <w:r w:rsidRPr="007B5591">
              <w:rPr>
                <w:color w:val="000000"/>
                <w:sz w:val="16"/>
                <w:szCs w:val="16"/>
              </w:rPr>
              <w:t>782.00</w:t>
            </w:r>
          </w:p>
        </w:tc>
        <w:tc>
          <w:tcPr>
            <w:tcW w:w="851" w:type="dxa"/>
            <w:tcBorders>
              <w:top w:val="nil"/>
              <w:left w:val="nil"/>
              <w:bottom w:val="nil"/>
              <w:right w:val="nil"/>
            </w:tcBorders>
            <w:shd w:val="clear" w:color="000000" w:fill="FFFFFF"/>
            <w:noWrap/>
            <w:vAlign w:val="bottom"/>
            <w:hideMark/>
          </w:tcPr>
          <w:p w14:paraId="24734481" w14:textId="77777777" w:rsidR="0084728D" w:rsidRPr="007B5591" w:rsidRDefault="0084728D" w:rsidP="0056271C">
            <w:pPr>
              <w:jc w:val="center"/>
              <w:rPr>
                <w:color w:val="000000"/>
                <w:sz w:val="16"/>
                <w:szCs w:val="16"/>
              </w:rPr>
            </w:pPr>
            <w:r w:rsidRPr="007B5591">
              <w:rPr>
                <w:color w:val="000000"/>
                <w:sz w:val="16"/>
                <w:szCs w:val="16"/>
              </w:rPr>
              <w:t>&lt; .05*</w:t>
            </w:r>
          </w:p>
        </w:tc>
        <w:tc>
          <w:tcPr>
            <w:tcW w:w="851" w:type="dxa"/>
            <w:tcBorders>
              <w:top w:val="nil"/>
              <w:left w:val="nil"/>
              <w:bottom w:val="nil"/>
              <w:right w:val="nil"/>
            </w:tcBorders>
            <w:shd w:val="clear" w:color="000000" w:fill="FFFFFF"/>
            <w:noWrap/>
            <w:vAlign w:val="bottom"/>
            <w:hideMark/>
          </w:tcPr>
          <w:p w14:paraId="7517C015" w14:textId="77777777" w:rsidR="0084728D" w:rsidRPr="007B5591" w:rsidRDefault="0084728D" w:rsidP="0056271C">
            <w:pPr>
              <w:jc w:val="center"/>
              <w:rPr>
                <w:color w:val="000000"/>
                <w:sz w:val="16"/>
                <w:szCs w:val="16"/>
              </w:rPr>
            </w:pPr>
            <w:r w:rsidRPr="007B5591">
              <w:rPr>
                <w:color w:val="000000"/>
                <w:sz w:val="16"/>
                <w:szCs w:val="16"/>
              </w:rPr>
              <w:t>0.662</w:t>
            </w:r>
          </w:p>
        </w:tc>
        <w:tc>
          <w:tcPr>
            <w:tcW w:w="851" w:type="dxa"/>
            <w:tcBorders>
              <w:top w:val="nil"/>
              <w:left w:val="nil"/>
              <w:bottom w:val="nil"/>
              <w:right w:val="nil"/>
            </w:tcBorders>
            <w:shd w:val="clear" w:color="000000" w:fill="FFFFFF"/>
            <w:noWrap/>
            <w:vAlign w:val="bottom"/>
            <w:hideMark/>
          </w:tcPr>
          <w:p w14:paraId="2B30E0D0" w14:textId="77777777" w:rsidR="0084728D" w:rsidRPr="007B5591" w:rsidRDefault="0084728D" w:rsidP="0056271C">
            <w:pPr>
              <w:jc w:val="center"/>
              <w:rPr>
                <w:color w:val="000000"/>
                <w:sz w:val="16"/>
                <w:szCs w:val="16"/>
              </w:rPr>
            </w:pPr>
            <w:r w:rsidRPr="007B5591">
              <w:rPr>
                <w:color w:val="000000"/>
                <w:sz w:val="16"/>
                <w:szCs w:val="16"/>
              </w:rPr>
              <w:t>0.311</w:t>
            </w:r>
          </w:p>
        </w:tc>
        <w:tc>
          <w:tcPr>
            <w:tcW w:w="963" w:type="dxa"/>
            <w:tcBorders>
              <w:top w:val="nil"/>
              <w:left w:val="nil"/>
              <w:bottom w:val="nil"/>
              <w:right w:val="nil"/>
            </w:tcBorders>
            <w:shd w:val="clear" w:color="000000" w:fill="FFFFFF"/>
            <w:noWrap/>
            <w:vAlign w:val="bottom"/>
            <w:hideMark/>
          </w:tcPr>
          <w:p w14:paraId="0D2D56B8" w14:textId="77777777" w:rsidR="0084728D" w:rsidRPr="007B5591" w:rsidRDefault="0084728D" w:rsidP="0056271C">
            <w:pPr>
              <w:jc w:val="center"/>
              <w:rPr>
                <w:color w:val="000000"/>
                <w:sz w:val="16"/>
                <w:szCs w:val="16"/>
              </w:rPr>
            </w:pPr>
            <w:r w:rsidRPr="007B5591">
              <w:rPr>
                <w:color w:val="000000"/>
                <w:sz w:val="16"/>
                <w:szCs w:val="16"/>
              </w:rPr>
              <w:t>medium</w:t>
            </w:r>
          </w:p>
        </w:tc>
        <w:tc>
          <w:tcPr>
            <w:tcW w:w="851" w:type="dxa"/>
            <w:tcBorders>
              <w:top w:val="nil"/>
              <w:left w:val="nil"/>
              <w:bottom w:val="nil"/>
              <w:right w:val="nil"/>
            </w:tcBorders>
            <w:shd w:val="clear" w:color="000000" w:fill="FFFFFF"/>
            <w:noWrap/>
            <w:vAlign w:val="bottom"/>
            <w:hideMark/>
          </w:tcPr>
          <w:p w14:paraId="1F648B71" w14:textId="77777777" w:rsidR="0084728D" w:rsidRPr="007B5591" w:rsidRDefault="0084728D" w:rsidP="0056271C">
            <w:pPr>
              <w:jc w:val="center"/>
              <w:rPr>
                <w:color w:val="000000"/>
                <w:sz w:val="16"/>
                <w:szCs w:val="16"/>
              </w:rPr>
            </w:pPr>
            <w:r w:rsidRPr="007B5591">
              <w:rPr>
                <w:color w:val="000000"/>
                <w:sz w:val="16"/>
                <w:szCs w:val="16"/>
              </w:rPr>
              <w:t>0.298</w:t>
            </w:r>
          </w:p>
        </w:tc>
        <w:tc>
          <w:tcPr>
            <w:tcW w:w="865" w:type="dxa"/>
            <w:tcBorders>
              <w:top w:val="nil"/>
              <w:left w:val="nil"/>
              <w:bottom w:val="nil"/>
              <w:right w:val="nil"/>
            </w:tcBorders>
            <w:shd w:val="clear" w:color="000000" w:fill="FFFFFF"/>
            <w:noWrap/>
            <w:vAlign w:val="bottom"/>
            <w:hideMark/>
          </w:tcPr>
          <w:p w14:paraId="6F46232C" w14:textId="77777777" w:rsidR="0084728D" w:rsidRPr="007B5591" w:rsidRDefault="0084728D" w:rsidP="0056271C">
            <w:pPr>
              <w:jc w:val="center"/>
              <w:rPr>
                <w:color w:val="000000"/>
                <w:sz w:val="16"/>
                <w:szCs w:val="16"/>
              </w:rPr>
            </w:pPr>
            <w:r w:rsidRPr="007B5591">
              <w:rPr>
                <w:color w:val="000000"/>
                <w:sz w:val="16"/>
                <w:szCs w:val="16"/>
              </w:rPr>
              <w:t>7.322</w:t>
            </w:r>
          </w:p>
        </w:tc>
      </w:tr>
      <w:tr w:rsidR="0084728D" w:rsidRPr="007B5591" w14:paraId="024C95F8" w14:textId="77777777" w:rsidTr="0056271C">
        <w:trPr>
          <w:trHeight w:val="262"/>
        </w:trPr>
        <w:tc>
          <w:tcPr>
            <w:tcW w:w="2335" w:type="dxa"/>
            <w:tcBorders>
              <w:top w:val="nil"/>
              <w:left w:val="nil"/>
              <w:bottom w:val="single" w:sz="8" w:space="0" w:color="auto"/>
              <w:right w:val="nil"/>
            </w:tcBorders>
            <w:shd w:val="clear" w:color="000000" w:fill="FFFFFF"/>
            <w:noWrap/>
            <w:vAlign w:val="bottom"/>
            <w:hideMark/>
          </w:tcPr>
          <w:p w14:paraId="1B6BA478" w14:textId="77777777" w:rsidR="0084728D" w:rsidRPr="007B5591" w:rsidRDefault="0084728D" w:rsidP="0056271C">
            <w:pPr>
              <w:rPr>
                <w:color w:val="000000"/>
                <w:sz w:val="16"/>
                <w:szCs w:val="16"/>
              </w:rPr>
            </w:pPr>
            <w:r w:rsidRPr="007B5591">
              <w:rPr>
                <w:color w:val="000000"/>
                <w:sz w:val="16"/>
                <w:szCs w:val="16"/>
              </w:rPr>
              <w:t>frequency64:adjustedyes:cellC</w:t>
            </w:r>
          </w:p>
        </w:tc>
        <w:tc>
          <w:tcPr>
            <w:tcW w:w="851" w:type="dxa"/>
            <w:tcBorders>
              <w:top w:val="nil"/>
              <w:left w:val="nil"/>
              <w:bottom w:val="single" w:sz="8" w:space="0" w:color="auto"/>
              <w:right w:val="nil"/>
            </w:tcBorders>
            <w:shd w:val="clear" w:color="000000" w:fill="FFFFFF"/>
            <w:noWrap/>
            <w:vAlign w:val="bottom"/>
            <w:hideMark/>
          </w:tcPr>
          <w:p w14:paraId="0B913FC7" w14:textId="77777777" w:rsidR="0084728D" w:rsidRPr="007B5591" w:rsidRDefault="0084728D" w:rsidP="0056271C">
            <w:pPr>
              <w:jc w:val="center"/>
              <w:rPr>
                <w:color w:val="000000"/>
                <w:sz w:val="16"/>
                <w:szCs w:val="16"/>
              </w:rPr>
            </w:pPr>
            <w:r w:rsidRPr="007B5591">
              <w:rPr>
                <w:color w:val="000000"/>
                <w:sz w:val="16"/>
                <w:szCs w:val="16"/>
              </w:rPr>
              <w:t>1.113</w:t>
            </w:r>
          </w:p>
        </w:tc>
        <w:tc>
          <w:tcPr>
            <w:tcW w:w="851" w:type="dxa"/>
            <w:tcBorders>
              <w:top w:val="nil"/>
              <w:left w:val="nil"/>
              <w:bottom w:val="single" w:sz="8" w:space="0" w:color="auto"/>
              <w:right w:val="nil"/>
            </w:tcBorders>
            <w:shd w:val="clear" w:color="000000" w:fill="FFFFFF"/>
            <w:noWrap/>
            <w:vAlign w:val="bottom"/>
            <w:hideMark/>
          </w:tcPr>
          <w:p w14:paraId="5E4860E6" w14:textId="77777777" w:rsidR="0084728D" w:rsidRPr="007B5591" w:rsidRDefault="0084728D" w:rsidP="0056271C">
            <w:pPr>
              <w:jc w:val="center"/>
              <w:rPr>
                <w:color w:val="000000"/>
                <w:sz w:val="16"/>
                <w:szCs w:val="16"/>
              </w:rPr>
            </w:pPr>
            <w:r w:rsidRPr="007B5591">
              <w:rPr>
                <w:color w:val="000000"/>
                <w:sz w:val="16"/>
                <w:szCs w:val="16"/>
              </w:rPr>
              <w:t>1.790</w:t>
            </w:r>
          </w:p>
        </w:tc>
        <w:tc>
          <w:tcPr>
            <w:tcW w:w="851" w:type="dxa"/>
            <w:tcBorders>
              <w:top w:val="nil"/>
              <w:left w:val="nil"/>
              <w:bottom w:val="single" w:sz="8" w:space="0" w:color="auto"/>
              <w:right w:val="nil"/>
            </w:tcBorders>
            <w:shd w:val="clear" w:color="000000" w:fill="FFFFFF"/>
            <w:noWrap/>
            <w:vAlign w:val="bottom"/>
            <w:hideMark/>
          </w:tcPr>
          <w:p w14:paraId="19BA4CD2" w14:textId="77777777" w:rsidR="0084728D" w:rsidRPr="007B5591" w:rsidRDefault="0084728D" w:rsidP="0056271C">
            <w:pPr>
              <w:jc w:val="center"/>
              <w:rPr>
                <w:color w:val="000000"/>
                <w:sz w:val="16"/>
                <w:szCs w:val="16"/>
              </w:rPr>
            </w:pPr>
            <w:r w:rsidRPr="007B5591">
              <w:rPr>
                <w:color w:val="000000"/>
                <w:sz w:val="16"/>
                <w:szCs w:val="16"/>
              </w:rPr>
              <w:t>0.622</w:t>
            </w:r>
          </w:p>
        </w:tc>
        <w:tc>
          <w:tcPr>
            <w:tcW w:w="851" w:type="dxa"/>
            <w:tcBorders>
              <w:top w:val="nil"/>
              <w:left w:val="nil"/>
              <w:bottom w:val="single" w:sz="8" w:space="0" w:color="auto"/>
              <w:right w:val="nil"/>
            </w:tcBorders>
            <w:shd w:val="clear" w:color="000000" w:fill="FFFFFF"/>
            <w:noWrap/>
            <w:vAlign w:val="bottom"/>
            <w:hideMark/>
          </w:tcPr>
          <w:p w14:paraId="1B21D208" w14:textId="77777777" w:rsidR="0084728D" w:rsidRPr="007B5591" w:rsidRDefault="0084728D" w:rsidP="0056271C">
            <w:pPr>
              <w:jc w:val="center"/>
              <w:rPr>
                <w:color w:val="000000"/>
                <w:sz w:val="16"/>
                <w:szCs w:val="16"/>
              </w:rPr>
            </w:pPr>
            <w:r w:rsidRPr="007B5591">
              <w:rPr>
                <w:color w:val="000000"/>
                <w:sz w:val="16"/>
                <w:szCs w:val="16"/>
              </w:rPr>
              <w:t>782.01</w:t>
            </w:r>
          </w:p>
        </w:tc>
        <w:tc>
          <w:tcPr>
            <w:tcW w:w="851" w:type="dxa"/>
            <w:tcBorders>
              <w:top w:val="nil"/>
              <w:left w:val="nil"/>
              <w:bottom w:val="single" w:sz="8" w:space="0" w:color="auto"/>
              <w:right w:val="nil"/>
            </w:tcBorders>
            <w:shd w:val="clear" w:color="000000" w:fill="FFFFFF"/>
            <w:noWrap/>
            <w:vAlign w:val="bottom"/>
            <w:hideMark/>
          </w:tcPr>
          <w:p w14:paraId="7B834A27" w14:textId="77777777" w:rsidR="0084728D" w:rsidRPr="007B5591" w:rsidRDefault="0084728D" w:rsidP="0056271C">
            <w:pPr>
              <w:jc w:val="center"/>
              <w:rPr>
                <w:color w:val="000000"/>
                <w:sz w:val="16"/>
                <w:szCs w:val="16"/>
              </w:rPr>
            </w:pPr>
            <w:r w:rsidRPr="007B5591">
              <w:rPr>
                <w:color w:val="000000"/>
                <w:sz w:val="16"/>
                <w:szCs w:val="16"/>
              </w:rPr>
              <w:t>&gt; .1</w:t>
            </w:r>
          </w:p>
        </w:tc>
        <w:tc>
          <w:tcPr>
            <w:tcW w:w="851" w:type="dxa"/>
            <w:tcBorders>
              <w:top w:val="nil"/>
              <w:left w:val="nil"/>
              <w:bottom w:val="single" w:sz="8" w:space="0" w:color="auto"/>
              <w:right w:val="nil"/>
            </w:tcBorders>
            <w:shd w:val="clear" w:color="000000" w:fill="FFFFFF"/>
            <w:noWrap/>
            <w:vAlign w:val="bottom"/>
            <w:hideMark/>
          </w:tcPr>
          <w:p w14:paraId="76C0C4C8" w14:textId="77777777" w:rsidR="0084728D" w:rsidRPr="007B5591" w:rsidRDefault="0084728D" w:rsidP="0056271C">
            <w:pPr>
              <w:jc w:val="center"/>
              <w:rPr>
                <w:color w:val="000000"/>
                <w:sz w:val="16"/>
                <w:szCs w:val="16"/>
              </w:rPr>
            </w:pPr>
            <w:r w:rsidRPr="007B5591">
              <w:rPr>
                <w:color w:val="000000"/>
                <w:sz w:val="16"/>
                <w:szCs w:val="16"/>
              </w:rPr>
              <w:t>0.193</w:t>
            </w:r>
          </w:p>
        </w:tc>
        <w:tc>
          <w:tcPr>
            <w:tcW w:w="851" w:type="dxa"/>
            <w:tcBorders>
              <w:top w:val="nil"/>
              <w:left w:val="nil"/>
              <w:bottom w:val="single" w:sz="8" w:space="0" w:color="auto"/>
              <w:right w:val="nil"/>
            </w:tcBorders>
            <w:shd w:val="clear" w:color="000000" w:fill="FFFFFF"/>
            <w:noWrap/>
            <w:vAlign w:val="bottom"/>
            <w:hideMark/>
          </w:tcPr>
          <w:p w14:paraId="5C4A2E5B" w14:textId="77777777" w:rsidR="0084728D" w:rsidRPr="007B5591" w:rsidRDefault="0084728D" w:rsidP="0056271C">
            <w:pPr>
              <w:jc w:val="center"/>
              <w:rPr>
                <w:color w:val="000000"/>
                <w:sz w:val="16"/>
                <w:szCs w:val="16"/>
              </w:rPr>
            </w:pPr>
            <w:r w:rsidRPr="007B5591">
              <w:rPr>
                <w:color w:val="000000"/>
                <w:sz w:val="16"/>
                <w:szCs w:val="16"/>
              </w:rPr>
              <w:t>0.311</w:t>
            </w:r>
          </w:p>
        </w:tc>
        <w:tc>
          <w:tcPr>
            <w:tcW w:w="963" w:type="dxa"/>
            <w:tcBorders>
              <w:top w:val="nil"/>
              <w:left w:val="nil"/>
              <w:bottom w:val="single" w:sz="8" w:space="0" w:color="auto"/>
              <w:right w:val="nil"/>
            </w:tcBorders>
            <w:shd w:val="clear" w:color="000000" w:fill="FFFFFF"/>
            <w:noWrap/>
            <w:vAlign w:val="bottom"/>
            <w:hideMark/>
          </w:tcPr>
          <w:p w14:paraId="24E14316" w14:textId="77777777" w:rsidR="0084728D" w:rsidRPr="007B5591" w:rsidRDefault="0084728D" w:rsidP="0056271C">
            <w:pPr>
              <w:jc w:val="center"/>
              <w:rPr>
                <w:color w:val="000000"/>
                <w:sz w:val="16"/>
                <w:szCs w:val="16"/>
              </w:rPr>
            </w:pPr>
            <w:r w:rsidRPr="007B5591">
              <w:rPr>
                <w:color w:val="000000"/>
                <w:sz w:val="16"/>
                <w:szCs w:val="16"/>
              </w:rPr>
              <w:t>very small</w:t>
            </w:r>
          </w:p>
        </w:tc>
        <w:tc>
          <w:tcPr>
            <w:tcW w:w="851" w:type="dxa"/>
            <w:tcBorders>
              <w:top w:val="nil"/>
              <w:left w:val="nil"/>
              <w:bottom w:val="single" w:sz="8" w:space="0" w:color="auto"/>
              <w:right w:val="nil"/>
            </w:tcBorders>
            <w:shd w:val="clear" w:color="000000" w:fill="FFFFFF"/>
            <w:noWrap/>
            <w:vAlign w:val="bottom"/>
            <w:hideMark/>
          </w:tcPr>
          <w:p w14:paraId="70D7574A" w14:textId="77777777" w:rsidR="0084728D" w:rsidRPr="007B5591" w:rsidRDefault="0084728D" w:rsidP="0056271C">
            <w:pPr>
              <w:jc w:val="center"/>
              <w:rPr>
                <w:color w:val="000000"/>
                <w:sz w:val="16"/>
                <w:szCs w:val="16"/>
              </w:rPr>
            </w:pPr>
            <w:r w:rsidRPr="007B5591">
              <w:rPr>
                <w:color w:val="000000"/>
                <w:sz w:val="16"/>
                <w:szCs w:val="16"/>
              </w:rPr>
              <w:t>-2.399</w:t>
            </w:r>
          </w:p>
        </w:tc>
        <w:tc>
          <w:tcPr>
            <w:tcW w:w="865" w:type="dxa"/>
            <w:tcBorders>
              <w:top w:val="nil"/>
              <w:left w:val="nil"/>
              <w:bottom w:val="single" w:sz="8" w:space="0" w:color="auto"/>
              <w:right w:val="nil"/>
            </w:tcBorders>
            <w:shd w:val="clear" w:color="000000" w:fill="FFFFFF"/>
            <w:noWrap/>
            <w:vAlign w:val="bottom"/>
            <w:hideMark/>
          </w:tcPr>
          <w:p w14:paraId="103CA9D9" w14:textId="77777777" w:rsidR="0084728D" w:rsidRPr="007B5591" w:rsidRDefault="0084728D" w:rsidP="0056271C">
            <w:pPr>
              <w:jc w:val="center"/>
              <w:rPr>
                <w:color w:val="000000"/>
                <w:sz w:val="16"/>
                <w:szCs w:val="16"/>
              </w:rPr>
            </w:pPr>
            <w:r w:rsidRPr="007B5591">
              <w:rPr>
                <w:color w:val="000000"/>
                <w:sz w:val="16"/>
                <w:szCs w:val="16"/>
              </w:rPr>
              <w:t>4.626</w:t>
            </w:r>
          </w:p>
        </w:tc>
      </w:tr>
      <w:tr w:rsidR="0084728D" w:rsidRPr="007B5591" w14:paraId="661BD99E" w14:textId="77777777" w:rsidTr="0056271C">
        <w:trPr>
          <w:trHeight w:val="257"/>
        </w:trPr>
        <w:tc>
          <w:tcPr>
            <w:tcW w:w="10971" w:type="dxa"/>
            <w:gridSpan w:val="11"/>
            <w:tcBorders>
              <w:top w:val="nil"/>
              <w:left w:val="nil"/>
              <w:bottom w:val="nil"/>
              <w:right w:val="nil"/>
            </w:tcBorders>
            <w:shd w:val="clear" w:color="000000" w:fill="FFFFFF"/>
            <w:noWrap/>
            <w:vAlign w:val="bottom"/>
            <w:hideMark/>
          </w:tcPr>
          <w:p w14:paraId="4F21FE0B" w14:textId="77777777" w:rsidR="0084728D" w:rsidRPr="007B5591" w:rsidRDefault="0084728D" w:rsidP="0056271C">
            <w:pPr>
              <w:rPr>
                <w:color w:val="000000"/>
                <w:sz w:val="16"/>
                <w:szCs w:val="16"/>
              </w:rPr>
            </w:pPr>
            <w:r>
              <w:rPr>
                <w:color w:val="000000"/>
                <w:sz w:val="16"/>
                <w:szCs w:val="16"/>
              </w:rPr>
              <w:t>Note: Effect Size column is a label to the standardized coefficient (</w:t>
            </w:r>
            <w:proofErr w:type="spellStart"/>
            <w:r>
              <w:rPr>
                <w:color w:val="000000"/>
                <w:sz w:val="16"/>
                <w:szCs w:val="16"/>
              </w:rPr>
              <w:t>Coef_std</w:t>
            </w:r>
            <w:proofErr w:type="spellEnd"/>
            <w:r>
              <w:rPr>
                <w:color w:val="000000"/>
                <w:sz w:val="16"/>
                <w:szCs w:val="16"/>
              </w:rPr>
              <w:t>), which follows the standard interpretation of Cohen’s d.</w:t>
            </w:r>
          </w:p>
        </w:tc>
      </w:tr>
    </w:tbl>
    <w:p w14:paraId="55786946" w14:textId="77777777" w:rsidR="0084728D" w:rsidRDefault="0084728D" w:rsidP="00E3683A"/>
    <w:p w14:paraId="076B8B55" w14:textId="77777777" w:rsidR="0084728D" w:rsidRPr="00E3683A" w:rsidRDefault="0084728D" w:rsidP="00E3683A">
      <w:pPr>
        <w:pStyle w:val="Heading2"/>
      </w:pPr>
      <w:r w:rsidRPr="00E3683A">
        <w:t>Post hoc</w:t>
      </w:r>
    </w:p>
    <w:tbl>
      <w:tblPr>
        <w:tblW w:w="10514" w:type="dxa"/>
        <w:tblLook w:val="04A0" w:firstRow="1" w:lastRow="0" w:firstColumn="1" w:lastColumn="0" w:noHBand="0" w:noVBand="1"/>
      </w:tblPr>
      <w:tblGrid>
        <w:gridCol w:w="973"/>
        <w:gridCol w:w="2084"/>
        <w:gridCol w:w="973"/>
        <w:gridCol w:w="1438"/>
        <w:gridCol w:w="1538"/>
        <w:gridCol w:w="1561"/>
        <w:gridCol w:w="973"/>
        <w:gridCol w:w="974"/>
      </w:tblGrid>
      <w:tr w:rsidR="0084728D" w:rsidRPr="007B5591" w14:paraId="29BC3413" w14:textId="77777777" w:rsidTr="0056271C">
        <w:trPr>
          <w:trHeight w:val="229"/>
        </w:trPr>
        <w:tc>
          <w:tcPr>
            <w:tcW w:w="10514" w:type="dxa"/>
            <w:gridSpan w:val="8"/>
            <w:tcBorders>
              <w:top w:val="nil"/>
              <w:left w:val="nil"/>
              <w:bottom w:val="nil"/>
              <w:right w:val="nil"/>
            </w:tcBorders>
            <w:shd w:val="clear" w:color="000000" w:fill="FFFFFF"/>
            <w:noWrap/>
            <w:vAlign w:val="bottom"/>
            <w:hideMark/>
          </w:tcPr>
          <w:p w14:paraId="43CCFABE" w14:textId="77777777" w:rsidR="0084728D" w:rsidRPr="007B5591" w:rsidRDefault="0084728D" w:rsidP="0056271C">
            <w:pPr>
              <w:rPr>
                <w:color w:val="000000"/>
                <w:sz w:val="16"/>
                <w:szCs w:val="16"/>
              </w:rPr>
            </w:pPr>
            <w:r w:rsidRPr="007B5591">
              <w:rPr>
                <w:color w:val="000000"/>
                <w:sz w:val="16"/>
                <w:szCs w:val="16"/>
              </w:rPr>
              <w:t>Table S9</w:t>
            </w:r>
          </w:p>
        </w:tc>
      </w:tr>
      <w:tr w:rsidR="0084728D" w:rsidRPr="007B5591" w14:paraId="3FE96FC3" w14:textId="77777777" w:rsidTr="0056271C">
        <w:trPr>
          <w:trHeight w:val="234"/>
        </w:trPr>
        <w:tc>
          <w:tcPr>
            <w:tcW w:w="7006" w:type="dxa"/>
            <w:gridSpan w:val="5"/>
            <w:tcBorders>
              <w:top w:val="nil"/>
              <w:left w:val="nil"/>
              <w:bottom w:val="single" w:sz="8" w:space="0" w:color="auto"/>
              <w:right w:val="nil"/>
            </w:tcBorders>
            <w:shd w:val="clear" w:color="000000" w:fill="FFFFFF"/>
            <w:noWrap/>
            <w:vAlign w:val="center"/>
            <w:hideMark/>
          </w:tcPr>
          <w:p w14:paraId="342689B4" w14:textId="77777777" w:rsidR="0084728D" w:rsidRPr="007B5591" w:rsidRDefault="0084728D" w:rsidP="0056271C">
            <w:pPr>
              <w:rPr>
                <w:i/>
                <w:iCs/>
                <w:color w:val="000000"/>
                <w:sz w:val="16"/>
                <w:szCs w:val="16"/>
              </w:rPr>
            </w:pPr>
            <w:r w:rsidRPr="007B5591">
              <w:rPr>
                <w:i/>
                <w:iCs/>
                <w:color w:val="000000"/>
                <w:sz w:val="16"/>
                <w:szCs w:val="16"/>
              </w:rPr>
              <w:t>Experiment 4: Post hoc analysis per event cell type</w:t>
            </w:r>
          </w:p>
        </w:tc>
        <w:tc>
          <w:tcPr>
            <w:tcW w:w="1561" w:type="dxa"/>
            <w:tcBorders>
              <w:top w:val="nil"/>
              <w:left w:val="nil"/>
              <w:bottom w:val="single" w:sz="8" w:space="0" w:color="auto"/>
              <w:right w:val="nil"/>
            </w:tcBorders>
            <w:shd w:val="clear" w:color="000000" w:fill="FFFFFF"/>
            <w:noWrap/>
            <w:vAlign w:val="center"/>
            <w:hideMark/>
          </w:tcPr>
          <w:p w14:paraId="457D9F33" w14:textId="77777777" w:rsidR="0084728D" w:rsidRPr="007B5591" w:rsidRDefault="0084728D" w:rsidP="0056271C">
            <w:pPr>
              <w:rPr>
                <w:i/>
                <w:iCs/>
                <w:color w:val="000000"/>
                <w:sz w:val="16"/>
                <w:szCs w:val="16"/>
              </w:rPr>
            </w:pPr>
            <w:r w:rsidRPr="007B5591">
              <w:rPr>
                <w:i/>
                <w:iCs/>
                <w:color w:val="000000"/>
                <w:sz w:val="16"/>
                <w:szCs w:val="16"/>
              </w:rPr>
              <w:t> </w:t>
            </w:r>
          </w:p>
        </w:tc>
        <w:tc>
          <w:tcPr>
            <w:tcW w:w="973" w:type="dxa"/>
            <w:tcBorders>
              <w:top w:val="nil"/>
              <w:left w:val="nil"/>
              <w:bottom w:val="single" w:sz="8" w:space="0" w:color="auto"/>
              <w:right w:val="nil"/>
            </w:tcBorders>
            <w:shd w:val="clear" w:color="000000" w:fill="FFFFFF"/>
            <w:noWrap/>
            <w:vAlign w:val="center"/>
            <w:hideMark/>
          </w:tcPr>
          <w:p w14:paraId="7F513513" w14:textId="77777777" w:rsidR="0084728D" w:rsidRPr="007B5591" w:rsidRDefault="0084728D" w:rsidP="0056271C">
            <w:pPr>
              <w:rPr>
                <w:i/>
                <w:iCs/>
                <w:color w:val="000000"/>
                <w:sz w:val="16"/>
                <w:szCs w:val="16"/>
              </w:rPr>
            </w:pPr>
            <w:r w:rsidRPr="007B5591">
              <w:rPr>
                <w:i/>
                <w:iCs/>
                <w:color w:val="000000"/>
                <w:sz w:val="16"/>
                <w:szCs w:val="16"/>
              </w:rPr>
              <w:t> </w:t>
            </w:r>
          </w:p>
        </w:tc>
        <w:tc>
          <w:tcPr>
            <w:tcW w:w="973" w:type="dxa"/>
            <w:tcBorders>
              <w:top w:val="nil"/>
              <w:left w:val="nil"/>
              <w:bottom w:val="single" w:sz="8" w:space="0" w:color="auto"/>
              <w:right w:val="nil"/>
            </w:tcBorders>
            <w:shd w:val="clear" w:color="000000" w:fill="FFFFFF"/>
            <w:noWrap/>
            <w:vAlign w:val="center"/>
            <w:hideMark/>
          </w:tcPr>
          <w:p w14:paraId="696E1A07" w14:textId="77777777" w:rsidR="0084728D" w:rsidRPr="007B5591" w:rsidRDefault="0084728D" w:rsidP="0056271C">
            <w:pPr>
              <w:rPr>
                <w:i/>
                <w:iCs/>
                <w:color w:val="000000"/>
                <w:sz w:val="16"/>
                <w:szCs w:val="16"/>
              </w:rPr>
            </w:pPr>
            <w:r w:rsidRPr="007B5591">
              <w:rPr>
                <w:i/>
                <w:iCs/>
                <w:color w:val="000000"/>
                <w:sz w:val="16"/>
                <w:szCs w:val="16"/>
              </w:rPr>
              <w:t> </w:t>
            </w:r>
          </w:p>
        </w:tc>
      </w:tr>
      <w:tr w:rsidR="0084728D" w:rsidRPr="007B5591" w14:paraId="0634A104" w14:textId="77777777" w:rsidTr="0056271C">
        <w:trPr>
          <w:trHeight w:val="234"/>
        </w:trPr>
        <w:tc>
          <w:tcPr>
            <w:tcW w:w="973" w:type="dxa"/>
            <w:tcBorders>
              <w:top w:val="nil"/>
              <w:left w:val="nil"/>
              <w:bottom w:val="single" w:sz="8" w:space="0" w:color="auto"/>
              <w:right w:val="nil"/>
            </w:tcBorders>
            <w:shd w:val="clear" w:color="000000" w:fill="FFFFFF"/>
            <w:noWrap/>
            <w:vAlign w:val="center"/>
            <w:hideMark/>
          </w:tcPr>
          <w:p w14:paraId="797150EC" w14:textId="77777777" w:rsidR="0084728D" w:rsidRPr="007B5591" w:rsidRDefault="0084728D" w:rsidP="0056271C">
            <w:pPr>
              <w:rPr>
                <w:b/>
                <w:bCs/>
                <w:color w:val="000000"/>
                <w:sz w:val="16"/>
                <w:szCs w:val="16"/>
              </w:rPr>
            </w:pPr>
            <w:r w:rsidRPr="007B5591">
              <w:rPr>
                <w:b/>
                <w:bCs/>
                <w:color w:val="000000"/>
                <w:sz w:val="16"/>
                <w:szCs w:val="16"/>
              </w:rPr>
              <w:t>Model</w:t>
            </w:r>
          </w:p>
        </w:tc>
        <w:tc>
          <w:tcPr>
            <w:tcW w:w="2084" w:type="dxa"/>
            <w:tcBorders>
              <w:top w:val="nil"/>
              <w:left w:val="nil"/>
              <w:bottom w:val="single" w:sz="8" w:space="0" w:color="auto"/>
              <w:right w:val="nil"/>
            </w:tcBorders>
            <w:shd w:val="clear" w:color="000000" w:fill="FFFFFF"/>
            <w:noWrap/>
            <w:vAlign w:val="center"/>
            <w:hideMark/>
          </w:tcPr>
          <w:p w14:paraId="0B3A59B6" w14:textId="77777777" w:rsidR="0084728D" w:rsidRPr="007B5591" w:rsidRDefault="0084728D" w:rsidP="0056271C">
            <w:pPr>
              <w:rPr>
                <w:b/>
                <w:bCs/>
                <w:color w:val="000000"/>
                <w:sz w:val="16"/>
                <w:szCs w:val="16"/>
              </w:rPr>
            </w:pPr>
            <w:r w:rsidRPr="007B5591">
              <w:rPr>
                <w:b/>
                <w:bCs/>
                <w:color w:val="000000"/>
                <w:sz w:val="16"/>
                <w:szCs w:val="16"/>
              </w:rPr>
              <w:t>Effect</w:t>
            </w:r>
          </w:p>
        </w:tc>
        <w:tc>
          <w:tcPr>
            <w:tcW w:w="973" w:type="dxa"/>
            <w:tcBorders>
              <w:top w:val="nil"/>
              <w:left w:val="nil"/>
              <w:bottom w:val="single" w:sz="8" w:space="0" w:color="auto"/>
              <w:right w:val="nil"/>
            </w:tcBorders>
            <w:shd w:val="clear" w:color="000000" w:fill="FFFFFF"/>
            <w:noWrap/>
            <w:vAlign w:val="center"/>
            <w:hideMark/>
          </w:tcPr>
          <w:p w14:paraId="589044DA" w14:textId="77777777" w:rsidR="0084728D" w:rsidRPr="007B5591" w:rsidRDefault="0084728D" w:rsidP="0056271C">
            <w:pPr>
              <w:jc w:val="center"/>
              <w:rPr>
                <w:b/>
                <w:bCs/>
                <w:color w:val="000000"/>
                <w:sz w:val="16"/>
                <w:szCs w:val="16"/>
              </w:rPr>
            </w:pPr>
            <w:r w:rsidRPr="007B5591">
              <w:rPr>
                <w:b/>
                <w:bCs/>
                <w:color w:val="000000"/>
                <w:sz w:val="16"/>
                <w:szCs w:val="16"/>
              </w:rPr>
              <w:t>df</w:t>
            </w:r>
          </w:p>
        </w:tc>
        <w:tc>
          <w:tcPr>
            <w:tcW w:w="1438" w:type="dxa"/>
            <w:tcBorders>
              <w:top w:val="nil"/>
              <w:left w:val="nil"/>
              <w:bottom w:val="single" w:sz="8" w:space="0" w:color="auto"/>
              <w:right w:val="nil"/>
            </w:tcBorders>
            <w:shd w:val="clear" w:color="000000" w:fill="FFFFFF"/>
            <w:noWrap/>
            <w:vAlign w:val="center"/>
            <w:hideMark/>
          </w:tcPr>
          <w:p w14:paraId="31AE3FB4" w14:textId="77777777" w:rsidR="0084728D" w:rsidRPr="007B5591" w:rsidRDefault="0084728D" w:rsidP="0056271C">
            <w:pPr>
              <w:jc w:val="center"/>
              <w:rPr>
                <w:b/>
                <w:bCs/>
                <w:color w:val="000000"/>
                <w:sz w:val="16"/>
                <w:szCs w:val="16"/>
              </w:rPr>
            </w:pPr>
            <w:proofErr w:type="spellStart"/>
            <w:r w:rsidRPr="007B5591">
              <w:rPr>
                <w:b/>
                <w:bCs/>
                <w:color w:val="000000"/>
                <w:sz w:val="16"/>
                <w:szCs w:val="16"/>
              </w:rPr>
              <w:t>df_Residuals</w:t>
            </w:r>
            <w:proofErr w:type="spellEnd"/>
          </w:p>
        </w:tc>
        <w:tc>
          <w:tcPr>
            <w:tcW w:w="1535" w:type="dxa"/>
            <w:tcBorders>
              <w:top w:val="nil"/>
              <w:left w:val="nil"/>
              <w:bottom w:val="single" w:sz="8" w:space="0" w:color="auto"/>
              <w:right w:val="nil"/>
            </w:tcBorders>
            <w:shd w:val="clear" w:color="000000" w:fill="FFFFFF"/>
            <w:noWrap/>
            <w:vAlign w:val="center"/>
            <w:hideMark/>
          </w:tcPr>
          <w:p w14:paraId="04CEB46F" w14:textId="77777777" w:rsidR="0084728D" w:rsidRPr="007B5591" w:rsidRDefault="0084728D" w:rsidP="0056271C">
            <w:pPr>
              <w:jc w:val="center"/>
              <w:rPr>
                <w:b/>
                <w:bCs/>
                <w:color w:val="000000"/>
                <w:sz w:val="16"/>
                <w:szCs w:val="16"/>
              </w:rPr>
            </w:pPr>
            <w:proofErr w:type="spellStart"/>
            <w:r w:rsidRPr="007B5591">
              <w:rPr>
                <w:b/>
                <w:bCs/>
                <w:color w:val="000000"/>
                <w:sz w:val="16"/>
                <w:szCs w:val="16"/>
              </w:rPr>
              <w:t>Sum_Squares</w:t>
            </w:r>
            <w:proofErr w:type="spellEnd"/>
          </w:p>
        </w:tc>
        <w:tc>
          <w:tcPr>
            <w:tcW w:w="1561" w:type="dxa"/>
            <w:tcBorders>
              <w:top w:val="nil"/>
              <w:left w:val="nil"/>
              <w:bottom w:val="single" w:sz="8" w:space="0" w:color="auto"/>
              <w:right w:val="nil"/>
            </w:tcBorders>
            <w:shd w:val="clear" w:color="000000" w:fill="FFFFFF"/>
            <w:noWrap/>
            <w:vAlign w:val="center"/>
            <w:hideMark/>
          </w:tcPr>
          <w:p w14:paraId="08ECCA37" w14:textId="77777777" w:rsidR="0084728D" w:rsidRPr="007B5591" w:rsidRDefault="0084728D" w:rsidP="0056271C">
            <w:pPr>
              <w:jc w:val="center"/>
              <w:rPr>
                <w:b/>
                <w:bCs/>
                <w:color w:val="000000"/>
                <w:sz w:val="16"/>
                <w:szCs w:val="16"/>
              </w:rPr>
            </w:pPr>
            <w:proofErr w:type="spellStart"/>
            <w:r w:rsidRPr="007B5591">
              <w:rPr>
                <w:b/>
                <w:bCs/>
                <w:color w:val="000000"/>
                <w:sz w:val="16"/>
                <w:szCs w:val="16"/>
              </w:rPr>
              <w:t>Mean_Square</w:t>
            </w:r>
            <w:proofErr w:type="spellEnd"/>
          </w:p>
        </w:tc>
        <w:tc>
          <w:tcPr>
            <w:tcW w:w="973" w:type="dxa"/>
            <w:tcBorders>
              <w:top w:val="nil"/>
              <w:left w:val="nil"/>
              <w:bottom w:val="single" w:sz="8" w:space="0" w:color="auto"/>
              <w:right w:val="nil"/>
            </w:tcBorders>
            <w:shd w:val="clear" w:color="000000" w:fill="FFFFFF"/>
            <w:noWrap/>
            <w:vAlign w:val="center"/>
            <w:hideMark/>
          </w:tcPr>
          <w:p w14:paraId="7F1642D2" w14:textId="77777777" w:rsidR="0084728D" w:rsidRPr="007B5591" w:rsidRDefault="0084728D" w:rsidP="0056271C">
            <w:pPr>
              <w:jc w:val="center"/>
              <w:rPr>
                <w:b/>
                <w:bCs/>
                <w:color w:val="000000"/>
                <w:sz w:val="16"/>
                <w:szCs w:val="16"/>
              </w:rPr>
            </w:pPr>
            <w:r w:rsidRPr="007B5591">
              <w:rPr>
                <w:b/>
                <w:bCs/>
                <w:color w:val="000000"/>
                <w:sz w:val="16"/>
                <w:szCs w:val="16"/>
              </w:rPr>
              <w:t>F</w:t>
            </w:r>
          </w:p>
        </w:tc>
        <w:tc>
          <w:tcPr>
            <w:tcW w:w="973" w:type="dxa"/>
            <w:tcBorders>
              <w:top w:val="nil"/>
              <w:left w:val="nil"/>
              <w:bottom w:val="single" w:sz="8" w:space="0" w:color="auto"/>
              <w:right w:val="nil"/>
            </w:tcBorders>
            <w:shd w:val="clear" w:color="000000" w:fill="FFFFFF"/>
            <w:noWrap/>
            <w:vAlign w:val="center"/>
            <w:hideMark/>
          </w:tcPr>
          <w:p w14:paraId="140E5DE4" w14:textId="77777777" w:rsidR="0084728D" w:rsidRPr="007B5591" w:rsidRDefault="0084728D" w:rsidP="0056271C">
            <w:pPr>
              <w:jc w:val="center"/>
              <w:rPr>
                <w:b/>
                <w:bCs/>
                <w:color w:val="000000"/>
                <w:sz w:val="16"/>
                <w:szCs w:val="16"/>
              </w:rPr>
            </w:pPr>
            <w:r w:rsidRPr="007B5591">
              <w:rPr>
                <w:b/>
                <w:bCs/>
                <w:color w:val="000000"/>
                <w:sz w:val="16"/>
                <w:szCs w:val="16"/>
              </w:rPr>
              <w:t>p</w:t>
            </w:r>
          </w:p>
        </w:tc>
      </w:tr>
      <w:tr w:rsidR="0084728D" w:rsidRPr="007B5591" w14:paraId="3DE53DD4" w14:textId="77777777" w:rsidTr="0056271C">
        <w:trPr>
          <w:trHeight w:val="229"/>
        </w:trPr>
        <w:tc>
          <w:tcPr>
            <w:tcW w:w="973" w:type="dxa"/>
            <w:vMerge w:val="restart"/>
            <w:tcBorders>
              <w:top w:val="nil"/>
              <w:left w:val="nil"/>
              <w:bottom w:val="nil"/>
              <w:right w:val="nil"/>
            </w:tcBorders>
            <w:shd w:val="clear" w:color="000000" w:fill="FFFFFF"/>
            <w:noWrap/>
            <w:vAlign w:val="center"/>
            <w:hideMark/>
          </w:tcPr>
          <w:p w14:paraId="2C11B7DF" w14:textId="77777777" w:rsidR="0084728D" w:rsidRPr="007B5591" w:rsidRDefault="0084728D" w:rsidP="0056271C">
            <w:pPr>
              <w:jc w:val="center"/>
              <w:rPr>
                <w:color w:val="000000"/>
                <w:sz w:val="16"/>
                <w:szCs w:val="16"/>
              </w:rPr>
            </w:pPr>
            <w:r w:rsidRPr="007B5591">
              <w:rPr>
                <w:color w:val="000000"/>
                <w:sz w:val="16"/>
                <w:szCs w:val="16"/>
              </w:rPr>
              <w:t>A</w:t>
            </w:r>
          </w:p>
        </w:tc>
        <w:tc>
          <w:tcPr>
            <w:tcW w:w="2084" w:type="dxa"/>
            <w:tcBorders>
              <w:top w:val="nil"/>
              <w:left w:val="nil"/>
              <w:bottom w:val="nil"/>
              <w:right w:val="nil"/>
            </w:tcBorders>
            <w:shd w:val="clear" w:color="000000" w:fill="FFFFFF"/>
            <w:noWrap/>
            <w:vAlign w:val="center"/>
            <w:hideMark/>
          </w:tcPr>
          <w:p w14:paraId="3EC7C04D" w14:textId="77777777" w:rsidR="0084728D" w:rsidRPr="007B5591" w:rsidRDefault="0084728D" w:rsidP="0056271C">
            <w:pPr>
              <w:rPr>
                <w:color w:val="000000"/>
                <w:sz w:val="16"/>
                <w:szCs w:val="16"/>
              </w:rPr>
            </w:pPr>
            <w:r w:rsidRPr="007B5591">
              <w:rPr>
                <w:color w:val="000000"/>
                <w:sz w:val="16"/>
                <w:szCs w:val="16"/>
              </w:rPr>
              <w:t>Frequency</w:t>
            </w:r>
          </w:p>
        </w:tc>
        <w:tc>
          <w:tcPr>
            <w:tcW w:w="973" w:type="dxa"/>
            <w:tcBorders>
              <w:top w:val="nil"/>
              <w:left w:val="nil"/>
              <w:bottom w:val="nil"/>
              <w:right w:val="nil"/>
            </w:tcBorders>
            <w:shd w:val="clear" w:color="000000" w:fill="FFFFFF"/>
            <w:noWrap/>
            <w:vAlign w:val="center"/>
            <w:hideMark/>
          </w:tcPr>
          <w:p w14:paraId="10291F18" w14:textId="77777777" w:rsidR="0084728D" w:rsidRPr="007B5591" w:rsidRDefault="0084728D" w:rsidP="0056271C">
            <w:pPr>
              <w:jc w:val="center"/>
              <w:rPr>
                <w:color w:val="000000"/>
                <w:sz w:val="16"/>
                <w:szCs w:val="16"/>
              </w:rPr>
            </w:pPr>
            <w:r w:rsidRPr="007B5591">
              <w:rPr>
                <w:color w:val="000000"/>
                <w:sz w:val="16"/>
                <w:szCs w:val="16"/>
              </w:rPr>
              <w:t>2</w:t>
            </w:r>
          </w:p>
        </w:tc>
        <w:tc>
          <w:tcPr>
            <w:tcW w:w="1438" w:type="dxa"/>
            <w:tcBorders>
              <w:top w:val="nil"/>
              <w:left w:val="nil"/>
              <w:bottom w:val="nil"/>
              <w:right w:val="nil"/>
            </w:tcBorders>
            <w:shd w:val="clear" w:color="000000" w:fill="FFFFFF"/>
            <w:noWrap/>
            <w:vAlign w:val="center"/>
            <w:hideMark/>
          </w:tcPr>
          <w:p w14:paraId="149A9C63" w14:textId="77777777" w:rsidR="0084728D" w:rsidRPr="007B5591" w:rsidRDefault="0084728D" w:rsidP="0056271C">
            <w:pPr>
              <w:jc w:val="center"/>
              <w:rPr>
                <w:color w:val="000000"/>
                <w:sz w:val="16"/>
                <w:szCs w:val="16"/>
              </w:rPr>
            </w:pPr>
            <w:r w:rsidRPr="007B5591">
              <w:rPr>
                <w:color w:val="000000"/>
                <w:sz w:val="16"/>
                <w:szCs w:val="16"/>
              </w:rPr>
              <w:t>230.28</w:t>
            </w:r>
          </w:p>
        </w:tc>
        <w:tc>
          <w:tcPr>
            <w:tcW w:w="1535" w:type="dxa"/>
            <w:tcBorders>
              <w:top w:val="nil"/>
              <w:left w:val="nil"/>
              <w:bottom w:val="nil"/>
              <w:right w:val="nil"/>
            </w:tcBorders>
            <w:shd w:val="clear" w:color="000000" w:fill="FFFFFF"/>
            <w:noWrap/>
            <w:vAlign w:val="center"/>
            <w:hideMark/>
          </w:tcPr>
          <w:p w14:paraId="0A6E2C14" w14:textId="77777777" w:rsidR="0084728D" w:rsidRPr="007B5591" w:rsidRDefault="0084728D" w:rsidP="0056271C">
            <w:pPr>
              <w:jc w:val="center"/>
              <w:rPr>
                <w:color w:val="000000"/>
                <w:sz w:val="16"/>
                <w:szCs w:val="16"/>
              </w:rPr>
            </w:pPr>
            <w:r w:rsidRPr="007B5591">
              <w:rPr>
                <w:color w:val="000000"/>
                <w:sz w:val="16"/>
                <w:szCs w:val="16"/>
              </w:rPr>
              <w:t>2333.56</w:t>
            </w:r>
          </w:p>
        </w:tc>
        <w:tc>
          <w:tcPr>
            <w:tcW w:w="1561" w:type="dxa"/>
            <w:tcBorders>
              <w:top w:val="nil"/>
              <w:left w:val="nil"/>
              <w:bottom w:val="nil"/>
              <w:right w:val="nil"/>
            </w:tcBorders>
            <w:shd w:val="clear" w:color="000000" w:fill="FFFFFF"/>
            <w:noWrap/>
            <w:vAlign w:val="center"/>
            <w:hideMark/>
          </w:tcPr>
          <w:p w14:paraId="3F9DB1E4" w14:textId="77777777" w:rsidR="0084728D" w:rsidRPr="007B5591" w:rsidRDefault="0084728D" w:rsidP="0056271C">
            <w:pPr>
              <w:jc w:val="center"/>
              <w:rPr>
                <w:color w:val="000000"/>
                <w:sz w:val="16"/>
                <w:szCs w:val="16"/>
              </w:rPr>
            </w:pPr>
            <w:r w:rsidRPr="007B5591">
              <w:rPr>
                <w:color w:val="000000"/>
                <w:sz w:val="16"/>
                <w:szCs w:val="16"/>
              </w:rPr>
              <w:t>1166.78</w:t>
            </w:r>
          </w:p>
        </w:tc>
        <w:tc>
          <w:tcPr>
            <w:tcW w:w="973" w:type="dxa"/>
            <w:tcBorders>
              <w:top w:val="nil"/>
              <w:left w:val="nil"/>
              <w:bottom w:val="nil"/>
              <w:right w:val="nil"/>
            </w:tcBorders>
            <w:shd w:val="clear" w:color="000000" w:fill="FFFFFF"/>
            <w:noWrap/>
            <w:vAlign w:val="center"/>
            <w:hideMark/>
          </w:tcPr>
          <w:p w14:paraId="1FBE3B44" w14:textId="77777777" w:rsidR="0084728D" w:rsidRPr="007B5591" w:rsidRDefault="0084728D" w:rsidP="0056271C">
            <w:pPr>
              <w:jc w:val="center"/>
              <w:rPr>
                <w:color w:val="000000"/>
                <w:sz w:val="16"/>
                <w:szCs w:val="16"/>
              </w:rPr>
            </w:pPr>
            <w:r w:rsidRPr="007B5591">
              <w:rPr>
                <w:color w:val="000000"/>
                <w:sz w:val="16"/>
                <w:szCs w:val="16"/>
              </w:rPr>
              <w:t>59.23</w:t>
            </w:r>
          </w:p>
        </w:tc>
        <w:tc>
          <w:tcPr>
            <w:tcW w:w="973" w:type="dxa"/>
            <w:tcBorders>
              <w:top w:val="nil"/>
              <w:left w:val="nil"/>
              <w:bottom w:val="nil"/>
              <w:right w:val="nil"/>
            </w:tcBorders>
            <w:shd w:val="clear" w:color="000000" w:fill="FFFFFF"/>
            <w:noWrap/>
            <w:vAlign w:val="center"/>
            <w:hideMark/>
          </w:tcPr>
          <w:p w14:paraId="5FF46576" w14:textId="77777777" w:rsidR="0084728D" w:rsidRPr="007B5591" w:rsidRDefault="0084728D" w:rsidP="0056271C">
            <w:pPr>
              <w:jc w:val="center"/>
              <w:rPr>
                <w:color w:val="000000"/>
                <w:sz w:val="16"/>
                <w:szCs w:val="16"/>
              </w:rPr>
            </w:pPr>
            <w:r w:rsidRPr="007B5591">
              <w:rPr>
                <w:color w:val="000000"/>
                <w:sz w:val="16"/>
                <w:szCs w:val="16"/>
              </w:rPr>
              <w:t>&lt; .001***</w:t>
            </w:r>
          </w:p>
        </w:tc>
      </w:tr>
      <w:tr w:rsidR="0084728D" w:rsidRPr="007B5591" w14:paraId="0D752B1D" w14:textId="77777777" w:rsidTr="0056271C">
        <w:trPr>
          <w:trHeight w:val="229"/>
        </w:trPr>
        <w:tc>
          <w:tcPr>
            <w:tcW w:w="973" w:type="dxa"/>
            <w:vMerge/>
            <w:tcBorders>
              <w:top w:val="nil"/>
              <w:left w:val="nil"/>
              <w:bottom w:val="nil"/>
              <w:right w:val="nil"/>
            </w:tcBorders>
            <w:vAlign w:val="center"/>
            <w:hideMark/>
          </w:tcPr>
          <w:p w14:paraId="1E81BF51" w14:textId="77777777" w:rsidR="0084728D" w:rsidRPr="007B5591" w:rsidRDefault="0084728D" w:rsidP="0056271C">
            <w:pPr>
              <w:rPr>
                <w:color w:val="000000"/>
                <w:sz w:val="16"/>
                <w:szCs w:val="16"/>
              </w:rPr>
            </w:pPr>
          </w:p>
        </w:tc>
        <w:tc>
          <w:tcPr>
            <w:tcW w:w="2084" w:type="dxa"/>
            <w:tcBorders>
              <w:top w:val="nil"/>
              <w:left w:val="nil"/>
              <w:bottom w:val="nil"/>
              <w:right w:val="nil"/>
            </w:tcBorders>
            <w:shd w:val="clear" w:color="000000" w:fill="FFFFFF"/>
            <w:noWrap/>
            <w:vAlign w:val="center"/>
            <w:hideMark/>
          </w:tcPr>
          <w:p w14:paraId="72953CF9" w14:textId="77777777" w:rsidR="0084728D" w:rsidRPr="007B5591" w:rsidRDefault="0084728D" w:rsidP="0056271C">
            <w:pPr>
              <w:rPr>
                <w:color w:val="000000"/>
                <w:sz w:val="16"/>
                <w:szCs w:val="16"/>
              </w:rPr>
            </w:pPr>
            <w:proofErr w:type="spellStart"/>
            <w:r w:rsidRPr="007B5591">
              <w:rPr>
                <w:color w:val="000000"/>
                <w:sz w:val="16"/>
                <w:szCs w:val="16"/>
              </w:rPr>
              <w:t>Adj_duration</w:t>
            </w:r>
            <w:proofErr w:type="spellEnd"/>
          </w:p>
        </w:tc>
        <w:tc>
          <w:tcPr>
            <w:tcW w:w="973" w:type="dxa"/>
            <w:tcBorders>
              <w:top w:val="nil"/>
              <w:left w:val="nil"/>
              <w:bottom w:val="nil"/>
              <w:right w:val="nil"/>
            </w:tcBorders>
            <w:shd w:val="clear" w:color="000000" w:fill="FFFFFF"/>
            <w:noWrap/>
            <w:vAlign w:val="center"/>
            <w:hideMark/>
          </w:tcPr>
          <w:p w14:paraId="6250FF49" w14:textId="77777777" w:rsidR="0084728D" w:rsidRPr="007B5591" w:rsidRDefault="0084728D" w:rsidP="0056271C">
            <w:pPr>
              <w:jc w:val="center"/>
              <w:rPr>
                <w:color w:val="000000"/>
                <w:sz w:val="16"/>
                <w:szCs w:val="16"/>
              </w:rPr>
            </w:pPr>
            <w:r w:rsidRPr="007B5591">
              <w:rPr>
                <w:color w:val="000000"/>
                <w:sz w:val="16"/>
                <w:szCs w:val="16"/>
              </w:rPr>
              <w:t>1</w:t>
            </w:r>
          </w:p>
        </w:tc>
        <w:tc>
          <w:tcPr>
            <w:tcW w:w="1438" w:type="dxa"/>
            <w:tcBorders>
              <w:top w:val="nil"/>
              <w:left w:val="nil"/>
              <w:bottom w:val="nil"/>
              <w:right w:val="nil"/>
            </w:tcBorders>
            <w:shd w:val="clear" w:color="000000" w:fill="FFFFFF"/>
            <w:noWrap/>
            <w:vAlign w:val="center"/>
            <w:hideMark/>
          </w:tcPr>
          <w:p w14:paraId="585E83D6" w14:textId="77777777" w:rsidR="0084728D" w:rsidRPr="007B5591" w:rsidRDefault="0084728D" w:rsidP="0056271C">
            <w:pPr>
              <w:jc w:val="center"/>
              <w:rPr>
                <w:color w:val="000000"/>
                <w:sz w:val="16"/>
                <w:szCs w:val="16"/>
              </w:rPr>
            </w:pPr>
            <w:r w:rsidRPr="007B5591">
              <w:rPr>
                <w:color w:val="000000"/>
                <w:sz w:val="16"/>
                <w:szCs w:val="16"/>
              </w:rPr>
              <w:t>230.07</w:t>
            </w:r>
          </w:p>
        </w:tc>
        <w:tc>
          <w:tcPr>
            <w:tcW w:w="1535" w:type="dxa"/>
            <w:tcBorders>
              <w:top w:val="nil"/>
              <w:left w:val="nil"/>
              <w:bottom w:val="nil"/>
              <w:right w:val="nil"/>
            </w:tcBorders>
            <w:shd w:val="clear" w:color="000000" w:fill="FFFFFF"/>
            <w:noWrap/>
            <w:vAlign w:val="center"/>
            <w:hideMark/>
          </w:tcPr>
          <w:p w14:paraId="3CF48D4C" w14:textId="77777777" w:rsidR="0084728D" w:rsidRPr="007B5591" w:rsidRDefault="0084728D" w:rsidP="0056271C">
            <w:pPr>
              <w:jc w:val="center"/>
              <w:rPr>
                <w:color w:val="000000"/>
                <w:sz w:val="16"/>
                <w:szCs w:val="16"/>
              </w:rPr>
            </w:pPr>
            <w:r w:rsidRPr="007B5591">
              <w:rPr>
                <w:color w:val="000000"/>
                <w:sz w:val="16"/>
                <w:szCs w:val="16"/>
              </w:rPr>
              <w:t>60.29</w:t>
            </w:r>
          </w:p>
        </w:tc>
        <w:tc>
          <w:tcPr>
            <w:tcW w:w="1561" w:type="dxa"/>
            <w:tcBorders>
              <w:top w:val="nil"/>
              <w:left w:val="nil"/>
              <w:bottom w:val="nil"/>
              <w:right w:val="nil"/>
            </w:tcBorders>
            <w:shd w:val="clear" w:color="000000" w:fill="FFFFFF"/>
            <w:noWrap/>
            <w:vAlign w:val="center"/>
            <w:hideMark/>
          </w:tcPr>
          <w:p w14:paraId="0CDD6D50" w14:textId="77777777" w:rsidR="0084728D" w:rsidRPr="007B5591" w:rsidRDefault="0084728D" w:rsidP="0056271C">
            <w:pPr>
              <w:jc w:val="center"/>
              <w:rPr>
                <w:color w:val="000000"/>
                <w:sz w:val="16"/>
                <w:szCs w:val="16"/>
              </w:rPr>
            </w:pPr>
            <w:r w:rsidRPr="007B5591">
              <w:rPr>
                <w:color w:val="000000"/>
                <w:sz w:val="16"/>
                <w:szCs w:val="16"/>
              </w:rPr>
              <w:t>60.29</w:t>
            </w:r>
          </w:p>
        </w:tc>
        <w:tc>
          <w:tcPr>
            <w:tcW w:w="973" w:type="dxa"/>
            <w:tcBorders>
              <w:top w:val="nil"/>
              <w:left w:val="nil"/>
              <w:bottom w:val="nil"/>
              <w:right w:val="nil"/>
            </w:tcBorders>
            <w:shd w:val="clear" w:color="000000" w:fill="FFFFFF"/>
            <w:noWrap/>
            <w:vAlign w:val="center"/>
            <w:hideMark/>
          </w:tcPr>
          <w:p w14:paraId="25B73B3B" w14:textId="77777777" w:rsidR="0084728D" w:rsidRPr="007B5591" w:rsidRDefault="0084728D" w:rsidP="0056271C">
            <w:pPr>
              <w:jc w:val="center"/>
              <w:rPr>
                <w:color w:val="000000"/>
                <w:sz w:val="16"/>
                <w:szCs w:val="16"/>
              </w:rPr>
            </w:pPr>
            <w:r w:rsidRPr="007B5591">
              <w:rPr>
                <w:color w:val="000000"/>
                <w:sz w:val="16"/>
                <w:szCs w:val="16"/>
              </w:rPr>
              <w:t>3.06</w:t>
            </w:r>
          </w:p>
        </w:tc>
        <w:tc>
          <w:tcPr>
            <w:tcW w:w="973" w:type="dxa"/>
            <w:tcBorders>
              <w:top w:val="nil"/>
              <w:left w:val="nil"/>
              <w:bottom w:val="nil"/>
              <w:right w:val="nil"/>
            </w:tcBorders>
            <w:shd w:val="clear" w:color="000000" w:fill="FFFFFF"/>
            <w:noWrap/>
            <w:vAlign w:val="center"/>
            <w:hideMark/>
          </w:tcPr>
          <w:p w14:paraId="0167FD83" w14:textId="77777777" w:rsidR="0084728D" w:rsidRPr="007B5591" w:rsidRDefault="0084728D" w:rsidP="0056271C">
            <w:pPr>
              <w:jc w:val="center"/>
              <w:rPr>
                <w:color w:val="000000"/>
                <w:sz w:val="16"/>
                <w:szCs w:val="16"/>
              </w:rPr>
            </w:pPr>
            <w:r w:rsidRPr="007B5591">
              <w:rPr>
                <w:color w:val="000000"/>
                <w:sz w:val="16"/>
                <w:szCs w:val="16"/>
              </w:rPr>
              <w:t>= 0.08°</w:t>
            </w:r>
          </w:p>
        </w:tc>
      </w:tr>
      <w:tr w:rsidR="0084728D" w:rsidRPr="007B5591" w14:paraId="71D57650" w14:textId="77777777" w:rsidTr="0056271C">
        <w:trPr>
          <w:trHeight w:val="229"/>
        </w:trPr>
        <w:tc>
          <w:tcPr>
            <w:tcW w:w="973" w:type="dxa"/>
            <w:vMerge/>
            <w:tcBorders>
              <w:top w:val="nil"/>
              <w:left w:val="nil"/>
              <w:bottom w:val="nil"/>
              <w:right w:val="nil"/>
            </w:tcBorders>
            <w:vAlign w:val="center"/>
            <w:hideMark/>
          </w:tcPr>
          <w:p w14:paraId="6303A491" w14:textId="77777777" w:rsidR="0084728D" w:rsidRPr="007B5591" w:rsidRDefault="0084728D" w:rsidP="0056271C">
            <w:pPr>
              <w:rPr>
                <w:color w:val="000000"/>
                <w:sz w:val="16"/>
                <w:szCs w:val="16"/>
              </w:rPr>
            </w:pPr>
          </w:p>
        </w:tc>
        <w:tc>
          <w:tcPr>
            <w:tcW w:w="2084" w:type="dxa"/>
            <w:tcBorders>
              <w:top w:val="nil"/>
              <w:left w:val="nil"/>
              <w:bottom w:val="nil"/>
              <w:right w:val="nil"/>
            </w:tcBorders>
            <w:shd w:val="clear" w:color="000000" w:fill="FFFFFF"/>
            <w:noWrap/>
            <w:vAlign w:val="center"/>
            <w:hideMark/>
          </w:tcPr>
          <w:p w14:paraId="1DCD3A63" w14:textId="77777777" w:rsidR="0084728D" w:rsidRPr="007B5591" w:rsidRDefault="0084728D" w:rsidP="0056271C">
            <w:pPr>
              <w:rPr>
                <w:color w:val="000000"/>
                <w:sz w:val="16"/>
                <w:szCs w:val="16"/>
              </w:rPr>
            </w:pPr>
            <w:r w:rsidRPr="007B5591">
              <w:rPr>
                <w:color w:val="000000"/>
                <w:sz w:val="16"/>
                <w:szCs w:val="16"/>
              </w:rPr>
              <w:t>Condition order</w:t>
            </w:r>
          </w:p>
        </w:tc>
        <w:tc>
          <w:tcPr>
            <w:tcW w:w="973" w:type="dxa"/>
            <w:tcBorders>
              <w:top w:val="nil"/>
              <w:left w:val="nil"/>
              <w:bottom w:val="nil"/>
              <w:right w:val="nil"/>
            </w:tcBorders>
            <w:shd w:val="clear" w:color="000000" w:fill="FFFFFF"/>
            <w:noWrap/>
            <w:vAlign w:val="center"/>
            <w:hideMark/>
          </w:tcPr>
          <w:p w14:paraId="6545B2BE" w14:textId="77777777" w:rsidR="0084728D" w:rsidRPr="007B5591" w:rsidRDefault="0084728D" w:rsidP="0056271C">
            <w:pPr>
              <w:jc w:val="center"/>
              <w:rPr>
                <w:color w:val="000000"/>
                <w:sz w:val="16"/>
                <w:szCs w:val="16"/>
              </w:rPr>
            </w:pPr>
            <w:r w:rsidRPr="007B5591">
              <w:rPr>
                <w:color w:val="000000"/>
                <w:sz w:val="16"/>
                <w:szCs w:val="16"/>
              </w:rPr>
              <w:t>1</w:t>
            </w:r>
          </w:p>
        </w:tc>
        <w:tc>
          <w:tcPr>
            <w:tcW w:w="1438" w:type="dxa"/>
            <w:tcBorders>
              <w:top w:val="nil"/>
              <w:left w:val="nil"/>
              <w:bottom w:val="nil"/>
              <w:right w:val="nil"/>
            </w:tcBorders>
            <w:shd w:val="clear" w:color="000000" w:fill="FFFFFF"/>
            <w:noWrap/>
            <w:vAlign w:val="center"/>
            <w:hideMark/>
          </w:tcPr>
          <w:p w14:paraId="3DE70781" w14:textId="77777777" w:rsidR="0084728D" w:rsidRPr="007B5591" w:rsidRDefault="0084728D" w:rsidP="0056271C">
            <w:pPr>
              <w:jc w:val="center"/>
              <w:rPr>
                <w:color w:val="000000"/>
                <w:sz w:val="16"/>
                <w:szCs w:val="16"/>
              </w:rPr>
            </w:pPr>
            <w:r w:rsidRPr="007B5591">
              <w:rPr>
                <w:color w:val="000000"/>
                <w:sz w:val="16"/>
                <w:szCs w:val="16"/>
              </w:rPr>
              <w:t>257.26</w:t>
            </w:r>
          </w:p>
        </w:tc>
        <w:tc>
          <w:tcPr>
            <w:tcW w:w="1535" w:type="dxa"/>
            <w:tcBorders>
              <w:top w:val="nil"/>
              <w:left w:val="nil"/>
              <w:bottom w:val="nil"/>
              <w:right w:val="nil"/>
            </w:tcBorders>
            <w:shd w:val="clear" w:color="000000" w:fill="FFFFFF"/>
            <w:noWrap/>
            <w:vAlign w:val="center"/>
            <w:hideMark/>
          </w:tcPr>
          <w:p w14:paraId="6317A997" w14:textId="77777777" w:rsidR="0084728D" w:rsidRPr="007B5591" w:rsidRDefault="0084728D" w:rsidP="0056271C">
            <w:pPr>
              <w:jc w:val="center"/>
              <w:rPr>
                <w:color w:val="000000"/>
                <w:sz w:val="16"/>
                <w:szCs w:val="16"/>
              </w:rPr>
            </w:pPr>
            <w:r w:rsidRPr="007B5591">
              <w:rPr>
                <w:color w:val="000000"/>
                <w:sz w:val="16"/>
                <w:szCs w:val="16"/>
              </w:rPr>
              <w:t>10.91</w:t>
            </w:r>
          </w:p>
        </w:tc>
        <w:tc>
          <w:tcPr>
            <w:tcW w:w="1561" w:type="dxa"/>
            <w:tcBorders>
              <w:top w:val="nil"/>
              <w:left w:val="nil"/>
              <w:bottom w:val="nil"/>
              <w:right w:val="nil"/>
            </w:tcBorders>
            <w:shd w:val="clear" w:color="000000" w:fill="FFFFFF"/>
            <w:noWrap/>
            <w:vAlign w:val="center"/>
            <w:hideMark/>
          </w:tcPr>
          <w:p w14:paraId="1DD1FBDF" w14:textId="77777777" w:rsidR="0084728D" w:rsidRPr="007B5591" w:rsidRDefault="0084728D" w:rsidP="0056271C">
            <w:pPr>
              <w:jc w:val="center"/>
              <w:rPr>
                <w:color w:val="000000"/>
                <w:sz w:val="16"/>
                <w:szCs w:val="16"/>
              </w:rPr>
            </w:pPr>
            <w:r w:rsidRPr="007B5591">
              <w:rPr>
                <w:color w:val="000000"/>
                <w:sz w:val="16"/>
                <w:szCs w:val="16"/>
              </w:rPr>
              <w:t>10.91</w:t>
            </w:r>
          </w:p>
        </w:tc>
        <w:tc>
          <w:tcPr>
            <w:tcW w:w="973" w:type="dxa"/>
            <w:tcBorders>
              <w:top w:val="nil"/>
              <w:left w:val="nil"/>
              <w:bottom w:val="nil"/>
              <w:right w:val="nil"/>
            </w:tcBorders>
            <w:shd w:val="clear" w:color="000000" w:fill="FFFFFF"/>
            <w:noWrap/>
            <w:vAlign w:val="center"/>
            <w:hideMark/>
          </w:tcPr>
          <w:p w14:paraId="1BB850B6" w14:textId="77777777" w:rsidR="0084728D" w:rsidRPr="007B5591" w:rsidRDefault="0084728D" w:rsidP="0056271C">
            <w:pPr>
              <w:jc w:val="center"/>
              <w:rPr>
                <w:color w:val="000000"/>
                <w:sz w:val="16"/>
                <w:szCs w:val="16"/>
              </w:rPr>
            </w:pPr>
            <w:r w:rsidRPr="007B5591">
              <w:rPr>
                <w:color w:val="000000"/>
                <w:sz w:val="16"/>
                <w:szCs w:val="16"/>
              </w:rPr>
              <w:t>0.55</w:t>
            </w:r>
          </w:p>
        </w:tc>
        <w:tc>
          <w:tcPr>
            <w:tcW w:w="973" w:type="dxa"/>
            <w:tcBorders>
              <w:top w:val="nil"/>
              <w:left w:val="nil"/>
              <w:bottom w:val="nil"/>
              <w:right w:val="nil"/>
            </w:tcBorders>
            <w:shd w:val="clear" w:color="000000" w:fill="FFFFFF"/>
            <w:noWrap/>
            <w:vAlign w:val="center"/>
            <w:hideMark/>
          </w:tcPr>
          <w:p w14:paraId="08FD2086" w14:textId="77777777" w:rsidR="0084728D" w:rsidRPr="007B5591" w:rsidRDefault="0084728D" w:rsidP="0056271C">
            <w:pPr>
              <w:jc w:val="center"/>
              <w:rPr>
                <w:color w:val="000000"/>
                <w:sz w:val="16"/>
                <w:szCs w:val="16"/>
              </w:rPr>
            </w:pPr>
            <w:r w:rsidRPr="007B5591">
              <w:rPr>
                <w:color w:val="000000"/>
                <w:sz w:val="16"/>
                <w:szCs w:val="16"/>
              </w:rPr>
              <w:t>&gt; .1</w:t>
            </w:r>
          </w:p>
        </w:tc>
      </w:tr>
      <w:tr w:rsidR="0084728D" w:rsidRPr="007B5591" w14:paraId="43D86A5A" w14:textId="77777777" w:rsidTr="0056271C">
        <w:trPr>
          <w:trHeight w:val="229"/>
        </w:trPr>
        <w:tc>
          <w:tcPr>
            <w:tcW w:w="973" w:type="dxa"/>
            <w:vMerge/>
            <w:tcBorders>
              <w:top w:val="nil"/>
              <w:left w:val="nil"/>
              <w:bottom w:val="nil"/>
              <w:right w:val="nil"/>
            </w:tcBorders>
            <w:vAlign w:val="center"/>
            <w:hideMark/>
          </w:tcPr>
          <w:p w14:paraId="2528DFC3" w14:textId="77777777" w:rsidR="0084728D" w:rsidRPr="007B5591" w:rsidRDefault="0084728D" w:rsidP="0056271C">
            <w:pPr>
              <w:rPr>
                <w:color w:val="000000"/>
                <w:sz w:val="16"/>
                <w:szCs w:val="16"/>
              </w:rPr>
            </w:pPr>
          </w:p>
        </w:tc>
        <w:tc>
          <w:tcPr>
            <w:tcW w:w="2084" w:type="dxa"/>
            <w:tcBorders>
              <w:top w:val="nil"/>
              <w:left w:val="nil"/>
              <w:bottom w:val="nil"/>
              <w:right w:val="nil"/>
            </w:tcBorders>
            <w:shd w:val="clear" w:color="000000" w:fill="FFFFFF"/>
            <w:noWrap/>
            <w:vAlign w:val="center"/>
            <w:hideMark/>
          </w:tcPr>
          <w:p w14:paraId="2C1D09B1" w14:textId="77777777" w:rsidR="0084728D" w:rsidRPr="007B5591" w:rsidRDefault="0084728D" w:rsidP="0056271C">
            <w:pPr>
              <w:rPr>
                <w:color w:val="000000"/>
                <w:sz w:val="16"/>
                <w:szCs w:val="16"/>
              </w:rPr>
            </w:pPr>
            <w:r w:rsidRPr="007B5591">
              <w:rPr>
                <w:color w:val="000000"/>
                <w:sz w:val="16"/>
                <w:szCs w:val="16"/>
              </w:rPr>
              <w:t xml:space="preserve">Frequency x </w:t>
            </w:r>
            <w:proofErr w:type="spellStart"/>
            <w:r w:rsidRPr="007B5591">
              <w:rPr>
                <w:color w:val="000000"/>
                <w:sz w:val="16"/>
                <w:szCs w:val="16"/>
              </w:rPr>
              <w:t>Adj_duration</w:t>
            </w:r>
            <w:proofErr w:type="spellEnd"/>
          </w:p>
        </w:tc>
        <w:tc>
          <w:tcPr>
            <w:tcW w:w="973" w:type="dxa"/>
            <w:tcBorders>
              <w:top w:val="nil"/>
              <w:left w:val="nil"/>
              <w:bottom w:val="nil"/>
              <w:right w:val="nil"/>
            </w:tcBorders>
            <w:shd w:val="clear" w:color="000000" w:fill="FFFFFF"/>
            <w:noWrap/>
            <w:vAlign w:val="center"/>
            <w:hideMark/>
          </w:tcPr>
          <w:p w14:paraId="71099A92" w14:textId="77777777" w:rsidR="0084728D" w:rsidRPr="007B5591" w:rsidRDefault="0084728D" w:rsidP="0056271C">
            <w:pPr>
              <w:jc w:val="center"/>
              <w:rPr>
                <w:color w:val="000000"/>
                <w:sz w:val="16"/>
                <w:szCs w:val="16"/>
              </w:rPr>
            </w:pPr>
            <w:r w:rsidRPr="007B5591">
              <w:rPr>
                <w:color w:val="000000"/>
                <w:sz w:val="16"/>
                <w:szCs w:val="16"/>
              </w:rPr>
              <w:t>2</w:t>
            </w:r>
          </w:p>
        </w:tc>
        <w:tc>
          <w:tcPr>
            <w:tcW w:w="1438" w:type="dxa"/>
            <w:tcBorders>
              <w:top w:val="nil"/>
              <w:left w:val="nil"/>
              <w:bottom w:val="nil"/>
              <w:right w:val="nil"/>
            </w:tcBorders>
            <w:shd w:val="clear" w:color="000000" w:fill="FFFFFF"/>
            <w:noWrap/>
            <w:vAlign w:val="center"/>
            <w:hideMark/>
          </w:tcPr>
          <w:p w14:paraId="187BD9FD" w14:textId="77777777" w:rsidR="0084728D" w:rsidRPr="007B5591" w:rsidRDefault="0084728D" w:rsidP="0056271C">
            <w:pPr>
              <w:jc w:val="center"/>
              <w:rPr>
                <w:color w:val="000000"/>
                <w:sz w:val="16"/>
                <w:szCs w:val="16"/>
              </w:rPr>
            </w:pPr>
            <w:r w:rsidRPr="007B5591">
              <w:rPr>
                <w:color w:val="000000"/>
                <w:sz w:val="16"/>
                <w:szCs w:val="16"/>
              </w:rPr>
              <w:t>230.02</w:t>
            </w:r>
          </w:p>
        </w:tc>
        <w:tc>
          <w:tcPr>
            <w:tcW w:w="1535" w:type="dxa"/>
            <w:tcBorders>
              <w:top w:val="nil"/>
              <w:left w:val="nil"/>
              <w:bottom w:val="nil"/>
              <w:right w:val="nil"/>
            </w:tcBorders>
            <w:shd w:val="clear" w:color="000000" w:fill="FFFFFF"/>
            <w:noWrap/>
            <w:vAlign w:val="center"/>
            <w:hideMark/>
          </w:tcPr>
          <w:p w14:paraId="626677A1" w14:textId="77777777" w:rsidR="0084728D" w:rsidRPr="007B5591" w:rsidRDefault="0084728D" w:rsidP="0056271C">
            <w:pPr>
              <w:jc w:val="center"/>
              <w:rPr>
                <w:color w:val="000000"/>
                <w:sz w:val="16"/>
                <w:szCs w:val="16"/>
              </w:rPr>
            </w:pPr>
            <w:r w:rsidRPr="007B5591">
              <w:rPr>
                <w:color w:val="000000"/>
                <w:sz w:val="16"/>
                <w:szCs w:val="16"/>
              </w:rPr>
              <w:t>66.20</w:t>
            </w:r>
          </w:p>
        </w:tc>
        <w:tc>
          <w:tcPr>
            <w:tcW w:w="1561" w:type="dxa"/>
            <w:tcBorders>
              <w:top w:val="nil"/>
              <w:left w:val="nil"/>
              <w:bottom w:val="nil"/>
              <w:right w:val="nil"/>
            </w:tcBorders>
            <w:shd w:val="clear" w:color="000000" w:fill="FFFFFF"/>
            <w:noWrap/>
            <w:vAlign w:val="center"/>
            <w:hideMark/>
          </w:tcPr>
          <w:p w14:paraId="10084896" w14:textId="77777777" w:rsidR="0084728D" w:rsidRPr="007B5591" w:rsidRDefault="0084728D" w:rsidP="0056271C">
            <w:pPr>
              <w:jc w:val="center"/>
              <w:rPr>
                <w:color w:val="000000"/>
                <w:sz w:val="16"/>
                <w:szCs w:val="16"/>
              </w:rPr>
            </w:pPr>
            <w:r w:rsidRPr="007B5591">
              <w:rPr>
                <w:color w:val="000000"/>
                <w:sz w:val="16"/>
                <w:szCs w:val="16"/>
              </w:rPr>
              <w:t>33.10</w:t>
            </w:r>
          </w:p>
        </w:tc>
        <w:tc>
          <w:tcPr>
            <w:tcW w:w="973" w:type="dxa"/>
            <w:tcBorders>
              <w:top w:val="nil"/>
              <w:left w:val="nil"/>
              <w:bottom w:val="nil"/>
              <w:right w:val="nil"/>
            </w:tcBorders>
            <w:shd w:val="clear" w:color="000000" w:fill="FFFFFF"/>
            <w:noWrap/>
            <w:vAlign w:val="center"/>
            <w:hideMark/>
          </w:tcPr>
          <w:p w14:paraId="28D567F4" w14:textId="77777777" w:rsidR="0084728D" w:rsidRPr="007B5591" w:rsidRDefault="0084728D" w:rsidP="0056271C">
            <w:pPr>
              <w:jc w:val="center"/>
              <w:rPr>
                <w:color w:val="000000"/>
                <w:sz w:val="16"/>
                <w:szCs w:val="16"/>
              </w:rPr>
            </w:pPr>
            <w:r w:rsidRPr="007B5591">
              <w:rPr>
                <w:color w:val="000000"/>
                <w:sz w:val="16"/>
                <w:szCs w:val="16"/>
              </w:rPr>
              <w:t>1.68</w:t>
            </w:r>
          </w:p>
        </w:tc>
        <w:tc>
          <w:tcPr>
            <w:tcW w:w="973" w:type="dxa"/>
            <w:tcBorders>
              <w:top w:val="nil"/>
              <w:left w:val="nil"/>
              <w:bottom w:val="nil"/>
              <w:right w:val="nil"/>
            </w:tcBorders>
            <w:shd w:val="clear" w:color="000000" w:fill="FFFFFF"/>
            <w:noWrap/>
            <w:vAlign w:val="center"/>
            <w:hideMark/>
          </w:tcPr>
          <w:p w14:paraId="1E01BDBB" w14:textId="77777777" w:rsidR="0084728D" w:rsidRPr="007B5591" w:rsidRDefault="0084728D" w:rsidP="0056271C">
            <w:pPr>
              <w:jc w:val="center"/>
              <w:rPr>
                <w:color w:val="000000"/>
                <w:sz w:val="16"/>
                <w:szCs w:val="16"/>
              </w:rPr>
            </w:pPr>
            <w:r w:rsidRPr="007B5591">
              <w:rPr>
                <w:color w:val="000000"/>
                <w:sz w:val="16"/>
                <w:szCs w:val="16"/>
              </w:rPr>
              <w:t>&gt; .1</w:t>
            </w:r>
          </w:p>
        </w:tc>
      </w:tr>
      <w:tr w:rsidR="0084728D" w:rsidRPr="007B5591" w14:paraId="1D46EA27" w14:textId="77777777" w:rsidTr="0056271C">
        <w:trPr>
          <w:trHeight w:val="229"/>
        </w:trPr>
        <w:tc>
          <w:tcPr>
            <w:tcW w:w="973" w:type="dxa"/>
            <w:tcBorders>
              <w:top w:val="nil"/>
              <w:left w:val="nil"/>
              <w:bottom w:val="nil"/>
              <w:right w:val="nil"/>
            </w:tcBorders>
            <w:shd w:val="clear" w:color="000000" w:fill="FFFFFF"/>
            <w:noWrap/>
            <w:vAlign w:val="center"/>
            <w:hideMark/>
          </w:tcPr>
          <w:p w14:paraId="6074DA1B" w14:textId="77777777" w:rsidR="0084728D" w:rsidRPr="007B5591" w:rsidRDefault="0084728D" w:rsidP="0056271C">
            <w:pPr>
              <w:jc w:val="center"/>
              <w:rPr>
                <w:color w:val="000000"/>
                <w:sz w:val="16"/>
                <w:szCs w:val="16"/>
              </w:rPr>
            </w:pPr>
            <w:r w:rsidRPr="007B5591">
              <w:rPr>
                <w:color w:val="000000"/>
                <w:sz w:val="16"/>
                <w:szCs w:val="16"/>
              </w:rPr>
              <w:t> </w:t>
            </w:r>
          </w:p>
        </w:tc>
        <w:tc>
          <w:tcPr>
            <w:tcW w:w="2084" w:type="dxa"/>
            <w:tcBorders>
              <w:top w:val="nil"/>
              <w:left w:val="nil"/>
              <w:bottom w:val="nil"/>
              <w:right w:val="nil"/>
            </w:tcBorders>
            <w:shd w:val="clear" w:color="000000" w:fill="FFFFFF"/>
            <w:noWrap/>
            <w:vAlign w:val="center"/>
            <w:hideMark/>
          </w:tcPr>
          <w:p w14:paraId="7DE02EB9" w14:textId="77777777" w:rsidR="0084728D" w:rsidRPr="007B5591" w:rsidRDefault="0084728D" w:rsidP="0056271C">
            <w:pPr>
              <w:rPr>
                <w:color w:val="000000"/>
                <w:sz w:val="16"/>
                <w:szCs w:val="16"/>
              </w:rPr>
            </w:pPr>
            <w:r w:rsidRPr="007B5591">
              <w:rPr>
                <w:color w:val="000000"/>
                <w:sz w:val="16"/>
                <w:szCs w:val="16"/>
              </w:rPr>
              <w:t> </w:t>
            </w:r>
          </w:p>
        </w:tc>
        <w:tc>
          <w:tcPr>
            <w:tcW w:w="973" w:type="dxa"/>
            <w:tcBorders>
              <w:top w:val="nil"/>
              <w:left w:val="nil"/>
              <w:bottom w:val="nil"/>
              <w:right w:val="nil"/>
            </w:tcBorders>
            <w:shd w:val="clear" w:color="000000" w:fill="FFFFFF"/>
            <w:noWrap/>
            <w:vAlign w:val="center"/>
            <w:hideMark/>
          </w:tcPr>
          <w:p w14:paraId="1C6D6526" w14:textId="77777777" w:rsidR="0084728D" w:rsidRPr="007B5591" w:rsidRDefault="0084728D" w:rsidP="0056271C">
            <w:pPr>
              <w:jc w:val="center"/>
              <w:rPr>
                <w:color w:val="000000"/>
                <w:sz w:val="16"/>
                <w:szCs w:val="16"/>
              </w:rPr>
            </w:pPr>
            <w:r w:rsidRPr="007B5591">
              <w:rPr>
                <w:color w:val="000000"/>
                <w:sz w:val="16"/>
                <w:szCs w:val="16"/>
              </w:rPr>
              <w:t> </w:t>
            </w:r>
          </w:p>
        </w:tc>
        <w:tc>
          <w:tcPr>
            <w:tcW w:w="1438" w:type="dxa"/>
            <w:tcBorders>
              <w:top w:val="nil"/>
              <w:left w:val="nil"/>
              <w:bottom w:val="nil"/>
              <w:right w:val="nil"/>
            </w:tcBorders>
            <w:shd w:val="clear" w:color="000000" w:fill="FFFFFF"/>
            <w:noWrap/>
            <w:vAlign w:val="center"/>
            <w:hideMark/>
          </w:tcPr>
          <w:p w14:paraId="2BCE12AF" w14:textId="77777777" w:rsidR="0084728D" w:rsidRPr="007B5591" w:rsidRDefault="0084728D" w:rsidP="0056271C">
            <w:pPr>
              <w:jc w:val="center"/>
              <w:rPr>
                <w:color w:val="000000"/>
                <w:sz w:val="16"/>
                <w:szCs w:val="16"/>
              </w:rPr>
            </w:pPr>
            <w:r w:rsidRPr="007B5591">
              <w:rPr>
                <w:color w:val="000000"/>
                <w:sz w:val="16"/>
                <w:szCs w:val="16"/>
              </w:rPr>
              <w:t> </w:t>
            </w:r>
          </w:p>
        </w:tc>
        <w:tc>
          <w:tcPr>
            <w:tcW w:w="1535" w:type="dxa"/>
            <w:tcBorders>
              <w:top w:val="nil"/>
              <w:left w:val="nil"/>
              <w:bottom w:val="nil"/>
              <w:right w:val="nil"/>
            </w:tcBorders>
            <w:shd w:val="clear" w:color="000000" w:fill="FFFFFF"/>
            <w:noWrap/>
            <w:vAlign w:val="center"/>
            <w:hideMark/>
          </w:tcPr>
          <w:p w14:paraId="1BAFA00A" w14:textId="77777777" w:rsidR="0084728D" w:rsidRPr="007B5591" w:rsidRDefault="0084728D" w:rsidP="0056271C">
            <w:pPr>
              <w:jc w:val="center"/>
              <w:rPr>
                <w:color w:val="000000"/>
                <w:sz w:val="16"/>
                <w:szCs w:val="16"/>
              </w:rPr>
            </w:pPr>
            <w:r w:rsidRPr="007B5591">
              <w:rPr>
                <w:color w:val="000000"/>
                <w:sz w:val="16"/>
                <w:szCs w:val="16"/>
              </w:rPr>
              <w:t> </w:t>
            </w:r>
          </w:p>
        </w:tc>
        <w:tc>
          <w:tcPr>
            <w:tcW w:w="1561" w:type="dxa"/>
            <w:tcBorders>
              <w:top w:val="nil"/>
              <w:left w:val="nil"/>
              <w:bottom w:val="nil"/>
              <w:right w:val="nil"/>
            </w:tcBorders>
            <w:shd w:val="clear" w:color="000000" w:fill="FFFFFF"/>
            <w:noWrap/>
            <w:vAlign w:val="center"/>
            <w:hideMark/>
          </w:tcPr>
          <w:p w14:paraId="3B9B58A7" w14:textId="77777777" w:rsidR="0084728D" w:rsidRPr="007B5591" w:rsidRDefault="0084728D" w:rsidP="0056271C">
            <w:pPr>
              <w:jc w:val="center"/>
              <w:rPr>
                <w:color w:val="000000"/>
                <w:sz w:val="16"/>
                <w:szCs w:val="16"/>
              </w:rPr>
            </w:pPr>
            <w:r w:rsidRPr="007B5591">
              <w:rPr>
                <w:color w:val="000000"/>
                <w:sz w:val="16"/>
                <w:szCs w:val="16"/>
              </w:rPr>
              <w:t> </w:t>
            </w:r>
          </w:p>
        </w:tc>
        <w:tc>
          <w:tcPr>
            <w:tcW w:w="973" w:type="dxa"/>
            <w:tcBorders>
              <w:top w:val="nil"/>
              <w:left w:val="nil"/>
              <w:bottom w:val="nil"/>
              <w:right w:val="nil"/>
            </w:tcBorders>
            <w:shd w:val="clear" w:color="000000" w:fill="FFFFFF"/>
            <w:noWrap/>
            <w:vAlign w:val="center"/>
            <w:hideMark/>
          </w:tcPr>
          <w:p w14:paraId="51A4E146" w14:textId="77777777" w:rsidR="0084728D" w:rsidRPr="007B5591" w:rsidRDefault="0084728D" w:rsidP="0056271C">
            <w:pPr>
              <w:jc w:val="center"/>
              <w:rPr>
                <w:color w:val="000000"/>
                <w:sz w:val="16"/>
                <w:szCs w:val="16"/>
              </w:rPr>
            </w:pPr>
            <w:r w:rsidRPr="007B5591">
              <w:rPr>
                <w:color w:val="000000"/>
                <w:sz w:val="16"/>
                <w:szCs w:val="16"/>
              </w:rPr>
              <w:t> </w:t>
            </w:r>
          </w:p>
        </w:tc>
        <w:tc>
          <w:tcPr>
            <w:tcW w:w="973" w:type="dxa"/>
            <w:tcBorders>
              <w:top w:val="nil"/>
              <w:left w:val="nil"/>
              <w:bottom w:val="nil"/>
              <w:right w:val="nil"/>
            </w:tcBorders>
            <w:shd w:val="clear" w:color="000000" w:fill="FFFFFF"/>
            <w:noWrap/>
            <w:vAlign w:val="center"/>
            <w:hideMark/>
          </w:tcPr>
          <w:p w14:paraId="3D6315C5" w14:textId="77777777" w:rsidR="0084728D" w:rsidRPr="007B5591" w:rsidRDefault="0084728D" w:rsidP="0056271C">
            <w:pPr>
              <w:jc w:val="center"/>
              <w:rPr>
                <w:color w:val="000000"/>
                <w:sz w:val="16"/>
                <w:szCs w:val="16"/>
              </w:rPr>
            </w:pPr>
            <w:r w:rsidRPr="007B5591">
              <w:rPr>
                <w:color w:val="000000"/>
                <w:sz w:val="16"/>
                <w:szCs w:val="16"/>
              </w:rPr>
              <w:t> </w:t>
            </w:r>
          </w:p>
        </w:tc>
      </w:tr>
      <w:tr w:rsidR="0084728D" w:rsidRPr="007B5591" w14:paraId="027F2558" w14:textId="77777777" w:rsidTr="0056271C">
        <w:trPr>
          <w:trHeight w:val="229"/>
        </w:trPr>
        <w:tc>
          <w:tcPr>
            <w:tcW w:w="973" w:type="dxa"/>
            <w:vMerge w:val="restart"/>
            <w:tcBorders>
              <w:top w:val="nil"/>
              <w:left w:val="nil"/>
              <w:bottom w:val="nil"/>
              <w:right w:val="nil"/>
            </w:tcBorders>
            <w:shd w:val="clear" w:color="000000" w:fill="FFFFFF"/>
            <w:noWrap/>
            <w:vAlign w:val="center"/>
            <w:hideMark/>
          </w:tcPr>
          <w:p w14:paraId="4491ADDD" w14:textId="77777777" w:rsidR="0084728D" w:rsidRPr="007B5591" w:rsidRDefault="0084728D" w:rsidP="0056271C">
            <w:pPr>
              <w:jc w:val="center"/>
              <w:rPr>
                <w:color w:val="000000"/>
                <w:sz w:val="16"/>
                <w:szCs w:val="16"/>
              </w:rPr>
            </w:pPr>
            <w:r w:rsidRPr="007B5591">
              <w:rPr>
                <w:color w:val="000000"/>
                <w:sz w:val="16"/>
                <w:szCs w:val="16"/>
              </w:rPr>
              <w:t>B</w:t>
            </w:r>
          </w:p>
        </w:tc>
        <w:tc>
          <w:tcPr>
            <w:tcW w:w="2084" w:type="dxa"/>
            <w:tcBorders>
              <w:top w:val="nil"/>
              <w:left w:val="nil"/>
              <w:bottom w:val="nil"/>
              <w:right w:val="nil"/>
            </w:tcBorders>
            <w:shd w:val="clear" w:color="000000" w:fill="FFFFFF"/>
            <w:noWrap/>
            <w:vAlign w:val="center"/>
            <w:hideMark/>
          </w:tcPr>
          <w:p w14:paraId="23C7CD01" w14:textId="77777777" w:rsidR="0084728D" w:rsidRPr="007B5591" w:rsidRDefault="0084728D" w:rsidP="0056271C">
            <w:pPr>
              <w:rPr>
                <w:color w:val="000000"/>
                <w:sz w:val="16"/>
                <w:szCs w:val="16"/>
              </w:rPr>
            </w:pPr>
            <w:r w:rsidRPr="007B5591">
              <w:rPr>
                <w:color w:val="000000"/>
                <w:sz w:val="16"/>
                <w:szCs w:val="16"/>
              </w:rPr>
              <w:t>Frequency</w:t>
            </w:r>
          </w:p>
        </w:tc>
        <w:tc>
          <w:tcPr>
            <w:tcW w:w="973" w:type="dxa"/>
            <w:tcBorders>
              <w:top w:val="nil"/>
              <w:left w:val="nil"/>
              <w:bottom w:val="nil"/>
              <w:right w:val="nil"/>
            </w:tcBorders>
            <w:shd w:val="clear" w:color="000000" w:fill="FFFFFF"/>
            <w:noWrap/>
            <w:vAlign w:val="center"/>
            <w:hideMark/>
          </w:tcPr>
          <w:p w14:paraId="43107169" w14:textId="77777777" w:rsidR="0084728D" w:rsidRPr="007B5591" w:rsidRDefault="0084728D" w:rsidP="0056271C">
            <w:pPr>
              <w:jc w:val="center"/>
              <w:rPr>
                <w:color w:val="000000"/>
                <w:sz w:val="16"/>
                <w:szCs w:val="16"/>
              </w:rPr>
            </w:pPr>
            <w:r w:rsidRPr="007B5591">
              <w:rPr>
                <w:color w:val="000000"/>
                <w:sz w:val="16"/>
                <w:szCs w:val="16"/>
              </w:rPr>
              <w:t>2</w:t>
            </w:r>
          </w:p>
        </w:tc>
        <w:tc>
          <w:tcPr>
            <w:tcW w:w="1438" w:type="dxa"/>
            <w:tcBorders>
              <w:top w:val="nil"/>
              <w:left w:val="nil"/>
              <w:bottom w:val="nil"/>
              <w:right w:val="nil"/>
            </w:tcBorders>
            <w:shd w:val="clear" w:color="000000" w:fill="FFFFFF"/>
            <w:noWrap/>
            <w:vAlign w:val="center"/>
            <w:hideMark/>
          </w:tcPr>
          <w:p w14:paraId="68DB9F03" w14:textId="77777777" w:rsidR="0084728D" w:rsidRPr="007B5591" w:rsidRDefault="0084728D" w:rsidP="0056271C">
            <w:pPr>
              <w:jc w:val="center"/>
              <w:rPr>
                <w:color w:val="000000"/>
                <w:sz w:val="16"/>
                <w:szCs w:val="16"/>
              </w:rPr>
            </w:pPr>
            <w:r w:rsidRPr="007B5591">
              <w:rPr>
                <w:color w:val="000000"/>
                <w:sz w:val="16"/>
                <w:szCs w:val="16"/>
              </w:rPr>
              <w:t>230.10</w:t>
            </w:r>
          </w:p>
        </w:tc>
        <w:tc>
          <w:tcPr>
            <w:tcW w:w="1535" w:type="dxa"/>
            <w:tcBorders>
              <w:top w:val="nil"/>
              <w:left w:val="nil"/>
              <w:bottom w:val="nil"/>
              <w:right w:val="nil"/>
            </w:tcBorders>
            <w:shd w:val="clear" w:color="000000" w:fill="FFFFFF"/>
            <w:noWrap/>
            <w:vAlign w:val="center"/>
            <w:hideMark/>
          </w:tcPr>
          <w:p w14:paraId="4C701613" w14:textId="77777777" w:rsidR="0084728D" w:rsidRPr="007B5591" w:rsidRDefault="0084728D" w:rsidP="0056271C">
            <w:pPr>
              <w:jc w:val="center"/>
              <w:rPr>
                <w:color w:val="000000"/>
                <w:sz w:val="16"/>
                <w:szCs w:val="16"/>
              </w:rPr>
            </w:pPr>
            <w:r w:rsidRPr="007B5591">
              <w:rPr>
                <w:color w:val="000000"/>
                <w:sz w:val="16"/>
                <w:szCs w:val="16"/>
              </w:rPr>
              <w:t>426.22</w:t>
            </w:r>
          </w:p>
        </w:tc>
        <w:tc>
          <w:tcPr>
            <w:tcW w:w="1561" w:type="dxa"/>
            <w:tcBorders>
              <w:top w:val="nil"/>
              <w:left w:val="nil"/>
              <w:bottom w:val="nil"/>
              <w:right w:val="nil"/>
            </w:tcBorders>
            <w:shd w:val="clear" w:color="000000" w:fill="FFFFFF"/>
            <w:noWrap/>
            <w:vAlign w:val="center"/>
            <w:hideMark/>
          </w:tcPr>
          <w:p w14:paraId="030BA488" w14:textId="77777777" w:rsidR="0084728D" w:rsidRPr="007B5591" w:rsidRDefault="0084728D" w:rsidP="0056271C">
            <w:pPr>
              <w:jc w:val="center"/>
              <w:rPr>
                <w:color w:val="000000"/>
                <w:sz w:val="16"/>
                <w:szCs w:val="16"/>
              </w:rPr>
            </w:pPr>
            <w:r w:rsidRPr="007B5591">
              <w:rPr>
                <w:color w:val="000000"/>
                <w:sz w:val="16"/>
                <w:szCs w:val="16"/>
              </w:rPr>
              <w:t>213.11</w:t>
            </w:r>
          </w:p>
        </w:tc>
        <w:tc>
          <w:tcPr>
            <w:tcW w:w="973" w:type="dxa"/>
            <w:tcBorders>
              <w:top w:val="nil"/>
              <w:left w:val="nil"/>
              <w:bottom w:val="nil"/>
              <w:right w:val="nil"/>
            </w:tcBorders>
            <w:shd w:val="clear" w:color="000000" w:fill="FFFFFF"/>
            <w:noWrap/>
            <w:vAlign w:val="center"/>
            <w:hideMark/>
          </w:tcPr>
          <w:p w14:paraId="70B3AFC6" w14:textId="77777777" w:rsidR="0084728D" w:rsidRPr="007B5591" w:rsidRDefault="0084728D" w:rsidP="0056271C">
            <w:pPr>
              <w:jc w:val="center"/>
              <w:rPr>
                <w:color w:val="000000"/>
                <w:sz w:val="16"/>
                <w:szCs w:val="16"/>
              </w:rPr>
            </w:pPr>
            <w:r w:rsidRPr="007B5591">
              <w:rPr>
                <w:color w:val="000000"/>
                <w:sz w:val="16"/>
                <w:szCs w:val="16"/>
              </w:rPr>
              <w:t>10.96</w:t>
            </w:r>
          </w:p>
        </w:tc>
        <w:tc>
          <w:tcPr>
            <w:tcW w:w="973" w:type="dxa"/>
            <w:tcBorders>
              <w:top w:val="nil"/>
              <w:left w:val="nil"/>
              <w:bottom w:val="nil"/>
              <w:right w:val="nil"/>
            </w:tcBorders>
            <w:shd w:val="clear" w:color="000000" w:fill="FFFFFF"/>
            <w:noWrap/>
            <w:vAlign w:val="center"/>
            <w:hideMark/>
          </w:tcPr>
          <w:p w14:paraId="386B2BE1" w14:textId="77777777" w:rsidR="0084728D" w:rsidRPr="007B5591" w:rsidRDefault="0084728D" w:rsidP="0056271C">
            <w:pPr>
              <w:jc w:val="center"/>
              <w:rPr>
                <w:color w:val="000000"/>
                <w:sz w:val="16"/>
                <w:szCs w:val="16"/>
              </w:rPr>
            </w:pPr>
            <w:r w:rsidRPr="007B5591">
              <w:rPr>
                <w:color w:val="000000"/>
                <w:sz w:val="16"/>
                <w:szCs w:val="16"/>
              </w:rPr>
              <w:t>&lt; .001***</w:t>
            </w:r>
          </w:p>
        </w:tc>
      </w:tr>
      <w:tr w:rsidR="0084728D" w:rsidRPr="007B5591" w14:paraId="581260D4" w14:textId="77777777" w:rsidTr="0056271C">
        <w:trPr>
          <w:trHeight w:val="229"/>
        </w:trPr>
        <w:tc>
          <w:tcPr>
            <w:tcW w:w="973" w:type="dxa"/>
            <w:vMerge/>
            <w:tcBorders>
              <w:top w:val="nil"/>
              <w:left w:val="nil"/>
              <w:bottom w:val="nil"/>
              <w:right w:val="nil"/>
            </w:tcBorders>
            <w:vAlign w:val="center"/>
            <w:hideMark/>
          </w:tcPr>
          <w:p w14:paraId="62C842D6" w14:textId="77777777" w:rsidR="0084728D" w:rsidRPr="007B5591" w:rsidRDefault="0084728D" w:rsidP="0056271C">
            <w:pPr>
              <w:rPr>
                <w:color w:val="000000"/>
                <w:sz w:val="16"/>
                <w:szCs w:val="16"/>
              </w:rPr>
            </w:pPr>
          </w:p>
        </w:tc>
        <w:tc>
          <w:tcPr>
            <w:tcW w:w="2084" w:type="dxa"/>
            <w:tcBorders>
              <w:top w:val="nil"/>
              <w:left w:val="nil"/>
              <w:bottom w:val="nil"/>
              <w:right w:val="nil"/>
            </w:tcBorders>
            <w:shd w:val="clear" w:color="000000" w:fill="FFFFFF"/>
            <w:noWrap/>
            <w:vAlign w:val="center"/>
            <w:hideMark/>
          </w:tcPr>
          <w:p w14:paraId="37B8E97B" w14:textId="77777777" w:rsidR="0084728D" w:rsidRPr="007B5591" w:rsidRDefault="0084728D" w:rsidP="0056271C">
            <w:pPr>
              <w:rPr>
                <w:color w:val="000000"/>
                <w:sz w:val="16"/>
                <w:szCs w:val="16"/>
              </w:rPr>
            </w:pPr>
            <w:proofErr w:type="spellStart"/>
            <w:r w:rsidRPr="007B5591">
              <w:rPr>
                <w:color w:val="000000"/>
                <w:sz w:val="16"/>
                <w:szCs w:val="16"/>
              </w:rPr>
              <w:t>Adj_duration</w:t>
            </w:r>
            <w:proofErr w:type="spellEnd"/>
          </w:p>
        </w:tc>
        <w:tc>
          <w:tcPr>
            <w:tcW w:w="973" w:type="dxa"/>
            <w:tcBorders>
              <w:top w:val="nil"/>
              <w:left w:val="nil"/>
              <w:bottom w:val="nil"/>
              <w:right w:val="nil"/>
            </w:tcBorders>
            <w:shd w:val="clear" w:color="000000" w:fill="FFFFFF"/>
            <w:noWrap/>
            <w:vAlign w:val="center"/>
            <w:hideMark/>
          </w:tcPr>
          <w:p w14:paraId="4BE1E714" w14:textId="77777777" w:rsidR="0084728D" w:rsidRPr="007B5591" w:rsidRDefault="0084728D" w:rsidP="0056271C">
            <w:pPr>
              <w:jc w:val="center"/>
              <w:rPr>
                <w:color w:val="000000"/>
                <w:sz w:val="16"/>
                <w:szCs w:val="16"/>
              </w:rPr>
            </w:pPr>
            <w:r w:rsidRPr="007B5591">
              <w:rPr>
                <w:color w:val="000000"/>
                <w:sz w:val="16"/>
                <w:szCs w:val="16"/>
              </w:rPr>
              <w:t>1</w:t>
            </w:r>
          </w:p>
        </w:tc>
        <w:tc>
          <w:tcPr>
            <w:tcW w:w="1438" w:type="dxa"/>
            <w:tcBorders>
              <w:top w:val="nil"/>
              <w:left w:val="nil"/>
              <w:bottom w:val="nil"/>
              <w:right w:val="nil"/>
            </w:tcBorders>
            <w:shd w:val="clear" w:color="000000" w:fill="FFFFFF"/>
            <w:noWrap/>
            <w:vAlign w:val="center"/>
            <w:hideMark/>
          </w:tcPr>
          <w:p w14:paraId="346ACA79" w14:textId="77777777" w:rsidR="0084728D" w:rsidRPr="007B5591" w:rsidRDefault="0084728D" w:rsidP="0056271C">
            <w:pPr>
              <w:jc w:val="center"/>
              <w:rPr>
                <w:color w:val="000000"/>
                <w:sz w:val="16"/>
                <w:szCs w:val="16"/>
              </w:rPr>
            </w:pPr>
            <w:r w:rsidRPr="007B5591">
              <w:rPr>
                <w:color w:val="000000"/>
                <w:sz w:val="16"/>
                <w:szCs w:val="16"/>
              </w:rPr>
              <w:t>229.97</w:t>
            </w:r>
          </w:p>
        </w:tc>
        <w:tc>
          <w:tcPr>
            <w:tcW w:w="1535" w:type="dxa"/>
            <w:tcBorders>
              <w:top w:val="nil"/>
              <w:left w:val="nil"/>
              <w:bottom w:val="nil"/>
              <w:right w:val="nil"/>
            </w:tcBorders>
            <w:shd w:val="clear" w:color="000000" w:fill="FFFFFF"/>
            <w:noWrap/>
            <w:vAlign w:val="center"/>
            <w:hideMark/>
          </w:tcPr>
          <w:p w14:paraId="7FE6667C" w14:textId="77777777" w:rsidR="0084728D" w:rsidRPr="007B5591" w:rsidRDefault="0084728D" w:rsidP="0056271C">
            <w:pPr>
              <w:jc w:val="center"/>
              <w:rPr>
                <w:color w:val="000000"/>
                <w:sz w:val="16"/>
                <w:szCs w:val="16"/>
              </w:rPr>
            </w:pPr>
            <w:r w:rsidRPr="007B5591">
              <w:rPr>
                <w:color w:val="000000"/>
                <w:sz w:val="16"/>
                <w:szCs w:val="16"/>
              </w:rPr>
              <w:t>10.88</w:t>
            </w:r>
          </w:p>
        </w:tc>
        <w:tc>
          <w:tcPr>
            <w:tcW w:w="1561" w:type="dxa"/>
            <w:tcBorders>
              <w:top w:val="nil"/>
              <w:left w:val="nil"/>
              <w:bottom w:val="nil"/>
              <w:right w:val="nil"/>
            </w:tcBorders>
            <w:shd w:val="clear" w:color="000000" w:fill="FFFFFF"/>
            <w:noWrap/>
            <w:vAlign w:val="center"/>
            <w:hideMark/>
          </w:tcPr>
          <w:p w14:paraId="44F69DC8" w14:textId="77777777" w:rsidR="0084728D" w:rsidRPr="007B5591" w:rsidRDefault="0084728D" w:rsidP="0056271C">
            <w:pPr>
              <w:jc w:val="center"/>
              <w:rPr>
                <w:color w:val="000000"/>
                <w:sz w:val="16"/>
                <w:szCs w:val="16"/>
              </w:rPr>
            </w:pPr>
            <w:r w:rsidRPr="007B5591">
              <w:rPr>
                <w:color w:val="000000"/>
                <w:sz w:val="16"/>
                <w:szCs w:val="16"/>
              </w:rPr>
              <w:t>10.88</w:t>
            </w:r>
          </w:p>
        </w:tc>
        <w:tc>
          <w:tcPr>
            <w:tcW w:w="973" w:type="dxa"/>
            <w:tcBorders>
              <w:top w:val="nil"/>
              <w:left w:val="nil"/>
              <w:bottom w:val="nil"/>
              <w:right w:val="nil"/>
            </w:tcBorders>
            <w:shd w:val="clear" w:color="000000" w:fill="FFFFFF"/>
            <w:noWrap/>
            <w:vAlign w:val="center"/>
            <w:hideMark/>
          </w:tcPr>
          <w:p w14:paraId="440FC983" w14:textId="77777777" w:rsidR="0084728D" w:rsidRPr="007B5591" w:rsidRDefault="0084728D" w:rsidP="0056271C">
            <w:pPr>
              <w:jc w:val="center"/>
              <w:rPr>
                <w:color w:val="000000"/>
                <w:sz w:val="16"/>
                <w:szCs w:val="16"/>
              </w:rPr>
            </w:pPr>
            <w:r w:rsidRPr="007B5591">
              <w:rPr>
                <w:color w:val="000000"/>
                <w:sz w:val="16"/>
                <w:szCs w:val="16"/>
              </w:rPr>
              <w:t>0.56</w:t>
            </w:r>
          </w:p>
        </w:tc>
        <w:tc>
          <w:tcPr>
            <w:tcW w:w="973" w:type="dxa"/>
            <w:tcBorders>
              <w:top w:val="nil"/>
              <w:left w:val="nil"/>
              <w:bottom w:val="nil"/>
              <w:right w:val="nil"/>
            </w:tcBorders>
            <w:shd w:val="clear" w:color="000000" w:fill="FFFFFF"/>
            <w:noWrap/>
            <w:vAlign w:val="center"/>
            <w:hideMark/>
          </w:tcPr>
          <w:p w14:paraId="2CB287D9" w14:textId="77777777" w:rsidR="0084728D" w:rsidRPr="007B5591" w:rsidRDefault="0084728D" w:rsidP="0056271C">
            <w:pPr>
              <w:jc w:val="center"/>
              <w:rPr>
                <w:color w:val="000000"/>
                <w:sz w:val="16"/>
                <w:szCs w:val="16"/>
              </w:rPr>
            </w:pPr>
            <w:r w:rsidRPr="007B5591">
              <w:rPr>
                <w:color w:val="000000"/>
                <w:sz w:val="16"/>
                <w:szCs w:val="16"/>
              </w:rPr>
              <w:t>&gt; .1</w:t>
            </w:r>
          </w:p>
        </w:tc>
      </w:tr>
      <w:tr w:rsidR="0084728D" w:rsidRPr="007B5591" w14:paraId="3EBA5360" w14:textId="77777777" w:rsidTr="0056271C">
        <w:trPr>
          <w:trHeight w:val="229"/>
        </w:trPr>
        <w:tc>
          <w:tcPr>
            <w:tcW w:w="973" w:type="dxa"/>
            <w:vMerge/>
            <w:tcBorders>
              <w:top w:val="nil"/>
              <w:left w:val="nil"/>
              <w:bottom w:val="nil"/>
              <w:right w:val="nil"/>
            </w:tcBorders>
            <w:vAlign w:val="center"/>
            <w:hideMark/>
          </w:tcPr>
          <w:p w14:paraId="54198C6A" w14:textId="77777777" w:rsidR="0084728D" w:rsidRPr="007B5591" w:rsidRDefault="0084728D" w:rsidP="0056271C">
            <w:pPr>
              <w:rPr>
                <w:color w:val="000000"/>
                <w:sz w:val="16"/>
                <w:szCs w:val="16"/>
              </w:rPr>
            </w:pPr>
          </w:p>
        </w:tc>
        <w:tc>
          <w:tcPr>
            <w:tcW w:w="2084" w:type="dxa"/>
            <w:tcBorders>
              <w:top w:val="nil"/>
              <w:left w:val="nil"/>
              <w:bottom w:val="nil"/>
              <w:right w:val="nil"/>
            </w:tcBorders>
            <w:shd w:val="clear" w:color="000000" w:fill="FFFFFF"/>
            <w:noWrap/>
            <w:vAlign w:val="center"/>
            <w:hideMark/>
          </w:tcPr>
          <w:p w14:paraId="732CB1D2" w14:textId="77777777" w:rsidR="0084728D" w:rsidRPr="007B5591" w:rsidRDefault="0084728D" w:rsidP="0056271C">
            <w:pPr>
              <w:rPr>
                <w:color w:val="000000"/>
                <w:sz w:val="16"/>
                <w:szCs w:val="16"/>
              </w:rPr>
            </w:pPr>
            <w:r w:rsidRPr="007B5591">
              <w:rPr>
                <w:color w:val="000000"/>
                <w:sz w:val="16"/>
                <w:szCs w:val="16"/>
              </w:rPr>
              <w:t>Condition order</w:t>
            </w:r>
          </w:p>
        </w:tc>
        <w:tc>
          <w:tcPr>
            <w:tcW w:w="973" w:type="dxa"/>
            <w:tcBorders>
              <w:top w:val="nil"/>
              <w:left w:val="nil"/>
              <w:bottom w:val="nil"/>
              <w:right w:val="nil"/>
            </w:tcBorders>
            <w:shd w:val="clear" w:color="000000" w:fill="FFFFFF"/>
            <w:noWrap/>
            <w:vAlign w:val="center"/>
            <w:hideMark/>
          </w:tcPr>
          <w:p w14:paraId="14AEB409" w14:textId="77777777" w:rsidR="0084728D" w:rsidRPr="007B5591" w:rsidRDefault="0084728D" w:rsidP="0056271C">
            <w:pPr>
              <w:jc w:val="center"/>
              <w:rPr>
                <w:color w:val="000000"/>
                <w:sz w:val="16"/>
                <w:szCs w:val="16"/>
              </w:rPr>
            </w:pPr>
            <w:r w:rsidRPr="007B5591">
              <w:rPr>
                <w:color w:val="000000"/>
                <w:sz w:val="16"/>
                <w:szCs w:val="16"/>
              </w:rPr>
              <w:t>1</w:t>
            </w:r>
          </w:p>
        </w:tc>
        <w:tc>
          <w:tcPr>
            <w:tcW w:w="1438" w:type="dxa"/>
            <w:tcBorders>
              <w:top w:val="nil"/>
              <w:left w:val="nil"/>
              <w:bottom w:val="nil"/>
              <w:right w:val="nil"/>
            </w:tcBorders>
            <w:shd w:val="clear" w:color="000000" w:fill="FFFFFF"/>
            <w:noWrap/>
            <w:vAlign w:val="center"/>
            <w:hideMark/>
          </w:tcPr>
          <w:p w14:paraId="0D3D82BB" w14:textId="77777777" w:rsidR="0084728D" w:rsidRPr="007B5591" w:rsidRDefault="0084728D" w:rsidP="0056271C">
            <w:pPr>
              <w:jc w:val="center"/>
              <w:rPr>
                <w:color w:val="000000"/>
                <w:sz w:val="16"/>
                <w:szCs w:val="16"/>
              </w:rPr>
            </w:pPr>
            <w:r w:rsidRPr="007B5591">
              <w:rPr>
                <w:color w:val="000000"/>
                <w:sz w:val="16"/>
                <w:szCs w:val="16"/>
              </w:rPr>
              <w:t>250.90</w:t>
            </w:r>
          </w:p>
        </w:tc>
        <w:tc>
          <w:tcPr>
            <w:tcW w:w="1535" w:type="dxa"/>
            <w:tcBorders>
              <w:top w:val="nil"/>
              <w:left w:val="nil"/>
              <w:bottom w:val="nil"/>
              <w:right w:val="nil"/>
            </w:tcBorders>
            <w:shd w:val="clear" w:color="000000" w:fill="FFFFFF"/>
            <w:noWrap/>
            <w:vAlign w:val="center"/>
            <w:hideMark/>
          </w:tcPr>
          <w:p w14:paraId="0BCD0206" w14:textId="77777777" w:rsidR="0084728D" w:rsidRPr="007B5591" w:rsidRDefault="0084728D" w:rsidP="0056271C">
            <w:pPr>
              <w:jc w:val="center"/>
              <w:rPr>
                <w:color w:val="000000"/>
                <w:sz w:val="16"/>
                <w:szCs w:val="16"/>
              </w:rPr>
            </w:pPr>
            <w:r w:rsidRPr="007B5591">
              <w:rPr>
                <w:color w:val="000000"/>
                <w:sz w:val="16"/>
                <w:szCs w:val="16"/>
              </w:rPr>
              <w:t>1.74</w:t>
            </w:r>
          </w:p>
        </w:tc>
        <w:tc>
          <w:tcPr>
            <w:tcW w:w="1561" w:type="dxa"/>
            <w:tcBorders>
              <w:top w:val="nil"/>
              <w:left w:val="nil"/>
              <w:bottom w:val="nil"/>
              <w:right w:val="nil"/>
            </w:tcBorders>
            <w:shd w:val="clear" w:color="000000" w:fill="FFFFFF"/>
            <w:noWrap/>
            <w:vAlign w:val="center"/>
            <w:hideMark/>
          </w:tcPr>
          <w:p w14:paraId="52D35B99" w14:textId="77777777" w:rsidR="0084728D" w:rsidRPr="007B5591" w:rsidRDefault="0084728D" w:rsidP="0056271C">
            <w:pPr>
              <w:jc w:val="center"/>
              <w:rPr>
                <w:color w:val="000000"/>
                <w:sz w:val="16"/>
                <w:szCs w:val="16"/>
              </w:rPr>
            </w:pPr>
            <w:r w:rsidRPr="007B5591">
              <w:rPr>
                <w:color w:val="000000"/>
                <w:sz w:val="16"/>
                <w:szCs w:val="16"/>
              </w:rPr>
              <w:t>1.74</w:t>
            </w:r>
          </w:p>
        </w:tc>
        <w:tc>
          <w:tcPr>
            <w:tcW w:w="973" w:type="dxa"/>
            <w:tcBorders>
              <w:top w:val="nil"/>
              <w:left w:val="nil"/>
              <w:bottom w:val="nil"/>
              <w:right w:val="nil"/>
            </w:tcBorders>
            <w:shd w:val="clear" w:color="000000" w:fill="FFFFFF"/>
            <w:noWrap/>
            <w:vAlign w:val="center"/>
            <w:hideMark/>
          </w:tcPr>
          <w:p w14:paraId="116DD7FF" w14:textId="77777777" w:rsidR="0084728D" w:rsidRPr="007B5591" w:rsidRDefault="0084728D" w:rsidP="0056271C">
            <w:pPr>
              <w:jc w:val="center"/>
              <w:rPr>
                <w:color w:val="000000"/>
                <w:sz w:val="16"/>
                <w:szCs w:val="16"/>
              </w:rPr>
            </w:pPr>
            <w:r w:rsidRPr="007B5591">
              <w:rPr>
                <w:color w:val="000000"/>
                <w:sz w:val="16"/>
                <w:szCs w:val="16"/>
              </w:rPr>
              <w:t>0.09</w:t>
            </w:r>
          </w:p>
        </w:tc>
        <w:tc>
          <w:tcPr>
            <w:tcW w:w="973" w:type="dxa"/>
            <w:tcBorders>
              <w:top w:val="nil"/>
              <w:left w:val="nil"/>
              <w:bottom w:val="nil"/>
              <w:right w:val="nil"/>
            </w:tcBorders>
            <w:shd w:val="clear" w:color="000000" w:fill="FFFFFF"/>
            <w:noWrap/>
            <w:vAlign w:val="center"/>
            <w:hideMark/>
          </w:tcPr>
          <w:p w14:paraId="3E041C31" w14:textId="77777777" w:rsidR="0084728D" w:rsidRPr="007B5591" w:rsidRDefault="0084728D" w:rsidP="0056271C">
            <w:pPr>
              <w:jc w:val="center"/>
              <w:rPr>
                <w:color w:val="000000"/>
                <w:sz w:val="16"/>
                <w:szCs w:val="16"/>
              </w:rPr>
            </w:pPr>
            <w:r w:rsidRPr="007B5591">
              <w:rPr>
                <w:color w:val="000000"/>
                <w:sz w:val="16"/>
                <w:szCs w:val="16"/>
              </w:rPr>
              <w:t>&gt; .1</w:t>
            </w:r>
          </w:p>
        </w:tc>
      </w:tr>
      <w:tr w:rsidR="0084728D" w:rsidRPr="007B5591" w14:paraId="0B2300C7" w14:textId="77777777" w:rsidTr="0056271C">
        <w:trPr>
          <w:trHeight w:val="229"/>
        </w:trPr>
        <w:tc>
          <w:tcPr>
            <w:tcW w:w="973" w:type="dxa"/>
            <w:vMerge/>
            <w:tcBorders>
              <w:top w:val="nil"/>
              <w:left w:val="nil"/>
              <w:bottom w:val="nil"/>
              <w:right w:val="nil"/>
            </w:tcBorders>
            <w:vAlign w:val="center"/>
            <w:hideMark/>
          </w:tcPr>
          <w:p w14:paraId="0D1D5FF9" w14:textId="77777777" w:rsidR="0084728D" w:rsidRPr="007B5591" w:rsidRDefault="0084728D" w:rsidP="0056271C">
            <w:pPr>
              <w:rPr>
                <w:color w:val="000000"/>
                <w:sz w:val="16"/>
                <w:szCs w:val="16"/>
              </w:rPr>
            </w:pPr>
          </w:p>
        </w:tc>
        <w:tc>
          <w:tcPr>
            <w:tcW w:w="2084" w:type="dxa"/>
            <w:tcBorders>
              <w:top w:val="nil"/>
              <w:left w:val="nil"/>
              <w:bottom w:val="nil"/>
              <w:right w:val="nil"/>
            </w:tcBorders>
            <w:shd w:val="clear" w:color="000000" w:fill="FFFFFF"/>
            <w:noWrap/>
            <w:vAlign w:val="center"/>
            <w:hideMark/>
          </w:tcPr>
          <w:p w14:paraId="3AF77B9F" w14:textId="77777777" w:rsidR="0084728D" w:rsidRPr="007B5591" w:rsidRDefault="0084728D" w:rsidP="0056271C">
            <w:pPr>
              <w:rPr>
                <w:color w:val="000000"/>
                <w:sz w:val="16"/>
                <w:szCs w:val="16"/>
              </w:rPr>
            </w:pPr>
            <w:r w:rsidRPr="007B5591">
              <w:rPr>
                <w:color w:val="000000"/>
                <w:sz w:val="16"/>
                <w:szCs w:val="16"/>
              </w:rPr>
              <w:t xml:space="preserve">Frequency x </w:t>
            </w:r>
            <w:proofErr w:type="spellStart"/>
            <w:r w:rsidRPr="007B5591">
              <w:rPr>
                <w:color w:val="000000"/>
                <w:sz w:val="16"/>
                <w:szCs w:val="16"/>
              </w:rPr>
              <w:t>Adj_duration</w:t>
            </w:r>
            <w:proofErr w:type="spellEnd"/>
          </w:p>
        </w:tc>
        <w:tc>
          <w:tcPr>
            <w:tcW w:w="973" w:type="dxa"/>
            <w:tcBorders>
              <w:top w:val="nil"/>
              <w:left w:val="nil"/>
              <w:bottom w:val="nil"/>
              <w:right w:val="nil"/>
            </w:tcBorders>
            <w:shd w:val="clear" w:color="000000" w:fill="FFFFFF"/>
            <w:noWrap/>
            <w:vAlign w:val="center"/>
            <w:hideMark/>
          </w:tcPr>
          <w:p w14:paraId="434E4406" w14:textId="77777777" w:rsidR="0084728D" w:rsidRPr="007B5591" w:rsidRDefault="0084728D" w:rsidP="0056271C">
            <w:pPr>
              <w:jc w:val="center"/>
              <w:rPr>
                <w:color w:val="000000"/>
                <w:sz w:val="16"/>
                <w:szCs w:val="16"/>
              </w:rPr>
            </w:pPr>
            <w:r w:rsidRPr="007B5591">
              <w:rPr>
                <w:color w:val="000000"/>
                <w:sz w:val="16"/>
                <w:szCs w:val="16"/>
              </w:rPr>
              <w:t>2</w:t>
            </w:r>
          </w:p>
        </w:tc>
        <w:tc>
          <w:tcPr>
            <w:tcW w:w="1438" w:type="dxa"/>
            <w:tcBorders>
              <w:top w:val="nil"/>
              <w:left w:val="nil"/>
              <w:bottom w:val="nil"/>
              <w:right w:val="nil"/>
            </w:tcBorders>
            <w:shd w:val="clear" w:color="000000" w:fill="FFFFFF"/>
            <w:noWrap/>
            <w:vAlign w:val="center"/>
            <w:hideMark/>
          </w:tcPr>
          <w:p w14:paraId="2C947C0A" w14:textId="77777777" w:rsidR="0084728D" w:rsidRPr="007B5591" w:rsidRDefault="0084728D" w:rsidP="0056271C">
            <w:pPr>
              <w:jc w:val="center"/>
              <w:rPr>
                <w:color w:val="000000"/>
                <w:sz w:val="16"/>
                <w:szCs w:val="16"/>
              </w:rPr>
            </w:pPr>
            <w:r w:rsidRPr="007B5591">
              <w:rPr>
                <w:color w:val="000000"/>
                <w:sz w:val="16"/>
                <w:szCs w:val="16"/>
              </w:rPr>
              <w:t>229.97</w:t>
            </w:r>
          </w:p>
        </w:tc>
        <w:tc>
          <w:tcPr>
            <w:tcW w:w="1535" w:type="dxa"/>
            <w:tcBorders>
              <w:top w:val="nil"/>
              <w:left w:val="nil"/>
              <w:bottom w:val="nil"/>
              <w:right w:val="nil"/>
            </w:tcBorders>
            <w:shd w:val="clear" w:color="000000" w:fill="FFFFFF"/>
            <w:noWrap/>
            <w:vAlign w:val="center"/>
            <w:hideMark/>
          </w:tcPr>
          <w:p w14:paraId="576747A6" w14:textId="77777777" w:rsidR="0084728D" w:rsidRPr="007B5591" w:rsidRDefault="0084728D" w:rsidP="0056271C">
            <w:pPr>
              <w:jc w:val="center"/>
              <w:rPr>
                <w:color w:val="000000"/>
                <w:sz w:val="16"/>
                <w:szCs w:val="16"/>
              </w:rPr>
            </w:pPr>
            <w:r w:rsidRPr="007B5591">
              <w:rPr>
                <w:color w:val="000000"/>
                <w:sz w:val="16"/>
                <w:szCs w:val="16"/>
              </w:rPr>
              <w:t>7.39</w:t>
            </w:r>
          </w:p>
        </w:tc>
        <w:tc>
          <w:tcPr>
            <w:tcW w:w="1561" w:type="dxa"/>
            <w:tcBorders>
              <w:top w:val="nil"/>
              <w:left w:val="nil"/>
              <w:bottom w:val="nil"/>
              <w:right w:val="nil"/>
            </w:tcBorders>
            <w:shd w:val="clear" w:color="000000" w:fill="FFFFFF"/>
            <w:noWrap/>
            <w:vAlign w:val="center"/>
            <w:hideMark/>
          </w:tcPr>
          <w:p w14:paraId="3034981A" w14:textId="77777777" w:rsidR="0084728D" w:rsidRPr="007B5591" w:rsidRDefault="0084728D" w:rsidP="0056271C">
            <w:pPr>
              <w:jc w:val="center"/>
              <w:rPr>
                <w:color w:val="000000"/>
                <w:sz w:val="16"/>
                <w:szCs w:val="16"/>
              </w:rPr>
            </w:pPr>
            <w:r w:rsidRPr="007B5591">
              <w:rPr>
                <w:color w:val="000000"/>
                <w:sz w:val="16"/>
                <w:szCs w:val="16"/>
              </w:rPr>
              <w:t>3.69</w:t>
            </w:r>
          </w:p>
        </w:tc>
        <w:tc>
          <w:tcPr>
            <w:tcW w:w="973" w:type="dxa"/>
            <w:tcBorders>
              <w:top w:val="nil"/>
              <w:left w:val="nil"/>
              <w:bottom w:val="nil"/>
              <w:right w:val="nil"/>
            </w:tcBorders>
            <w:shd w:val="clear" w:color="000000" w:fill="FFFFFF"/>
            <w:noWrap/>
            <w:vAlign w:val="center"/>
            <w:hideMark/>
          </w:tcPr>
          <w:p w14:paraId="6CBBED64" w14:textId="77777777" w:rsidR="0084728D" w:rsidRPr="007B5591" w:rsidRDefault="0084728D" w:rsidP="0056271C">
            <w:pPr>
              <w:jc w:val="center"/>
              <w:rPr>
                <w:color w:val="000000"/>
                <w:sz w:val="16"/>
                <w:szCs w:val="16"/>
              </w:rPr>
            </w:pPr>
            <w:r w:rsidRPr="007B5591">
              <w:rPr>
                <w:color w:val="000000"/>
                <w:sz w:val="16"/>
                <w:szCs w:val="16"/>
              </w:rPr>
              <w:t>0.19</w:t>
            </w:r>
          </w:p>
        </w:tc>
        <w:tc>
          <w:tcPr>
            <w:tcW w:w="973" w:type="dxa"/>
            <w:tcBorders>
              <w:top w:val="nil"/>
              <w:left w:val="nil"/>
              <w:bottom w:val="nil"/>
              <w:right w:val="nil"/>
            </w:tcBorders>
            <w:shd w:val="clear" w:color="000000" w:fill="FFFFFF"/>
            <w:noWrap/>
            <w:vAlign w:val="center"/>
            <w:hideMark/>
          </w:tcPr>
          <w:p w14:paraId="008F0E44" w14:textId="77777777" w:rsidR="0084728D" w:rsidRPr="007B5591" w:rsidRDefault="0084728D" w:rsidP="0056271C">
            <w:pPr>
              <w:jc w:val="center"/>
              <w:rPr>
                <w:color w:val="000000"/>
                <w:sz w:val="16"/>
                <w:szCs w:val="16"/>
              </w:rPr>
            </w:pPr>
            <w:r w:rsidRPr="007B5591">
              <w:rPr>
                <w:color w:val="000000"/>
                <w:sz w:val="16"/>
                <w:szCs w:val="16"/>
              </w:rPr>
              <w:t>&gt; .1</w:t>
            </w:r>
          </w:p>
        </w:tc>
      </w:tr>
      <w:tr w:rsidR="0084728D" w:rsidRPr="007B5591" w14:paraId="5636A6BF" w14:textId="77777777" w:rsidTr="0056271C">
        <w:trPr>
          <w:trHeight w:val="229"/>
        </w:trPr>
        <w:tc>
          <w:tcPr>
            <w:tcW w:w="973" w:type="dxa"/>
            <w:tcBorders>
              <w:top w:val="nil"/>
              <w:left w:val="nil"/>
              <w:bottom w:val="nil"/>
              <w:right w:val="nil"/>
            </w:tcBorders>
            <w:shd w:val="clear" w:color="000000" w:fill="FFFFFF"/>
            <w:noWrap/>
            <w:vAlign w:val="center"/>
            <w:hideMark/>
          </w:tcPr>
          <w:p w14:paraId="58E17D01" w14:textId="77777777" w:rsidR="0084728D" w:rsidRPr="007B5591" w:rsidRDefault="0084728D" w:rsidP="0056271C">
            <w:pPr>
              <w:jc w:val="center"/>
              <w:rPr>
                <w:color w:val="000000"/>
                <w:sz w:val="16"/>
                <w:szCs w:val="16"/>
              </w:rPr>
            </w:pPr>
            <w:r w:rsidRPr="007B5591">
              <w:rPr>
                <w:color w:val="000000"/>
                <w:sz w:val="16"/>
                <w:szCs w:val="16"/>
              </w:rPr>
              <w:t> </w:t>
            </w:r>
          </w:p>
        </w:tc>
        <w:tc>
          <w:tcPr>
            <w:tcW w:w="2084" w:type="dxa"/>
            <w:tcBorders>
              <w:top w:val="nil"/>
              <w:left w:val="nil"/>
              <w:bottom w:val="nil"/>
              <w:right w:val="nil"/>
            </w:tcBorders>
            <w:shd w:val="clear" w:color="000000" w:fill="FFFFFF"/>
            <w:noWrap/>
            <w:vAlign w:val="center"/>
            <w:hideMark/>
          </w:tcPr>
          <w:p w14:paraId="5D8562DF" w14:textId="77777777" w:rsidR="0084728D" w:rsidRPr="007B5591" w:rsidRDefault="0084728D" w:rsidP="0056271C">
            <w:pPr>
              <w:rPr>
                <w:color w:val="000000"/>
                <w:sz w:val="16"/>
                <w:szCs w:val="16"/>
              </w:rPr>
            </w:pPr>
            <w:r w:rsidRPr="007B5591">
              <w:rPr>
                <w:color w:val="000000"/>
                <w:sz w:val="16"/>
                <w:szCs w:val="16"/>
              </w:rPr>
              <w:t> </w:t>
            </w:r>
          </w:p>
        </w:tc>
        <w:tc>
          <w:tcPr>
            <w:tcW w:w="973" w:type="dxa"/>
            <w:tcBorders>
              <w:top w:val="nil"/>
              <w:left w:val="nil"/>
              <w:bottom w:val="nil"/>
              <w:right w:val="nil"/>
            </w:tcBorders>
            <w:shd w:val="clear" w:color="000000" w:fill="FFFFFF"/>
            <w:noWrap/>
            <w:vAlign w:val="center"/>
            <w:hideMark/>
          </w:tcPr>
          <w:p w14:paraId="612EDC87" w14:textId="77777777" w:rsidR="0084728D" w:rsidRPr="007B5591" w:rsidRDefault="0084728D" w:rsidP="0056271C">
            <w:pPr>
              <w:jc w:val="center"/>
              <w:rPr>
                <w:color w:val="000000"/>
                <w:sz w:val="16"/>
                <w:szCs w:val="16"/>
              </w:rPr>
            </w:pPr>
            <w:r w:rsidRPr="007B5591">
              <w:rPr>
                <w:color w:val="000000"/>
                <w:sz w:val="16"/>
                <w:szCs w:val="16"/>
              </w:rPr>
              <w:t> </w:t>
            </w:r>
          </w:p>
        </w:tc>
        <w:tc>
          <w:tcPr>
            <w:tcW w:w="1438" w:type="dxa"/>
            <w:tcBorders>
              <w:top w:val="nil"/>
              <w:left w:val="nil"/>
              <w:bottom w:val="nil"/>
              <w:right w:val="nil"/>
            </w:tcBorders>
            <w:shd w:val="clear" w:color="000000" w:fill="FFFFFF"/>
            <w:noWrap/>
            <w:vAlign w:val="center"/>
            <w:hideMark/>
          </w:tcPr>
          <w:p w14:paraId="5DCF06E0" w14:textId="77777777" w:rsidR="0084728D" w:rsidRPr="007B5591" w:rsidRDefault="0084728D" w:rsidP="0056271C">
            <w:pPr>
              <w:jc w:val="center"/>
              <w:rPr>
                <w:color w:val="000000"/>
                <w:sz w:val="16"/>
                <w:szCs w:val="16"/>
              </w:rPr>
            </w:pPr>
            <w:r w:rsidRPr="007B5591">
              <w:rPr>
                <w:color w:val="000000"/>
                <w:sz w:val="16"/>
                <w:szCs w:val="16"/>
              </w:rPr>
              <w:t> </w:t>
            </w:r>
          </w:p>
        </w:tc>
        <w:tc>
          <w:tcPr>
            <w:tcW w:w="1535" w:type="dxa"/>
            <w:tcBorders>
              <w:top w:val="nil"/>
              <w:left w:val="nil"/>
              <w:bottom w:val="nil"/>
              <w:right w:val="nil"/>
            </w:tcBorders>
            <w:shd w:val="clear" w:color="000000" w:fill="FFFFFF"/>
            <w:noWrap/>
            <w:vAlign w:val="center"/>
            <w:hideMark/>
          </w:tcPr>
          <w:p w14:paraId="6A47A56D" w14:textId="77777777" w:rsidR="0084728D" w:rsidRPr="007B5591" w:rsidRDefault="0084728D" w:rsidP="0056271C">
            <w:pPr>
              <w:jc w:val="center"/>
              <w:rPr>
                <w:color w:val="000000"/>
                <w:sz w:val="16"/>
                <w:szCs w:val="16"/>
              </w:rPr>
            </w:pPr>
            <w:r w:rsidRPr="007B5591">
              <w:rPr>
                <w:color w:val="000000"/>
                <w:sz w:val="16"/>
                <w:szCs w:val="16"/>
              </w:rPr>
              <w:t> </w:t>
            </w:r>
          </w:p>
        </w:tc>
        <w:tc>
          <w:tcPr>
            <w:tcW w:w="1561" w:type="dxa"/>
            <w:tcBorders>
              <w:top w:val="nil"/>
              <w:left w:val="nil"/>
              <w:bottom w:val="nil"/>
              <w:right w:val="nil"/>
            </w:tcBorders>
            <w:shd w:val="clear" w:color="000000" w:fill="FFFFFF"/>
            <w:noWrap/>
            <w:vAlign w:val="center"/>
            <w:hideMark/>
          </w:tcPr>
          <w:p w14:paraId="59A22F92" w14:textId="77777777" w:rsidR="0084728D" w:rsidRPr="007B5591" w:rsidRDefault="0084728D" w:rsidP="0056271C">
            <w:pPr>
              <w:jc w:val="center"/>
              <w:rPr>
                <w:color w:val="000000"/>
                <w:sz w:val="16"/>
                <w:szCs w:val="16"/>
              </w:rPr>
            </w:pPr>
            <w:r w:rsidRPr="007B5591">
              <w:rPr>
                <w:color w:val="000000"/>
                <w:sz w:val="16"/>
                <w:szCs w:val="16"/>
              </w:rPr>
              <w:t> </w:t>
            </w:r>
          </w:p>
        </w:tc>
        <w:tc>
          <w:tcPr>
            <w:tcW w:w="973" w:type="dxa"/>
            <w:tcBorders>
              <w:top w:val="nil"/>
              <w:left w:val="nil"/>
              <w:bottom w:val="nil"/>
              <w:right w:val="nil"/>
            </w:tcBorders>
            <w:shd w:val="clear" w:color="000000" w:fill="FFFFFF"/>
            <w:noWrap/>
            <w:vAlign w:val="center"/>
            <w:hideMark/>
          </w:tcPr>
          <w:p w14:paraId="3E07E03C" w14:textId="77777777" w:rsidR="0084728D" w:rsidRPr="007B5591" w:rsidRDefault="0084728D" w:rsidP="0056271C">
            <w:pPr>
              <w:jc w:val="center"/>
              <w:rPr>
                <w:color w:val="000000"/>
                <w:sz w:val="16"/>
                <w:szCs w:val="16"/>
              </w:rPr>
            </w:pPr>
            <w:r w:rsidRPr="007B5591">
              <w:rPr>
                <w:color w:val="000000"/>
                <w:sz w:val="16"/>
                <w:szCs w:val="16"/>
              </w:rPr>
              <w:t> </w:t>
            </w:r>
          </w:p>
        </w:tc>
        <w:tc>
          <w:tcPr>
            <w:tcW w:w="973" w:type="dxa"/>
            <w:tcBorders>
              <w:top w:val="nil"/>
              <w:left w:val="nil"/>
              <w:bottom w:val="nil"/>
              <w:right w:val="nil"/>
            </w:tcBorders>
            <w:shd w:val="clear" w:color="000000" w:fill="FFFFFF"/>
            <w:noWrap/>
            <w:vAlign w:val="center"/>
            <w:hideMark/>
          </w:tcPr>
          <w:p w14:paraId="4F3242BA" w14:textId="77777777" w:rsidR="0084728D" w:rsidRPr="007B5591" w:rsidRDefault="0084728D" w:rsidP="0056271C">
            <w:pPr>
              <w:jc w:val="center"/>
              <w:rPr>
                <w:color w:val="000000"/>
                <w:sz w:val="16"/>
                <w:szCs w:val="16"/>
              </w:rPr>
            </w:pPr>
            <w:r w:rsidRPr="007B5591">
              <w:rPr>
                <w:color w:val="000000"/>
                <w:sz w:val="16"/>
                <w:szCs w:val="16"/>
              </w:rPr>
              <w:t> </w:t>
            </w:r>
          </w:p>
        </w:tc>
      </w:tr>
      <w:tr w:rsidR="0084728D" w:rsidRPr="007B5591" w14:paraId="3A834A9A" w14:textId="77777777" w:rsidTr="0056271C">
        <w:trPr>
          <w:trHeight w:val="229"/>
        </w:trPr>
        <w:tc>
          <w:tcPr>
            <w:tcW w:w="973" w:type="dxa"/>
            <w:vMerge w:val="restart"/>
            <w:tcBorders>
              <w:top w:val="nil"/>
              <w:left w:val="nil"/>
              <w:bottom w:val="nil"/>
              <w:right w:val="nil"/>
            </w:tcBorders>
            <w:shd w:val="clear" w:color="000000" w:fill="FFFFFF"/>
            <w:noWrap/>
            <w:vAlign w:val="center"/>
            <w:hideMark/>
          </w:tcPr>
          <w:p w14:paraId="09A7CAAD" w14:textId="77777777" w:rsidR="0084728D" w:rsidRPr="007B5591" w:rsidRDefault="0084728D" w:rsidP="0056271C">
            <w:pPr>
              <w:jc w:val="center"/>
              <w:rPr>
                <w:color w:val="000000"/>
                <w:sz w:val="16"/>
                <w:szCs w:val="16"/>
              </w:rPr>
            </w:pPr>
            <w:r w:rsidRPr="007B5591">
              <w:rPr>
                <w:color w:val="000000"/>
                <w:sz w:val="16"/>
                <w:szCs w:val="16"/>
              </w:rPr>
              <w:t>C</w:t>
            </w:r>
          </w:p>
        </w:tc>
        <w:tc>
          <w:tcPr>
            <w:tcW w:w="2084" w:type="dxa"/>
            <w:tcBorders>
              <w:top w:val="nil"/>
              <w:left w:val="nil"/>
              <w:bottom w:val="nil"/>
              <w:right w:val="nil"/>
            </w:tcBorders>
            <w:shd w:val="clear" w:color="000000" w:fill="FFFFFF"/>
            <w:noWrap/>
            <w:vAlign w:val="center"/>
            <w:hideMark/>
          </w:tcPr>
          <w:p w14:paraId="051707CC" w14:textId="77777777" w:rsidR="0084728D" w:rsidRPr="007B5591" w:rsidRDefault="0084728D" w:rsidP="0056271C">
            <w:pPr>
              <w:rPr>
                <w:color w:val="000000"/>
                <w:sz w:val="16"/>
                <w:szCs w:val="16"/>
              </w:rPr>
            </w:pPr>
            <w:r w:rsidRPr="007B5591">
              <w:rPr>
                <w:color w:val="000000"/>
                <w:sz w:val="16"/>
                <w:szCs w:val="16"/>
              </w:rPr>
              <w:t>Frequency</w:t>
            </w:r>
          </w:p>
        </w:tc>
        <w:tc>
          <w:tcPr>
            <w:tcW w:w="973" w:type="dxa"/>
            <w:tcBorders>
              <w:top w:val="nil"/>
              <w:left w:val="nil"/>
              <w:bottom w:val="nil"/>
              <w:right w:val="nil"/>
            </w:tcBorders>
            <w:shd w:val="clear" w:color="000000" w:fill="FFFFFF"/>
            <w:noWrap/>
            <w:vAlign w:val="center"/>
            <w:hideMark/>
          </w:tcPr>
          <w:p w14:paraId="5F92D262" w14:textId="77777777" w:rsidR="0084728D" w:rsidRPr="007B5591" w:rsidRDefault="0084728D" w:rsidP="0056271C">
            <w:pPr>
              <w:jc w:val="center"/>
              <w:rPr>
                <w:color w:val="000000"/>
                <w:sz w:val="16"/>
                <w:szCs w:val="16"/>
              </w:rPr>
            </w:pPr>
            <w:r w:rsidRPr="007B5591">
              <w:rPr>
                <w:color w:val="000000"/>
                <w:sz w:val="16"/>
                <w:szCs w:val="16"/>
              </w:rPr>
              <w:t>2</w:t>
            </w:r>
          </w:p>
        </w:tc>
        <w:tc>
          <w:tcPr>
            <w:tcW w:w="1438" w:type="dxa"/>
            <w:tcBorders>
              <w:top w:val="nil"/>
              <w:left w:val="nil"/>
              <w:bottom w:val="nil"/>
              <w:right w:val="nil"/>
            </w:tcBorders>
            <w:shd w:val="clear" w:color="000000" w:fill="FFFFFF"/>
            <w:noWrap/>
            <w:vAlign w:val="center"/>
            <w:hideMark/>
          </w:tcPr>
          <w:p w14:paraId="1E9DD910" w14:textId="77777777" w:rsidR="0084728D" w:rsidRPr="007B5591" w:rsidRDefault="0084728D" w:rsidP="0056271C">
            <w:pPr>
              <w:jc w:val="center"/>
              <w:rPr>
                <w:color w:val="000000"/>
                <w:sz w:val="16"/>
                <w:szCs w:val="16"/>
              </w:rPr>
            </w:pPr>
            <w:r w:rsidRPr="007B5591">
              <w:rPr>
                <w:color w:val="000000"/>
                <w:sz w:val="16"/>
                <w:szCs w:val="16"/>
              </w:rPr>
              <w:t>230.23</w:t>
            </w:r>
          </w:p>
        </w:tc>
        <w:tc>
          <w:tcPr>
            <w:tcW w:w="1535" w:type="dxa"/>
            <w:tcBorders>
              <w:top w:val="nil"/>
              <w:left w:val="nil"/>
              <w:bottom w:val="nil"/>
              <w:right w:val="nil"/>
            </w:tcBorders>
            <w:shd w:val="clear" w:color="000000" w:fill="FFFFFF"/>
            <w:noWrap/>
            <w:vAlign w:val="center"/>
            <w:hideMark/>
          </w:tcPr>
          <w:p w14:paraId="289CFE06" w14:textId="77777777" w:rsidR="0084728D" w:rsidRPr="007B5591" w:rsidRDefault="0084728D" w:rsidP="0056271C">
            <w:pPr>
              <w:jc w:val="center"/>
              <w:rPr>
                <w:color w:val="000000"/>
                <w:sz w:val="16"/>
                <w:szCs w:val="16"/>
              </w:rPr>
            </w:pPr>
            <w:r w:rsidRPr="007B5591">
              <w:rPr>
                <w:color w:val="000000"/>
                <w:sz w:val="16"/>
                <w:szCs w:val="16"/>
              </w:rPr>
              <w:t>419.92</w:t>
            </w:r>
          </w:p>
        </w:tc>
        <w:tc>
          <w:tcPr>
            <w:tcW w:w="1561" w:type="dxa"/>
            <w:tcBorders>
              <w:top w:val="nil"/>
              <w:left w:val="nil"/>
              <w:bottom w:val="nil"/>
              <w:right w:val="nil"/>
            </w:tcBorders>
            <w:shd w:val="clear" w:color="000000" w:fill="FFFFFF"/>
            <w:noWrap/>
            <w:vAlign w:val="center"/>
            <w:hideMark/>
          </w:tcPr>
          <w:p w14:paraId="29CA0366" w14:textId="77777777" w:rsidR="0084728D" w:rsidRPr="007B5591" w:rsidRDefault="0084728D" w:rsidP="0056271C">
            <w:pPr>
              <w:jc w:val="center"/>
              <w:rPr>
                <w:color w:val="000000"/>
                <w:sz w:val="16"/>
                <w:szCs w:val="16"/>
              </w:rPr>
            </w:pPr>
            <w:r w:rsidRPr="007B5591">
              <w:rPr>
                <w:color w:val="000000"/>
                <w:sz w:val="16"/>
                <w:szCs w:val="16"/>
              </w:rPr>
              <w:t>209.96</w:t>
            </w:r>
          </w:p>
        </w:tc>
        <w:tc>
          <w:tcPr>
            <w:tcW w:w="973" w:type="dxa"/>
            <w:tcBorders>
              <w:top w:val="nil"/>
              <w:left w:val="nil"/>
              <w:bottom w:val="nil"/>
              <w:right w:val="nil"/>
            </w:tcBorders>
            <w:shd w:val="clear" w:color="000000" w:fill="FFFFFF"/>
            <w:noWrap/>
            <w:vAlign w:val="center"/>
            <w:hideMark/>
          </w:tcPr>
          <w:p w14:paraId="45F12404" w14:textId="77777777" w:rsidR="0084728D" w:rsidRPr="007B5591" w:rsidRDefault="0084728D" w:rsidP="0056271C">
            <w:pPr>
              <w:jc w:val="center"/>
              <w:rPr>
                <w:color w:val="000000"/>
                <w:sz w:val="16"/>
                <w:szCs w:val="16"/>
              </w:rPr>
            </w:pPr>
            <w:r w:rsidRPr="007B5591">
              <w:rPr>
                <w:color w:val="000000"/>
                <w:sz w:val="16"/>
                <w:szCs w:val="16"/>
              </w:rPr>
              <w:t>10.58</w:t>
            </w:r>
          </w:p>
        </w:tc>
        <w:tc>
          <w:tcPr>
            <w:tcW w:w="973" w:type="dxa"/>
            <w:tcBorders>
              <w:top w:val="nil"/>
              <w:left w:val="nil"/>
              <w:bottom w:val="nil"/>
              <w:right w:val="nil"/>
            </w:tcBorders>
            <w:shd w:val="clear" w:color="000000" w:fill="FFFFFF"/>
            <w:noWrap/>
            <w:vAlign w:val="center"/>
            <w:hideMark/>
          </w:tcPr>
          <w:p w14:paraId="4EFF7DA0" w14:textId="77777777" w:rsidR="0084728D" w:rsidRPr="007B5591" w:rsidRDefault="0084728D" w:rsidP="0056271C">
            <w:pPr>
              <w:jc w:val="center"/>
              <w:rPr>
                <w:color w:val="000000"/>
                <w:sz w:val="16"/>
                <w:szCs w:val="16"/>
              </w:rPr>
            </w:pPr>
            <w:r w:rsidRPr="007B5591">
              <w:rPr>
                <w:color w:val="000000"/>
                <w:sz w:val="16"/>
                <w:szCs w:val="16"/>
              </w:rPr>
              <w:t>&lt; .001***</w:t>
            </w:r>
          </w:p>
        </w:tc>
      </w:tr>
      <w:tr w:rsidR="0084728D" w:rsidRPr="007B5591" w14:paraId="01861FCF" w14:textId="77777777" w:rsidTr="0056271C">
        <w:trPr>
          <w:trHeight w:val="229"/>
        </w:trPr>
        <w:tc>
          <w:tcPr>
            <w:tcW w:w="973" w:type="dxa"/>
            <w:vMerge/>
            <w:tcBorders>
              <w:top w:val="nil"/>
              <w:left w:val="nil"/>
              <w:bottom w:val="nil"/>
              <w:right w:val="nil"/>
            </w:tcBorders>
            <w:vAlign w:val="center"/>
            <w:hideMark/>
          </w:tcPr>
          <w:p w14:paraId="59D1C9DD" w14:textId="77777777" w:rsidR="0084728D" w:rsidRPr="007B5591" w:rsidRDefault="0084728D" w:rsidP="0056271C">
            <w:pPr>
              <w:rPr>
                <w:color w:val="000000"/>
                <w:sz w:val="16"/>
                <w:szCs w:val="16"/>
              </w:rPr>
            </w:pPr>
          </w:p>
        </w:tc>
        <w:tc>
          <w:tcPr>
            <w:tcW w:w="2084" w:type="dxa"/>
            <w:tcBorders>
              <w:top w:val="nil"/>
              <w:left w:val="nil"/>
              <w:bottom w:val="nil"/>
              <w:right w:val="nil"/>
            </w:tcBorders>
            <w:shd w:val="clear" w:color="000000" w:fill="FFFFFF"/>
            <w:noWrap/>
            <w:vAlign w:val="center"/>
            <w:hideMark/>
          </w:tcPr>
          <w:p w14:paraId="603A0DE8" w14:textId="77777777" w:rsidR="0084728D" w:rsidRPr="007B5591" w:rsidRDefault="0084728D" w:rsidP="0056271C">
            <w:pPr>
              <w:rPr>
                <w:color w:val="000000"/>
                <w:sz w:val="16"/>
                <w:szCs w:val="16"/>
              </w:rPr>
            </w:pPr>
            <w:proofErr w:type="spellStart"/>
            <w:r w:rsidRPr="007B5591">
              <w:rPr>
                <w:color w:val="000000"/>
                <w:sz w:val="16"/>
                <w:szCs w:val="16"/>
              </w:rPr>
              <w:t>Adj_duration</w:t>
            </w:r>
            <w:proofErr w:type="spellEnd"/>
          </w:p>
        </w:tc>
        <w:tc>
          <w:tcPr>
            <w:tcW w:w="973" w:type="dxa"/>
            <w:tcBorders>
              <w:top w:val="nil"/>
              <w:left w:val="nil"/>
              <w:bottom w:val="nil"/>
              <w:right w:val="nil"/>
            </w:tcBorders>
            <w:shd w:val="clear" w:color="000000" w:fill="FFFFFF"/>
            <w:noWrap/>
            <w:vAlign w:val="center"/>
            <w:hideMark/>
          </w:tcPr>
          <w:p w14:paraId="2E346954" w14:textId="77777777" w:rsidR="0084728D" w:rsidRPr="007B5591" w:rsidRDefault="0084728D" w:rsidP="0056271C">
            <w:pPr>
              <w:jc w:val="center"/>
              <w:rPr>
                <w:color w:val="000000"/>
                <w:sz w:val="16"/>
                <w:szCs w:val="16"/>
              </w:rPr>
            </w:pPr>
            <w:r w:rsidRPr="007B5591">
              <w:rPr>
                <w:color w:val="000000"/>
                <w:sz w:val="16"/>
                <w:szCs w:val="16"/>
              </w:rPr>
              <w:t>1</w:t>
            </w:r>
          </w:p>
        </w:tc>
        <w:tc>
          <w:tcPr>
            <w:tcW w:w="1438" w:type="dxa"/>
            <w:tcBorders>
              <w:top w:val="nil"/>
              <w:left w:val="nil"/>
              <w:bottom w:val="nil"/>
              <w:right w:val="nil"/>
            </w:tcBorders>
            <w:shd w:val="clear" w:color="000000" w:fill="FFFFFF"/>
            <w:noWrap/>
            <w:vAlign w:val="center"/>
            <w:hideMark/>
          </w:tcPr>
          <w:p w14:paraId="2BB99282" w14:textId="77777777" w:rsidR="0084728D" w:rsidRPr="007B5591" w:rsidRDefault="0084728D" w:rsidP="0056271C">
            <w:pPr>
              <w:jc w:val="center"/>
              <w:rPr>
                <w:color w:val="000000"/>
                <w:sz w:val="16"/>
                <w:szCs w:val="16"/>
              </w:rPr>
            </w:pPr>
            <w:r w:rsidRPr="007B5591">
              <w:rPr>
                <w:color w:val="000000"/>
                <w:sz w:val="16"/>
                <w:szCs w:val="16"/>
              </w:rPr>
              <w:t>230.02</w:t>
            </w:r>
          </w:p>
        </w:tc>
        <w:tc>
          <w:tcPr>
            <w:tcW w:w="1535" w:type="dxa"/>
            <w:tcBorders>
              <w:top w:val="nil"/>
              <w:left w:val="nil"/>
              <w:bottom w:val="nil"/>
              <w:right w:val="nil"/>
            </w:tcBorders>
            <w:shd w:val="clear" w:color="000000" w:fill="FFFFFF"/>
            <w:noWrap/>
            <w:vAlign w:val="center"/>
            <w:hideMark/>
          </w:tcPr>
          <w:p w14:paraId="09365AA6" w14:textId="77777777" w:rsidR="0084728D" w:rsidRPr="007B5591" w:rsidRDefault="0084728D" w:rsidP="0056271C">
            <w:pPr>
              <w:jc w:val="center"/>
              <w:rPr>
                <w:color w:val="000000"/>
                <w:sz w:val="16"/>
                <w:szCs w:val="16"/>
              </w:rPr>
            </w:pPr>
            <w:r w:rsidRPr="007B5591">
              <w:rPr>
                <w:color w:val="000000"/>
                <w:sz w:val="16"/>
                <w:szCs w:val="16"/>
              </w:rPr>
              <w:t>34.12</w:t>
            </w:r>
          </w:p>
        </w:tc>
        <w:tc>
          <w:tcPr>
            <w:tcW w:w="1561" w:type="dxa"/>
            <w:tcBorders>
              <w:top w:val="nil"/>
              <w:left w:val="nil"/>
              <w:bottom w:val="nil"/>
              <w:right w:val="nil"/>
            </w:tcBorders>
            <w:shd w:val="clear" w:color="000000" w:fill="FFFFFF"/>
            <w:noWrap/>
            <w:vAlign w:val="center"/>
            <w:hideMark/>
          </w:tcPr>
          <w:p w14:paraId="0540487B" w14:textId="77777777" w:rsidR="0084728D" w:rsidRPr="007B5591" w:rsidRDefault="0084728D" w:rsidP="0056271C">
            <w:pPr>
              <w:jc w:val="center"/>
              <w:rPr>
                <w:color w:val="000000"/>
                <w:sz w:val="16"/>
                <w:szCs w:val="16"/>
              </w:rPr>
            </w:pPr>
            <w:r w:rsidRPr="007B5591">
              <w:rPr>
                <w:color w:val="000000"/>
                <w:sz w:val="16"/>
                <w:szCs w:val="16"/>
              </w:rPr>
              <w:t>34.12</w:t>
            </w:r>
          </w:p>
        </w:tc>
        <w:tc>
          <w:tcPr>
            <w:tcW w:w="973" w:type="dxa"/>
            <w:tcBorders>
              <w:top w:val="nil"/>
              <w:left w:val="nil"/>
              <w:bottom w:val="nil"/>
              <w:right w:val="nil"/>
            </w:tcBorders>
            <w:shd w:val="clear" w:color="000000" w:fill="FFFFFF"/>
            <w:noWrap/>
            <w:vAlign w:val="center"/>
            <w:hideMark/>
          </w:tcPr>
          <w:p w14:paraId="0E2956AD" w14:textId="77777777" w:rsidR="0084728D" w:rsidRPr="007B5591" w:rsidRDefault="0084728D" w:rsidP="0056271C">
            <w:pPr>
              <w:jc w:val="center"/>
              <w:rPr>
                <w:color w:val="000000"/>
                <w:sz w:val="16"/>
                <w:szCs w:val="16"/>
              </w:rPr>
            </w:pPr>
            <w:r w:rsidRPr="007B5591">
              <w:rPr>
                <w:color w:val="000000"/>
                <w:sz w:val="16"/>
                <w:szCs w:val="16"/>
              </w:rPr>
              <w:t>1.72</w:t>
            </w:r>
          </w:p>
        </w:tc>
        <w:tc>
          <w:tcPr>
            <w:tcW w:w="973" w:type="dxa"/>
            <w:tcBorders>
              <w:top w:val="nil"/>
              <w:left w:val="nil"/>
              <w:bottom w:val="nil"/>
              <w:right w:val="nil"/>
            </w:tcBorders>
            <w:shd w:val="clear" w:color="000000" w:fill="FFFFFF"/>
            <w:noWrap/>
            <w:vAlign w:val="center"/>
            <w:hideMark/>
          </w:tcPr>
          <w:p w14:paraId="62EEE2F8" w14:textId="77777777" w:rsidR="0084728D" w:rsidRPr="007B5591" w:rsidRDefault="0084728D" w:rsidP="0056271C">
            <w:pPr>
              <w:jc w:val="center"/>
              <w:rPr>
                <w:color w:val="000000"/>
                <w:sz w:val="16"/>
                <w:szCs w:val="16"/>
              </w:rPr>
            </w:pPr>
            <w:r w:rsidRPr="007B5591">
              <w:rPr>
                <w:color w:val="000000"/>
                <w:sz w:val="16"/>
                <w:szCs w:val="16"/>
              </w:rPr>
              <w:t>&gt; .1</w:t>
            </w:r>
          </w:p>
        </w:tc>
      </w:tr>
      <w:tr w:rsidR="0084728D" w:rsidRPr="007B5591" w14:paraId="500DFF34" w14:textId="77777777" w:rsidTr="0056271C">
        <w:trPr>
          <w:trHeight w:val="229"/>
        </w:trPr>
        <w:tc>
          <w:tcPr>
            <w:tcW w:w="973" w:type="dxa"/>
            <w:vMerge/>
            <w:tcBorders>
              <w:top w:val="nil"/>
              <w:left w:val="nil"/>
              <w:bottom w:val="nil"/>
              <w:right w:val="nil"/>
            </w:tcBorders>
            <w:vAlign w:val="center"/>
            <w:hideMark/>
          </w:tcPr>
          <w:p w14:paraId="117F0844" w14:textId="77777777" w:rsidR="0084728D" w:rsidRPr="007B5591" w:rsidRDefault="0084728D" w:rsidP="0056271C">
            <w:pPr>
              <w:rPr>
                <w:color w:val="000000"/>
                <w:sz w:val="16"/>
                <w:szCs w:val="16"/>
              </w:rPr>
            </w:pPr>
          </w:p>
        </w:tc>
        <w:tc>
          <w:tcPr>
            <w:tcW w:w="2084" w:type="dxa"/>
            <w:tcBorders>
              <w:top w:val="nil"/>
              <w:left w:val="nil"/>
              <w:bottom w:val="nil"/>
              <w:right w:val="nil"/>
            </w:tcBorders>
            <w:shd w:val="clear" w:color="000000" w:fill="FFFFFF"/>
            <w:noWrap/>
            <w:vAlign w:val="center"/>
            <w:hideMark/>
          </w:tcPr>
          <w:p w14:paraId="516CD7CB" w14:textId="77777777" w:rsidR="0084728D" w:rsidRPr="007B5591" w:rsidRDefault="0084728D" w:rsidP="0056271C">
            <w:pPr>
              <w:rPr>
                <w:color w:val="000000"/>
                <w:sz w:val="16"/>
                <w:szCs w:val="16"/>
              </w:rPr>
            </w:pPr>
            <w:r w:rsidRPr="007B5591">
              <w:rPr>
                <w:color w:val="000000"/>
                <w:sz w:val="16"/>
                <w:szCs w:val="16"/>
              </w:rPr>
              <w:t>Condition order</w:t>
            </w:r>
          </w:p>
        </w:tc>
        <w:tc>
          <w:tcPr>
            <w:tcW w:w="973" w:type="dxa"/>
            <w:tcBorders>
              <w:top w:val="nil"/>
              <w:left w:val="nil"/>
              <w:bottom w:val="nil"/>
              <w:right w:val="nil"/>
            </w:tcBorders>
            <w:shd w:val="clear" w:color="000000" w:fill="FFFFFF"/>
            <w:noWrap/>
            <w:vAlign w:val="center"/>
            <w:hideMark/>
          </w:tcPr>
          <w:p w14:paraId="579F69D6" w14:textId="77777777" w:rsidR="0084728D" w:rsidRPr="007B5591" w:rsidRDefault="0084728D" w:rsidP="0056271C">
            <w:pPr>
              <w:jc w:val="center"/>
              <w:rPr>
                <w:color w:val="000000"/>
                <w:sz w:val="16"/>
                <w:szCs w:val="16"/>
              </w:rPr>
            </w:pPr>
            <w:r w:rsidRPr="007B5591">
              <w:rPr>
                <w:color w:val="000000"/>
                <w:sz w:val="16"/>
                <w:szCs w:val="16"/>
              </w:rPr>
              <w:t>1</w:t>
            </w:r>
          </w:p>
        </w:tc>
        <w:tc>
          <w:tcPr>
            <w:tcW w:w="1438" w:type="dxa"/>
            <w:tcBorders>
              <w:top w:val="nil"/>
              <w:left w:val="nil"/>
              <w:bottom w:val="nil"/>
              <w:right w:val="nil"/>
            </w:tcBorders>
            <w:shd w:val="clear" w:color="000000" w:fill="FFFFFF"/>
            <w:noWrap/>
            <w:vAlign w:val="center"/>
            <w:hideMark/>
          </w:tcPr>
          <w:p w14:paraId="19AC2C3B" w14:textId="77777777" w:rsidR="0084728D" w:rsidRPr="007B5591" w:rsidRDefault="0084728D" w:rsidP="0056271C">
            <w:pPr>
              <w:jc w:val="center"/>
              <w:rPr>
                <w:color w:val="000000"/>
                <w:sz w:val="16"/>
                <w:szCs w:val="16"/>
              </w:rPr>
            </w:pPr>
            <w:r w:rsidRPr="007B5591">
              <w:rPr>
                <w:color w:val="000000"/>
                <w:sz w:val="16"/>
                <w:szCs w:val="16"/>
              </w:rPr>
              <w:t>252.88</w:t>
            </w:r>
          </w:p>
        </w:tc>
        <w:tc>
          <w:tcPr>
            <w:tcW w:w="1535" w:type="dxa"/>
            <w:tcBorders>
              <w:top w:val="nil"/>
              <w:left w:val="nil"/>
              <w:bottom w:val="nil"/>
              <w:right w:val="nil"/>
            </w:tcBorders>
            <w:shd w:val="clear" w:color="000000" w:fill="FFFFFF"/>
            <w:noWrap/>
            <w:vAlign w:val="center"/>
            <w:hideMark/>
          </w:tcPr>
          <w:p w14:paraId="7D29A613" w14:textId="77777777" w:rsidR="0084728D" w:rsidRPr="007B5591" w:rsidRDefault="0084728D" w:rsidP="0056271C">
            <w:pPr>
              <w:jc w:val="center"/>
              <w:rPr>
                <w:color w:val="000000"/>
                <w:sz w:val="16"/>
                <w:szCs w:val="16"/>
              </w:rPr>
            </w:pPr>
            <w:r w:rsidRPr="007B5591">
              <w:rPr>
                <w:color w:val="000000"/>
                <w:sz w:val="16"/>
                <w:szCs w:val="16"/>
              </w:rPr>
              <w:t>73.45</w:t>
            </w:r>
          </w:p>
        </w:tc>
        <w:tc>
          <w:tcPr>
            <w:tcW w:w="1561" w:type="dxa"/>
            <w:tcBorders>
              <w:top w:val="nil"/>
              <w:left w:val="nil"/>
              <w:bottom w:val="nil"/>
              <w:right w:val="nil"/>
            </w:tcBorders>
            <w:shd w:val="clear" w:color="000000" w:fill="FFFFFF"/>
            <w:noWrap/>
            <w:vAlign w:val="center"/>
            <w:hideMark/>
          </w:tcPr>
          <w:p w14:paraId="41D53484" w14:textId="77777777" w:rsidR="0084728D" w:rsidRPr="007B5591" w:rsidRDefault="0084728D" w:rsidP="0056271C">
            <w:pPr>
              <w:jc w:val="center"/>
              <w:rPr>
                <w:color w:val="000000"/>
                <w:sz w:val="16"/>
                <w:szCs w:val="16"/>
              </w:rPr>
            </w:pPr>
            <w:r w:rsidRPr="007B5591">
              <w:rPr>
                <w:color w:val="000000"/>
                <w:sz w:val="16"/>
                <w:szCs w:val="16"/>
              </w:rPr>
              <w:t>73.45</w:t>
            </w:r>
          </w:p>
        </w:tc>
        <w:tc>
          <w:tcPr>
            <w:tcW w:w="973" w:type="dxa"/>
            <w:tcBorders>
              <w:top w:val="nil"/>
              <w:left w:val="nil"/>
              <w:bottom w:val="nil"/>
              <w:right w:val="nil"/>
            </w:tcBorders>
            <w:shd w:val="clear" w:color="000000" w:fill="FFFFFF"/>
            <w:noWrap/>
            <w:vAlign w:val="center"/>
            <w:hideMark/>
          </w:tcPr>
          <w:p w14:paraId="2B4C917C" w14:textId="77777777" w:rsidR="0084728D" w:rsidRPr="007B5591" w:rsidRDefault="0084728D" w:rsidP="0056271C">
            <w:pPr>
              <w:jc w:val="center"/>
              <w:rPr>
                <w:color w:val="000000"/>
                <w:sz w:val="16"/>
                <w:szCs w:val="16"/>
              </w:rPr>
            </w:pPr>
            <w:r w:rsidRPr="007B5591">
              <w:rPr>
                <w:color w:val="000000"/>
                <w:sz w:val="16"/>
                <w:szCs w:val="16"/>
              </w:rPr>
              <w:t>3.70</w:t>
            </w:r>
          </w:p>
        </w:tc>
        <w:tc>
          <w:tcPr>
            <w:tcW w:w="973" w:type="dxa"/>
            <w:tcBorders>
              <w:top w:val="nil"/>
              <w:left w:val="nil"/>
              <w:bottom w:val="nil"/>
              <w:right w:val="nil"/>
            </w:tcBorders>
            <w:shd w:val="clear" w:color="000000" w:fill="FFFFFF"/>
            <w:noWrap/>
            <w:vAlign w:val="center"/>
            <w:hideMark/>
          </w:tcPr>
          <w:p w14:paraId="3375FA3F" w14:textId="77777777" w:rsidR="0084728D" w:rsidRPr="007B5591" w:rsidRDefault="0084728D" w:rsidP="0056271C">
            <w:pPr>
              <w:jc w:val="center"/>
              <w:rPr>
                <w:color w:val="000000"/>
                <w:sz w:val="16"/>
                <w:szCs w:val="16"/>
              </w:rPr>
            </w:pPr>
            <w:r w:rsidRPr="007B5591">
              <w:rPr>
                <w:color w:val="000000"/>
                <w:sz w:val="16"/>
                <w:szCs w:val="16"/>
              </w:rPr>
              <w:t>= 0.06°</w:t>
            </w:r>
          </w:p>
        </w:tc>
      </w:tr>
      <w:tr w:rsidR="0084728D" w:rsidRPr="007B5591" w14:paraId="38129E13" w14:textId="77777777" w:rsidTr="0056271C">
        <w:trPr>
          <w:trHeight w:val="234"/>
        </w:trPr>
        <w:tc>
          <w:tcPr>
            <w:tcW w:w="973" w:type="dxa"/>
            <w:vMerge/>
            <w:tcBorders>
              <w:top w:val="nil"/>
              <w:left w:val="nil"/>
              <w:bottom w:val="nil"/>
              <w:right w:val="nil"/>
            </w:tcBorders>
            <w:vAlign w:val="center"/>
            <w:hideMark/>
          </w:tcPr>
          <w:p w14:paraId="44045032" w14:textId="77777777" w:rsidR="0084728D" w:rsidRPr="007B5591" w:rsidRDefault="0084728D" w:rsidP="0056271C">
            <w:pPr>
              <w:rPr>
                <w:color w:val="000000"/>
                <w:sz w:val="16"/>
                <w:szCs w:val="16"/>
              </w:rPr>
            </w:pPr>
          </w:p>
        </w:tc>
        <w:tc>
          <w:tcPr>
            <w:tcW w:w="2084" w:type="dxa"/>
            <w:tcBorders>
              <w:top w:val="nil"/>
              <w:left w:val="nil"/>
              <w:bottom w:val="nil"/>
              <w:right w:val="nil"/>
            </w:tcBorders>
            <w:shd w:val="clear" w:color="000000" w:fill="FFFFFF"/>
            <w:noWrap/>
            <w:vAlign w:val="center"/>
            <w:hideMark/>
          </w:tcPr>
          <w:p w14:paraId="748573FD" w14:textId="77777777" w:rsidR="0084728D" w:rsidRPr="007B5591" w:rsidRDefault="0084728D" w:rsidP="0056271C">
            <w:pPr>
              <w:rPr>
                <w:color w:val="000000"/>
                <w:sz w:val="16"/>
                <w:szCs w:val="16"/>
              </w:rPr>
            </w:pPr>
            <w:r w:rsidRPr="007B5591">
              <w:rPr>
                <w:color w:val="000000"/>
                <w:sz w:val="16"/>
                <w:szCs w:val="16"/>
              </w:rPr>
              <w:t xml:space="preserve">Frequency x </w:t>
            </w:r>
            <w:proofErr w:type="spellStart"/>
            <w:r w:rsidRPr="007B5591">
              <w:rPr>
                <w:color w:val="000000"/>
                <w:sz w:val="16"/>
                <w:szCs w:val="16"/>
              </w:rPr>
              <w:t>Adj_duration</w:t>
            </w:r>
            <w:proofErr w:type="spellEnd"/>
          </w:p>
        </w:tc>
        <w:tc>
          <w:tcPr>
            <w:tcW w:w="973" w:type="dxa"/>
            <w:tcBorders>
              <w:top w:val="nil"/>
              <w:left w:val="nil"/>
              <w:bottom w:val="nil"/>
              <w:right w:val="nil"/>
            </w:tcBorders>
            <w:shd w:val="clear" w:color="000000" w:fill="FFFFFF"/>
            <w:noWrap/>
            <w:vAlign w:val="center"/>
            <w:hideMark/>
          </w:tcPr>
          <w:p w14:paraId="3EBFAB58" w14:textId="77777777" w:rsidR="0084728D" w:rsidRPr="007B5591" w:rsidRDefault="0084728D" w:rsidP="0056271C">
            <w:pPr>
              <w:jc w:val="center"/>
              <w:rPr>
                <w:color w:val="000000"/>
                <w:sz w:val="16"/>
                <w:szCs w:val="16"/>
              </w:rPr>
            </w:pPr>
            <w:r w:rsidRPr="007B5591">
              <w:rPr>
                <w:color w:val="000000"/>
                <w:sz w:val="16"/>
                <w:szCs w:val="16"/>
              </w:rPr>
              <w:t>2</w:t>
            </w:r>
          </w:p>
        </w:tc>
        <w:tc>
          <w:tcPr>
            <w:tcW w:w="1438" w:type="dxa"/>
            <w:tcBorders>
              <w:top w:val="nil"/>
              <w:left w:val="nil"/>
              <w:bottom w:val="nil"/>
              <w:right w:val="nil"/>
            </w:tcBorders>
            <w:shd w:val="clear" w:color="000000" w:fill="FFFFFF"/>
            <w:noWrap/>
            <w:vAlign w:val="center"/>
            <w:hideMark/>
          </w:tcPr>
          <w:p w14:paraId="5A1D2150" w14:textId="77777777" w:rsidR="0084728D" w:rsidRPr="007B5591" w:rsidRDefault="0084728D" w:rsidP="0056271C">
            <w:pPr>
              <w:jc w:val="center"/>
              <w:rPr>
                <w:color w:val="000000"/>
                <w:sz w:val="16"/>
                <w:szCs w:val="16"/>
              </w:rPr>
            </w:pPr>
            <w:r w:rsidRPr="007B5591">
              <w:rPr>
                <w:color w:val="000000"/>
                <w:sz w:val="16"/>
                <w:szCs w:val="16"/>
              </w:rPr>
              <w:t>229.99</w:t>
            </w:r>
          </w:p>
        </w:tc>
        <w:tc>
          <w:tcPr>
            <w:tcW w:w="1535" w:type="dxa"/>
            <w:tcBorders>
              <w:top w:val="nil"/>
              <w:left w:val="nil"/>
              <w:bottom w:val="nil"/>
              <w:right w:val="nil"/>
            </w:tcBorders>
            <w:shd w:val="clear" w:color="000000" w:fill="FFFFFF"/>
            <w:noWrap/>
            <w:vAlign w:val="center"/>
            <w:hideMark/>
          </w:tcPr>
          <w:p w14:paraId="2A93EBCE" w14:textId="77777777" w:rsidR="0084728D" w:rsidRPr="007B5591" w:rsidRDefault="0084728D" w:rsidP="0056271C">
            <w:pPr>
              <w:jc w:val="center"/>
              <w:rPr>
                <w:color w:val="000000"/>
                <w:sz w:val="16"/>
                <w:szCs w:val="16"/>
              </w:rPr>
            </w:pPr>
            <w:r w:rsidRPr="007B5591">
              <w:rPr>
                <w:color w:val="000000"/>
                <w:sz w:val="16"/>
                <w:szCs w:val="16"/>
              </w:rPr>
              <w:t>28.01</w:t>
            </w:r>
          </w:p>
        </w:tc>
        <w:tc>
          <w:tcPr>
            <w:tcW w:w="1561" w:type="dxa"/>
            <w:tcBorders>
              <w:top w:val="nil"/>
              <w:left w:val="nil"/>
              <w:bottom w:val="nil"/>
              <w:right w:val="nil"/>
            </w:tcBorders>
            <w:shd w:val="clear" w:color="000000" w:fill="FFFFFF"/>
            <w:noWrap/>
            <w:vAlign w:val="center"/>
            <w:hideMark/>
          </w:tcPr>
          <w:p w14:paraId="07CA0D57" w14:textId="77777777" w:rsidR="0084728D" w:rsidRPr="007B5591" w:rsidRDefault="0084728D" w:rsidP="0056271C">
            <w:pPr>
              <w:jc w:val="center"/>
              <w:rPr>
                <w:color w:val="000000"/>
                <w:sz w:val="16"/>
                <w:szCs w:val="16"/>
              </w:rPr>
            </w:pPr>
            <w:r w:rsidRPr="007B5591">
              <w:rPr>
                <w:color w:val="000000"/>
                <w:sz w:val="16"/>
                <w:szCs w:val="16"/>
              </w:rPr>
              <w:t>14.00</w:t>
            </w:r>
          </w:p>
        </w:tc>
        <w:tc>
          <w:tcPr>
            <w:tcW w:w="973" w:type="dxa"/>
            <w:tcBorders>
              <w:top w:val="nil"/>
              <w:left w:val="nil"/>
              <w:bottom w:val="nil"/>
              <w:right w:val="nil"/>
            </w:tcBorders>
            <w:shd w:val="clear" w:color="000000" w:fill="FFFFFF"/>
            <w:noWrap/>
            <w:vAlign w:val="center"/>
            <w:hideMark/>
          </w:tcPr>
          <w:p w14:paraId="6D6E6B5D" w14:textId="77777777" w:rsidR="0084728D" w:rsidRPr="007B5591" w:rsidRDefault="0084728D" w:rsidP="0056271C">
            <w:pPr>
              <w:jc w:val="center"/>
              <w:rPr>
                <w:color w:val="000000"/>
                <w:sz w:val="16"/>
                <w:szCs w:val="16"/>
              </w:rPr>
            </w:pPr>
            <w:r w:rsidRPr="007B5591">
              <w:rPr>
                <w:color w:val="000000"/>
                <w:sz w:val="16"/>
                <w:szCs w:val="16"/>
              </w:rPr>
              <w:t>0.71</w:t>
            </w:r>
          </w:p>
        </w:tc>
        <w:tc>
          <w:tcPr>
            <w:tcW w:w="973" w:type="dxa"/>
            <w:tcBorders>
              <w:top w:val="nil"/>
              <w:left w:val="nil"/>
              <w:bottom w:val="nil"/>
              <w:right w:val="nil"/>
            </w:tcBorders>
            <w:shd w:val="clear" w:color="000000" w:fill="FFFFFF"/>
            <w:noWrap/>
            <w:vAlign w:val="center"/>
            <w:hideMark/>
          </w:tcPr>
          <w:p w14:paraId="4019C7CB" w14:textId="77777777" w:rsidR="0084728D" w:rsidRPr="007B5591" w:rsidRDefault="0084728D" w:rsidP="0056271C">
            <w:pPr>
              <w:jc w:val="center"/>
              <w:rPr>
                <w:color w:val="000000"/>
                <w:sz w:val="16"/>
                <w:szCs w:val="16"/>
              </w:rPr>
            </w:pPr>
            <w:r w:rsidRPr="007B5591">
              <w:rPr>
                <w:color w:val="000000"/>
                <w:sz w:val="16"/>
                <w:szCs w:val="16"/>
              </w:rPr>
              <w:t>&gt; .1</w:t>
            </w:r>
          </w:p>
        </w:tc>
      </w:tr>
      <w:tr w:rsidR="0084728D" w:rsidRPr="007B5591" w14:paraId="689344F7" w14:textId="77777777" w:rsidTr="0056271C">
        <w:trPr>
          <w:trHeight w:val="229"/>
        </w:trPr>
        <w:tc>
          <w:tcPr>
            <w:tcW w:w="10514" w:type="dxa"/>
            <w:gridSpan w:val="8"/>
            <w:tcBorders>
              <w:top w:val="single" w:sz="8" w:space="0" w:color="auto"/>
              <w:left w:val="nil"/>
              <w:bottom w:val="nil"/>
              <w:right w:val="nil"/>
            </w:tcBorders>
            <w:shd w:val="clear" w:color="000000" w:fill="FFFFFF"/>
            <w:noWrap/>
            <w:vAlign w:val="bottom"/>
            <w:hideMark/>
          </w:tcPr>
          <w:p w14:paraId="3D4704E3" w14:textId="77777777" w:rsidR="0084728D" w:rsidRPr="007B5591" w:rsidRDefault="0084728D" w:rsidP="0056271C">
            <w:pPr>
              <w:rPr>
                <w:color w:val="000000"/>
                <w:sz w:val="16"/>
                <w:szCs w:val="16"/>
              </w:rPr>
            </w:pPr>
            <w:r w:rsidRPr="007B5591">
              <w:rPr>
                <w:color w:val="000000"/>
                <w:sz w:val="16"/>
                <w:szCs w:val="16"/>
              </w:rPr>
              <w:t xml:space="preserve">Note: </w:t>
            </w:r>
            <w:proofErr w:type="spellStart"/>
            <w:r w:rsidRPr="007B5591">
              <w:rPr>
                <w:color w:val="000000"/>
                <w:sz w:val="16"/>
                <w:szCs w:val="16"/>
              </w:rPr>
              <w:t>Adj_duration</w:t>
            </w:r>
            <w:proofErr w:type="spellEnd"/>
            <w:r w:rsidRPr="007B5591">
              <w:rPr>
                <w:color w:val="000000"/>
                <w:sz w:val="16"/>
                <w:szCs w:val="16"/>
              </w:rPr>
              <w:t xml:space="preserve"> = adjusted in total expos</w:t>
            </w:r>
            <w:r>
              <w:rPr>
                <w:color w:val="000000"/>
                <w:sz w:val="16"/>
                <w:szCs w:val="16"/>
              </w:rPr>
              <w:t>ur</w:t>
            </w:r>
            <w:r w:rsidRPr="007B5591">
              <w:rPr>
                <w:color w:val="000000"/>
                <w:sz w:val="16"/>
                <w:szCs w:val="16"/>
              </w:rPr>
              <w:t xml:space="preserve">e time by varying </w:t>
            </w:r>
            <w:r>
              <w:rPr>
                <w:color w:val="000000"/>
                <w:sz w:val="16"/>
                <w:szCs w:val="16"/>
              </w:rPr>
              <w:t xml:space="preserve">frequency </w:t>
            </w:r>
            <w:r w:rsidRPr="007B5591">
              <w:rPr>
                <w:color w:val="000000"/>
                <w:sz w:val="16"/>
                <w:szCs w:val="16"/>
              </w:rPr>
              <w:t xml:space="preserve">inversely </w:t>
            </w:r>
            <w:r>
              <w:rPr>
                <w:color w:val="000000"/>
                <w:sz w:val="16"/>
                <w:szCs w:val="16"/>
              </w:rPr>
              <w:t xml:space="preserve">to </w:t>
            </w:r>
            <w:r w:rsidRPr="007B5591">
              <w:rPr>
                <w:color w:val="000000"/>
                <w:sz w:val="16"/>
                <w:szCs w:val="16"/>
              </w:rPr>
              <w:t>duration.</w:t>
            </w:r>
          </w:p>
        </w:tc>
      </w:tr>
    </w:tbl>
    <w:p w14:paraId="74C9A306" w14:textId="2CA37D31" w:rsidR="0084728D" w:rsidRDefault="0084728D" w:rsidP="0084728D">
      <w:pPr>
        <w:spacing w:line="107" w:lineRule="atLeast"/>
        <w:rPr>
          <w:b/>
          <w:bCs/>
          <w:sz w:val="28"/>
          <w:szCs w:val="28"/>
        </w:rPr>
      </w:pPr>
      <w:r>
        <w:rPr>
          <w:b/>
          <w:bCs/>
          <w:sz w:val="28"/>
          <w:szCs w:val="28"/>
        </w:rPr>
        <w:br w:type="page"/>
      </w:r>
    </w:p>
    <w:p w14:paraId="17069ACB" w14:textId="023F8FD2" w:rsidR="00E3683A" w:rsidRDefault="00E3683A" w:rsidP="00E3683A">
      <w:pPr>
        <w:pStyle w:val="Heading1"/>
      </w:pPr>
      <w:r w:rsidRPr="00E3683A">
        <w:lastRenderedPageBreak/>
        <w:t>Experiment 5</w:t>
      </w:r>
    </w:p>
    <w:p w14:paraId="4C1FB7C7" w14:textId="77777777" w:rsidR="00E3683A" w:rsidRPr="00E3683A" w:rsidRDefault="00E3683A" w:rsidP="00E3683A">
      <w:pPr>
        <w:rPr>
          <w:rFonts w:eastAsiaTheme="majorEastAsia"/>
        </w:rPr>
      </w:pPr>
    </w:p>
    <w:tbl>
      <w:tblPr>
        <w:tblW w:w="10857" w:type="dxa"/>
        <w:tblLook w:val="04A0" w:firstRow="1" w:lastRow="0" w:firstColumn="1" w:lastColumn="0" w:noHBand="0" w:noVBand="1"/>
      </w:tblPr>
      <w:tblGrid>
        <w:gridCol w:w="1965"/>
        <w:gridCol w:w="881"/>
        <w:gridCol w:w="881"/>
        <w:gridCol w:w="881"/>
        <w:gridCol w:w="881"/>
        <w:gridCol w:w="881"/>
        <w:gridCol w:w="881"/>
        <w:gridCol w:w="881"/>
        <w:gridCol w:w="963"/>
        <w:gridCol w:w="881"/>
        <w:gridCol w:w="881"/>
      </w:tblGrid>
      <w:tr w:rsidR="0084728D" w:rsidRPr="00FD71FA" w14:paraId="3C761903" w14:textId="77777777" w:rsidTr="00E3683A">
        <w:trPr>
          <w:trHeight w:val="197"/>
        </w:trPr>
        <w:tc>
          <w:tcPr>
            <w:tcW w:w="1965" w:type="dxa"/>
            <w:tcBorders>
              <w:top w:val="nil"/>
              <w:left w:val="nil"/>
              <w:bottom w:val="nil"/>
              <w:right w:val="nil"/>
            </w:tcBorders>
            <w:shd w:val="clear" w:color="000000" w:fill="FFFFFF"/>
            <w:noWrap/>
            <w:vAlign w:val="bottom"/>
            <w:hideMark/>
          </w:tcPr>
          <w:p w14:paraId="2C95031C" w14:textId="77777777" w:rsidR="0084728D" w:rsidRPr="00FD71FA" w:rsidRDefault="0084728D" w:rsidP="0056271C">
            <w:pPr>
              <w:rPr>
                <w:color w:val="000000"/>
                <w:sz w:val="16"/>
                <w:szCs w:val="16"/>
              </w:rPr>
            </w:pPr>
            <w:r w:rsidRPr="00FD71FA">
              <w:rPr>
                <w:color w:val="000000"/>
                <w:sz w:val="16"/>
                <w:szCs w:val="16"/>
              </w:rPr>
              <w:t>Table S10.</w:t>
            </w:r>
          </w:p>
        </w:tc>
        <w:tc>
          <w:tcPr>
            <w:tcW w:w="881" w:type="dxa"/>
            <w:tcBorders>
              <w:top w:val="nil"/>
              <w:left w:val="nil"/>
              <w:bottom w:val="nil"/>
              <w:right w:val="nil"/>
            </w:tcBorders>
            <w:shd w:val="clear" w:color="000000" w:fill="FFFFFF"/>
            <w:noWrap/>
            <w:vAlign w:val="bottom"/>
            <w:hideMark/>
          </w:tcPr>
          <w:p w14:paraId="6BA502A4" w14:textId="77777777" w:rsidR="0084728D" w:rsidRPr="00FD71FA" w:rsidRDefault="0084728D" w:rsidP="0056271C">
            <w:pPr>
              <w:rPr>
                <w:color w:val="000000"/>
                <w:sz w:val="16"/>
                <w:szCs w:val="16"/>
              </w:rPr>
            </w:pPr>
            <w:r w:rsidRPr="00FD71FA">
              <w:rPr>
                <w:color w:val="000000"/>
                <w:sz w:val="16"/>
                <w:szCs w:val="16"/>
              </w:rPr>
              <w:t> </w:t>
            </w:r>
          </w:p>
        </w:tc>
        <w:tc>
          <w:tcPr>
            <w:tcW w:w="881" w:type="dxa"/>
            <w:tcBorders>
              <w:top w:val="nil"/>
              <w:left w:val="nil"/>
              <w:bottom w:val="nil"/>
              <w:right w:val="nil"/>
            </w:tcBorders>
            <w:shd w:val="clear" w:color="000000" w:fill="FFFFFF"/>
            <w:noWrap/>
            <w:vAlign w:val="bottom"/>
            <w:hideMark/>
          </w:tcPr>
          <w:p w14:paraId="346333A2" w14:textId="77777777" w:rsidR="0084728D" w:rsidRPr="00FD71FA" w:rsidRDefault="0084728D" w:rsidP="0056271C">
            <w:pPr>
              <w:rPr>
                <w:color w:val="000000"/>
                <w:sz w:val="16"/>
                <w:szCs w:val="16"/>
              </w:rPr>
            </w:pPr>
            <w:r w:rsidRPr="00FD71FA">
              <w:rPr>
                <w:color w:val="000000"/>
                <w:sz w:val="16"/>
                <w:szCs w:val="16"/>
              </w:rPr>
              <w:t> </w:t>
            </w:r>
          </w:p>
        </w:tc>
        <w:tc>
          <w:tcPr>
            <w:tcW w:w="881" w:type="dxa"/>
            <w:tcBorders>
              <w:top w:val="nil"/>
              <w:left w:val="nil"/>
              <w:bottom w:val="nil"/>
              <w:right w:val="nil"/>
            </w:tcBorders>
            <w:shd w:val="clear" w:color="000000" w:fill="FFFFFF"/>
            <w:noWrap/>
            <w:vAlign w:val="bottom"/>
            <w:hideMark/>
          </w:tcPr>
          <w:p w14:paraId="5CC0909C" w14:textId="77777777" w:rsidR="0084728D" w:rsidRPr="00FD71FA" w:rsidRDefault="0084728D" w:rsidP="0056271C">
            <w:pPr>
              <w:rPr>
                <w:color w:val="000000"/>
                <w:sz w:val="16"/>
                <w:szCs w:val="16"/>
              </w:rPr>
            </w:pPr>
            <w:r w:rsidRPr="00FD71FA">
              <w:rPr>
                <w:color w:val="000000"/>
                <w:sz w:val="16"/>
                <w:szCs w:val="16"/>
              </w:rPr>
              <w:t> </w:t>
            </w:r>
          </w:p>
        </w:tc>
        <w:tc>
          <w:tcPr>
            <w:tcW w:w="881" w:type="dxa"/>
            <w:tcBorders>
              <w:top w:val="nil"/>
              <w:left w:val="nil"/>
              <w:bottom w:val="nil"/>
              <w:right w:val="nil"/>
            </w:tcBorders>
            <w:shd w:val="clear" w:color="000000" w:fill="FFFFFF"/>
            <w:noWrap/>
            <w:vAlign w:val="bottom"/>
            <w:hideMark/>
          </w:tcPr>
          <w:p w14:paraId="6278AACE" w14:textId="77777777" w:rsidR="0084728D" w:rsidRPr="00FD71FA" w:rsidRDefault="0084728D" w:rsidP="0056271C">
            <w:pPr>
              <w:rPr>
                <w:color w:val="000000"/>
                <w:sz w:val="16"/>
                <w:szCs w:val="16"/>
              </w:rPr>
            </w:pPr>
            <w:r w:rsidRPr="00FD71FA">
              <w:rPr>
                <w:color w:val="000000"/>
                <w:sz w:val="16"/>
                <w:szCs w:val="16"/>
              </w:rPr>
              <w:t> </w:t>
            </w:r>
          </w:p>
        </w:tc>
        <w:tc>
          <w:tcPr>
            <w:tcW w:w="881" w:type="dxa"/>
            <w:tcBorders>
              <w:top w:val="nil"/>
              <w:left w:val="nil"/>
              <w:bottom w:val="nil"/>
              <w:right w:val="nil"/>
            </w:tcBorders>
            <w:shd w:val="clear" w:color="000000" w:fill="FFFFFF"/>
            <w:noWrap/>
            <w:vAlign w:val="bottom"/>
            <w:hideMark/>
          </w:tcPr>
          <w:p w14:paraId="4A3D7D86" w14:textId="77777777" w:rsidR="0084728D" w:rsidRPr="00FD71FA" w:rsidRDefault="0084728D" w:rsidP="0056271C">
            <w:pPr>
              <w:rPr>
                <w:color w:val="000000"/>
                <w:sz w:val="16"/>
                <w:szCs w:val="16"/>
              </w:rPr>
            </w:pPr>
            <w:r w:rsidRPr="00FD71FA">
              <w:rPr>
                <w:color w:val="000000"/>
                <w:sz w:val="16"/>
                <w:szCs w:val="16"/>
              </w:rPr>
              <w:t> </w:t>
            </w:r>
          </w:p>
        </w:tc>
        <w:tc>
          <w:tcPr>
            <w:tcW w:w="881" w:type="dxa"/>
            <w:tcBorders>
              <w:top w:val="nil"/>
              <w:left w:val="nil"/>
              <w:bottom w:val="nil"/>
              <w:right w:val="nil"/>
            </w:tcBorders>
            <w:shd w:val="clear" w:color="000000" w:fill="FFFFFF"/>
            <w:noWrap/>
            <w:vAlign w:val="bottom"/>
            <w:hideMark/>
          </w:tcPr>
          <w:p w14:paraId="34054B9B" w14:textId="77777777" w:rsidR="0084728D" w:rsidRPr="00FD71FA" w:rsidRDefault="0084728D" w:rsidP="0056271C">
            <w:pPr>
              <w:rPr>
                <w:color w:val="000000"/>
                <w:sz w:val="16"/>
                <w:szCs w:val="16"/>
              </w:rPr>
            </w:pPr>
            <w:r w:rsidRPr="00FD71FA">
              <w:rPr>
                <w:color w:val="000000"/>
                <w:sz w:val="16"/>
                <w:szCs w:val="16"/>
              </w:rPr>
              <w:t> </w:t>
            </w:r>
          </w:p>
        </w:tc>
        <w:tc>
          <w:tcPr>
            <w:tcW w:w="881" w:type="dxa"/>
            <w:tcBorders>
              <w:top w:val="nil"/>
              <w:left w:val="nil"/>
              <w:bottom w:val="nil"/>
              <w:right w:val="nil"/>
            </w:tcBorders>
            <w:shd w:val="clear" w:color="000000" w:fill="FFFFFF"/>
            <w:noWrap/>
            <w:vAlign w:val="bottom"/>
            <w:hideMark/>
          </w:tcPr>
          <w:p w14:paraId="4A324F8D" w14:textId="77777777" w:rsidR="0084728D" w:rsidRPr="00FD71FA" w:rsidRDefault="0084728D" w:rsidP="0056271C">
            <w:pPr>
              <w:rPr>
                <w:color w:val="000000"/>
                <w:sz w:val="16"/>
                <w:szCs w:val="16"/>
              </w:rPr>
            </w:pPr>
            <w:r w:rsidRPr="00FD71FA">
              <w:rPr>
                <w:color w:val="000000"/>
                <w:sz w:val="16"/>
                <w:szCs w:val="16"/>
              </w:rPr>
              <w:t> </w:t>
            </w:r>
          </w:p>
        </w:tc>
        <w:tc>
          <w:tcPr>
            <w:tcW w:w="963" w:type="dxa"/>
            <w:tcBorders>
              <w:top w:val="nil"/>
              <w:left w:val="nil"/>
              <w:bottom w:val="nil"/>
              <w:right w:val="nil"/>
            </w:tcBorders>
            <w:shd w:val="clear" w:color="000000" w:fill="FFFFFF"/>
            <w:noWrap/>
            <w:vAlign w:val="bottom"/>
            <w:hideMark/>
          </w:tcPr>
          <w:p w14:paraId="0722B0B0" w14:textId="77777777" w:rsidR="0084728D" w:rsidRPr="00FD71FA" w:rsidRDefault="0084728D" w:rsidP="0056271C">
            <w:pPr>
              <w:rPr>
                <w:color w:val="000000"/>
                <w:sz w:val="16"/>
                <w:szCs w:val="16"/>
              </w:rPr>
            </w:pPr>
            <w:r w:rsidRPr="00FD71FA">
              <w:rPr>
                <w:color w:val="000000"/>
                <w:sz w:val="16"/>
                <w:szCs w:val="16"/>
              </w:rPr>
              <w:t> </w:t>
            </w:r>
          </w:p>
        </w:tc>
        <w:tc>
          <w:tcPr>
            <w:tcW w:w="881" w:type="dxa"/>
            <w:tcBorders>
              <w:top w:val="nil"/>
              <w:left w:val="nil"/>
              <w:bottom w:val="nil"/>
              <w:right w:val="nil"/>
            </w:tcBorders>
            <w:shd w:val="clear" w:color="000000" w:fill="FFFFFF"/>
            <w:noWrap/>
            <w:vAlign w:val="bottom"/>
            <w:hideMark/>
          </w:tcPr>
          <w:p w14:paraId="58E108F5" w14:textId="77777777" w:rsidR="0084728D" w:rsidRPr="00FD71FA" w:rsidRDefault="0084728D" w:rsidP="0056271C">
            <w:pPr>
              <w:rPr>
                <w:color w:val="000000"/>
                <w:sz w:val="16"/>
                <w:szCs w:val="16"/>
              </w:rPr>
            </w:pPr>
            <w:r w:rsidRPr="00FD71FA">
              <w:rPr>
                <w:color w:val="000000"/>
                <w:sz w:val="16"/>
                <w:szCs w:val="16"/>
              </w:rPr>
              <w:t> </w:t>
            </w:r>
          </w:p>
        </w:tc>
        <w:tc>
          <w:tcPr>
            <w:tcW w:w="881" w:type="dxa"/>
            <w:tcBorders>
              <w:top w:val="nil"/>
              <w:left w:val="nil"/>
              <w:bottom w:val="nil"/>
              <w:right w:val="nil"/>
            </w:tcBorders>
            <w:shd w:val="clear" w:color="000000" w:fill="FFFFFF"/>
            <w:noWrap/>
            <w:vAlign w:val="bottom"/>
            <w:hideMark/>
          </w:tcPr>
          <w:p w14:paraId="4C21819C" w14:textId="77777777" w:rsidR="0084728D" w:rsidRPr="00FD71FA" w:rsidRDefault="0084728D" w:rsidP="0056271C">
            <w:pPr>
              <w:rPr>
                <w:color w:val="000000"/>
                <w:sz w:val="16"/>
                <w:szCs w:val="16"/>
              </w:rPr>
            </w:pPr>
            <w:r w:rsidRPr="00FD71FA">
              <w:rPr>
                <w:color w:val="000000"/>
                <w:sz w:val="16"/>
                <w:szCs w:val="16"/>
              </w:rPr>
              <w:t> </w:t>
            </w:r>
          </w:p>
        </w:tc>
      </w:tr>
      <w:tr w:rsidR="0084728D" w:rsidRPr="00FD71FA" w14:paraId="3525FF8B" w14:textId="77777777" w:rsidTr="00E3683A">
        <w:trPr>
          <w:trHeight w:val="201"/>
        </w:trPr>
        <w:tc>
          <w:tcPr>
            <w:tcW w:w="10857" w:type="dxa"/>
            <w:gridSpan w:val="11"/>
            <w:tcBorders>
              <w:top w:val="nil"/>
              <w:left w:val="nil"/>
              <w:bottom w:val="single" w:sz="8" w:space="0" w:color="auto"/>
              <w:right w:val="nil"/>
            </w:tcBorders>
            <w:shd w:val="clear" w:color="000000" w:fill="FFFFFF"/>
            <w:noWrap/>
            <w:vAlign w:val="center"/>
            <w:hideMark/>
          </w:tcPr>
          <w:p w14:paraId="19AA4BAE" w14:textId="77777777" w:rsidR="0084728D" w:rsidRPr="00FD71FA" w:rsidRDefault="0084728D" w:rsidP="0056271C">
            <w:pPr>
              <w:rPr>
                <w:i/>
                <w:iCs/>
                <w:color w:val="000000"/>
                <w:sz w:val="16"/>
                <w:szCs w:val="16"/>
              </w:rPr>
            </w:pPr>
            <w:r w:rsidRPr="00FD71FA">
              <w:rPr>
                <w:i/>
                <w:iCs/>
                <w:color w:val="000000"/>
                <w:sz w:val="16"/>
                <w:szCs w:val="16"/>
              </w:rPr>
              <w:t>Experiment 5: Full Linear Mixed Model (including Baseline)</w:t>
            </w:r>
          </w:p>
        </w:tc>
      </w:tr>
      <w:tr w:rsidR="0084728D" w:rsidRPr="00FD71FA" w14:paraId="21C957BF" w14:textId="77777777" w:rsidTr="00E3683A">
        <w:trPr>
          <w:trHeight w:val="201"/>
        </w:trPr>
        <w:tc>
          <w:tcPr>
            <w:tcW w:w="1965" w:type="dxa"/>
            <w:tcBorders>
              <w:top w:val="single" w:sz="8" w:space="0" w:color="auto"/>
              <w:left w:val="nil"/>
              <w:bottom w:val="single" w:sz="8" w:space="0" w:color="auto"/>
              <w:right w:val="nil"/>
            </w:tcBorders>
            <w:shd w:val="clear" w:color="000000" w:fill="FFFFFF"/>
            <w:noWrap/>
            <w:vAlign w:val="bottom"/>
            <w:hideMark/>
          </w:tcPr>
          <w:p w14:paraId="0DC94D38" w14:textId="77777777" w:rsidR="0084728D" w:rsidRPr="00FD71FA" w:rsidRDefault="0084728D" w:rsidP="0056271C">
            <w:pPr>
              <w:jc w:val="center"/>
              <w:rPr>
                <w:color w:val="000000"/>
                <w:sz w:val="16"/>
                <w:szCs w:val="16"/>
              </w:rPr>
            </w:pPr>
            <w:r w:rsidRPr="00FD71FA">
              <w:rPr>
                <w:color w:val="000000"/>
                <w:sz w:val="16"/>
                <w:szCs w:val="16"/>
              </w:rPr>
              <w:t>Variable</w:t>
            </w:r>
          </w:p>
        </w:tc>
        <w:tc>
          <w:tcPr>
            <w:tcW w:w="881" w:type="dxa"/>
            <w:tcBorders>
              <w:top w:val="single" w:sz="8" w:space="0" w:color="auto"/>
              <w:left w:val="nil"/>
              <w:bottom w:val="single" w:sz="8" w:space="0" w:color="auto"/>
              <w:right w:val="nil"/>
            </w:tcBorders>
            <w:shd w:val="clear" w:color="000000" w:fill="FFFFFF"/>
            <w:noWrap/>
            <w:vAlign w:val="bottom"/>
            <w:hideMark/>
          </w:tcPr>
          <w:p w14:paraId="7EA40906" w14:textId="77777777" w:rsidR="0084728D" w:rsidRPr="00FD71FA" w:rsidRDefault="0084728D" w:rsidP="0056271C">
            <w:pPr>
              <w:jc w:val="center"/>
              <w:rPr>
                <w:color w:val="000000"/>
                <w:sz w:val="16"/>
                <w:szCs w:val="16"/>
              </w:rPr>
            </w:pPr>
            <w:proofErr w:type="spellStart"/>
            <w:r w:rsidRPr="00FD71FA">
              <w:rPr>
                <w:color w:val="000000"/>
                <w:sz w:val="16"/>
                <w:szCs w:val="16"/>
              </w:rPr>
              <w:t>Coef</w:t>
            </w:r>
            <w:proofErr w:type="spellEnd"/>
          </w:p>
        </w:tc>
        <w:tc>
          <w:tcPr>
            <w:tcW w:w="881" w:type="dxa"/>
            <w:tcBorders>
              <w:top w:val="single" w:sz="8" w:space="0" w:color="auto"/>
              <w:left w:val="nil"/>
              <w:bottom w:val="single" w:sz="8" w:space="0" w:color="auto"/>
              <w:right w:val="nil"/>
            </w:tcBorders>
            <w:shd w:val="clear" w:color="000000" w:fill="FFFFFF"/>
            <w:noWrap/>
            <w:vAlign w:val="bottom"/>
            <w:hideMark/>
          </w:tcPr>
          <w:p w14:paraId="75FB2768" w14:textId="77777777" w:rsidR="0084728D" w:rsidRPr="00FD71FA" w:rsidRDefault="0084728D" w:rsidP="0056271C">
            <w:pPr>
              <w:jc w:val="center"/>
              <w:rPr>
                <w:color w:val="000000"/>
                <w:sz w:val="16"/>
                <w:szCs w:val="16"/>
              </w:rPr>
            </w:pPr>
            <w:r w:rsidRPr="00FD71FA">
              <w:rPr>
                <w:color w:val="000000"/>
                <w:sz w:val="16"/>
                <w:szCs w:val="16"/>
              </w:rPr>
              <w:t>SE</w:t>
            </w:r>
          </w:p>
        </w:tc>
        <w:tc>
          <w:tcPr>
            <w:tcW w:w="881" w:type="dxa"/>
            <w:tcBorders>
              <w:top w:val="single" w:sz="8" w:space="0" w:color="auto"/>
              <w:left w:val="nil"/>
              <w:bottom w:val="single" w:sz="8" w:space="0" w:color="auto"/>
              <w:right w:val="nil"/>
            </w:tcBorders>
            <w:shd w:val="clear" w:color="000000" w:fill="FFFFFF"/>
            <w:noWrap/>
            <w:vAlign w:val="bottom"/>
            <w:hideMark/>
          </w:tcPr>
          <w:p w14:paraId="3F23C747" w14:textId="77777777" w:rsidR="0084728D" w:rsidRPr="00FD71FA" w:rsidRDefault="0084728D" w:rsidP="0056271C">
            <w:pPr>
              <w:jc w:val="center"/>
              <w:rPr>
                <w:color w:val="000000"/>
                <w:sz w:val="16"/>
                <w:szCs w:val="16"/>
              </w:rPr>
            </w:pPr>
            <w:r w:rsidRPr="00FD71FA">
              <w:rPr>
                <w:color w:val="000000"/>
                <w:sz w:val="16"/>
                <w:szCs w:val="16"/>
              </w:rPr>
              <w:t>t</w:t>
            </w:r>
          </w:p>
        </w:tc>
        <w:tc>
          <w:tcPr>
            <w:tcW w:w="881" w:type="dxa"/>
            <w:tcBorders>
              <w:top w:val="single" w:sz="8" w:space="0" w:color="auto"/>
              <w:left w:val="nil"/>
              <w:bottom w:val="single" w:sz="8" w:space="0" w:color="auto"/>
              <w:right w:val="nil"/>
            </w:tcBorders>
            <w:shd w:val="clear" w:color="000000" w:fill="FFFFFF"/>
            <w:noWrap/>
            <w:vAlign w:val="bottom"/>
            <w:hideMark/>
          </w:tcPr>
          <w:p w14:paraId="5AA0CA6E" w14:textId="77777777" w:rsidR="0084728D" w:rsidRPr="00FD71FA" w:rsidRDefault="0084728D" w:rsidP="0056271C">
            <w:pPr>
              <w:jc w:val="center"/>
              <w:rPr>
                <w:color w:val="000000"/>
                <w:sz w:val="16"/>
                <w:szCs w:val="16"/>
              </w:rPr>
            </w:pPr>
            <w:r w:rsidRPr="00FD71FA">
              <w:rPr>
                <w:color w:val="000000"/>
                <w:sz w:val="16"/>
                <w:szCs w:val="16"/>
              </w:rPr>
              <w:t>df</w:t>
            </w:r>
          </w:p>
        </w:tc>
        <w:tc>
          <w:tcPr>
            <w:tcW w:w="881" w:type="dxa"/>
            <w:tcBorders>
              <w:top w:val="single" w:sz="8" w:space="0" w:color="auto"/>
              <w:left w:val="nil"/>
              <w:bottom w:val="single" w:sz="8" w:space="0" w:color="auto"/>
              <w:right w:val="nil"/>
            </w:tcBorders>
            <w:shd w:val="clear" w:color="000000" w:fill="FFFFFF"/>
            <w:noWrap/>
            <w:vAlign w:val="bottom"/>
            <w:hideMark/>
          </w:tcPr>
          <w:p w14:paraId="6582BD6B" w14:textId="77777777" w:rsidR="0084728D" w:rsidRPr="00FD71FA" w:rsidRDefault="0084728D" w:rsidP="0056271C">
            <w:pPr>
              <w:jc w:val="center"/>
              <w:rPr>
                <w:color w:val="000000"/>
                <w:sz w:val="16"/>
                <w:szCs w:val="16"/>
              </w:rPr>
            </w:pPr>
            <w:r w:rsidRPr="00FD71FA">
              <w:rPr>
                <w:color w:val="000000"/>
                <w:sz w:val="16"/>
                <w:szCs w:val="16"/>
              </w:rPr>
              <w:t>p</w:t>
            </w:r>
          </w:p>
        </w:tc>
        <w:tc>
          <w:tcPr>
            <w:tcW w:w="881" w:type="dxa"/>
            <w:tcBorders>
              <w:top w:val="single" w:sz="8" w:space="0" w:color="auto"/>
              <w:left w:val="nil"/>
              <w:bottom w:val="single" w:sz="8" w:space="0" w:color="auto"/>
              <w:right w:val="nil"/>
            </w:tcBorders>
            <w:shd w:val="clear" w:color="000000" w:fill="FFFFFF"/>
            <w:noWrap/>
            <w:vAlign w:val="bottom"/>
            <w:hideMark/>
          </w:tcPr>
          <w:p w14:paraId="63A99B71" w14:textId="77777777" w:rsidR="0084728D" w:rsidRPr="00FD71FA" w:rsidRDefault="0084728D" w:rsidP="0056271C">
            <w:pPr>
              <w:jc w:val="center"/>
              <w:rPr>
                <w:color w:val="000000"/>
                <w:sz w:val="16"/>
                <w:szCs w:val="16"/>
              </w:rPr>
            </w:pPr>
            <w:proofErr w:type="spellStart"/>
            <w:r w:rsidRPr="00FD71FA">
              <w:rPr>
                <w:color w:val="000000"/>
                <w:sz w:val="16"/>
                <w:szCs w:val="16"/>
              </w:rPr>
              <w:t>Coef_std</w:t>
            </w:r>
            <w:proofErr w:type="spellEnd"/>
          </w:p>
        </w:tc>
        <w:tc>
          <w:tcPr>
            <w:tcW w:w="881" w:type="dxa"/>
            <w:tcBorders>
              <w:top w:val="single" w:sz="8" w:space="0" w:color="auto"/>
              <w:left w:val="nil"/>
              <w:bottom w:val="single" w:sz="8" w:space="0" w:color="auto"/>
              <w:right w:val="nil"/>
            </w:tcBorders>
            <w:shd w:val="clear" w:color="000000" w:fill="FFFFFF"/>
            <w:noWrap/>
            <w:vAlign w:val="bottom"/>
            <w:hideMark/>
          </w:tcPr>
          <w:p w14:paraId="7CBD3BA1" w14:textId="77777777" w:rsidR="0084728D" w:rsidRPr="00FD71FA" w:rsidRDefault="0084728D" w:rsidP="0056271C">
            <w:pPr>
              <w:jc w:val="center"/>
              <w:rPr>
                <w:color w:val="000000"/>
                <w:sz w:val="16"/>
                <w:szCs w:val="16"/>
              </w:rPr>
            </w:pPr>
            <w:proofErr w:type="spellStart"/>
            <w:r w:rsidRPr="00FD71FA">
              <w:rPr>
                <w:color w:val="000000"/>
                <w:sz w:val="16"/>
                <w:szCs w:val="16"/>
              </w:rPr>
              <w:t>SE_std</w:t>
            </w:r>
            <w:proofErr w:type="spellEnd"/>
          </w:p>
        </w:tc>
        <w:tc>
          <w:tcPr>
            <w:tcW w:w="963" w:type="dxa"/>
            <w:tcBorders>
              <w:top w:val="single" w:sz="8" w:space="0" w:color="auto"/>
              <w:left w:val="nil"/>
              <w:bottom w:val="single" w:sz="8" w:space="0" w:color="auto"/>
              <w:right w:val="nil"/>
            </w:tcBorders>
            <w:shd w:val="clear" w:color="000000" w:fill="FFFFFF"/>
            <w:noWrap/>
            <w:vAlign w:val="bottom"/>
            <w:hideMark/>
          </w:tcPr>
          <w:p w14:paraId="02A579D1" w14:textId="77777777" w:rsidR="0084728D" w:rsidRPr="00FD71FA" w:rsidRDefault="0084728D" w:rsidP="0056271C">
            <w:pPr>
              <w:jc w:val="center"/>
              <w:rPr>
                <w:color w:val="000000"/>
                <w:sz w:val="16"/>
                <w:szCs w:val="16"/>
              </w:rPr>
            </w:pPr>
            <w:proofErr w:type="spellStart"/>
            <w:r w:rsidRPr="00FD71FA">
              <w:rPr>
                <w:color w:val="000000"/>
                <w:sz w:val="16"/>
                <w:szCs w:val="16"/>
              </w:rPr>
              <w:t>Effect_Size</w:t>
            </w:r>
            <w:proofErr w:type="spellEnd"/>
          </w:p>
        </w:tc>
        <w:tc>
          <w:tcPr>
            <w:tcW w:w="881" w:type="dxa"/>
            <w:tcBorders>
              <w:top w:val="single" w:sz="8" w:space="0" w:color="auto"/>
              <w:left w:val="nil"/>
              <w:bottom w:val="single" w:sz="8" w:space="0" w:color="auto"/>
              <w:right w:val="nil"/>
            </w:tcBorders>
            <w:shd w:val="clear" w:color="000000" w:fill="FFFFFF"/>
            <w:noWrap/>
            <w:vAlign w:val="bottom"/>
            <w:hideMark/>
          </w:tcPr>
          <w:p w14:paraId="213EF0D0" w14:textId="77777777" w:rsidR="0084728D" w:rsidRPr="00FD71FA" w:rsidRDefault="0084728D" w:rsidP="0056271C">
            <w:pPr>
              <w:jc w:val="center"/>
              <w:rPr>
                <w:color w:val="000000"/>
                <w:sz w:val="16"/>
                <w:szCs w:val="16"/>
              </w:rPr>
            </w:pPr>
            <w:proofErr w:type="spellStart"/>
            <w:r w:rsidRPr="00FD71FA">
              <w:rPr>
                <w:color w:val="000000"/>
                <w:sz w:val="16"/>
                <w:szCs w:val="16"/>
              </w:rPr>
              <w:t>CI_lower</w:t>
            </w:r>
            <w:proofErr w:type="spellEnd"/>
          </w:p>
        </w:tc>
        <w:tc>
          <w:tcPr>
            <w:tcW w:w="881" w:type="dxa"/>
            <w:tcBorders>
              <w:top w:val="single" w:sz="8" w:space="0" w:color="auto"/>
              <w:left w:val="nil"/>
              <w:bottom w:val="single" w:sz="8" w:space="0" w:color="auto"/>
              <w:right w:val="nil"/>
            </w:tcBorders>
            <w:shd w:val="clear" w:color="000000" w:fill="FFFFFF"/>
            <w:noWrap/>
            <w:vAlign w:val="bottom"/>
            <w:hideMark/>
          </w:tcPr>
          <w:p w14:paraId="06A923A6" w14:textId="77777777" w:rsidR="0084728D" w:rsidRPr="00FD71FA" w:rsidRDefault="0084728D" w:rsidP="0056271C">
            <w:pPr>
              <w:jc w:val="center"/>
              <w:rPr>
                <w:color w:val="000000"/>
                <w:sz w:val="16"/>
                <w:szCs w:val="16"/>
              </w:rPr>
            </w:pPr>
            <w:proofErr w:type="spellStart"/>
            <w:r w:rsidRPr="00FD71FA">
              <w:rPr>
                <w:color w:val="000000"/>
                <w:sz w:val="16"/>
                <w:szCs w:val="16"/>
              </w:rPr>
              <w:t>CI_higher</w:t>
            </w:r>
            <w:proofErr w:type="spellEnd"/>
          </w:p>
        </w:tc>
      </w:tr>
      <w:tr w:rsidR="0084728D" w:rsidRPr="00FD71FA" w14:paraId="25DF7FC1" w14:textId="77777777" w:rsidTr="00E3683A">
        <w:trPr>
          <w:trHeight w:val="197"/>
        </w:trPr>
        <w:tc>
          <w:tcPr>
            <w:tcW w:w="1965" w:type="dxa"/>
            <w:tcBorders>
              <w:top w:val="single" w:sz="8" w:space="0" w:color="auto"/>
              <w:left w:val="nil"/>
              <w:bottom w:val="nil"/>
              <w:right w:val="nil"/>
            </w:tcBorders>
            <w:shd w:val="clear" w:color="000000" w:fill="FFFFFF"/>
            <w:noWrap/>
            <w:vAlign w:val="bottom"/>
            <w:hideMark/>
          </w:tcPr>
          <w:p w14:paraId="4437F5F4" w14:textId="77777777" w:rsidR="0084728D" w:rsidRPr="00FD71FA" w:rsidRDefault="0084728D" w:rsidP="0056271C">
            <w:pPr>
              <w:rPr>
                <w:color w:val="000000"/>
                <w:sz w:val="16"/>
                <w:szCs w:val="16"/>
              </w:rPr>
            </w:pPr>
            <w:r w:rsidRPr="00FD71FA">
              <w:rPr>
                <w:color w:val="000000"/>
                <w:sz w:val="16"/>
                <w:szCs w:val="16"/>
              </w:rPr>
              <w:t>(Intercept)</w:t>
            </w:r>
          </w:p>
        </w:tc>
        <w:tc>
          <w:tcPr>
            <w:tcW w:w="881" w:type="dxa"/>
            <w:tcBorders>
              <w:top w:val="single" w:sz="8" w:space="0" w:color="auto"/>
              <w:left w:val="nil"/>
              <w:bottom w:val="nil"/>
              <w:right w:val="nil"/>
            </w:tcBorders>
            <w:shd w:val="clear" w:color="000000" w:fill="FFFFFF"/>
            <w:noWrap/>
            <w:vAlign w:val="bottom"/>
            <w:hideMark/>
          </w:tcPr>
          <w:p w14:paraId="31E37AFE" w14:textId="77777777" w:rsidR="0084728D" w:rsidRPr="00FD71FA" w:rsidRDefault="0084728D" w:rsidP="0056271C">
            <w:pPr>
              <w:jc w:val="center"/>
              <w:rPr>
                <w:color w:val="000000"/>
                <w:sz w:val="16"/>
                <w:szCs w:val="16"/>
              </w:rPr>
            </w:pPr>
            <w:r w:rsidRPr="00FD71FA">
              <w:rPr>
                <w:color w:val="000000"/>
                <w:sz w:val="16"/>
                <w:szCs w:val="16"/>
              </w:rPr>
              <w:t>1.512</w:t>
            </w:r>
          </w:p>
        </w:tc>
        <w:tc>
          <w:tcPr>
            <w:tcW w:w="881" w:type="dxa"/>
            <w:tcBorders>
              <w:top w:val="single" w:sz="8" w:space="0" w:color="auto"/>
              <w:left w:val="nil"/>
              <w:bottom w:val="nil"/>
              <w:right w:val="nil"/>
            </w:tcBorders>
            <w:shd w:val="clear" w:color="000000" w:fill="FFFFFF"/>
            <w:noWrap/>
            <w:vAlign w:val="bottom"/>
            <w:hideMark/>
          </w:tcPr>
          <w:p w14:paraId="7EF22495" w14:textId="77777777" w:rsidR="0084728D" w:rsidRPr="00FD71FA" w:rsidRDefault="0084728D" w:rsidP="0056271C">
            <w:pPr>
              <w:jc w:val="center"/>
              <w:rPr>
                <w:color w:val="000000"/>
                <w:sz w:val="16"/>
                <w:szCs w:val="16"/>
              </w:rPr>
            </w:pPr>
            <w:r w:rsidRPr="00FD71FA">
              <w:rPr>
                <w:color w:val="000000"/>
                <w:sz w:val="16"/>
                <w:szCs w:val="16"/>
              </w:rPr>
              <w:t>0.851</w:t>
            </w:r>
          </w:p>
        </w:tc>
        <w:tc>
          <w:tcPr>
            <w:tcW w:w="881" w:type="dxa"/>
            <w:tcBorders>
              <w:top w:val="single" w:sz="8" w:space="0" w:color="auto"/>
              <w:left w:val="nil"/>
              <w:bottom w:val="nil"/>
              <w:right w:val="nil"/>
            </w:tcBorders>
            <w:shd w:val="clear" w:color="000000" w:fill="FFFFFF"/>
            <w:noWrap/>
            <w:vAlign w:val="bottom"/>
            <w:hideMark/>
          </w:tcPr>
          <w:p w14:paraId="2A725ED1" w14:textId="77777777" w:rsidR="0084728D" w:rsidRPr="00FD71FA" w:rsidRDefault="0084728D" w:rsidP="0056271C">
            <w:pPr>
              <w:jc w:val="center"/>
              <w:rPr>
                <w:color w:val="000000"/>
                <w:sz w:val="16"/>
                <w:szCs w:val="16"/>
              </w:rPr>
            </w:pPr>
            <w:r w:rsidRPr="00FD71FA">
              <w:rPr>
                <w:color w:val="000000"/>
                <w:sz w:val="16"/>
                <w:szCs w:val="16"/>
              </w:rPr>
              <w:t>1.777</w:t>
            </w:r>
          </w:p>
        </w:tc>
        <w:tc>
          <w:tcPr>
            <w:tcW w:w="881" w:type="dxa"/>
            <w:tcBorders>
              <w:top w:val="single" w:sz="8" w:space="0" w:color="auto"/>
              <w:left w:val="nil"/>
              <w:bottom w:val="nil"/>
              <w:right w:val="nil"/>
            </w:tcBorders>
            <w:shd w:val="clear" w:color="000000" w:fill="FFFFFF"/>
            <w:noWrap/>
            <w:vAlign w:val="bottom"/>
            <w:hideMark/>
          </w:tcPr>
          <w:p w14:paraId="00AC46FB" w14:textId="77777777" w:rsidR="0084728D" w:rsidRPr="00FD71FA" w:rsidRDefault="0084728D" w:rsidP="0056271C">
            <w:pPr>
              <w:jc w:val="center"/>
              <w:rPr>
                <w:color w:val="000000"/>
                <w:sz w:val="16"/>
                <w:szCs w:val="16"/>
              </w:rPr>
            </w:pPr>
            <w:r w:rsidRPr="00FD71FA">
              <w:rPr>
                <w:color w:val="000000"/>
                <w:sz w:val="16"/>
                <w:szCs w:val="16"/>
              </w:rPr>
              <w:t>240.23</w:t>
            </w:r>
          </w:p>
        </w:tc>
        <w:tc>
          <w:tcPr>
            <w:tcW w:w="881" w:type="dxa"/>
            <w:tcBorders>
              <w:top w:val="single" w:sz="8" w:space="0" w:color="auto"/>
              <w:left w:val="nil"/>
              <w:bottom w:val="nil"/>
              <w:right w:val="nil"/>
            </w:tcBorders>
            <w:shd w:val="clear" w:color="000000" w:fill="FFFFFF"/>
            <w:noWrap/>
            <w:vAlign w:val="bottom"/>
            <w:hideMark/>
          </w:tcPr>
          <w:p w14:paraId="6C2BB07F" w14:textId="77777777" w:rsidR="0084728D" w:rsidRPr="00FD71FA" w:rsidRDefault="0084728D" w:rsidP="0056271C">
            <w:pPr>
              <w:jc w:val="center"/>
              <w:rPr>
                <w:color w:val="000000"/>
                <w:sz w:val="16"/>
                <w:szCs w:val="16"/>
              </w:rPr>
            </w:pPr>
            <w:r w:rsidRPr="00FD71FA">
              <w:rPr>
                <w:color w:val="000000"/>
                <w:sz w:val="16"/>
                <w:szCs w:val="16"/>
              </w:rPr>
              <w:t>= 0.08°</w:t>
            </w:r>
          </w:p>
        </w:tc>
        <w:tc>
          <w:tcPr>
            <w:tcW w:w="881" w:type="dxa"/>
            <w:tcBorders>
              <w:top w:val="single" w:sz="8" w:space="0" w:color="auto"/>
              <w:left w:val="nil"/>
              <w:bottom w:val="nil"/>
              <w:right w:val="nil"/>
            </w:tcBorders>
            <w:shd w:val="clear" w:color="000000" w:fill="FFFFFF"/>
            <w:noWrap/>
            <w:vAlign w:val="bottom"/>
            <w:hideMark/>
          </w:tcPr>
          <w:p w14:paraId="631EE382" w14:textId="77777777" w:rsidR="0084728D" w:rsidRPr="00FD71FA" w:rsidRDefault="0084728D" w:rsidP="0056271C">
            <w:pPr>
              <w:jc w:val="center"/>
              <w:rPr>
                <w:color w:val="000000"/>
                <w:sz w:val="16"/>
                <w:szCs w:val="16"/>
              </w:rPr>
            </w:pPr>
            <w:r w:rsidRPr="00FD71FA">
              <w:rPr>
                <w:color w:val="000000"/>
                <w:sz w:val="16"/>
                <w:szCs w:val="16"/>
              </w:rPr>
              <w:t>-0.051</w:t>
            </w:r>
          </w:p>
        </w:tc>
        <w:tc>
          <w:tcPr>
            <w:tcW w:w="881" w:type="dxa"/>
            <w:tcBorders>
              <w:top w:val="single" w:sz="8" w:space="0" w:color="auto"/>
              <w:left w:val="nil"/>
              <w:bottom w:val="nil"/>
              <w:right w:val="nil"/>
            </w:tcBorders>
            <w:shd w:val="clear" w:color="000000" w:fill="FFFFFF"/>
            <w:noWrap/>
            <w:vAlign w:val="bottom"/>
            <w:hideMark/>
          </w:tcPr>
          <w:p w14:paraId="330AE2D8" w14:textId="77777777" w:rsidR="0084728D" w:rsidRPr="00FD71FA" w:rsidRDefault="0084728D" w:rsidP="0056271C">
            <w:pPr>
              <w:jc w:val="center"/>
              <w:rPr>
                <w:color w:val="000000"/>
                <w:sz w:val="16"/>
                <w:szCs w:val="16"/>
              </w:rPr>
            </w:pPr>
            <w:r w:rsidRPr="00FD71FA">
              <w:rPr>
                <w:color w:val="000000"/>
                <w:sz w:val="16"/>
                <w:szCs w:val="16"/>
              </w:rPr>
              <w:t>0.148</w:t>
            </w:r>
          </w:p>
        </w:tc>
        <w:tc>
          <w:tcPr>
            <w:tcW w:w="963" w:type="dxa"/>
            <w:tcBorders>
              <w:top w:val="single" w:sz="8" w:space="0" w:color="auto"/>
              <w:left w:val="nil"/>
              <w:bottom w:val="nil"/>
              <w:right w:val="nil"/>
            </w:tcBorders>
            <w:shd w:val="clear" w:color="000000" w:fill="FFFFFF"/>
            <w:noWrap/>
            <w:vAlign w:val="bottom"/>
            <w:hideMark/>
          </w:tcPr>
          <w:p w14:paraId="43AD5288" w14:textId="77777777" w:rsidR="0084728D" w:rsidRPr="00FD71FA" w:rsidRDefault="0084728D" w:rsidP="0056271C">
            <w:pPr>
              <w:jc w:val="center"/>
              <w:rPr>
                <w:color w:val="000000"/>
                <w:sz w:val="16"/>
                <w:szCs w:val="16"/>
              </w:rPr>
            </w:pPr>
            <w:r w:rsidRPr="00FD71FA">
              <w:rPr>
                <w:color w:val="000000"/>
                <w:sz w:val="16"/>
                <w:szCs w:val="16"/>
              </w:rPr>
              <w:t>NA</w:t>
            </w:r>
          </w:p>
        </w:tc>
        <w:tc>
          <w:tcPr>
            <w:tcW w:w="881" w:type="dxa"/>
            <w:tcBorders>
              <w:top w:val="single" w:sz="8" w:space="0" w:color="auto"/>
              <w:left w:val="nil"/>
              <w:bottom w:val="nil"/>
              <w:right w:val="nil"/>
            </w:tcBorders>
            <w:shd w:val="clear" w:color="000000" w:fill="FFFFFF"/>
            <w:noWrap/>
            <w:vAlign w:val="bottom"/>
            <w:hideMark/>
          </w:tcPr>
          <w:p w14:paraId="6B4411FB" w14:textId="77777777" w:rsidR="0084728D" w:rsidRPr="00FD71FA" w:rsidRDefault="0084728D" w:rsidP="0056271C">
            <w:pPr>
              <w:jc w:val="center"/>
              <w:rPr>
                <w:color w:val="000000"/>
                <w:sz w:val="16"/>
                <w:szCs w:val="16"/>
              </w:rPr>
            </w:pPr>
            <w:r w:rsidRPr="00FD71FA">
              <w:rPr>
                <w:color w:val="000000"/>
                <w:sz w:val="16"/>
                <w:szCs w:val="16"/>
              </w:rPr>
              <w:t>-0.163</w:t>
            </w:r>
          </w:p>
        </w:tc>
        <w:tc>
          <w:tcPr>
            <w:tcW w:w="881" w:type="dxa"/>
            <w:tcBorders>
              <w:top w:val="single" w:sz="8" w:space="0" w:color="auto"/>
              <w:left w:val="nil"/>
              <w:bottom w:val="nil"/>
              <w:right w:val="nil"/>
            </w:tcBorders>
            <w:shd w:val="clear" w:color="000000" w:fill="FFFFFF"/>
            <w:noWrap/>
            <w:vAlign w:val="bottom"/>
            <w:hideMark/>
          </w:tcPr>
          <w:p w14:paraId="2D72BD93" w14:textId="77777777" w:rsidR="0084728D" w:rsidRPr="00FD71FA" w:rsidRDefault="0084728D" w:rsidP="0056271C">
            <w:pPr>
              <w:jc w:val="center"/>
              <w:rPr>
                <w:color w:val="000000"/>
                <w:sz w:val="16"/>
                <w:szCs w:val="16"/>
              </w:rPr>
            </w:pPr>
            <w:r w:rsidRPr="00FD71FA">
              <w:rPr>
                <w:color w:val="000000"/>
                <w:sz w:val="16"/>
                <w:szCs w:val="16"/>
              </w:rPr>
              <w:t>3.186</w:t>
            </w:r>
          </w:p>
        </w:tc>
      </w:tr>
      <w:tr w:rsidR="0084728D" w:rsidRPr="00FD71FA" w14:paraId="740FE96F" w14:textId="77777777" w:rsidTr="00E3683A">
        <w:trPr>
          <w:trHeight w:val="197"/>
        </w:trPr>
        <w:tc>
          <w:tcPr>
            <w:tcW w:w="1965" w:type="dxa"/>
            <w:tcBorders>
              <w:top w:val="nil"/>
              <w:left w:val="nil"/>
              <w:bottom w:val="nil"/>
              <w:right w:val="nil"/>
            </w:tcBorders>
            <w:shd w:val="clear" w:color="000000" w:fill="FFFFFF"/>
            <w:noWrap/>
            <w:vAlign w:val="bottom"/>
            <w:hideMark/>
          </w:tcPr>
          <w:p w14:paraId="0A34D04E" w14:textId="77777777" w:rsidR="0084728D" w:rsidRPr="00FD71FA" w:rsidRDefault="0084728D" w:rsidP="0056271C">
            <w:pPr>
              <w:rPr>
                <w:color w:val="000000"/>
                <w:sz w:val="16"/>
                <w:szCs w:val="16"/>
              </w:rPr>
            </w:pPr>
            <w:r w:rsidRPr="00FD71FA">
              <w:rPr>
                <w:color w:val="000000"/>
                <w:sz w:val="16"/>
                <w:szCs w:val="16"/>
              </w:rPr>
              <w:t>freq6</w:t>
            </w:r>
          </w:p>
        </w:tc>
        <w:tc>
          <w:tcPr>
            <w:tcW w:w="881" w:type="dxa"/>
            <w:tcBorders>
              <w:top w:val="nil"/>
              <w:left w:val="nil"/>
              <w:bottom w:val="nil"/>
              <w:right w:val="nil"/>
            </w:tcBorders>
            <w:shd w:val="clear" w:color="000000" w:fill="FFFFFF"/>
            <w:noWrap/>
            <w:vAlign w:val="bottom"/>
            <w:hideMark/>
          </w:tcPr>
          <w:p w14:paraId="2727F4DD" w14:textId="77777777" w:rsidR="0084728D" w:rsidRPr="00FD71FA" w:rsidRDefault="0084728D" w:rsidP="0056271C">
            <w:pPr>
              <w:jc w:val="center"/>
              <w:rPr>
                <w:color w:val="000000"/>
                <w:sz w:val="16"/>
                <w:szCs w:val="16"/>
              </w:rPr>
            </w:pPr>
            <w:r w:rsidRPr="00FD71FA">
              <w:rPr>
                <w:color w:val="000000"/>
                <w:sz w:val="16"/>
                <w:szCs w:val="16"/>
              </w:rPr>
              <w:t>-1.327</w:t>
            </w:r>
          </w:p>
        </w:tc>
        <w:tc>
          <w:tcPr>
            <w:tcW w:w="881" w:type="dxa"/>
            <w:tcBorders>
              <w:top w:val="nil"/>
              <w:left w:val="nil"/>
              <w:bottom w:val="nil"/>
              <w:right w:val="nil"/>
            </w:tcBorders>
            <w:shd w:val="clear" w:color="000000" w:fill="FFFFFF"/>
            <w:noWrap/>
            <w:vAlign w:val="bottom"/>
            <w:hideMark/>
          </w:tcPr>
          <w:p w14:paraId="42E9826D" w14:textId="77777777" w:rsidR="0084728D" w:rsidRPr="00FD71FA" w:rsidRDefault="0084728D" w:rsidP="0056271C">
            <w:pPr>
              <w:jc w:val="center"/>
              <w:rPr>
                <w:color w:val="000000"/>
                <w:sz w:val="16"/>
                <w:szCs w:val="16"/>
              </w:rPr>
            </w:pPr>
            <w:r w:rsidRPr="00FD71FA">
              <w:rPr>
                <w:color w:val="000000"/>
                <w:sz w:val="16"/>
                <w:szCs w:val="16"/>
              </w:rPr>
              <w:t>0.882</w:t>
            </w:r>
          </w:p>
        </w:tc>
        <w:tc>
          <w:tcPr>
            <w:tcW w:w="881" w:type="dxa"/>
            <w:tcBorders>
              <w:top w:val="nil"/>
              <w:left w:val="nil"/>
              <w:bottom w:val="nil"/>
              <w:right w:val="nil"/>
            </w:tcBorders>
            <w:shd w:val="clear" w:color="000000" w:fill="FFFFFF"/>
            <w:noWrap/>
            <w:vAlign w:val="bottom"/>
            <w:hideMark/>
          </w:tcPr>
          <w:p w14:paraId="133D55A9" w14:textId="77777777" w:rsidR="0084728D" w:rsidRPr="00FD71FA" w:rsidRDefault="0084728D" w:rsidP="0056271C">
            <w:pPr>
              <w:jc w:val="center"/>
              <w:rPr>
                <w:color w:val="000000"/>
                <w:sz w:val="16"/>
                <w:szCs w:val="16"/>
              </w:rPr>
            </w:pPr>
            <w:r w:rsidRPr="00FD71FA">
              <w:rPr>
                <w:color w:val="000000"/>
                <w:sz w:val="16"/>
                <w:szCs w:val="16"/>
              </w:rPr>
              <w:t>-1.505</w:t>
            </w:r>
          </w:p>
        </w:tc>
        <w:tc>
          <w:tcPr>
            <w:tcW w:w="881" w:type="dxa"/>
            <w:tcBorders>
              <w:top w:val="nil"/>
              <w:left w:val="nil"/>
              <w:bottom w:val="nil"/>
              <w:right w:val="nil"/>
            </w:tcBorders>
            <w:shd w:val="clear" w:color="000000" w:fill="FFFFFF"/>
            <w:noWrap/>
            <w:vAlign w:val="bottom"/>
            <w:hideMark/>
          </w:tcPr>
          <w:p w14:paraId="330BE181" w14:textId="77777777" w:rsidR="0084728D" w:rsidRPr="00FD71FA" w:rsidRDefault="0084728D" w:rsidP="0056271C">
            <w:pPr>
              <w:jc w:val="center"/>
              <w:rPr>
                <w:color w:val="000000"/>
                <w:sz w:val="16"/>
                <w:szCs w:val="16"/>
              </w:rPr>
            </w:pPr>
            <w:r w:rsidRPr="00FD71FA">
              <w:rPr>
                <w:color w:val="000000"/>
                <w:sz w:val="16"/>
                <w:szCs w:val="16"/>
              </w:rPr>
              <w:t>989.06</w:t>
            </w:r>
          </w:p>
        </w:tc>
        <w:tc>
          <w:tcPr>
            <w:tcW w:w="881" w:type="dxa"/>
            <w:tcBorders>
              <w:top w:val="nil"/>
              <w:left w:val="nil"/>
              <w:bottom w:val="nil"/>
              <w:right w:val="nil"/>
            </w:tcBorders>
            <w:shd w:val="clear" w:color="000000" w:fill="FFFFFF"/>
            <w:noWrap/>
            <w:vAlign w:val="bottom"/>
            <w:hideMark/>
          </w:tcPr>
          <w:p w14:paraId="69D6D2AD" w14:textId="77777777" w:rsidR="0084728D" w:rsidRPr="00FD71FA" w:rsidRDefault="0084728D" w:rsidP="0056271C">
            <w:pPr>
              <w:jc w:val="center"/>
              <w:rPr>
                <w:color w:val="000000"/>
                <w:sz w:val="16"/>
                <w:szCs w:val="16"/>
              </w:rPr>
            </w:pPr>
            <w:r w:rsidRPr="00FD71FA">
              <w:rPr>
                <w:color w:val="000000"/>
                <w:sz w:val="16"/>
                <w:szCs w:val="16"/>
              </w:rPr>
              <w:t>&gt; .1</w:t>
            </w:r>
          </w:p>
        </w:tc>
        <w:tc>
          <w:tcPr>
            <w:tcW w:w="881" w:type="dxa"/>
            <w:tcBorders>
              <w:top w:val="nil"/>
              <w:left w:val="nil"/>
              <w:bottom w:val="nil"/>
              <w:right w:val="nil"/>
            </w:tcBorders>
            <w:shd w:val="clear" w:color="000000" w:fill="FFFFFF"/>
            <w:noWrap/>
            <w:vAlign w:val="bottom"/>
            <w:hideMark/>
          </w:tcPr>
          <w:p w14:paraId="715D1541" w14:textId="77777777" w:rsidR="0084728D" w:rsidRPr="00FD71FA" w:rsidRDefault="0084728D" w:rsidP="0056271C">
            <w:pPr>
              <w:jc w:val="center"/>
              <w:rPr>
                <w:color w:val="000000"/>
                <w:sz w:val="16"/>
                <w:szCs w:val="16"/>
              </w:rPr>
            </w:pPr>
            <w:r w:rsidRPr="00FD71FA">
              <w:rPr>
                <w:color w:val="000000"/>
                <w:sz w:val="16"/>
                <w:szCs w:val="16"/>
              </w:rPr>
              <w:t>-0.241</w:t>
            </w:r>
          </w:p>
        </w:tc>
        <w:tc>
          <w:tcPr>
            <w:tcW w:w="881" w:type="dxa"/>
            <w:tcBorders>
              <w:top w:val="nil"/>
              <w:left w:val="nil"/>
              <w:bottom w:val="nil"/>
              <w:right w:val="nil"/>
            </w:tcBorders>
            <w:shd w:val="clear" w:color="000000" w:fill="FFFFFF"/>
            <w:noWrap/>
            <w:vAlign w:val="bottom"/>
            <w:hideMark/>
          </w:tcPr>
          <w:p w14:paraId="1B0559B9" w14:textId="77777777" w:rsidR="0084728D" w:rsidRPr="00FD71FA" w:rsidRDefault="0084728D" w:rsidP="0056271C">
            <w:pPr>
              <w:jc w:val="center"/>
              <w:rPr>
                <w:color w:val="000000"/>
                <w:sz w:val="16"/>
                <w:szCs w:val="16"/>
              </w:rPr>
            </w:pPr>
            <w:r w:rsidRPr="00FD71FA">
              <w:rPr>
                <w:color w:val="000000"/>
                <w:sz w:val="16"/>
                <w:szCs w:val="16"/>
              </w:rPr>
              <w:t>0.160</w:t>
            </w:r>
          </w:p>
        </w:tc>
        <w:tc>
          <w:tcPr>
            <w:tcW w:w="963" w:type="dxa"/>
            <w:tcBorders>
              <w:top w:val="nil"/>
              <w:left w:val="nil"/>
              <w:bottom w:val="nil"/>
              <w:right w:val="nil"/>
            </w:tcBorders>
            <w:shd w:val="clear" w:color="000000" w:fill="FFFFFF"/>
            <w:noWrap/>
            <w:vAlign w:val="bottom"/>
            <w:hideMark/>
          </w:tcPr>
          <w:p w14:paraId="374FD278" w14:textId="77777777" w:rsidR="0084728D" w:rsidRPr="00FD71FA" w:rsidRDefault="0084728D" w:rsidP="0056271C">
            <w:pPr>
              <w:jc w:val="center"/>
              <w:rPr>
                <w:color w:val="000000"/>
                <w:sz w:val="16"/>
                <w:szCs w:val="16"/>
              </w:rPr>
            </w:pPr>
            <w:r w:rsidRPr="00FD71FA">
              <w:rPr>
                <w:color w:val="000000"/>
                <w:sz w:val="16"/>
                <w:szCs w:val="16"/>
              </w:rPr>
              <w:t>small</w:t>
            </w:r>
          </w:p>
        </w:tc>
        <w:tc>
          <w:tcPr>
            <w:tcW w:w="881" w:type="dxa"/>
            <w:tcBorders>
              <w:top w:val="nil"/>
              <w:left w:val="nil"/>
              <w:bottom w:val="nil"/>
              <w:right w:val="nil"/>
            </w:tcBorders>
            <w:shd w:val="clear" w:color="000000" w:fill="FFFFFF"/>
            <w:noWrap/>
            <w:vAlign w:val="bottom"/>
            <w:hideMark/>
          </w:tcPr>
          <w:p w14:paraId="0C4A0B48" w14:textId="77777777" w:rsidR="0084728D" w:rsidRPr="00FD71FA" w:rsidRDefault="0084728D" w:rsidP="0056271C">
            <w:pPr>
              <w:jc w:val="center"/>
              <w:rPr>
                <w:color w:val="000000"/>
                <w:sz w:val="16"/>
                <w:szCs w:val="16"/>
              </w:rPr>
            </w:pPr>
            <w:r w:rsidRPr="00FD71FA">
              <w:rPr>
                <w:color w:val="000000"/>
                <w:sz w:val="16"/>
                <w:szCs w:val="16"/>
              </w:rPr>
              <w:t>-3.057</w:t>
            </w:r>
          </w:p>
        </w:tc>
        <w:tc>
          <w:tcPr>
            <w:tcW w:w="881" w:type="dxa"/>
            <w:tcBorders>
              <w:top w:val="nil"/>
              <w:left w:val="nil"/>
              <w:bottom w:val="nil"/>
              <w:right w:val="nil"/>
            </w:tcBorders>
            <w:shd w:val="clear" w:color="000000" w:fill="FFFFFF"/>
            <w:noWrap/>
            <w:vAlign w:val="bottom"/>
            <w:hideMark/>
          </w:tcPr>
          <w:p w14:paraId="0F9F79CA" w14:textId="77777777" w:rsidR="0084728D" w:rsidRPr="00FD71FA" w:rsidRDefault="0084728D" w:rsidP="0056271C">
            <w:pPr>
              <w:jc w:val="center"/>
              <w:rPr>
                <w:color w:val="000000"/>
                <w:sz w:val="16"/>
                <w:szCs w:val="16"/>
              </w:rPr>
            </w:pPr>
            <w:r w:rsidRPr="00FD71FA">
              <w:rPr>
                <w:color w:val="000000"/>
                <w:sz w:val="16"/>
                <w:szCs w:val="16"/>
              </w:rPr>
              <w:t>0.403</w:t>
            </w:r>
          </w:p>
        </w:tc>
      </w:tr>
      <w:tr w:rsidR="0084728D" w:rsidRPr="00FD71FA" w14:paraId="14F045FA" w14:textId="77777777" w:rsidTr="00E3683A">
        <w:trPr>
          <w:trHeight w:val="197"/>
        </w:trPr>
        <w:tc>
          <w:tcPr>
            <w:tcW w:w="1965" w:type="dxa"/>
            <w:tcBorders>
              <w:top w:val="nil"/>
              <w:left w:val="nil"/>
              <w:bottom w:val="nil"/>
              <w:right w:val="nil"/>
            </w:tcBorders>
            <w:shd w:val="clear" w:color="000000" w:fill="FFFFFF"/>
            <w:noWrap/>
            <w:vAlign w:val="bottom"/>
            <w:hideMark/>
          </w:tcPr>
          <w:p w14:paraId="217B4A3A" w14:textId="77777777" w:rsidR="0084728D" w:rsidRPr="00FD71FA" w:rsidRDefault="0084728D" w:rsidP="0056271C">
            <w:pPr>
              <w:rPr>
                <w:color w:val="000000"/>
                <w:sz w:val="16"/>
                <w:szCs w:val="16"/>
              </w:rPr>
            </w:pPr>
            <w:r w:rsidRPr="00FD71FA">
              <w:rPr>
                <w:color w:val="000000"/>
                <w:sz w:val="16"/>
                <w:szCs w:val="16"/>
              </w:rPr>
              <w:t>freq54</w:t>
            </w:r>
          </w:p>
        </w:tc>
        <w:tc>
          <w:tcPr>
            <w:tcW w:w="881" w:type="dxa"/>
            <w:tcBorders>
              <w:top w:val="nil"/>
              <w:left w:val="nil"/>
              <w:bottom w:val="nil"/>
              <w:right w:val="nil"/>
            </w:tcBorders>
            <w:shd w:val="clear" w:color="000000" w:fill="FFFFFF"/>
            <w:noWrap/>
            <w:vAlign w:val="bottom"/>
            <w:hideMark/>
          </w:tcPr>
          <w:p w14:paraId="11DB5323" w14:textId="77777777" w:rsidR="0084728D" w:rsidRPr="00FD71FA" w:rsidRDefault="0084728D" w:rsidP="0056271C">
            <w:pPr>
              <w:jc w:val="center"/>
              <w:rPr>
                <w:color w:val="000000"/>
                <w:sz w:val="16"/>
                <w:szCs w:val="16"/>
              </w:rPr>
            </w:pPr>
            <w:r w:rsidRPr="00FD71FA">
              <w:rPr>
                <w:color w:val="000000"/>
                <w:sz w:val="16"/>
                <w:szCs w:val="16"/>
              </w:rPr>
              <w:t>4.294</w:t>
            </w:r>
          </w:p>
        </w:tc>
        <w:tc>
          <w:tcPr>
            <w:tcW w:w="881" w:type="dxa"/>
            <w:tcBorders>
              <w:top w:val="nil"/>
              <w:left w:val="nil"/>
              <w:bottom w:val="nil"/>
              <w:right w:val="nil"/>
            </w:tcBorders>
            <w:shd w:val="clear" w:color="000000" w:fill="FFFFFF"/>
            <w:noWrap/>
            <w:vAlign w:val="bottom"/>
            <w:hideMark/>
          </w:tcPr>
          <w:p w14:paraId="261124CE" w14:textId="77777777" w:rsidR="0084728D" w:rsidRPr="00FD71FA" w:rsidRDefault="0084728D" w:rsidP="0056271C">
            <w:pPr>
              <w:jc w:val="center"/>
              <w:rPr>
                <w:color w:val="000000"/>
                <w:sz w:val="16"/>
                <w:szCs w:val="16"/>
              </w:rPr>
            </w:pPr>
            <w:r w:rsidRPr="00FD71FA">
              <w:rPr>
                <w:color w:val="000000"/>
                <w:sz w:val="16"/>
                <w:szCs w:val="16"/>
              </w:rPr>
              <w:t>0.880</w:t>
            </w:r>
          </w:p>
        </w:tc>
        <w:tc>
          <w:tcPr>
            <w:tcW w:w="881" w:type="dxa"/>
            <w:tcBorders>
              <w:top w:val="nil"/>
              <w:left w:val="nil"/>
              <w:bottom w:val="nil"/>
              <w:right w:val="nil"/>
            </w:tcBorders>
            <w:shd w:val="clear" w:color="000000" w:fill="FFFFFF"/>
            <w:noWrap/>
            <w:vAlign w:val="bottom"/>
            <w:hideMark/>
          </w:tcPr>
          <w:p w14:paraId="7ABDCA6D" w14:textId="77777777" w:rsidR="0084728D" w:rsidRPr="00FD71FA" w:rsidRDefault="0084728D" w:rsidP="0056271C">
            <w:pPr>
              <w:jc w:val="center"/>
              <w:rPr>
                <w:color w:val="000000"/>
                <w:sz w:val="16"/>
                <w:szCs w:val="16"/>
              </w:rPr>
            </w:pPr>
            <w:r w:rsidRPr="00FD71FA">
              <w:rPr>
                <w:color w:val="000000"/>
                <w:sz w:val="16"/>
                <w:szCs w:val="16"/>
              </w:rPr>
              <w:t>4.882</w:t>
            </w:r>
          </w:p>
        </w:tc>
        <w:tc>
          <w:tcPr>
            <w:tcW w:w="881" w:type="dxa"/>
            <w:tcBorders>
              <w:top w:val="nil"/>
              <w:left w:val="nil"/>
              <w:bottom w:val="nil"/>
              <w:right w:val="nil"/>
            </w:tcBorders>
            <w:shd w:val="clear" w:color="000000" w:fill="FFFFFF"/>
            <w:noWrap/>
            <w:vAlign w:val="bottom"/>
            <w:hideMark/>
          </w:tcPr>
          <w:p w14:paraId="5E0B9E66" w14:textId="77777777" w:rsidR="0084728D" w:rsidRPr="00FD71FA" w:rsidRDefault="0084728D" w:rsidP="0056271C">
            <w:pPr>
              <w:jc w:val="center"/>
              <w:rPr>
                <w:color w:val="000000"/>
                <w:sz w:val="16"/>
                <w:szCs w:val="16"/>
              </w:rPr>
            </w:pPr>
            <w:r w:rsidRPr="00FD71FA">
              <w:rPr>
                <w:color w:val="000000"/>
                <w:sz w:val="16"/>
                <w:szCs w:val="16"/>
              </w:rPr>
              <w:t>989.01</w:t>
            </w:r>
          </w:p>
        </w:tc>
        <w:tc>
          <w:tcPr>
            <w:tcW w:w="881" w:type="dxa"/>
            <w:tcBorders>
              <w:top w:val="nil"/>
              <w:left w:val="nil"/>
              <w:bottom w:val="nil"/>
              <w:right w:val="nil"/>
            </w:tcBorders>
            <w:shd w:val="clear" w:color="000000" w:fill="FFFFFF"/>
            <w:noWrap/>
            <w:vAlign w:val="bottom"/>
            <w:hideMark/>
          </w:tcPr>
          <w:p w14:paraId="7EC890FC" w14:textId="77777777" w:rsidR="0084728D" w:rsidRPr="00FD71FA" w:rsidRDefault="0084728D" w:rsidP="0056271C">
            <w:pPr>
              <w:jc w:val="center"/>
              <w:rPr>
                <w:color w:val="000000"/>
                <w:sz w:val="16"/>
                <w:szCs w:val="16"/>
              </w:rPr>
            </w:pPr>
            <w:r w:rsidRPr="00FD71FA">
              <w:rPr>
                <w:color w:val="000000"/>
                <w:sz w:val="16"/>
                <w:szCs w:val="16"/>
              </w:rPr>
              <w:t>&lt; .001***</w:t>
            </w:r>
          </w:p>
        </w:tc>
        <w:tc>
          <w:tcPr>
            <w:tcW w:w="881" w:type="dxa"/>
            <w:tcBorders>
              <w:top w:val="nil"/>
              <w:left w:val="nil"/>
              <w:bottom w:val="nil"/>
              <w:right w:val="nil"/>
            </w:tcBorders>
            <w:shd w:val="clear" w:color="000000" w:fill="FFFFFF"/>
            <w:noWrap/>
            <w:vAlign w:val="bottom"/>
            <w:hideMark/>
          </w:tcPr>
          <w:p w14:paraId="6F6EFCE5" w14:textId="77777777" w:rsidR="0084728D" w:rsidRPr="00FD71FA" w:rsidRDefault="0084728D" w:rsidP="0056271C">
            <w:pPr>
              <w:jc w:val="center"/>
              <w:rPr>
                <w:color w:val="000000"/>
                <w:sz w:val="16"/>
                <w:szCs w:val="16"/>
              </w:rPr>
            </w:pPr>
            <w:r w:rsidRPr="00FD71FA">
              <w:rPr>
                <w:color w:val="000000"/>
                <w:sz w:val="16"/>
                <w:szCs w:val="16"/>
              </w:rPr>
              <w:t>0.781</w:t>
            </w:r>
          </w:p>
        </w:tc>
        <w:tc>
          <w:tcPr>
            <w:tcW w:w="881" w:type="dxa"/>
            <w:tcBorders>
              <w:top w:val="nil"/>
              <w:left w:val="nil"/>
              <w:bottom w:val="nil"/>
              <w:right w:val="nil"/>
            </w:tcBorders>
            <w:shd w:val="clear" w:color="000000" w:fill="FFFFFF"/>
            <w:noWrap/>
            <w:vAlign w:val="bottom"/>
            <w:hideMark/>
          </w:tcPr>
          <w:p w14:paraId="0FE8C605" w14:textId="77777777" w:rsidR="0084728D" w:rsidRPr="00FD71FA" w:rsidRDefault="0084728D" w:rsidP="0056271C">
            <w:pPr>
              <w:jc w:val="center"/>
              <w:rPr>
                <w:color w:val="000000"/>
                <w:sz w:val="16"/>
                <w:szCs w:val="16"/>
              </w:rPr>
            </w:pPr>
            <w:r w:rsidRPr="00FD71FA">
              <w:rPr>
                <w:color w:val="000000"/>
                <w:sz w:val="16"/>
                <w:szCs w:val="16"/>
              </w:rPr>
              <w:t>0.160</w:t>
            </w:r>
          </w:p>
        </w:tc>
        <w:tc>
          <w:tcPr>
            <w:tcW w:w="963" w:type="dxa"/>
            <w:tcBorders>
              <w:top w:val="nil"/>
              <w:left w:val="nil"/>
              <w:bottom w:val="nil"/>
              <w:right w:val="nil"/>
            </w:tcBorders>
            <w:shd w:val="clear" w:color="000000" w:fill="FFFFFF"/>
            <w:noWrap/>
            <w:vAlign w:val="bottom"/>
            <w:hideMark/>
          </w:tcPr>
          <w:p w14:paraId="700165C9" w14:textId="77777777" w:rsidR="0084728D" w:rsidRPr="00FD71FA" w:rsidRDefault="0084728D" w:rsidP="0056271C">
            <w:pPr>
              <w:jc w:val="center"/>
              <w:rPr>
                <w:color w:val="000000"/>
                <w:sz w:val="16"/>
                <w:szCs w:val="16"/>
              </w:rPr>
            </w:pPr>
            <w:r w:rsidRPr="00FD71FA">
              <w:rPr>
                <w:color w:val="000000"/>
                <w:sz w:val="16"/>
                <w:szCs w:val="16"/>
              </w:rPr>
              <w:t>medium</w:t>
            </w:r>
          </w:p>
        </w:tc>
        <w:tc>
          <w:tcPr>
            <w:tcW w:w="881" w:type="dxa"/>
            <w:tcBorders>
              <w:top w:val="nil"/>
              <w:left w:val="nil"/>
              <w:bottom w:val="nil"/>
              <w:right w:val="nil"/>
            </w:tcBorders>
            <w:shd w:val="clear" w:color="000000" w:fill="FFFFFF"/>
            <w:noWrap/>
            <w:vAlign w:val="bottom"/>
            <w:hideMark/>
          </w:tcPr>
          <w:p w14:paraId="00AAC42A" w14:textId="77777777" w:rsidR="0084728D" w:rsidRPr="00FD71FA" w:rsidRDefault="0084728D" w:rsidP="0056271C">
            <w:pPr>
              <w:jc w:val="center"/>
              <w:rPr>
                <w:color w:val="000000"/>
                <w:sz w:val="16"/>
                <w:szCs w:val="16"/>
              </w:rPr>
            </w:pPr>
            <w:r w:rsidRPr="00FD71FA">
              <w:rPr>
                <w:color w:val="000000"/>
                <w:sz w:val="16"/>
                <w:szCs w:val="16"/>
              </w:rPr>
              <w:t>2.569</w:t>
            </w:r>
          </w:p>
        </w:tc>
        <w:tc>
          <w:tcPr>
            <w:tcW w:w="881" w:type="dxa"/>
            <w:tcBorders>
              <w:top w:val="nil"/>
              <w:left w:val="nil"/>
              <w:bottom w:val="nil"/>
              <w:right w:val="nil"/>
            </w:tcBorders>
            <w:shd w:val="clear" w:color="000000" w:fill="FFFFFF"/>
            <w:noWrap/>
            <w:vAlign w:val="bottom"/>
            <w:hideMark/>
          </w:tcPr>
          <w:p w14:paraId="3234215A" w14:textId="77777777" w:rsidR="0084728D" w:rsidRPr="00FD71FA" w:rsidRDefault="0084728D" w:rsidP="0056271C">
            <w:pPr>
              <w:jc w:val="center"/>
              <w:rPr>
                <w:color w:val="000000"/>
                <w:sz w:val="16"/>
                <w:szCs w:val="16"/>
              </w:rPr>
            </w:pPr>
            <w:r w:rsidRPr="00FD71FA">
              <w:rPr>
                <w:color w:val="000000"/>
                <w:sz w:val="16"/>
                <w:szCs w:val="16"/>
              </w:rPr>
              <w:t>6.020</w:t>
            </w:r>
          </w:p>
        </w:tc>
      </w:tr>
      <w:tr w:rsidR="0084728D" w:rsidRPr="00FD71FA" w14:paraId="688924FB" w14:textId="77777777" w:rsidTr="00E3683A">
        <w:trPr>
          <w:trHeight w:val="197"/>
        </w:trPr>
        <w:tc>
          <w:tcPr>
            <w:tcW w:w="1965" w:type="dxa"/>
            <w:tcBorders>
              <w:top w:val="nil"/>
              <w:left w:val="nil"/>
              <w:bottom w:val="nil"/>
              <w:right w:val="nil"/>
            </w:tcBorders>
            <w:shd w:val="clear" w:color="000000" w:fill="FFFFFF"/>
            <w:noWrap/>
            <w:vAlign w:val="bottom"/>
            <w:hideMark/>
          </w:tcPr>
          <w:p w14:paraId="60B94359" w14:textId="77777777" w:rsidR="0084728D" w:rsidRPr="00FD71FA" w:rsidRDefault="0084728D" w:rsidP="0056271C">
            <w:pPr>
              <w:rPr>
                <w:color w:val="000000"/>
                <w:sz w:val="16"/>
                <w:szCs w:val="16"/>
              </w:rPr>
            </w:pPr>
            <w:proofErr w:type="spellStart"/>
            <w:r w:rsidRPr="00FD71FA">
              <w:rPr>
                <w:color w:val="000000"/>
                <w:sz w:val="16"/>
                <w:szCs w:val="16"/>
              </w:rPr>
              <w:t>adjustedyes</w:t>
            </w:r>
            <w:proofErr w:type="spellEnd"/>
          </w:p>
        </w:tc>
        <w:tc>
          <w:tcPr>
            <w:tcW w:w="881" w:type="dxa"/>
            <w:tcBorders>
              <w:top w:val="nil"/>
              <w:left w:val="nil"/>
              <w:bottom w:val="nil"/>
              <w:right w:val="nil"/>
            </w:tcBorders>
            <w:shd w:val="clear" w:color="000000" w:fill="FFFFFF"/>
            <w:noWrap/>
            <w:vAlign w:val="bottom"/>
            <w:hideMark/>
          </w:tcPr>
          <w:p w14:paraId="3E59A661"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1050AEC2" w14:textId="77777777" w:rsidR="0084728D" w:rsidRPr="00FD71FA" w:rsidRDefault="0084728D" w:rsidP="0056271C">
            <w:pPr>
              <w:jc w:val="center"/>
              <w:rPr>
                <w:color w:val="000000"/>
                <w:sz w:val="16"/>
                <w:szCs w:val="16"/>
              </w:rPr>
            </w:pPr>
            <w:r w:rsidRPr="00FD71FA">
              <w:rPr>
                <w:color w:val="000000"/>
                <w:sz w:val="16"/>
                <w:szCs w:val="16"/>
              </w:rPr>
              <w:t>0.879</w:t>
            </w:r>
          </w:p>
        </w:tc>
        <w:tc>
          <w:tcPr>
            <w:tcW w:w="881" w:type="dxa"/>
            <w:tcBorders>
              <w:top w:val="nil"/>
              <w:left w:val="nil"/>
              <w:bottom w:val="nil"/>
              <w:right w:val="nil"/>
            </w:tcBorders>
            <w:shd w:val="clear" w:color="000000" w:fill="FFFFFF"/>
            <w:noWrap/>
            <w:vAlign w:val="bottom"/>
            <w:hideMark/>
          </w:tcPr>
          <w:p w14:paraId="024D01F3"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5F5086F7" w14:textId="77777777" w:rsidR="0084728D" w:rsidRPr="00FD71FA" w:rsidRDefault="0084728D" w:rsidP="0056271C">
            <w:pPr>
              <w:jc w:val="center"/>
              <w:rPr>
                <w:color w:val="000000"/>
                <w:sz w:val="16"/>
                <w:szCs w:val="16"/>
              </w:rPr>
            </w:pPr>
            <w:r w:rsidRPr="00FD71FA">
              <w:rPr>
                <w:color w:val="000000"/>
                <w:sz w:val="16"/>
                <w:szCs w:val="16"/>
              </w:rPr>
              <w:t>989.00</w:t>
            </w:r>
          </w:p>
        </w:tc>
        <w:tc>
          <w:tcPr>
            <w:tcW w:w="881" w:type="dxa"/>
            <w:tcBorders>
              <w:top w:val="nil"/>
              <w:left w:val="nil"/>
              <w:bottom w:val="nil"/>
              <w:right w:val="nil"/>
            </w:tcBorders>
            <w:shd w:val="clear" w:color="000000" w:fill="FFFFFF"/>
            <w:noWrap/>
            <w:vAlign w:val="bottom"/>
            <w:hideMark/>
          </w:tcPr>
          <w:p w14:paraId="2F569AB5" w14:textId="77777777" w:rsidR="0084728D" w:rsidRPr="00FD71FA" w:rsidRDefault="0084728D" w:rsidP="0056271C">
            <w:pPr>
              <w:jc w:val="center"/>
              <w:rPr>
                <w:color w:val="000000"/>
                <w:sz w:val="16"/>
                <w:szCs w:val="16"/>
              </w:rPr>
            </w:pPr>
            <w:r w:rsidRPr="00FD71FA">
              <w:rPr>
                <w:color w:val="000000"/>
                <w:sz w:val="16"/>
                <w:szCs w:val="16"/>
              </w:rPr>
              <w:t>&gt; .1</w:t>
            </w:r>
          </w:p>
        </w:tc>
        <w:tc>
          <w:tcPr>
            <w:tcW w:w="881" w:type="dxa"/>
            <w:tcBorders>
              <w:top w:val="nil"/>
              <w:left w:val="nil"/>
              <w:bottom w:val="nil"/>
              <w:right w:val="nil"/>
            </w:tcBorders>
            <w:shd w:val="clear" w:color="000000" w:fill="FFFFFF"/>
            <w:noWrap/>
            <w:vAlign w:val="bottom"/>
            <w:hideMark/>
          </w:tcPr>
          <w:p w14:paraId="2879EE98"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68C2F2B7" w14:textId="77777777" w:rsidR="0084728D" w:rsidRPr="00FD71FA" w:rsidRDefault="0084728D" w:rsidP="0056271C">
            <w:pPr>
              <w:jc w:val="center"/>
              <w:rPr>
                <w:color w:val="000000"/>
                <w:sz w:val="16"/>
                <w:szCs w:val="16"/>
              </w:rPr>
            </w:pPr>
            <w:r w:rsidRPr="00FD71FA">
              <w:rPr>
                <w:color w:val="000000"/>
                <w:sz w:val="16"/>
                <w:szCs w:val="16"/>
              </w:rPr>
              <w:t>0.160</w:t>
            </w:r>
          </w:p>
        </w:tc>
        <w:tc>
          <w:tcPr>
            <w:tcW w:w="963" w:type="dxa"/>
            <w:tcBorders>
              <w:top w:val="nil"/>
              <w:left w:val="nil"/>
              <w:bottom w:val="nil"/>
              <w:right w:val="nil"/>
            </w:tcBorders>
            <w:shd w:val="clear" w:color="000000" w:fill="FFFFFF"/>
            <w:noWrap/>
            <w:vAlign w:val="bottom"/>
            <w:hideMark/>
          </w:tcPr>
          <w:p w14:paraId="19E64AD9" w14:textId="77777777" w:rsidR="0084728D" w:rsidRPr="00FD71FA" w:rsidRDefault="0084728D" w:rsidP="0056271C">
            <w:pPr>
              <w:jc w:val="center"/>
              <w:rPr>
                <w:color w:val="000000"/>
                <w:sz w:val="16"/>
                <w:szCs w:val="16"/>
              </w:rPr>
            </w:pPr>
            <w:r w:rsidRPr="00FD71FA">
              <w:rPr>
                <w:color w:val="000000"/>
                <w:sz w:val="16"/>
                <w:szCs w:val="16"/>
              </w:rPr>
              <w:t>very small</w:t>
            </w:r>
          </w:p>
        </w:tc>
        <w:tc>
          <w:tcPr>
            <w:tcW w:w="881" w:type="dxa"/>
            <w:tcBorders>
              <w:top w:val="nil"/>
              <w:left w:val="nil"/>
              <w:bottom w:val="nil"/>
              <w:right w:val="nil"/>
            </w:tcBorders>
            <w:shd w:val="clear" w:color="000000" w:fill="FFFFFF"/>
            <w:noWrap/>
            <w:vAlign w:val="bottom"/>
            <w:hideMark/>
          </w:tcPr>
          <w:p w14:paraId="32D21DAE" w14:textId="77777777" w:rsidR="0084728D" w:rsidRPr="00FD71FA" w:rsidRDefault="0084728D" w:rsidP="0056271C">
            <w:pPr>
              <w:jc w:val="center"/>
              <w:rPr>
                <w:color w:val="000000"/>
                <w:sz w:val="16"/>
                <w:szCs w:val="16"/>
              </w:rPr>
            </w:pPr>
            <w:r w:rsidRPr="00FD71FA">
              <w:rPr>
                <w:color w:val="000000"/>
                <w:sz w:val="16"/>
                <w:szCs w:val="16"/>
              </w:rPr>
              <w:t>-1.724</w:t>
            </w:r>
          </w:p>
        </w:tc>
        <w:tc>
          <w:tcPr>
            <w:tcW w:w="881" w:type="dxa"/>
            <w:tcBorders>
              <w:top w:val="nil"/>
              <w:left w:val="nil"/>
              <w:bottom w:val="nil"/>
              <w:right w:val="nil"/>
            </w:tcBorders>
            <w:shd w:val="clear" w:color="000000" w:fill="FFFFFF"/>
            <w:noWrap/>
            <w:vAlign w:val="bottom"/>
            <w:hideMark/>
          </w:tcPr>
          <w:p w14:paraId="41C9748D" w14:textId="77777777" w:rsidR="0084728D" w:rsidRPr="00FD71FA" w:rsidRDefault="0084728D" w:rsidP="0056271C">
            <w:pPr>
              <w:jc w:val="center"/>
              <w:rPr>
                <w:color w:val="000000"/>
                <w:sz w:val="16"/>
                <w:szCs w:val="16"/>
              </w:rPr>
            </w:pPr>
            <w:r w:rsidRPr="00FD71FA">
              <w:rPr>
                <w:color w:val="000000"/>
                <w:sz w:val="16"/>
                <w:szCs w:val="16"/>
              </w:rPr>
              <w:t>1.724</w:t>
            </w:r>
          </w:p>
        </w:tc>
      </w:tr>
      <w:tr w:rsidR="0084728D" w:rsidRPr="00FD71FA" w14:paraId="4BD659D5" w14:textId="77777777" w:rsidTr="00E3683A">
        <w:trPr>
          <w:trHeight w:val="197"/>
        </w:trPr>
        <w:tc>
          <w:tcPr>
            <w:tcW w:w="1965" w:type="dxa"/>
            <w:tcBorders>
              <w:top w:val="nil"/>
              <w:left w:val="nil"/>
              <w:bottom w:val="nil"/>
              <w:right w:val="nil"/>
            </w:tcBorders>
            <w:shd w:val="clear" w:color="000000" w:fill="FFFFFF"/>
            <w:noWrap/>
            <w:vAlign w:val="bottom"/>
            <w:hideMark/>
          </w:tcPr>
          <w:p w14:paraId="705C9044" w14:textId="77777777" w:rsidR="0084728D" w:rsidRPr="00FD71FA" w:rsidRDefault="0084728D" w:rsidP="0056271C">
            <w:pPr>
              <w:rPr>
                <w:color w:val="000000"/>
                <w:sz w:val="16"/>
                <w:szCs w:val="16"/>
              </w:rPr>
            </w:pPr>
            <w:proofErr w:type="spellStart"/>
            <w:r w:rsidRPr="00FD71FA">
              <w:rPr>
                <w:color w:val="000000"/>
                <w:sz w:val="16"/>
                <w:szCs w:val="16"/>
              </w:rPr>
              <w:t>cellB</w:t>
            </w:r>
            <w:proofErr w:type="spellEnd"/>
          </w:p>
        </w:tc>
        <w:tc>
          <w:tcPr>
            <w:tcW w:w="881" w:type="dxa"/>
            <w:tcBorders>
              <w:top w:val="nil"/>
              <w:left w:val="nil"/>
              <w:bottom w:val="nil"/>
              <w:right w:val="nil"/>
            </w:tcBorders>
            <w:shd w:val="clear" w:color="000000" w:fill="FFFFFF"/>
            <w:noWrap/>
            <w:vAlign w:val="bottom"/>
            <w:hideMark/>
          </w:tcPr>
          <w:p w14:paraId="2A176DCD"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5FDC16EE" w14:textId="77777777" w:rsidR="0084728D" w:rsidRPr="00FD71FA" w:rsidRDefault="0084728D" w:rsidP="0056271C">
            <w:pPr>
              <w:jc w:val="center"/>
              <w:rPr>
                <w:color w:val="000000"/>
                <w:sz w:val="16"/>
                <w:szCs w:val="16"/>
              </w:rPr>
            </w:pPr>
            <w:r w:rsidRPr="00FD71FA">
              <w:rPr>
                <w:color w:val="000000"/>
                <w:sz w:val="16"/>
                <w:szCs w:val="16"/>
              </w:rPr>
              <w:t>0.879</w:t>
            </w:r>
          </w:p>
        </w:tc>
        <w:tc>
          <w:tcPr>
            <w:tcW w:w="881" w:type="dxa"/>
            <w:tcBorders>
              <w:top w:val="nil"/>
              <w:left w:val="nil"/>
              <w:bottom w:val="nil"/>
              <w:right w:val="nil"/>
            </w:tcBorders>
            <w:shd w:val="clear" w:color="000000" w:fill="FFFFFF"/>
            <w:noWrap/>
            <w:vAlign w:val="bottom"/>
            <w:hideMark/>
          </w:tcPr>
          <w:p w14:paraId="196890EA"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5B8C1C6D" w14:textId="77777777" w:rsidR="0084728D" w:rsidRPr="00FD71FA" w:rsidRDefault="0084728D" w:rsidP="0056271C">
            <w:pPr>
              <w:jc w:val="center"/>
              <w:rPr>
                <w:color w:val="000000"/>
                <w:sz w:val="16"/>
                <w:szCs w:val="16"/>
              </w:rPr>
            </w:pPr>
            <w:r w:rsidRPr="00FD71FA">
              <w:rPr>
                <w:color w:val="000000"/>
                <w:sz w:val="16"/>
                <w:szCs w:val="16"/>
              </w:rPr>
              <w:t>989.00</w:t>
            </w:r>
          </w:p>
        </w:tc>
        <w:tc>
          <w:tcPr>
            <w:tcW w:w="881" w:type="dxa"/>
            <w:tcBorders>
              <w:top w:val="nil"/>
              <w:left w:val="nil"/>
              <w:bottom w:val="nil"/>
              <w:right w:val="nil"/>
            </w:tcBorders>
            <w:shd w:val="clear" w:color="000000" w:fill="FFFFFF"/>
            <w:noWrap/>
            <w:vAlign w:val="bottom"/>
            <w:hideMark/>
          </w:tcPr>
          <w:p w14:paraId="292B5D03" w14:textId="77777777" w:rsidR="0084728D" w:rsidRPr="00FD71FA" w:rsidRDefault="0084728D" w:rsidP="0056271C">
            <w:pPr>
              <w:jc w:val="center"/>
              <w:rPr>
                <w:color w:val="000000"/>
                <w:sz w:val="16"/>
                <w:szCs w:val="16"/>
              </w:rPr>
            </w:pPr>
            <w:r w:rsidRPr="00FD71FA">
              <w:rPr>
                <w:color w:val="000000"/>
                <w:sz w:val="16"/>
                <w:szCs w:val="16"/>
              </w:rPr>
              <w:t>&gt; .1</w:t>
            </w:r>
          </w:p>
        </w:tc>
        <w:tc>
          <w:tcPr>
            <w:tcW w:w="881" w:type="dxa"/>
            <w:tcBorders>
              <w:top w:val="nil"/>
              <w:left w:val="nil"/>
              <w:bottom w:val="nil"/>
              <w:right w:val="nil"/>
            </w:tcBorders>
            <w:shd w:val="clear" w:color="000000" w:fill="FFFFFF"/>
            <w:noWrap/>
            <w:vAlign w:val="bottom"/>
            <w:hideMark/>
          </w:tcPr>
          <w:p w14:paraId="7F9C06A4"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1FB7B784" w14:textId="77777777" w:rsidR="0084728D" w:rsidRPr="00FD71FA" w:rsidRDefault="0084728D" w:rsidP="0056271C">
            <w:pPr>
              <w:jc w:val="center"/>
              <w:rPr>
                <w:color w:val="000000"/>
                <w:sz w:val="16"/>
                <w:szCs w:val="16"/>
              </w:rPr>
            </w:pPr>
            <w:r w:rsidRPr="00FD71FA">
              <w:rPr>
                <w:color w:val="000000"/>
                <w:sz w:val="16"/>
                <w:szCs w:val="16"/>
              </w:rPr>
              <w:t>0.160</w:t>
            </w:r>
          </w:p>
        </w:tc>
        <w:tc>
          <w:tcPr>
            <w:tcW w:w="963" w:type="dxa"/>
            <w:tcBorders>
              <w:top w:val="nil"/>
              <w:left w:val="nil"/>
              <w:bottom w:val="nil"/>
              <w:right w:val="nil"/>
            </w:tcBorders>
            <w:shd w:val="clear" w:color="000000" w:fill="FFFFFF"/>
            <w:noWrap/>
            <w:vAlign w:val="bottom"/>
            <w:hideMark/>
          </w:tcPr>
          <w:p w14:paraId="66081932" w14:textId="77777777" w:rsidR="0084728D" w:rsidRPr="00FD71FA" w:rsidRDefault="0084728D" w:rsidP="0056271C">
            <w:pPr>
              <w:jc w:val="center"/>
              <w:rPr>
                <w:color w:val="000000"/>
                <w:sz w:val="16"/>
                <w:szCs w:val="16"/>
              </w:rPr>
            </w:pPr>
            <w:r w:rsidRPr="00FD71FA">
              <w:rPr>
                <w:color w:val="000000"/>
                <w:sz w:val="16"/>
                <w:szCs w:val="16"/>
              </w:rPr>
              <w:t>very small</w:t>
            </w:r>
          </w:p>
        </w:tc>
        <w:tc>
          <w:tcPr>
            <w:tcW w:w="881" w:type="dxa"/>
            <w:tcBorders>
              <w:top w:val="nil"/>
              <w:left w:val="nil"/>
              <w:bottom w:val="nil"/>
              <w:right w:val="nil"/>
            </w:tcBorders>
            <w:shd w:val="clear" w:color="000000" w:fill="FFFFFF"/>
            <w:noWrap/>
            <w:vAlign w:val="bottom"/>
            <w:hideMark/>
          </w:tcPr>
          <w:p w14:paraId="5FBB6FA0" w14:textId="77777777" w:rsidR="0084728D" w:rsidRPr="00FD71FA" w:rsidRDefault="0084728D" w:rsidP="0056271C">
            <w:pPr>
              <w:jc w:val="center"/>
              <w:rPr>
                <w:color w:val="000000"/>
                <w:sz w:val="16"/>
                <w:szCs w:val="16"/>
              </w:rPr>
            </w:pPr>
            <w:r w:rsidRPr="00FD71FA">
              <w:rPr>
                <w:color w:val="000000"/>
                <w:sz w:val="16"/>
                <w:szCs w:val="16"/>
              </w:rPr>
              <w:t>-1.724</w:t>
            </w:r>
          </w:p>
        </w:tc>
        <w:tc>
          <w:tcPr>
            <w:tcW w:w="881" w:type="dxa"/>
            <w:tcBorders>
              <w:top w:val="nil"/>
              <w:left w:val="nil"/>
              <w:bottom w:val="nil"/>
              <w:right w:val="nil"/>
            </w:tcBorders>
            <w:shd w:val="clear" w:color="000000" w:fill="FFFFFF"/>
            <w:noWrap/>
            <w:vAlign w:val="bottom"/>
            <w:hideMark/>
          </w:tcPr>
          <w:p w14:paraId="34B62C82" w14:textId="77777777" w:rsidR="0084728D" w:rsidRPr="00FD71FA" w:rsidRDefault="0084728D" w:rsidP="0056271C">
            <w:pPr>
              <w:jc w:val="center"/>
              <w:rPr>
                <w:color w:val="000000"/>
                <w:sz w:val="16"/>
                <w:szCs w:val="16"/>
              </w:rPr>
            </w:pPr>
            <w:r w:rsidRPr="00FD71FA">
              <w:rPr>
                <w:color w:val="000000"/>
                <w:sz w:val="16"/>
                <w:szCs w:val="16"/>
              </w:rPr>
              <w:t>1.724</w:t>
            </w:r>
          </w:p>
        </w:tc>
      </w:tr>
      <w:tr w:rsidR="0084728D" w:rsidRPr="00FD71FA" w14:paraId="5D2938BD" w14:textId="77777777" w:rsidTr="00E3683A">
        <w:trPr>
          <w:trHeight w:val="197"/>
        </w:trPr>
        <w:tc>
          <w:tcPr>
            <w:tcW w:w="1965" w:type="dxa"/>
            <w:tcBorders>
              <w:top w:val="nil"/>
              <w:left w:val="nil"/>
              <w:bottom w:val="nil"/>
              <w:right w:val="nil"/>
            </w:tcBorders>
            <w:shd w:val="clear" w:color="000000" w:fill="FFFFFF"/>
            <w:noWrap/>
            <w:vAlign w:val="bottom"/>
            <w:hideMark/>
          </w:tcPr>
          <w:p w14:paraId="79411BB7" w14:textId="77777777" w:rsidR="0084728D" w:rsidRPr="00FD71FA" w:rsidRDefault="0084728D" w:rsidP="0056271C">
            <w:pPr>
              <w:rPr>
                <w:color w:val="000000"/>
                <w:sz w:val="16"/>
                <w:szCs w:val="16"/>
              </w:rPr>
            </w:pPr>
            <w:proofErr w:type="spellStart"/>
            <w:r w:rsidRPr="00FD71FA">
              <w:rPr>
                <w:color w:val="000000"/>
                <w:sz w:val="16"/>
                <w:szCs w:val="16"/>
              </w:rPr>
              <w:t>cellC</w:t>
            </w:r>
            <w:proofErr w:type="spellEnd"/>
          </w:p>
        </w:tc>
        <w:tc>
          <w:tcPr>
            <w:tcW w:w="881" w:type="dxa"/>
            <w:tcBorders>
              <w:top w:val="nil"/>
              <w:left w:val="nil"/>
              <w:bottom w:val="nil"/>
              <w:right w:val="nil"/>
            </w:tcBorders>
            <w:shd w:val="clear" w:color="000000" w:fill="FFFFFF"/>
            <w:noWrap/>
            <w:vAlign w:val="bottom"/>
            <w:hideMark/>
          </w:tcPr>
          <w:p w14:paraId="51D1256E"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5F95C0CE" w14:textId="77777777" w:rsidR="0084728D" w:rsidRPr="00FD71FA" w:rsidRDefault="0084728D" w:rsidP="0056271C">
            <w:pPr>
              <w:jc w:val="center"/>
              <w:rPr>
                <w:color w:val="000000"/>
                <w:sz w:val="16"/>
                <w:szCs w:val="16"/>
              </w:rPr>
            </w:pPr>
            <w:r w:rsidRPr="00FD71FA">
              <w:rPr>
                <w:color w:val="000000"/>
                <w:sz w:val="16"/>
                <w:szCs w:val="16"/>
              </w:rPr>
              <w:t>0.879</w:t>
            </w:r>
          </w:p>
        </w:tc>
        <w:tc>
          <w:tcPr>
            <w:tcW w:w="881" w:type="dxa"/>
            <w:tcBorders>
              <w:top w:val="nil"/>
              <w:left w:val="nil"/>
              <w:bottom w:val="nil"/>
              <w:right w:val="nil"/>
            </w:tcBorders>
            <w:shd w:val="clear" w:color="000000" w:fill="FFFFFF"/>
            <w:noWrap/>
            <w:vAlign w:val="bottom"/>
            <w:hideMark/>
          </w:tcPr>
          <w:p w14:paraId="0F12827E"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5424E594" w14:textId="77777777" w:rsidR="0084728D" w:rsidRPr="00FD71FA" w:rsidRDefault="0084728D" w:rsidP="0056271C">
            <w:pPr>
              <w:jc w:val="center"/>
              <w:rPr>
                <w:color w:val="000000"/>
                <w:sz w:val="16"/>
                <w:szCs w:val="16"/>
              </w:rPr>
            </w:pPr>
            <w:r w:rsidRPr="00FD71FA">
              <w:rPr>
                <w:color w:val="000000"/>
                <w:sz w:val="16"/>
                <w:szCs w:val="16"/>
              </w:rPr>
              <w:t>989.00</w:t>
            </w:r>
          </w:p>
        </w:tc>
        <w:tc>
          <w:tcPr>
            <w:tcW w:w="881" w:type="dxa"/>
            <w:tcBorders>
              <w:top w:val="nil"/>
              <w:left w:val="nil"/>
              <w:bottom w:val="nil"/>
              <w:right w:val="nil"/>
            </w:tcBorders>
            <w:shd w:val="clear" w:color="000000" w:fill="FFFFFF"/>
            <w:noWrap/>
            <w:vAlign w:val="bottom"/>
            <w:hideMark/>
          </w:tcPr>
          <w:p w14:paraId="26883562" w14:textId="77777777" w:rsidR="0084728D" w:rsidRPr="00FD71FA" w:rsidRDefault="0084728D" w:rsidP="0056271C">
            <w:pPr>
              <w:jc w:val="center"/>
              <w:rPr>
                <w:color w:val="000000"/>
                <w:sz w:val="16"/>
                <w:szCs w:val="16"/>
              </w:rPr>
            </w:pPr>
            <w:r w:rsidRPr="00FD71FA">
              <w:rPr>
                <w:color w:val="000000"/>
                <w:sz w:val="16"/>
                <w:szCs w:val="16"/>
              </w:rPr>
              <w:t>&gt; .1</w:t>
            </w:r>
          </w:p>
        </w:tc>
        <w:tc>
          <w:tcPr>
            <w:tcW w:w="881" w:type="dxa"/>
            <w:tcBorders>
              <w:top w:val="nil"/>
              <w:left w:val="nil"/>
              <w:bottom w:val="nil"/>
              <w:right w:val="nil"/>
            </w:tcBorders>
            <w:shd w:val="clear" w:color="000000" w:fill="FFFFFF"/>
            <w:noWrap/>
            <w:vAlign w:val="bottom"/>
            <w:hideMark/>
          </w:tcPr>
          <w:p w14:paraId="5274C98A"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6564A446" w14:textId="77777777" w:rsidR="0084728D" w:rsidRPr="00FD71FA" w:rsidRDefault="0084728D" w:rsidP="0056271C">
            <w:pPr>
              <w:jc w:val="center"/>
              <w:rPr>
                <w:color w:val="000000"/>
                <w:sz w:val="16"/>
                <w:szCs w:val="16"/>
              </w:rPr>
            </w:pPr>
            <w:r w:rsidRPr="00FD71FA">
              <w:rPr>
                <w:color w:val="000000"/>
                <w:sz w:val="16"/>
                <w:szCs w:val="16"/>
              </w:rPr>
              <w:t>0.160</w:t>
            </w:r>
          </w:p>
        </w:tc>
        <w:tc>
          <w:tcPr>
            <w:tcW w:w="963" w:type="dxa"/>
            <w:tcBorders>
              <w:top w:val="nil"/>
              <w:left w:val="nil"/>
              <w:bottom w:val="nil"/>
              <w:right w:val="nil"/>
            </w:tcBorders>
            <w:shd w:val="clear" w:color="000000" w:fill="FFFFFF"/>
            <w:noWrap/>
            <w:vAlign w:val="bottom"/>
            <w:hideMark/>
          </w:tcPr>
          <w:p w14:paraId="60FEF5E8" w14:textId="77777777" w:rsidR="0084728D" w:rsidRPr="00FD71FA" w:rsidRDefault="0084728D" w:rsidP="0056271C">
            <w:pPr>
              <w:jc w:val="center"/>
              <w:rPr>
                <w:color w:val="000000"/>
                <w:sz w:val="16"/>
                <w:szCs w:val="16"/>
              </w:rPr>
            </w:pPr>
            <w:r w:rsidRPr="00FD71FA">
              <w:rPr>
                <w:color w:val="000000"/>
                <w:sz w:val="16"/>
                <w:szCs w:val="16"/>
              </w:rPr>
              <w:t>very small</w:t>
            </w:r>
          </w:p>
        </w:tc>
        <w:tc>
          <w:tcPr>
            <w:tcW w:w="881" w:type="dxa"/>
            <w:tcBorders>
              <w:top w:val="nil"/>
              <w:left w:val="nil"/>
              <w:bottom w:val="nil"/>
              <w:right w:val="nil"/>
            </w:tcBorders>
            <w:shd w:val="clear" w:color="000000" w:fill="FFFFFF"/>
            <w:noWrap/>
            <w:vAlign w:val="bottom"/>
            <w:hideMark/>
          </w:tcPr>
          <w:p w14:paraId="302CB560" w14:textId="77777777" w:rsidR="0084728D" w:rsidRPr="00FD71FA" w:rsidRDefault="0084728D" w:rsidP="0056271C">
            <w:pPr>
              <w:jc w:val="center"/>
              <w:rPr>
                <w:color w:val="000000"/>
                <w:sz w:val="16"/>
                <w:szCs w:val="16"/>
              </w:rPr>
            </w:pPr>
            <w:r w:rsidRPr="00FD71FA">
              <w:rPr>
                <w:color w:val="000000"/>
                <w:sz w:val="16"/>
                <w:szCs w:val="16"/>
              </w:rPr>
              <w:t>-1.724</w:t>
            </w:r>
          </w:p>
        </w:tc>
        <w:tc>
          <w:tcPr>
            <w:tcW w:w="881" w:type="dxa"/>
            <w:tcBorders>
              <w:top w:val="nil"/>
              <w:left w:val="nil"/>
              <w:bottom w:val="nil"/>
              <w:right w:val="nil"/>
            </w:tcBorders>
            <w:shd w:val="clear" w:color="000000" w:fill="FFFFFF"/>
            <w:noWrap/>
            <w:vAlign w:val="bottom"/>
            <w:hideMark/>
          </w:tcPr>
          <w:p w14:paraId="3E36F386" w14:textId="77777777" w:rsidR="0084728D" w:rsidRPr="00FD71FA" w:rsidRDefault="0084728D" w:rsidP="0056271C">
            <w:pPr>
              <w:jc w:val="center"/>
              <w:rPr>
                <w:color w:val="000000"/>
                <w:sz w:val="16"/>
                <w:szCs w:val="16"/>
              </w:rPr>
            </w:pPr>
            <w:r w:rsidRPr="00FD71FA">
              <w:rPr>
                <w:color w:val="000000"/>
                <w:sz w:val="16"/>
                <w:szCs w:val="16"/>
              </w:rPr>
              <w:t>1.724</w:t>
            </w:r>
          </w:p>
        </w:tc>
      </w:tr>
      <w:tr w:rsidR="0084728D" w:rsidRPr="00FD71FA" w14:paraId="16CCF29B" w14:textId="77777777" w:rsidTr="00E3683A">
        <w:trPr>
          <w:trHeight w:val="197"/>
        </w:trPr>
        <w:tc>
          <w:tcPr>
            <w:tcW w:w="1965" w:type="dxa"/>
            <w:tcBorders>
              <w:top w:val="nil"/>
              <w:left w:val="nil"/>
              <w:bottom w:val="nil"/>
              <w:right w:val="nil"/>
            </w:tcBorders>
            <w:shd w:val="clear" w:color="000000" w:fill="FFFFFF"/>
            <w:noWrap/>
            <w:vAlign w:val="bottom"/>
            <w:hideMark/>
          </w:tcPr>
          <w:p w14:paraId="11729B6E" w14:textId="77777777" w:rsidR="0084728D" w:rsidRPr="00FD71FA" w:rsidRDefault="0084728D" w:rsidP="0056271C">
            <w:pPr>
              <w:rPr>
                <w:color w:val="000000"/>
                <w:sz w:val="16"/>
                <w:szCs w:val="16"/>
              </w:rPr>
            </w:pPr>
            <w:proofErr w:type="spellStart"/>
            <w:r w:rsidRPr="00FD71FA">
              <w:rPr>
                <w:color w:val="000000"/>
                <w:sz w:val="16"/>
                <w:szCs w:val="16"/>
              </w:rPr>
              <w:t>cellD</w:t>
            </w:r>
            <w:proofErr w:type="spellEnd"/>
          </w:p>
        </w:tc>
        <w:tc>
          <w:tcPr>
            <w:tcW w:w="881" w:type="dxa"/>
            <w:tcBorders>
              <w:top w:val="nil"/>
              <w:left w:val="nil"/>
              <w:bottom w:val="nil"/>
              <w:right w:val="nil"/>
            </w:tcBorders>
            <w:shd w:val="clear" w:color="000000" w:fill="FFFFFF"/>
            <w:noWrap/>
            <w:vAlign w:val="bottom"/>
            <w:hideMark/>
          </w:tcPr>
          <w:p w14:paraId="74C18C98"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403BA7EB" w14:textId="77777777" w:rsidR="0084728D" w:rsidRPr="00FD71FA" w:rsidRDefault="0084728D" w:rsidP="0056271C">
            <w:pPr>
              <w:jc w:val="center"/>
              <w:rPr>
                <w:color w:val="000000"/>
                <w:sz w:val="16"/>
                <w:szCs w:val="16"/>
              </w:rPr>
            </w:pPr>
            <w:r w:rsidRPr="00FD71FA">
              <w:rPr>
                <w:color w:val="000000"/>
                <w:sz w:val="16"/>
                <w:szCs w:val="16"/>
              </w:rPr>
              <w:t>0.879</w:t>
            </w:r>
          </w:p>
        </w:tc>
        <w:tc>
          <w:tcPr>
            <w:tcW w:w="881" w:type="dxa"/>
            <w:tcBorders>
              <w:top w:val="nil"/>
              <w:left w:val="nil"/>
              <w:bottom w:val="nil"/>
              <w:right w:val="nil"/>
            </w:tcBorders>
            <w:shd w:val="clear" w:color="000000" w:fill="FFFFFF"/>
            <w:noWrap/>
            <w:vAlign w:val="bottom"/>
            <w:hideMark/>
          </w:tcPr>
          <w:p w14:paraId="4BA5B039"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2E6649FC" w14:textId="77777777" w:rsidR="0084728D" w:rsidRPr="00FD71FA" w:rsidRDefault="0084728D" w:rsidP="0056271C">
            <w:pPr>
              <w:jc w:val="center"/>
              <w:rPr>
                <w:color w:val="000000"/>
                <w:sz w:val="16"/>
                <w:szCs w:val="16"/>
              </w:rPr>
            </w:pPr>
            <w:r w:rsidRPr="00FD71FA">
              <w:rPr>
                <w:color w:val="000000"/>
                <w:sz w:val="16"/>
                <w:szCs w:val="16"/>
              </w:rPr>
              <w:t>989.00</w:t>
            </w:r>
          </w:p>
        </w:tc>
        <w:tc>
          <w:tcPr>
            <w:tcW w:w="881" w:type="dxa"/>
            <w:tcBorders>
              <w:top w:val="nil"/>
              <w:left w:val="nil"/>
              <w:bottom w:val="nil"/>
              <w:right w:val="nil"/>
            </w:tcBorders>
            <w:shd w:val="clear" w:color="000000" w:fill="FFFFFF"/>
            <w:noWrap/>
            <w:vAlign w:val="bottom"/>
            <w:hideMark/>
          </w:tcPr>
          <w:p w14:paraId="253102C5" w14:textId="77777777" w:rsidR="0084728D" w:rsidRPr="00FD71FA" w:rsidRDefault="0084728D" w:rsidP="0056271C">
            <w:pPr>
              <w:jc w:val="center"/>
              <w:rPr>
                <w:color w:val="000000"/>
                <w:sz w:val="16"/>
                <w:szCs w:val="16"/>
              </w:rPr>
            </w:pPr>
            <w:r w:rsidRPr="00FD71FA">
              <w:rPr>
                <w:color w:val="000000"/>
                <w:sz w:val="16"/>
                <w:szCs w:val="16"/>
              </w:rPr>
              <w:t>&gt; .1</w:t>
            </w:r>
          </w:p>
        </w:tc>
        <w:tc>
          <w:tcPr>
            <w:tcW w:w="881" w:type="dxa"/>
            <w:tcBorders>
              <w:top w:val="nil"/>
              <w:left w:val="nil"/>
              <w:bottom w:val="nil"/>
              <w:right w:val="nil"/>
            </w:tcBorders>
            <w:shd w:val="clear" w:color="000000" w:fill="FFFFFF"/>
            <w:noWrap/>
            <w:vAlign w:val="bottom"/>
            <w:hideMark/>
          </w:tcPr>
          <w:p w14:paraId="6443F836"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1E9615BF" w14:textId="77777777" w:rsidR="0084728D" w:rsidRPr="00FD71FA" w:rsidRDefault="0084728D" w:rsidP="0056271C">
            <w:pPr>
              <w:jc w:val="center"/>
              <w:rPr>
                <w:color w:val="000000"/>
                <w:sz w:val="16"/>
                <w:szCs w:val="16"/>
              </w:rPr>
            </w:pPr>
            <w:r w:rsidRPr="00FD71FA">
              <w:rPr>
                <w:color w:val="000000"/>
                <w:sz w:val="16"/>
                <w:szCs w:val="16"/>
              </w:rPr>
              <w:t>0.160</w:t>
            </w:r>
          </w:p>
        </w:tc>
        <w:tc>
          <w:tcPr>
            <w:tcW w:w="963" w:type="dxa"/>
            <w:tcBorders>
              <w:top w:val="nil"/>
              <w:left w:val="nil"/>
              <w:bottom w:val="nil"/>
              <w:right w:val="nil"/>
            </w:tcBorders>
            <w:shd w:val="clear" w:color="000000" w:fill="FFFFFF"/>
            <w:noWrap/>
            <w:vAlign w:val="bottom"/>
            <w:hideMark/>
          </w:tcPr>
          <w:p w14:paraId="7ECD09F6" w14:textId="77777777" w:rsidR="0084728D" w:rsidRPr="00FD71FA" w:rsidRDefault="0084728D" w:rsidP="0056271C">
            <w:pPr>
              <w:jc w:val="center"/>
              <w:rPr>
                <w:color w:val="000000"/>
                <w:sz w:val="16"/>
                <w:szCs w:val="16"/>
              </w:rPr>
            </w:pPr>
            <w:r w:rsidRPr="00FD71FA">
              <w:rPr>
                <w:color w:val="000000"/>
                <w:sz w:val="16"/>
                <w:szCs w:val="16"/>
              </w:rPr>
              <w:t>very small</w:t>
            </w:r>
          </w:p>
        </w:tc>
        <w:tc>
          <w:tcPr>
            <w:tcW w:w="881" w:type="dxa"/>
            <w:tcBorders>
              <w:top w:val="nil"/>
              <w:left w:val="nil"/>
              <w:bottom w:val="nil"/>
              <w:right w:val="nil"/>
            </w:tcBorders>
            <w:shd w:val="clear" w:color="000000" w:fill="FFFFFF"/>
            <w:noWrap/>
            <w:vAlign w:val="bottom"/>
            <w:hideMark/>
          </w:tcPr>
          <w:p w14:paraId="1B0430CF" w14:textId="77777777" w:rsidR="0084728D" w:rsidRPr="00FD71FA" w:rsidRDefault="0084728D" w:rsidP="0056271C">
            <w:pPr>
              <w:jc w:val="center"/>
              <w:rPr>
                <w:color w:val="000000"/>
                <w:sz w:val="16"/>
                <w:szCs w:val="16"/>
              </w:rPr>
            </w:pPr>
            <w:r w:rsidRPr="00FD71FA">
              <w:rPr>
                <w:color w:val="000000"/>
                <w:sz w:val="16"/>
                <w:szCs w:val="16"/>
              </w:rPr>
              <w:t>-1.724</w:t>
            </w:r>
          </w:p>
        </w:tc>
        <w:tc>
          <w:tcPr>
            <w:tcW w:w="881" w:type="dxa"/>
            <w:tcBorders>
              <w:top w:val="nil"/>
              <w:left w:val="nil"/>
              <w:bottom w:val="nil"/>
              <w:right w:val="nil"/>
            </w:tcBorders>
            <w:shd w:val="clear" w:color="000000" w:fill="FFFFFF"/>
            <w:noWrap/>
            <w:vAlign w:val="bottom"/>
            <w:hideMark/>
          </w:tcPr>
          <w:p w14:paraId="0AD13438" w14:textId="77777777" w:rsidR="0084728D" w:rsidRPr="00FD71FA" w:rsidRDefault="0084728D" w:rsidP="0056271C">
            <w:pPr>
              <w:jc w:val="center"/>
              <w:rPr>
                <w:color w:val="000000"/>
                <w:sz w:val="16"/>
                <w:szCs w:val="16"/>
              </w:rPr>
            </w:pPr>
            <w:r w:rsidRPr="00FD71FA">
              <w:rPr>
                <w:color w:val="000000"/>
                <w:sz w:val="16"/>
                <w:szCs w:val="16"/>
              </w:rPr>
              <w:t>1.724</w:t>
            </w:r>
          </w:p>
        </w:tc>
      </w:tr>
      <w:tr w:rsidR="0084728D" w:rsidRPr="00FD71FA" w14:paraId="565B5C33" w14:textId="77777777" w:rsidTr="00E3683A">
        <w:trPr>
          <w:trHeight w:val="197"/>
        </w:trPr>
        <w:tc>
          <w:tcPr>
            <w:tcW w:w="1965" w:type="dxa"/>
            <w:tcBorders>
              <w:top w:val="nil"/>
              <w:left w:val="nil"/>
              <w:bottom w:val="nil"/>
              <w:right w:val="nil"/>
            </w:tcBorders>
            <w:shd w:val="clear" w:color="000000" w:fill="FFFFFF"/>
            <w:noWrap/>
            <w:vAlign w:val="bottom"/>
            <w:hideMark/>
          </w:tcPr>
          <w:p w14:paraId="4F83E8DE" w14:textId="77777777" w:rsidR="0084728D" w:rsidRPr="00FD71FA" w:rsidRDefault="0084728D" w:rsidP="0056271C">
            <w:pPr>
              <w:rPr>
                <w:color w:val="000000"/>
                <w:sz w:val="16"/>
                <w:szCs w:val="16"/>
              </w:rPr>
            </w:pPr>
            <w:proofErr w:type="spellStart"/>
            <w:r w:rsidRPr="00FD71FA">
              <w:rPr>
                <w:color w:val="000000"/>
                <w:sz w:val="16"/>
                <w:szCs w:val="16"/>
              </w:rPr>
              <w:t>cond_order</w:t>
            </w:r>
            <w:proofErr w:type="spellEnd"/>
          </w:p>
        </w:tc>
        <w:tc>
          <w:tcPr>
            <w:tcW w:w="881" w:type="dxa"/>
            <w:tcBorders>
              <w:top w:val="nil"/>
              <w:left w:val="nil"/>
              <w:bottom w:val="nil"/>
              <w:right w:val="nil"/>
            </w:tcBorders>
            <w:shd w:val="clear" w:color="000000" w:fill="FFFFFF"/>
            <w:noWrap/>
            <w:vAlign w:val="bottom"/>
            <w:hideMark/>
          </w:tcPr>
          <w:p w14:paraId="12896E35" w14:textId="77777777" w:rsidR="0084728D" w:rsidRPr="00FD71FA" w:rsidRDefault="0084728D" w:rsidP="0056271C">
            <w:pPr>
              <w:jc w:val="center"/>
              <w:rPr>
                <w:color w:val="000000"/>
                <w:sz w:val="16"/>
                <w:szCs w:val="16"/>
              </w:rPr>
            </w:pPr>
            <w:r w:rsidRPr="00FD71FA">
              <w:rPr>
                <w:color w:val="000000"/>
                <w:sz w:val="16"/>
                <w:szCs w:val="16"/>
              </w:rPr>
              <w:t>0.054</w:t>
            </w:r>
          </w:p>
        </w:tc>
        <w:tc>
          <w:tcPr>
            <w:tcW w:w="881" w:type="dxa"/>
            <w:tcBorders>
              <w:top w:val="nil"/>
              <w:left w:val="nil"/>
              <w:bottom w:val="nil"/>
              <w:right w:val="nil"/>
            </w:tcBorders>
            <w:shd w:val="clear" w:color="000000" w:fill="FFFFFF"/>
            <w:noWrap/>
            <w:vAlign w:val="bottom"/>
            <w:hideMark/>
          </w:tcPr>
          <w:p w14:paraId="3D55ADC3" w14:textId="77777777" w:rsidR="0084728D" w:rsidRPr="00FD71FA" w:rsidRDefault="0084728D" w:rsidP="0056271C">
            <w:pPr>
              <w:jc w:val="center"/>
              <w:rPr>
                <w:color w:val="000000"/>
                <w:sz w:val="16"/>
                <w:szCs w:val="16"/>
              </w:rPr>
            </w:pPr>
            <w:r w:rsidRPr="00FD71FA">
              <w:rPr>
                <w:color w:val="000000"/>
                <w:sz w:val="16"/>
                <w:szCs w:val="16"/>
              </w:rPr>
              <w:t>0.027</w:t>
            </w:r>
          </w:p>
        </w:tc>
        <w:tc>
          <w:tcPr>
            <w:tcW w:w="881" w:type="dxa"/>
            <w:tcBorders>
              <w:top w:val="nil"/>
              <w:left w:val="nil"/>
              <w:bottom w:val="nil"/>
              <w:right w:val="nil"/>
            </w:tcBorders>
            <w:shd w:val="clear" w:color="000000" w:fill="FFFFFF"/>
            <w:noWrap/>
            <w:vAlign w:val="bottom"/>
            <w:hideMark/>
          </w:tcPr>
          <w:p w14:paraId="1AF7E8C2" w14:textId="77777777" w:rsidR="0084728D" w:rsidRPr="00FD71FA" w:rsidRDefault="0084728D" w:rsidP="0056271C">
            <w:pPr>
              <w:jc w:val="center"/>
              <w:rPr>
                <w:color w:val="000000"/>
                <w:sz w:val="16"/>
                <w:szCs w:val="16"/>
              </w:rPr>
            </w:pPr>
            <w:r w:rsidRPr="00FD71FA">
              <w:rPr>
                <w:color w:val="000000"/>
                <w:sz w:val="16"/>
                <w:szCs w:val="16"/>
              </w:rPr>
              <w:t>1.975</w:t>
            </w:r>
          </w:p>
        </w:tc>
        <w:tc>
          <w:tcPr>
            <w:tcW w:w="881" w:type="dxa"/>
            <w:tcBorders>
              <w:top w:val="nil"/>
              <w:left w:val="nil"/>
              <w:bottom w:val="nil"/>
              <w:right w:val="nil"/>
            </w:tcBorders>
            <w:shd w:val="clear" w:color="000000" w:fill="FFFFFF"/>
            <w:noWrap/>
            <w:vAlign w:val="bottom"/>
            <w:hideMark/>
          </w:tcPr>
          <w:p w14:paraId="33A928ED" w14:textId="77777777" w:rsidR="0084728D" w:rsidRPr="00FD71FA" w:rsidRDefault="0084728D" w:rsidP="0056271C">
            <w:pPr>
              <w:jc w:val="center"/>
              <w:rPr>
                <w:color w:val="000000"/>
                <w:sz w:val="16"/>
                <w:szCs w:val="16"/>
              </w:rPr>
            </w:pPr>
            <w:r w:rsidRPr="00FD71FA">
              <w:rPr>
                <w:color w:val="000000"/>
                <w:sz w:val="16"/>
                <w:szCs w:val="16"/>
              </w:rPr>
              <w:t>998.70</w:t>
            </w:r>
          </w:p>
        </w:tc>
        <w:tc>
          <w:tcPr>
            <w:tcW w:w="881" w:type="dxa"/>
            <w:tcBorders>
              <w:top w:val="nil"/>
              <w:left w:val="nil"/>
              <w:bottom w:val="nil"/>
              <w:right w:val="nil"/>
            </w:tcBorders>
            <w:shd w:val="clear" w:color="000000" w:fill="FFFFFF"/>
            <w:noWrap/>
            <w:vAlign w:val="bottom"/>
            <w:hideMark/>
          </w:tcPr>
          <w:p w14:paraId="7B93ECC0" w14:textId="77777777" w:rsidR="0084728D" w:rsidRPr="00FD71FA" w:rsidRDefault="0084728D" w:rsidP="0056271C">
            <w:pPr>
              <w:jc w:val="center"/>
              <w:rPr>
                <w:color w:val="000000"/>
                <w:sz w:val="16"/>
                <w:szCs w:val="16"/>
              </w:rPr>
            </w:pPr>
            <w:r w:rsidRPr="00FD71FA">
              <w:rPr>
                <w:color w:val="000000"/>
                <w:sz w:val="16"/>
                <w:szCs w:val="16"/>
              </w:rPr>
              <w:t>&lt; .05*</w:t>
            </w:r>
          </w:p>
        </w:tc>
        <w:tc>
          <w:tcPr>
            <w:tcW w:w="881" w:type="dxa"/>
            <w:tcBorders>
              <w:top w:val="nil"/>
              <w:left w:val="nil"/>
              <w:bottom w:val="nil"/>
              <w:right w:val="nil"/>
            </w:tcBorders>
            <w:shd w:val="clear" w:color="000000" w:fill="FFFFFF"/>
            <w:noWrap/>
            <w:vAlign w:val="bottom"/>
            <w:hideMark/>
          </w:tcPr>
          <w:p w14:paraId="74EE8E16" w14:textId="77777777" w:rsidR="0084728D" w:rsidRPr="00FD71FA" w:rsidRDefault="0084728D" w:rsidP="0056271C">
            <w:pPr>
              <w:jc w:val="center"/>
              <w:rPr>
                <w:color w:val="000000"/>
                <w:sz w:val="16"/>
                <w:szCs w:val="16"/>
              </w:rPr>
            </w:pPr>
            <w:r w:rsidRPr="00FD71FA">
              <w:rPr>
                <w:color w:val="000000"/>
                <w:sz w:val="16"/>
                <w:szCs w:val="16"/>
              </w:rPr>
              <w:t>0.048</w:t>
            </w:r>
          </w:p>
        </w:tc>
        <w:tc>
          <w:tcPr>
            <w:tcW w:w="881" w:type="dxa"/>
            <w:tcBorders>
              <w:top w:val="nil"/>
              <w:left w:val="nil"/>
              <w:bottom w:val="nil"/>
              <w:right w:val="nil"/>
            </w:tcBorders>
            <w:shd w:val="clear" w:color="000000" w:fill="FFFFFF"/>
            <w:noWrap/>
            <w:vAlign w:val="bottom"/>
            <w:hideMark/>
          </w:tcPr>
          <w:p w14:paraId="7ECDEA6F" w14:textId="77777777" w:rsidR="0084728D" w:rsidRPr="00FD71FA" w:rsidRDefault="0084728D" w:rsidP="0056271C">
            <w:pPr>
              <w:jc w:val="center"/>
              <w:rPr>
                <w:color w:val="000000"/>
                <w:sz w:val="16"/>
                <w:szCs w:val="16"/>
              </w:rPr>
            </w:pPr>
            <w:r w:rsidRPr="00FD71FA">
              <w:rPr>
                <w:color w:val="000000"/>
                <w:sz w:val="16"/>
                <w:szCs w:val="16"/>
              </w:rPr>
              <w:t>0.024</w:t>
            </w:r>
          </w:p>
        </w:tc>
        <w:tc>
          <w:tcPr>
            <w:tcW w:w="963" w:type="dxa"/>
            <w:tcBorders>
              <w:top w:val="nil"/>
              <w:left w:val="nil"/>
              <w:bottom w:val="nil"/>
              <w:right w:val="nil"/>
            </w:tcBorders>
            <w:shd w:val="clear" w:color="000000" w:fill="FFFFFF"/>
            <w:noWrap/>
            <w:vAlign w:val="bottom"/>
            <w:hideMark/>
          </w:tcPr>
          <w:p w14:paraId="3CA79BAF" w14:textId="77777777" w:rsidR="0084728D" w:rsidRPr="00FD71FA" w:rsidRDefault="0084728D" w:rsidP="0056271C">
            <w:pPr>
              <w:jc w:val="center"/>
              <w:rPr>
                <w:color w:val="000000"/>
                <w:sz w:val="16"/>
                <w:szCs w:val="16"/>
              </w:rPr>
            </w:pPr>
            <w:r w:rsidRPr="00FD71FA">
              <w:rPr>
                <w:color w:val="000000"/>
                <w:sz w:val="16"/>
                <w:szCs w:val="16"/>
              </w:rPr>
              <w:t>very small</w:t>
            </w:r>
          </w:p>
        </w:tc>
        <w:tc>
          <w:tcPr>
            <w:tcW w:w="881" w:type="dxa"/>
            <w:tcBorders>
              <w:top w:val="nil"/>
              <w:left w:val="nil"/>
              <w:bottom w:val="nil"/>
              <w:right w:val="nil"/>
            </w:tcBorders>
            <w:shd w:val="clear" w:color="000000" w:fill="FFFFFF"/>
            <w:noWrap/>
            <w:vAlign w:val="bottom"/>
            <w:hideMark/>
          </w:tcPr>
          <w:p w14:paraId="050C700E"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493376A4" w14:textId="77777777" w:rsidR="0084728D" w:rsidRPr="00FD71FA" w:rsidRDefault="0084728D" w:rsidP="0056271C">
            <w:pPr>
              <w:jc w:val="center"/>
              <w:rPr>
                <w:color w:val="000000"/>
                <w:sz w:val="16"/>
                <w:szCs w:val="16"/>
              </w:rPr>
            </w:pPr>
            <w:r w:rsidRPr="00FD71FA">
              <w:rPr>
                <w:color w:val="000000"/>
                <w:sz w:val="16"/>
                <w:szCs w:val="16"/>
              </w:rPr>
              <w:t>0.108</w:t>
            </w:r>
          </w:p>
        </w:tc>
      </w:tr>
      <w:tr w:rsidR="0084728D" w:rsidRPr="00FD71FA" w14:paraId="4524BD09" w14:textId="77777777" w:rsidTr="00E3683A">
        <w:trPr>
          <w:trHeight w:val="197"/>
        </w:trPr>
        <w:tc>
          <w:tcPr>
            <w:tcW w:w="1965" w:type="dxa"/>
            <w:tcBorders>
              <w:top w:val="nil"/>
              <w:left w:val="nil"/>
              <w:bottom w:val="nil"/>
              <w:right w:val="nil"/>
            </w:tcBorders>
            <w:shd w:val="clear" w:color="000000" w:fill="FFFFFF"/>
            <w:noWrap/>
            <w:vAlign w:val="bottom"/>
            <w:hideMark/>
          </w:tcPr>
          <w:p w14:paraId="09ECFC94" w14:textId="77777777" w:rsidR="0084728D" w:rsidRPr="00FD71FA" w:rsidRDefault="0084728D" w:rsidP="0056271C">
            <w:pPr>
              <w:rPr>
                <w:color w:val="000000"/>
                <w:sz w:val="16"/>
                <w:szCs w:val="16"/>
              </w:rPr>
            </w:pPr>
            <w:r w:rsidRPr="00FD71FA">
              <w:rPr>
                <w:color w:val="000000"/>
                <w:sz w:val="16"/>
                <w:szCs w:val="16"/>
              </w:rPr>
              <w:t>freq6:adjustedyes</w:t>
            </w:r>
          </w:p>
        </w:tc>
        <w:tc>
          <w:tcPr>
            <w:tcW w:w="881" w:type="dxa"/>
            <w:tcBorders>
              <w:top w:val="nil"/>
              <w:left w:val="nil"/>
              <w:bottom w:val="nil"/>
              <w:right w:val="nil"/>
            </w:tcBorders>
            <w:shd w:val="clear" w:color="000000" w:fill="FFFFFF"/>
            <w:noWrap/>
            <w:vAlign w:val="bottom"/>
            <w:hideMark/>
          </w:tcPr>
          <w:p w14:paraId="63A26A64" w14:textId="77777777" w:rsidR="0084728D" w:rsidRPr="00FD71FA" w:rsidRDefault="0084728D" w:rsidP="0056271C">
            <w:pPr>
              <w:jc w:val="center"/>
              <w:rPr>
                <w:color w:val="000000"/>
                <w:sz w:val="16"/>
                <w:szCs w:val="16"/>
              </w:rPr>
            </w:pPr>
            <w:r w:rsidRPr="00FD71FA">
              <w:rPr>
                <w:color w:val="000000"/>
                <w:sz w:val="16"/>
                <w:szCs w:val="16"/>
              </w:rPr>
              <w:t>0.503</w:t>
            </w:r>
          </w:p>
        </w:tc>
        <w:tc>
          <w:tcPr>
            <w:tcW w:w="881" w:type="dxa"/>
            <w:tcBorders>
              <w:top w:val="nil"/>
              <w:left w:val="nil"/>
              <w:bottom w:val="nil"/>
              <w:right w:val="nil"/>
            </w:tcBorders>
            <w:shd w:val="clear" w:color="000000" w:fill="FFFFFF"/>
            <w:noWrap/>
            <w:vAlign w:val="bottom"/>
            <w:hideMark/>
          </w:tcPr>
          <w:p w14:paraId="68D87A1C" w14:textId="77777777" w:rsidR="0084728D" w:rsidRPr="00FD71FA" w:rsidRDefault="0084728D" w:rsidP="0056271C">
            <w:pPr>
              <w:jc w:val="center"/>
              <w:rPr>
                <w:color w:val="000000"/>
                <w:sz w:val="16"/>
                <w:szCs w:val="16"/>
              </w:rPr>
            </w:pPr>
            <w:r w:rsidRPr="00FD71FA">
              <w:rPr>
                <w:color w:val="000000"/>
                <w:sz w:val="16"/>
                <w:szCs w:val="16"/>
              </w:rPr>
              <w:t>1.244</w:t>
            </w:r>
          </w:p>
        </w:tc>
        <w:tc>
          <w:tcPr>
            <w:tcW w:w="881" w:type="dxa"/>
            <w:tcBorders>
              <w:top w:val="nil"/>
              <w:left w:val="nil"/>
              <w:bottom w:val="nil"/>
              <w:right w:val="nil"/>
            </w:tcBorders>
            <w:shd w:val="clear" w:color="000000" w:fill="FFFFFF"/>
            <w:noWrap/>
            <w:vAlign w:val="bottom"/>
            <w:hideMark/>
          </w:tcPr>
          <w:p w14:paraId="53D160B5" w14:textId="77777777" w:rsidR="0084728D" w:rsidRPr="00FD71FA" w:rsidRDefault="0084728D" w:rsidP="0056271C">
            <w:pPr>
              <w:jc w:val="center"/>
              <w:rPr>
                <w:color w:val="000000"/>
                <w:sz w:val="16"/>
                <w:szCs w:val="16"/>
              </w:rPr>
            </w:pPr>
            <w:r w:rsidRPr="00FD71FA">
              <w:rPr>
                <w:color w:val="000000"/>
                <w:sz w:val="16"/>
                <w:szCs w:val="16"/>
              </w:rPr>
              <w:t>0.404</w:t>
            </w:r>
          </w:p>
        </w:tc>
        <w:tc>
          <w:tcPr>
            <w:tcW w:w="881" w:type="dxa"/>
            <w:tcBorders>
              <w:top w:val="nil"/>
              <w:left w:val="nil"/>
              <w:bottom w:val="nil"/>
              <w:right w:val="nil"/>
            </w:tcBorders>
            <w:shd w:val="clear" w:color="000000" w:fill="FFFFFF"/>
            <w:noWrap/>
            <w:vAlign w:val="bottom"/>
            <w:hideMark/>
          </w:tcPr>
          <w:p w14:paraId="2277E61C" w14:textId="77777777" w:rsidR="0084728D" w:rsidRPr="00FD71FA" w:rsidRDefault="0084728D" w:rsidP="0056271C">
            <w:pPr>
              <w:jc w:val="center"/>
              <w:rPr>
                <w:color w:val="000000"/>
                <w:sz w:val="16"/>
                <w:szCs w:val="16"/>
              </w:rPr>
            </w:pPr>
            <w:r w:rsidRPr="00FD71FA">
              <w:rPr>
                <w:color w:val="000000"/>
                <w:sz w:val="16"/>
                <w:szCs w:val="16"/>
              </w:rPr>
              <w:t>989.02</w:t>
            </w:r>
          </w:p>
        </w:tc>
        <w:tc>
          <w:tcPr>
            <w:tcW w:w="881" w:type="dxa"/>
            <w:tcBorders>
              <w:top w:val="nil"/>
              <w:left w:val="nil"/>
              <w:bottom w:val="nil"/>
              <w:right w:val="nil"/>
            </w:tcBorders>
            <w:shd w:val="clear" w:color="000000" w:fill="FFFFFF"/>
            <w:noWrap/>
            <w:vAlign w:val="bottom"/>
            <w:hideMark/>
          </w:tcPr>
          <w:p w14:paraId="6CC3784A" w14:textId="77777777" w:rsidR="0084728D" w:rsidRPr="00FD71FA" w:rsidRDefault="0084728D" w:rsidP="0056271C">
            <w:pPr>
              <w:jc w:val="center"/>
              <w:rPr>
                <w:color w:val="000000"/>
                <w:sz w:val="16"/>
                <w:szCs w:val="16"/>
              </w:rPr>
            </w:pPr>
            <w:r w:rsidRPr="00FD71FA">
              <w:rPr>
                <w:color w:val="000000"/>
                <w:sz w:val="16"/>
                <w:szCs w:val="16"/>
              </w:rPr>
              <w:t>&gt; .1</w:t>
            </w:r>
          </w:p>
        </w:tc>
        <w:tc>
          <w:tcPr>
            <w:tcW w:w="881" w:type="dxa"/>
            <w:tcBorders>
              <w:top w:val="nil"/>
              <w:left w:val="nil"/>
              <w:bottom w:val="nil"/>
              <w:right w:val="nil"/>
            </w:tcBorders>
            <w:shd w:val="clear" w:color="000000" w:fill="FFFFFF"/>
            <w:noWrap/>
            <w:vAlign w:val="bottom"/>
            <w:hideMark/>
          </w:tcPr>
          <w:p w14:paraId="21EAB0F6" w14:textId="77777777" w:rsidR="0084728D" w:rsidRPr="00FD71FA" w:rsidRDefault="0084728D" w:rsidP="0056271C">
            <w:pPr>
              <w:jc w:val="center"/>
              <w:rPr>
                <w:color w:val="000000"/>
                <w:sz w:val="16"/>
                <w:szCs w:val="16"/>
              </w:rPr>
            </w:pPr>
            <w:r w:rsidRPr="00FD71FA">
              <w:rPr>
                <w:color w:val="000000"/>
                <w:sz w:val="16"/>
                <w:szCs w:val="16"/>
              </w:rPr>
              <w:t>0.091</w:t>
            </w:r>
          </w:p>
        </w:tc>
        <w:tc>
          <w:tcPr>
            <w:tcW w:w="881" w:type="dxa"/>
            <w:tcBorders>
              <w:top w:val="nil"/>
              <w:left w:val="nil"/>
              <w:bottom w:val="nil"/>
              <w:right w:val="nil"/>
            </w:tcBorders>
            <w:shd w:val="clear" w:color="000000" w:fill="FFFFFF"/>
            <w:noWrap/>
            <w:vAlign w:val="bottom"/>
            <w:hideMark/>
          </w:tcPr>
          <w:p w14:paraId="43938D6E" w14:textId="77777777" w:rsidR="0084728D" w:rsidRPr="00FD71FA" w:rsidRDefault="0084728D" w:rsidP="0056271C">
            <w:pPr>
              <w:jc w:val="center"/>
              <w:rPr>
                <w:color w:val="000000"/>
                <w:sz w:val="16"/>
                <w:szCs w:val="16"/>
              </w:rPr>
            </w:pPr>
            <w:r w:rsidRPr="00FD71FA">
              <w:rPr>
                <w:color w:val="000000"/>
                <w:sz w:val="16"/>
                <w:szCs w:val="16"/>
              </w:rPr>
              <w:t>0.226</w:t>
            </w:r>
          </w:p>
        </w:tc>
        <w:tc>
          <w:tcPr>
            <w:tcW w:w="963" w:type="dxa"/>
            <w:tcBorders>
              <w:top w:val="nil"/>
              <w:left w:val="nil"/>
              <w:bottom w:val="nil"/>
              <w:right w:val="nil"/>
            </w:tcBorders>
            <w:shd w:val="clear" w:color="000000" w:fill="FFFFFF"/>
            <w:noWrap/>
            <w:vAlign w:val="bottom"/>
            <w:hideMark/>
          </w:tcPr>
          <w:p w14:paraId="0EA59A6B" w14:textId="77777777" w:rsidR="0084728D" w:rsidRPr="00FD71FA" w:rsidRDefault="0084728D" w:rsidP="0056271C">
            <w:pPr>
              <w:jc w:val="center"/>
              <w:rPr>
                <w:color w:val="000000"/>
                <w:sz w:val="16"/>
                <w:szCs w:val="16"/>
              </w:rPr>
            </w:pPr>
            <w:r w:rsidRPr="00FD71FA">
              <w:rPr>
                <w:color w:val="000000"/>
                <w:sz w:val="16"/>
                <w:szCs w:val="16"/>
              </w:rPr>
              <w:t>very small</w:t>
            </w:r>
          </w:p>
        </w:tc>
        <w:tc>
          <w:tcPr>
            <w:tcW w:w="881" w:type="dxa"/>
            <w:tcBorders>
              <w:top w:val="nil"/>
              <w:left w:val="nil"/>
              <w:bottom w:val="nil"/>
              <w:right w:val="nil"/>
            </w:tcBorders>
            <w:shd w:val="clear" w:color="000000" w:fill="FFFFFF"/>
            <w:noWrap/>
            <w:vAlign w:val="bottom"/>
            <w:hideMark/>
          </w:tcPr>
          <w:p w14:paraId="0221AC1A" w14:textId="77777777" w:rsidR="0084728D" w:rsidRPr="00FD71FA" w:rsidRDefault="0084728D" w:rsidP="0056271C">
            <w:pPr>
              <w:jc w:val="center"/>
              <w:rPr>
                <w:color w:val="000000"/>
                <w:sz w:val="16"/>
                <w:szCs w:val="16"/>
              </w:rPr>
            </w:pPr>
            <w:r w:rsidRPr="00FD71FA">
              <w:rPr>
                <w:color w:val="000000"/>
                <w:sz w:val="16"/>
                <w:szCs w:val="16"/>
              </w:rPr>
              <w:t>-1.938</w:t>
            </w:r>
          </w:p>
        </w:tc>
        <w:tc>
          <w:tcPr>
            <w:tcW w:w="881" w:type="dxa"/>
            <w:tcBorders>
              <w:top w:val="nil"/>
              <w:left w:val="nil"/>
              <w:bottom w:val="nil"/>
              <w:right w:val="nil"/>
            </w:tcBorders>
            <w:shd w:val="clear" w:color="000000" w:fill="FFFFFF"/>
            <w:noWrap/>
            <w:vAlign w:val="bottom"/>
            <w:hideMark/>
          </w:tcPr>
          <w:p w14:paraId="60D421E2" w14:textId="77777777" w:rsidR="0084728D" w:rsidRPr="00FD71FA" w:rsidRDefault="0084728D" w:rsidP="0056271C">
            <w:pPr>
              <w:jc w:val="center"/>
              <w:rPr>
                <w:color w:val="000000"/>
                <w:sz w:val="16"/>
                <w:szCs w:val="16"/>
              </w:rPr>
            </w:pPr>
            <w:r w:rsidRPr="00FD71FA">
              <w:rPr>
                <w:color w:val="000000"/>
                <w:sz w:val="16"/>
                <w:szCs w:val="16"/>
              </w:rPr>
              <w:t>2.944</w:t>
            </w:r>
          </w:p>
        </w:tc>
      </w:tr>
      <w:tr w:rsidR="0084728D" w:rsidRPr="00FD71FA" w14:paraId="7D8CA147" w14:textId="77777777" w:rsidTr="00E3683A">
        <w:trPr>
          <w:trHeight w:val="197"/>
        </w:trPr>
        <w:tc>
          <w:tcPr>
            <w:tcW w:w="1965" w:type="dxa"/>
            <w:tcBorders>
              <w:top w:val="nil"/>
              <w:left w:val="nil"/>
              <w:bottom w:val="nil"/>
              <w:right w:val="nil"/>
            </w:tcBorders>
            <w:shd w:val="clear" w:color="000000" w:fill="FFFFFF"/>
            <w:noWrap/>
            <w:vAlign w:val="bottom"/>
            <w:hideMark/>
          </w:tcPr>
          <w:p w14:paraId="2D74DC43" w14:textId="77777777" w:rsidR="0084728D" w:rsidRPr="00FD71FA" w:rsidRDefault="0084728D" w:rsidP="0056271C">
            <w:pPr>
              <w:rPr>
                <w:color w:val="000000"/>
                <w:sz w:val="16"/>
                <w:szCs w:val="16"/>
              </w:rPr>
            </w:pPr>
            <w:r w:rsidRPr="00FD71FA">
              <w:rPr>
                <w:color w:val="000000"/>
                <w:sz w:val="16"/>
                <w:szCs w:val="16"/>
              </w:rPr>
              <w:t>freq54:adjustedyes</w:t>
            </w:r>
          </w:p>
        </w:tc>
        <w:tc>
          <w:tcPr>
            <w:tcW w:w="881" w:type="dxa"/>
            <w:tcBorders>
              <w:top w:val="nil"/>
              <w:left w:val="nil"/>
              <w:bottom w:val="nil"/>
              <w:right w:val="nil"/>
            </w:tcBorders>
            <w:shd w:val="clear" w:color="000000" w:fill="FFFFFF"/>
            <w:noWrap/>
            <w:vAlign w:val="bottom"/>
            <w:hideMark/>
          </w:tcPr>
          <w:p w14:paraId="7732AF95" w14:textId="77777777" w:rsidR="0084728D" w:rsidRPr="00FD71FA" w:rsidRDefault="0084728D" w:rsidP="0056271C">
            <w:pPr>
              <w:jc w:val="center"/>
              <w:rPr>
                <w:color w:val="000000"/>
                <w:sz w:val="16"/>
                <w:szCs w:val="16"/>
              </w:rPr>
            </w:pPr>
            <w:r w:rsidRPr="00FD71FA">
              <w:rPr>
                <w:color w:val="000000"/>
                <w:sz w:val="16"/>
                <w:szCs w:val="16"/>
              </w:rPr>
              <w:t>-2.216</w:t>
            </w:r>
          </w:p>
        </w:tc>
        <w:tc>
          <w:tcPr>
            <w:tcW w:w="881" w:type="dxa"/>
            <w:tcBorders>
              <w:top w:val="nil"/>
              <w:left w:val="nil"/>
              <w:bottom w:val="nil"/>
              <w:right w:val="nil"/>
            </w:tcBorders>
            <w:shd w:val="clear" w:color="000000" w:fill="FFFFFF"/>
            <w:noWrap/>
            <w:vAlign w:val="bottom"/>
            <w:hideMark/>
          </w:tcPr>
          <w:p w14:paraId="6E86DEA3" w14:textId="77777777" w:rsidR="0084728D" w:rsidRPr="00FD71FA" w:rsidRDefault="0084728D" w:rsidP="0056271C">
            <w:pPr>
              <w:jc w:val="center"/>
              <w:rPr>
                <w:color w:val="000000"/>
                <w:sz w:val="16"/>
                <w:szCs w:val="16"/>
              </w:rPr>
            </w:pPr>
            <w:r w:rsidRPr="00FD71FA">
              <w:rPr>
                <w:color w:val="000000"/>
                <w:sz w:val="16"/>
                <w:szCs w:val="16"/>
              </w:rPr>
              <w:t>1.243</w:t>
            </w:r>
          </w:p>
        </w:tc>
        <w:tc>
          <w:tcPr>
            <w:tcW w:w="881" w:type="dxa"/>
            <w:tcBorders>
              <w:top w:val="nil"/>
              <w:left w:val="nil"/>
              <w:bottom w:val="nil"/>
              <w:right w:val="nil"/>
            </w:tcBorders>
            <w:shd w:val="clear" w:color="000000" w:fill="FFFFFF"/>
            <w:noWrap/>
            <w:vAlign w:val="bottom"/>
            <w:hideMark/>
          </w:tcPr>
          <w:p w14:paraId="471808A1" w14:textId="77777777" w:rsidR="0084728D" w:rsidRPr="00FD71FA" w:rsidRDefault="0084728D" w:rsidP="0056271C">
            <w:pPr>
              <w:jc w:val="center"/>
              <w:rPr>
                <w:color w:val="000000"/>
                <w:sz w:val="16"/>
                <w:szCs w:val="16"/>
              </w:rPr>
            </w:pPr>
            <w:r w:rsidRPr="00FD71FA">
              <w:rPr>
                <w:color w:val="000000"/>
                <w:sz w:val="16"/>
                <w:szCs w:val="16"/>
              </w:rPr>
              <w:t>-1.783</w:t>
            </w:r>
          </w:p>
        </w:tc>
        <w:tc>
          <w:tcPr>
            <w:tcW w:w="881" w:type="dxa"/>
            <w:tcBorders>
              <w:top w:val="nil"/>
              <w:left w:val="nil"/>
              <w:bottom w:val="nil"/>
              <w:right w:val="nil"/>
            </w:tcBorders>
            <w:shd w:val="clear" w:color="000000" w:fill="FFFFFF"/>
            <w:noWrap/>
            <w:vAlign w:val="bottom"/>
            <w:hideMark/>
          </w:tcPr>
          <w:p w14:paraId="000FD43F" w14:textId="77777777" w:rsidR="0084728D" w:rsidRPr="00FD71FA" w:rsidRDefault="0084728D" w:rsidP="0056271C">
            <w:pPr>
              <w:jc w:val="center"/>
              <w:rPr>
                <w:color w:val="000000"/>
                <w:sz w:val="16"/>
                <w:szCs w:val="16"/>
              </w:rPr>
            </w:pPr>
            <w:r w:rsidRPr="00FD71FA">
              <w:rPr>
                <w:color w:val="000000"/>
                <w:sz w:val="16"/>
                <w:szCs w:val="16"/>
              </w:rPr>
              <w:t>989.00</w:t>
            </w:r>
          </w:p>
        </w:tc>
        <w:tc>
          <w:tcPr>
            <w:tcW w:w="881" w:type="dxa"/>
            <w:tcBorders>
              <w:top w:val="nil"/>
              <w:left w:val="nil"/>
              <w:bottom w:val="nil"/>
              <w:right w:val="nil"/>
            </w:tcBorders>
            <w:shd w:val="clear" w:color="000000" w:fill="FFFFFF"/>
            <w:noWrap/>
            <w:vAlign w:val="bottom"/>
            <w:hideMark/>
          </w:tcPr>
          <w:p w14:paraId="7A4E1A7F" w14:textId="77777777" w:rsidR="0084728D" w:rsidRPr="00FD71FA" w:rsidRDefault="0084728D" w:rsidP="0056271C">
            <w:pPr>
              <w:jc w:val="center"/>
              <w:rPr>
                <w:color w:val="000000"/>
                <w:sz w:val="16"/>
                <w:szCs w:val="16"/>
              </w:rPr>
            </w:pPr>
            <w:r w:rsidRPr="00FD71FA">
              <w:rPr>
                <w:color w:val="000000"/>
                <w:sz w:val="16"/>
                <w:szCs w:val="16"/>
              </w:rPr>
              <w:t>= 0.07°</w:t>
            </w:r>
          </w:p>
        </w:tc>
        <w:tc>
          <w:tcPr>
            <w:tcW w:w="881" w:type="dxa"/>
            <w:tcBorders>
              <w:top w:val="nil"/>
              <w:left w:val="nil"/>
              <w:bottom w:val="nil"/>
              <w:right w:val="nil"/>
            </w:tcBorders>
            <w:shd w:val="clear" w:color="000000" w:fill="FFFFFF"/>
            <w:noWrap/>
            <w:vAlign w:val="bottom"/>
            <w:hideMark/>
          </w:tcPr>
          <w:p w14:paraId="215B8163" w14:textId="77777777" w:rsidR="0084728D" w:rsidRPr="00FD71FA" w:rsidRDefault="0084728D" w:rsidP="0056271C">
            <w:pPr>
              <w:jc w:val="center"/>
              <w:rPr>
                <w:color w:val="000000"/>
                <w:sz w:val="16"/>
                <w:szCs w:val="16"/>
              </w:rPr>
            </w:pPr>
            <w:r w:rsidRPr="00FD71FA">
              <w:rPr>
                <w:color w:val="000000"/>
                <w:sz w:val="16"/>
                <w:szCs w:val="16"/>
              </w:rPr>
              <w:t>-0.403</w:t>
            </w:r>
          </w:p>
        </w:tc>
        <w:tc>
          <w:tcPr>
            <w:tcW w:w="881" w:type="dxa"/>
            <w:tcBorders>
              <w:top w:val="nil"/>
              <w:left w:val="nil"/>
              <w:bottom w:val="nil"/>
              <w:right w:val="nil"/>
            </w:tcBorders>
            <w:shd w:val="clear" w:color="000000" w:fill="FFFFFF"/>
            <w:noWrap/>
            <w:vAlign w:val="bottom"/>
            <w:hideMark/>
          </w:tcPr>
          <w:p w14:paraId="4E7F6ED5" w14:textId="77777777" w:rsidR="0084728D" w:rsidRPr="00FD71FA" w:rsidRDefault="0084728D" w:rsidP="0056271C">
            <w:pPr>
              <w:jc w:val="center"/>
              <w:rPr>
                <w:color w:val="000000"/>
                <w:sz w:val="16"/>
                <w:szCs w:val="16"/>
              </w:rPr>
            </w:pPr>
            <w:r w:rsidRPr="00FD71FA">
              <w:rPr>
                <w:color w:val="000000"/>
                <w:sz w:val="16"/>
                <w:szCs w:val="16"/>
              </w:rPr>
              <w:t>0.226</w:t>
            </w:r>
          </w:p>
        </w:tc>
        <w:tc>
          <w:tcPr>
            <w:tcW w:w="963" w:type="dxa"/>
            <w:tcBorders>
              <w:top w:val="nil"/>
              <w:left w:val="nil"/>
              <w:bottom w:val="nil"/>
              <w:right w:val="nil"/>
            </w:tcBorders>
            <w:shd w:val="clear" w:color="000000" w:fill="FFFFFF"/>
            <w:noWrap/>
            <w:vAlign w:val="bottom"/>
            <w:hideMark/>
          </w:tcPr>
          <w:p w14:paraId="09CBC03E" w14:textId="77777777" w:rsidR="0084728D" w:rsidRPr="00FD71FA" w:rsidRDefault="0084728D" w:rsidP="0056271C">
            <w:pPr>
              <w:jc w:val="center"/>
              <w:rPr>
                <w:color w:val="000000"/>
                <w:sz w:val="16"/>
                <w:szCs w:val="16"/>
              </w:rPr>
            </w:pPr>
            <w:r w:rsidRPr="00FD71FA">
              <w:rPr>
                <w:color w:val="000000"/>
                <w:sz w:val="16"/>
                <w:szCs w:val="16"/>
              </w:rPr>
              <w:t>small</w:t>
            </w:r>
          </w:p>
        </w:tc>
        <w:tc>
          <w:tcPr>
            <w:tcW w:w="881" w:type="dxa"/>
            <w:tcBorders>
              <w:top w:val="nil"/>
              <w:left w:val="nil"/>
              <w:bottom w:val="nil"/>
              <w:right w:val="nil"/>
            </w:tcBorders>
            <w:shd w:val="clear" w:color="000000" w:fill="FFFFFF"/>
            <w:noWrap/>
            <w:vAlign w:val="bottom"/>
            <w:hideMark/>
          </w:tcPr>
          <w:p w14:paraId="689ABC59" w14:textId="77777777" w:rsidR="0084728D" w:rsidRPr="00FD71FA" w:rsidRDefault="0084728D" w:rsidP="0056271C">
            <w:pPr>
              <w:jc w:val="center"/>
              <w:rPr>
                <w:color w:val="000000"/>
                <w:sz w:val="16"/>
                <w:szCs w:val="16"/>
              </w:rPr>
            </w:pPr>
            <w:r w:rsidRPr="00FD71FA">
              <w:rPr>
                <w:color w:val="000000"/>
                <w:sz w:val="16"/>
                <w:szCs w:val="16"/>
              </w:rPr>
              <w:t>-4.655</w:t>
            </w:r>
          </w:p>
        </w:tc>
        <w:tc>
          <w:tcPr>
            <w:tcW w:w="881" w:type="dxa"/>
            <w:tcBorders>
              <w:top w:val="nil"/>
              <w:left w:val="nil"/>
              <w:bottom w:val="nil"/>
              <w:right w:val="nil"/>
            </w:tcBorders>
            <w:shd w:val="clear" w:color="000000" w:fill="FFFFFF"/>
            <w:noWrap/>
            <w:vAlign w:val="bottom"/>
            <w:hideMark/>
          </w:tcPr>
          <w:p w14:paraId="13389A85" w14:textId="77777777" w:rsidR="0084728D" w:rsidRPr="00FD71FA" w:rsidRDefault="0084728D" w:rsidP="0056271C">
            <w:pPr>
              <w:jc w:val="center"/>
              <w:rPr>
                <w:color w:val="000000"/>
                <w:sz w:val="16"/>
                <w:szCs w:val="16"/>
              </w:rPr>
            </w:pPr>
            <w:r w:rsidRPr="00FD71FA">
              <w:rPr>
                <w:color w:val="000000"/>
                <w:sz w:val="16"/>
                <w:szCs w:val="16"/>
              </w:rPr>
              <w:t>0.223</w:t>
            </w:r>
          </w:p>
        </w:tc>
      </w:tr>
      <w:tr w:rsidR="0084728D" w:rsidRPr="00FD71FA" w14:paraId="7AD9A5BC" w14:textId="77777777" w:rsidTr="00E3683A">
        <w:trPr>
          <w:trHeight w:val="197"/>
        </w:trPr>
        <w:tc>
          <w:tcPr>
            <w:tcW w:w="1965" w:type="dxa"/>
            <w:tcBorders>
              <w:top w:val="nil"/>
              <w:left w:val="nil"/>
              <w:bottom w:val="nil"/>
              <w:right w:val="nil"/>
            </w:tcBorders>
            <w:shd w:val="clear" w:color="000000" w:fill="FFFFFF"/>
            <w:noWrap/>
            <w:vAlign w:val="bottom"/>
            <w:hideMark/>
          </w:tcPr>
          <w:p w14:paraId="17140D24" w14:textId="77777777" w:rsidR="0084728D" w:rsidRPr="00FD71FA" w:rsidRDefault="0084728D" w:rsidP="0056271C">
            <w:pPr>
              <w:rPr>
                <w:color w:val="000000"/>
                <w:sz w:val="16"/>
                <w:szCs w:val="16"/>
              </w:rPr>
            </w:pPr>
            <w:r w:rsidRPr="00FD71FA">
              <w:rPr>
                <w:color w:val="000000"/>
                <w:sz w:val="16"/>
                <w:szCs w:val="16"/>
              </w:rPr>
              <w:t>freq6:cellB</w:t>
            </w:r>
          </w:p>
        </w:tc>
        <w:tc>
          <w:tcPr>
            <w:tcW w:w="881" w:type="dxa"/>
            <w:tcBorders>
              <w:top w:val="nil"/>
              <w:left w:val="nil"/>
              <w:bottom w:val="nil"/>
              <w:right w:val="nil"/>
            </w:tcBorders>
            <w:shd w:val="clear" w:color="000000" w:fill="FFFFFF"/>
            <w:noWrap/>
            <w:vAlign w:val="bottom"/>
            <w:hideMark/>
          </w:tcPr>
          <w:p w14:paraId="7748EABA" w14:textId="77777777" w:rsidR="0084728D" w:rsidRPr="00FD71FA" w:rsidRDefault="0084728D" w:rsidP="0056271C">
            <w:pPr>
              <w:jc w:val="center"/>
              <w:rPr>
                <w:color w:val="000000"/>
                <w:sz w:val="16"/>
                <w:szCs w:val="16"/>
              </w:rPr>
            </w:pPr>
            <w:r w:rsidRPr="00FD71FA">
              <w:rPr>
                <w:color w:val="000000"/>
                <w:sz w:val="16"/>
                <w:szCs w:val="16"/>
              </w:rPr>
              <w:t>3.200</w:t>
            </w:r>
          </w:p>
        </w:tc>
        <w:tc>
          <w:tcPr>
            <w:tcW w:w="881" w:type="dxa"/>
            <w:tcBorders>
              <w:top w:val="nil"/>
              <w:left w:val="nil"/>
              <w:bottom w:val="nil"/>
              <w:right w:val="nil"/>
            </w:tcBorders>
            <w:shd w:val="clear" w:color="000000" w:fill="FFFFFF"/>
            <w:noWrap/>
            <w:vAlign w:val="bottom"/>
            <w:hideMark/>
          </w:tcPr>
          <w:p w14:paraId="4361DACE" w14:textId="77777777" w:rsidR="0084728D" w:rsidRPr="00FD71FA" w:rsidRDefault="0084728D" w:rsidP="0056271C">
            <w:pPr>
              <w:jc w:val="center"/>
              <w:rPr>
                <w:color w:val="000000"/>
                <w:sz w:val="16"/>
                <w:szCs w:val="16"/>
              </w:rPr>
            </w:pPr>
            <w:r w:rsidRPr="00FD71FA">
              <w:rPr>
                <w:color w:val="000000"/>
                <w:sz w:val="16"/>
                <w:szCs w:val="16"/>
              </w:rPr>
              <w:t>1.244</w:t>
            </w:r>
          </w:p>
        </w:tc>
        <w:tc>
          <w:tcPr>
            <w:tcW w:w="881" w:type="dxa"/>
            <w:tcBorders>
              <w:top w:val="nil"/>
              <w:left w:val="nil"/>
              <w:bottom w:val="nil"/>
              <w:right w:val="nil"/>
            </w:tcBorders>
            <w:shd w:val="clear" w:color="000000" w:fill="FFFFFF"/>
            <w:noWrap/>
            <w:vAlign w:val="bottom"/>
            <w:hideMark/>
          </w:tcPr>
          <w:p w14:paraId="1C13E6C8" w14:textId="77777777" w:rsidR="0084728D" w:rsidRPr="00FD71FA" w:rsidRDefault="0084728D" w:rsidP="0056271C">
            <w:pPr>
              <w:jc w:val="center"/>
              <w:rPr>
                <w:color w:val="000000"/>
                <w:sz w:val="16"/>
                <w:szCs w:val="16"/>
              </w:rPr>
            </w:pPr>
            <w:r w:rsidRPr="00FD71FA">
              <w:rPr>
                <w:color w:val="000000"/>
                <w:sz w:val="16"/>
                <w:szCs w:val="16"/>
              </w:rPr>
              <w:t>2.573</w:t>
            </w:r>
          </w:p>
        </w:tc>
        <w:tc>
          <w:tcPr>
            <w:tcW w:w="881" w:type="dxa"/>
            <w:tcBorders>
              <w:top w:val="nil"/>
              <w:left w:val="nil"/>
              <w:bottom w:val="nil"/>
              <w:right w:val="nil"/>
            </w:tcBorders>
            <w:shd w:val="clear" w:color="000000" w:fill="FFFFFF"/>
            <w:noWrap/>
            <w:vAlign w:val="bottom"/>
            <w:hideMark/>
          </w:tcPr>
          <w:p w14:paraId="4289473F" w14:textId="77777777" w:rsidR="0084728D" w:rsidRPr="00FD71FA" w:rsidRDefault="0084728D" w:rsidP="0056271C">
            <w:pPr>
              <w:jc w:val="center"/>
              <w:rPr>
                <w:color w:val="000000"/>
                <w:sz w:val="16"/>
                <w:szCs w:val="16"/>
              </w:rPr>
            </w:pPr>
            <w:r w:rsidRPr="00FD71FA">
              <w:rPr>
                <w:color w:val="000000"/>
                <w:sz w:val="16"/>
                <w:szCs w:val="16"/>
              </w:rPr>
              <w:t>989.01</w:t>
            </w:r>
          </w:p>
        </w:tc>
        <w:tc>
          <w:tcPr>
            <w:tcW w:w="881" w:type="dxa"/>
            <w:tcBorders>
              <w:top w:val="nil"/>
              <w:left w:val="nil"/>
              <w:bottom w:val="nil"/>
              <w:right w:val="nil"/>
            </w:tcBorders>
            <w:shd w:val="clear" w:color="000000" w:fill="FFFFFF"/>
            <w:noWrap/>
            <w:vAlign w:val="bottom"/>
            <w:hideMark/>
          </w:tcPr>
          <w:p w14:paraId="277F0565" w14:textId="77777777" w:rsidR="0084728D" w:rsidRPr="00FD71FA" w:rsidRDefault="0084728D" w:rsidP="0056271C">
            <w:pPr>
              <w:jc w:val="center"/>
              <w:rPr>
                <w:color w:val="000000"/>
                <w:sz w:val="16"/>
                <w:szCs w:val="16"/>
              </w:rPr>
            </w:pPr>
            <w:r w:rsidRPr="00FD71FA">
              <w:rPr>
                <w:color w:val="000000"/>
                <w:sz w:val="16"/>
                <w:szCs w:val="16"/>
              </w:rPr>
              <w:t>&lt; .05*</w:t>
            </w:r>
          </w:p>
        </w:tc>
        <w:tc>
          <w:tcPr>
            <w:tcW w:w="881" w:type="dxa"/>
            <w:tcBorders>
              <w:top w:val="nil"/>
              <w:left w:val="nil"/>
              <w:bottom w:val="nil"/>
              <w:right w:val="nil"/>
            </w:tcBorders>
            <w:shd w:val="clear" w:color="000000" w:fill="FFFFFF"/>
            <w:noWrap/>
            <w:vAlign w:val="bottom"/>
            <w:hideMark/>
          </w:tcPr>
          <w:p w14:paraId="4EFEAE6F" w14:textId="77777777" w:rsidR="0084728D" w:rsidRPr="00FD71FA" w:rsidRDefault="0084728D" w:rsidP="0056271C">
            <w:pPr>
              <w:jc w:val="center"/>
              <w:rPr>
                <w:color w:val="000000"/>
                <w:sz w:val="16"/>
                <w:szCs w:val="16"/>
              </w:rPr>
            </w:pPr>
            <w:r w:rsidRPr="00FD71FA">
              <w:rPr>
                <w:color w:val="000000"/>
                <w:sz w:val="16"/>
                <w:szCs w:val="16"/>
              </w:rPr>
              <w:t>0.582</w:t>
            </w:r>
          </w:p>
        </w:tc>
        <w:tc>
          <w:tcPr>
            <w:tcW w:w="881" w:type="dxa"/>
            <w:tcBorders>
              <w:top w:val="nil"/>
              <w:left w:val="nil"/>
              <w:bottom w:val="nil"/>
              <w:right w:val="nil"/>
            </w:tcBorders>
            <w:shd w:val="clear" w:color="000000" w:fill="FFFFFF"/>
            <w:noWrap/>
            <w:vAlign w:val="bottom"/>
            <w:hideMark/>
          </w:tcPr>
          <w:p w14:paraId="1B76C1C0" w14:textId="77777777" w:rsidR="0084728D" w:rsidRPr="00FD71FA" w:rsidRDefault="0084728D" w:rsidP="0056271C">
            <w:pPr>
              <w:jc w:val="center"/>
              <w:rPr>
                <w:color w:val="000000"/>
                <w:sz w:val="16"/>
                <w:szCs w:val="16"/>
              </w:rPr>
            </w:pPr>
            <w:r w:rsidRPr="00FD71FA">
              <w:rPr>
                <w:color w:val="000000"/>
                <w:sz w:val="16"/>
                <w:szCs w:val="16"/>
              </w:rPr>
              <w:t>0.226</w:t>
            </w:r>
          </w:p>
        </w:tc>
        <w:tc>
          <w:tcPr>
            <w:tcW w:w="963" w:type="dxa"/>
            <w:tcBorders>
              <w:top w:val="nil"/>
              <w:left w:val="nil"/>
              <w:bottom w:val="nil"/>
              <w:right w:val="nil"/>
            </w:tcBorders>
            <w:shd w:val="clear" w:color="000000" w:fill="FFFFFF"/>
            <w:noWrap/>
            <w:vAlign w:val="bottom"/>
            <w:hideMark/>
          </w:tcPr>
          <w:p w14:paraId="35F3AC08" w14:textId="77777777" w:rsidR="0084728D" w:rsidRPr="00FD71FA" w:rsidRDefault="0084728D" w:rsidP="0056271C">
            <w:pPr>
              <w:jc w:val="center"/>
              <w:rPr>
                <w:color w:val="000000"/>
                <w:sz w:val="16"/>
                <w:szCs w:val="16"/>
              </w:rPr>
            </w:pPr>
            <w:r w:rsidRPr="00FD71FA">
              <w:rPr>
                <w:color w:val="000000"/>
                <w:sz w:val="16"/>
                <w:szCs w:val="16"/>
              </w:rPr>
              <w:t>medium</w:t>
            </w:r>
          </w:p>
        </w:tc>
        <w:tc>
          <w:tcPr>
            <w:tcW w:w="881" w:type="dxa"/>
            <w:tcBorders>
              <w:top w:val="nil"/>
              <w:left w:val="nil"/>
              <w:bottom w:val="nil"/>
              <w:right w:val="nil"/>
            </w:tcBorders>
            <w:shd w:val="clear" w:color="000000" w:fill="FFFFFF"/>
            <w:noWrap/>
            <w:vAlign w:val="bottom"/>
            <w:hideMark/>
          </w:tcPr>
          <w:p w14:paraId="601B7B1B" w14:textId="77777777" w:rsidR="0084728D" w:rsidRPr="00FD71FA" w:rsidRDefault="0084728D" w:rsidP="0056271C">
            <w:pPr>
              <w:jc w:val="center"/>
              <w:rPr>
                <w:color w:val="000000"/>
                <w:sz w:val="16"/>
                <w:szCs w:val="16"/>
              </w:rPr>
            </w:pPr>
            <w:r w:rsidRPr="00FD71FA">
              <w:rPr>
                <w:color w:val="000000"/>
                <w:sz w:val="16"/>
                <w:szCs w:val="16"/>
              </w:rPr>
              <w:t>0.760</w:t>
            </w:r>
          </w:p>
        </w:tc>
        <w:tc>
          <w:tcPr>
            <w:tcW w:w="881" w:type="dxa"/>
            <w:tcBorders>
              <w:top w:val="nil"/>
              <w:left w:val="nil"/>
              <w:bottom w:val="nil"/>
              <w:right w:val="nil"/>
            </w:tcBorders>
            <w:shd w:val="clear" w:color="000000" w:fill="FFFFFF"/>
            <w:noWrap/>
            <w:vAlign w:val="bottom"/>
            <w:hideMark/>
          </w:tcPr>
          <w:p w14:paraId="194EB099" w14:textId="77777777" w:rsidR="0084728D" w:rsidRPr="00FD71FA" w:rsidRDefault="0084728D" w:rsidP="0056271C">
            <w:pPr>
              <w:jc w:val="center"/>
              <w:rPr>
                <w:color w:val="000000"/>
                <w:sz w:val="16"/>
                <w:szCs w:val="16"/>
              </w:rPr>
            </w:pPr>
            <w:r w:rsidRPr="00FD71FA">
              <w:rPr>
                <w:color w:val="000000"/>
                <w:sz w:val="16"/>
                <w:szCs w:val="16"/>
              </w:rPr>
              <w:t>5.640</w:t>
            </w:r>
          </w:p>
        </w:tc>
      </w:tr>
      <w:tr w:rsidR="0084728D" w:rsidRPr="00FD71FA" w14:paraId="25945207" w14:textId="77777777" w:rsidTr="00E3683A">
        <w:trPr>
          <w:trHeight w:val="197"/>
        </w:trPr>
        <w:tc>
          <w:tcPr>
            <w:tcW w:w="1965" w:type="dxa"/>
            <w:tcBorders>
              <w:top w:val="nil"/>
              <w:left w:val="nil"/>
              <w:bottom w:val="nil"/>
              <w:right w:val="nil"/>
            </w:tcBorders>
            <w:shd w:val="clear" w:color="000000" w:fill="FFFFFF"/>
            <w:noWrap/>
            <w:vAlign w:val="bottom"/>
            <w:hideMark/>
          </w:tcPr>
          <w:p w14:paraId="0AB81A6E" w14:textId="77777777" w:rsidR="0084728D" w:rsidRPr="00FD71FA" w:rsidRDefault="0084728D" w:rsidP="0056271C">
            <w:pPr>
              <w:rPr>
                <w:color w:val="000000"/>
                <w:sz w:val="16"/>
                <w:szCs w:val="16"/>
              </w:rPr>
            </w:pPr>
            <w:r w:rsidRPr="00FD71FA">
              <w:rPr>
                <w:color w:val="000000"/>
                <w:sz w:val="16"/>
                <w:szCs w:val="16"/>
              </w:rPr>
              <w:t>freq54:cellB</w:t>
            </w:r>
          </w:p>
        </w:tc>
        <w:tc>
          <w:tcPr>
            <w:tcW w:w="881" w:type="dxa"/>
            <w:tcBorders>
              <w:top w:val="nil"/>
              <w:left w:val="nil"/>
              <w:bottom w:val="nil"/>
              <w:right w:val="nil"/>
            </w:tcBorders>
            <w:shd w:val="clear" w:color="000000" w:fill="FFFFFF"/>
            <w:noWrap/>
            <w:vAlign w:val="bottom"/>
            <w:hideMark/>
          </w:tcPr>
          <w:p w14:paraId="53DAAEA0" w14:textId="77777777" w:rsidR="0084728D" w:rsidRPr="00FD71FA" w:rsidRDefault="0084728D" w:rsidP="0056271C">
            <w:pPr>
              <w:jc w:val="center"/>
              <w:rPr>
                <w:color w:val="000000"/>
                <w:sz w:val="16"/>
                <w:szCs w:val="16"/>
              </w:rPr>
            </w:pPr>
            <w:r w:rsidRPr="00FD71FA">
              <w:rPr>
                <w:color w:val="000000"/>
                <w:sz w:val="16"/>
                <w:szCs w:val="16"/>
              </w:rPr>
              <w:t>-5.826</w:t>
            </w:r>
          </w:p>
        </w:tc>
        <w:tc>
          <w:tcPr>
            <w:tcW w:w="881" w:type="dxa"/>
            <w:tcBorders>
              <w:top w:val="nil"/>
              <w:left w:val="nil"/>
              <w:bottom w:val="nil"/>
              <w:right w:val="nil"/>
            </w:tcBorders>
            <w:shd w:val="clear" w:color="000000" w:fill="FFFFFF"/>
            <w:noWrap/>
            <w:vAlign w:val="bottom"/>
            <w:hideMark/>
          </w:tcPr>
          <w:p w14:paraId="076A009A" w14:textId="77777777" w:rsidR="0084728D" w:rsidRPr="00FD71FA" w:rsidRDefault="0084728D" w:rsidP="0056271C">
            <w:pPr>
              <w:jc w:val="center"/>
              <w:rPr>
                <w:color w:val="000000"/>
                <w:sz w:val="16"/>
                <w:szCs w:val="16"/>
              </w:rPr>
            </w:pPr>
            <w:r w:rsidRPr="00FD71FA">
              <w:rPr>
                <w:color w:val="000000"/>
                <w:sz w:val="16"/>
                <w:szCs w:val="16"/>
              </w:rPr>
              <w:t>1.243</w:t>
            </w:r>
          </w:p>
        </w:tc>
        <w:tc>
          <w:tcPr>
            <w:tcW w:w="881" w:type="dxa"/>
            <w:tcBorders>
              <w:top w:val="nil"/>
              <w:left w:val="nil"/>
              <w:bottom w:val="nil"/>
              <w:right w:val="nil"/>
            </w:tcBorders>
            <w:shd w:val="clear" w:color="000000" w:fill="FFFFFF"/>
            <w:noWrap/>
            <w:vAlign w:val="bottom"/>
            <w:hideMark/>
          </w:tcPr>
          <w:p w14:paraId="08A5CA92" w14:textId="77777777" w:rsidR="0084728D" w:rsidRPr="00FD71FA" w:rsidRDefault="0084728D" w:rsidP="0056271C">
            <w:pPr>
              <w:jc w:val="center"/>
              <w:rPr>
                <w:color w:val="000000"/>
                <w:sz w:val="16"/>
                <w:szCs w:val="16"/>
              </w:rPr>
            </w:pPr>
            <w:r w:rsidRPr="00FD71FA">
              <w:rPr>
                <w:color w:val="000000"/>
                <w:sz w:val="16"/>
                <w:szCs w:val="16"/>
              </w:rPr>
              <w:t>-4.687</w:t>
            </w:r>
          </w:p>
        </w:tc>
        <w:tc>
          <w:tcPr>
            <w:tcW w:w="881" w:type="dxa"/>
            <w:tcBorders>
              <w:top w:val="nil"/>
              <w:left w:val="nil"/>
              <w:bottom w:val="nil"/>
              <w:right w:val="nil"/>
            </w:tcBorders>
            <w:shd w:val="clear" w:color="000000" w:fill="FFFFFF"/>
            <w:noWrap/>
            <w:vAlign w:val="bottom"/>
            <w:hideMark/>
          </w:tcPr>
          <w:p w14:paraId="5B590679" w14:textId="77777777" w:rsidR="0084728D" w:rsidRPr="00FD71FA" w:rsidRDefault="0084728D" w:rsidP="0056271C">
            <w:pPr>
              <w:jc w:val="center"/>
              <w:rPr>
                <w:color w:val="000000"/>
                <w:sz w:val="16"/>
                <w:szCs w:val="16"/>
              </w:rPr>
            </w:pPr>
            <w:r w:rsidRPr="00FD71FA">
              <w:rPr>
                <w:color w:val="000000"/>
                <w:sz w:val="16"/>
                <w:szCs w:val="16"/>
              </w:rPr>
              <w:t>989.00</w:t>
            </w:r>
          </w:p>
        </w:tc>
        <w:tc>
          <w:tcPr>
            <w:tcW w:w="881" w:type="dxa"/>
            <w:tcBorders>
              <w:top w:val="nil"/>
              <w:left w:val="nil"/>
              <w:bottom w:val="nil"/>
              <w:right w:val="nil"/>
            </w:tcBorders>
            <w:shd w:val="clear" w:color="000000" w:fill="FFFFFF"/>
            <w:noWrap/>
            <w:vAlign w:val="bottom"/>
            <w:hideMark/>
          </w:tcPr>
          <w:p w14:paraId="015A3C15" w14:textId="77777777" w:rsidR="0084728D" w:rsidRPr="00FD71FA" w:rsidRDefault="0084728D" w:rsidP="0056271C">
            <w:pPr>
              <w:jc w:val="center"/>
              <w:rPr>
                <w:color w:val="000000"/>
                <w:sz w:val="16"/>
                <w:szCs w:val="16"/>
              </w:rPr>
            </w:pPr>
            <w:r w:rsidRPr="00FD71FA">
              <w:rPr>
                <w:color w:val="000000"/>
                <w:sz w:val="16"/>
                <w:szCs w:val="16"/>
              </w:rPr>
              <w:t>&lt; .001***</w:t>
            </w:r>
          </w:p>
        </w:tc>
        <w:tc>
          <w:tcPr>
            <w:tcW w:w="881" w:type="dxa"/>
            <w:tcBorders>
              <w:top w:val="nil"/>
              <w:left w:val="nil"/>
              <w:bottom w:val="nil"/>
              <w:right w:val="nil"/>
            </w:tcBorders>
            <w:shd w:val="clear" w:color="000000" w:fill="FFFFFF"/>
            <w:noWrap/>
            <w:vAlign w:val="bottom"/>
            <w:hideMark/>
          </w:tcPr>
          <w:p w14:paraId="7DBFA939" w14:textId="77777777" w:rsidR="0084728D" w:rsidRPr="00FD71FA" w:rsidRDefault="0084728D" w:rsidP="0056271C">
            <w:pPr>
              <w:jc w:val="center"/>
              <w:rPr>
                <w:color w:val="000000"/>
                <w:sz w:val="16"/>
                <w:szCs w:val="16"/>
              </w:rPr>
            </w:pPr>
            <w:r w:rsidRPr="00FD71FA">
              <w:rPr>
                <w:color w:val="000000"/>
                <w:sz w:val="16"/>
                <w:szCs w:val="16"/>
              </w:rPr>
              <w:t>-1.059</w:t>
            </w:r>
          </w:p>
        </w:tc>
        <w:tc>
          <w:tcPr>
            <w:tcW w:w="881" w:type="dxa"/>
            <w:tcBorders>
              <w:top w:val="nil"/>
              <w:left w:val="nil"/>
              <w:bottom w:val="nil"/>
              <w:right w:val="nil"/>
            </w:tcBorders>
            <w:shd w:val="clear" w:color="000000" w:fill="FFFFFF"/>
            <w:noWrap/>
            <w:vAlign w:val="bottom"/>
            <w:hideMark/>
          </w:tcPr>
          <w:p w14:paraId="3CCBE75F" w14:textId="77777777" w:rsidR="0084728D" w:rsidRPr="00FD71FA" w:rsidRDefault="0084728D" w:rsidP="0056271C">
            <w:pPr>
              <w:jc w:val="center"/>
              <w:rPr>
                <w:color w:val="000000"/>
                <w:sz w:val="16"/>
                <w:szCs w:val="16"/>
              </w:rPr>
            </w:pPr>
            <w:r w:rsidRPr="00FD71FA">
              <w:rPr>
                <w:color w:val="000000"/>
                <w:sz w:val="16"/>
                <w:szCs w:val="16"/>
              </w:rPr>
              <w:t>0.226</w:t>
            </w:r>
          </w:p>
        </w:tc>
        <w:tc>
          <w:tcPr>
            <w:tcW w:w="963" w:type="dxa"/>
            <w:tcBorders>
              <w:top w:val="nil"/>
              <w:left w:val="nil"/>
              <w:bottom w:val="nil"/>
              <w:right w:val="nil"/>
            </w:tcBorders>
            <w:shd w:val="clear" w:color="000000" w:fill="FFFFFF"/>
            <w:noWrap/>
            <w:vAlign w:val="bottom"/>
            <w:hideMark/>
          </w:tcPr>
          <w:p w14:paraId="7577E9AC" w14:textId="77777777" w:rsidR="0084728D" w:rsidRPr="00FD71FA" w:rsidRDefault="0084728D" w:rsidP="0056271C">
            <w:pPr>
              <w:jc w:val="center"/>
              <w:rPr>
                <w:color w:val="000000"/>
                <w:sz w:val="16"/>
                <w:szCs w:val="16"/>
              </w:rPr>
            </w:pPr>
            <w:r w:rsidRPr="00FD71FA">
              <w:rPr>
                <w:color w:val="000000"/>
                <w:sz w:val="16"/>
                <w:szCs w:val="16"/>
              </w:rPr>
              <w:t>large</w:t>
            </w:r>
          </w:p>
        </w:tc>
        <w:tc>
          <w:tcPr>
            <w:tcW w:w="881" w:type="dxa"/>
            <w:tcBorders>
              <w:top w:val="nil"/>
              <w:left w:val="nil"/>
              <w:bottom w:val="nil"/>
              <w:right w:val="nil"/>
            </w:tcBorders>
            <w:shd w:val="clear" w:color="000000" w:fill="FFFFFF"/>
            <w:noWrap/>
            <w:vAlign w:val="bottom"/>
            <w:hideMark/>
          </w:tcPr>
          <w:p w14:paraId="144C543D" w14:textId="77777777" w:rsidR="0084728D" w:rsidRPr="00FD71FA" w:rsidRDefault="0084728D" w:rsidP="0056271C">
            <w:pPr>
              <w:jc w:val="center"/>
              <w:rPr>
                <w:color w:val="000000"/>
                <w:sz w:val="16"/>
                <w:szCs w:val="16"/>
              </w:rPr>
            </w:pPr>
            <w:r w:rsidRPr="00FD71FA">
              <w:rPr>
                <w:color w:val="000000"/>
                <w:sz w:val="16"/>
                <w:szCs w:val="16"/>
              </w:rPr>
              <w:t>-8.265</w:t>
            </w:r>
          </w:p>
        </w:tc>
        <w:tc>
          <w:tcPr>
            <w:tcW w:w="881" w:type="dxa"/>
            <w:tcBorders>
              <w:top w:val="nil"/>
              <w:left w:val="nil"/>
              <w:bottom w:val="nil"/>
              <w:right w:val="nil"/>
            </w:tcBorders>
            <w:shd w:val="clear" w:color="000000" w:fill="FFFFFF"/>
            <w:noWrap/>
            <w:vAlign w:val="bottom"/>
            <w:hideMark/>
          </w:tcPr>
          <w:p w14:paraId="4F48593D" w14:textId="77777777" w:rsidR="0084728D" w:rsidRPr="00FD71FA" w:rsidRDefault="0084728D" w:rsidP="0056271C">
            <w:pPr>
              <w:jc w:val="center"/>
              <w:rPr>
                <w:color w:val="000000"/>
                <w:sz w:val="16"/>
                <w:szCs w:val="16"/>
              </w:rPr>
            </w:pPr>
            <w:r w:rsidRPr="00FD71FA">
              <w:rPr>
                <w:color w:val="000000"/>
                <w:sz w:val="16"/>
                <w:szCs w:val="16"/>
              </w:rPr>
              <w:t>-3.387</w:t>
            </w:r>
          </w:p>
        </w:tc>
      </w:tr>
      <w:tr w:rsidR="0084728D" w:rsidRPr="00FD71FA" w14:paraId="7E3B943C" w14:textId="77777777" w:rsidTr="00E3683A">
        <w:trPr>
          <w:trHeight w:val="197"/>
        </w:trPr>
        <w:tc>
          <w:tcPr>
            <w:tcW w:w="1965" w:type="dxa"/>
            <w:tcBorders>
              <w:top w:val="nil"/>
              <w:left w:val="nil"/>
              <w:bottom w:val="nil"/>
              <w:right w:val="nil"/>
            </w:tcBorders>
            <w:shd w:val="clear" w:color="000000" w:fill="FFFFFF"/>
            <w:noWrap/>
            <w:vAlign w:val="bottom"/>
            <w:hideMark/>
          </w:tcPr>
          <w:p w14:paraId="461B9A5A" w14:textId="77777777" w:rsidR="0084728D" w:rsidRPr="00FD71FA" w:rsidRDefault="0084728D" w:rsidP="0056271C">
            <w:pPr>
              <w:rPr>
                <w:color w:val="000000"/>
                <w:sz w:val="16"/>
                <w:szCs w:val="16"/>
              </w:rPr>
            </w:pPr>
            <w:r w:rsidRPr="00FD71FA">
              <w:rPr>
                <w:color w:val="000000"/>
                <w:sz w:val="16"/>
                <w:szCs w:val="16"/>
              </w:rPr>
              <w:t>freq6:cellC</w:t>
            </w:r>
          </w:p>
        </w:tc>
        <w:tc>
          <w:tcPr>
            <w:tcW w:w="881" w:type="dxa"/>
            <w:tcBorders>
              <w:top w:val="nil"/>
              <w:left w:val="nil"/>
              <w:bottom w:val="nil"/>
              <w:right w:val="nil"/>
            </w:tcBorders>
            <w:shd w:val="clear" w:color="000000" w:fill="FFFFFF"/>
            <w:noWrap/>
            <w:vAlign w:val="bottom"/>
            <w:hideMark/>
          </w:tcPr>
          <w:p w14:paraId="2BFD574C" w14:textId="77777777" w:rsidR="0084728D" w:rsidRPr="00FD71FA" w:rsidRDefault="0084728D" w:rsidP="0056271C">
            <w:pPr>
              <w:jc w:val="center"/>
              <w:rPr>
                <w:color w:val="000000"/>
                <w:sz w:val="16"/>
                <w:szCs w:val="16"/>
              </w:rPr>
            </w:pPr>
            <w:r w:rsidRPr="00FD71FA">
              <w:rPr>
                <w:color w:val="000000"/>
                <w:sz w:val="16"/>
                <w:szCs w:val="16"/>
              </w:rPr>
              <w:t>2.286</w:t>
            </w:r>
          </w:p>
        </w:tc>
        <w:tc>
          <w:tcPr>
            <w:tcW w:w="881" w:type="dxa"/>
            <w:tcBorders>
              <w:top w:val="nil"/>
              <w:left w:val="nil"/>
              <w:bottom w:val="nil"/>
              <w:right w:val="nil"/>
            </w:tcBorders>
            <w:shd w:val="clear" w:color="000000" w:fill="FFFFFF"/>
            <w:noWrap/>
            <w:vAlign w:val="bottom"/>
            <w:hideMark/>
          </w:tcPr>
          <w:p w14:paraId="310AC7F7" w14:textId="77777777" w:rsidR="0084728D" w:rsidRPr="00FD71FA" w:rsidRDefault="0084728D" w:rsidP="0056271C">
            <w:pPr>
              <w:jc w:val="center"/>
              <w:rPr>
                <w:color w:val="000000"/>
                <w:sz w:val="16"/>
                <w:szCs w:val="16"/>
              </w:rPr>
            </w:pPr>
            <w:r w:rsidRPr="00FD71FA">
              <w:rPr>
                <w:color w:val="000000"/>
                <w:sz w:val="16"/>
                <w:szCs w:val="16"/>
              </w:rPr>
              <w:t>1.243</w:t>
            </w:r>
          </w:p>
        </w:tc>
        <w:tc>
          <w:tcPr>
            <w:tcW w:w="881" w:type="dxa"/>
            <w:tcBorders>
              <w:top w:val="nil"/>
              <w:left w:val="nil"/>
              <w:bottom w:val="nil"/>
              <w:right w:val="nil"/>
            </w:tcBorders>
            <w:shd w:val="clear" w:color="000000" w:fill="FFFFFF"/>
            <w:noWrap/>
            <w:vAlign w:val="bottom"/>
            <w:hideMark/>
          </w:tcPr>
          <w:p w14:paraId="05A621E8" w14:textId="77777777" w:rsidR="0084728D" w:rsidRPr="00FD71FA" w:rsidRDefault="0084728D" w:rsidP="0056271C">
            <w:pPr>
              <w:jc w:val="center"/>
              <w:rPr>
                <w:color w:val="000000"/>
                <w:sz w:val="16"/>
                <w:szCs w:val="16"/>
              </w:rPr>
            </w:pPr>
            <w:r w:rsidRPr="00FD71FA">
              <w:rPr>
                <w:color w:val="000000"/>
                <w:sz w:val="16"/>
                <w:szCs w:val="16"/>
              </w:rPr>
              <w:t>1.838</w:t>
            </w:r>
          </w:p>
        </w:tc>
        <w:tc>
          <w:tcPr>
            <w:tcW w:w="881" w:type="dxa"/>
            <w:tcBorders>
              <w:top w:val="nil"/>
              <w:left w:val="nil"/>
              <w:bottom w:val="nil"/>
              <w:right w:val="nil"/>
            </w:tcBorders>
            <w:shd w:val="clear" w:color="000000" w:fill="FFFFFF"/>
            <w:noWrap/>
            <w:vAlign w:val="bottom"/>
            <w:hideMark/>
          </w:tcPr>
          <w:p w14:paraId="516F6638" w14:textId="77777777" w:rsidR="0084728D" w:rsidRPr="00FD71FA" w:rsidRDefault="0084728D" w:rsidP="0056271C">
            <w:pPr>
              <w:jc w:val="center"/>
              <w:rPr>
                <w:color w:val="000000"/>
                <w:sz w:val="16"/>
                <w:szCs w:val="16"/>
              </w:rPr>
            </w:pPr>
            <w:r w:rsidRPr="00FD71FA">
              <w:rPr>
                <w:color w:val="000000"/>
                <w:sz w:val="16"/>
                <w:szCs w:val="16"/>
              </w:rPr>
              <w:t>989.01</w:t>
            </w:r>
          </w:p>
        </w:tc>
        <w:tc>
          <w:tcPr>
            <w:tcW w:w="881" w:type="dxa"/>
            <w:tcBorders>
              <w:top w:val="nil"/>
              <w:left w:val="nil"/>
              <w:bottom w:val="nil"/>
              <w:right w:val="nil"/>
            </w:tcBorders>
            <w:shd w:val="clear" w:color="000000" w:fill="FFFFFF"/>
            <w:noWrap/>
            <w:vAlign w:val="bottom"/>
            <w:hideMark/>
          </w:tcPr>
          <w:p w14:paraId="39B1613D" w14:textId="77777777" w:rsidR="0084728D" w:rsidRPr="00FD71FA" w:rsidRDefault="0084728D" w:rsidP="0056271C">
            <w:pPr>
              <w:jc w:val="center"/>
              <w:rPr>
                <w:color w:val="000000"/>
                <w:sz w:val="16"/>
                <w:szCs w:val="16"/>
              </w:rPr>
            </w:pPr>
            <w:r w:rsidRPr="00FD71FA">
              <w:rPr>
                <w:color w:val="000000"/>
                <w:sz w:val="16"/>
                <w:szCs w:val="16"/>
              </w:rPr>
              <w:t>= 0.07°</w:t>
            </w:r>
          </w:p>
        </w:tc>
        <w:tc>
          <w:tcPr>
            <w:tcW w:w="881" w:type="dxa"/>
            <w:tcBorders>
              <w:top w:val="nil"/>
              <w:left w:val="nil"/>
              <w:bottom w:val="nil"/>
              <w:right w:val="nil"/>
            </w:tcBorders>
            <w:shd w:val="clear" w:color="000000" w:fill="FFFFFF"/>
            <w:noWrap/>
            <w:vAlign w:val="bottom"/>
            <w:hideMark/>
          </w:tcPr>
          <w:p w14:paraId="64EC3467" w14:textId="77777777" w:rsidR="0084728D" w:rsidRPr="00FD71FA" w:rsidRDefault="0084728D" w:rsidP="0056271C">
            <w:pPr>
              <w:jc w:val="center"/>
              <w:rPr>
                <w:color w:val="000000"/>
                <w:sz w:val="16"/>
                <w:szCs w:val="16"/>
              </w:rPr>
            </w:pPr>
            <w:r w:rsidRPr="00FD71FA">
              <w:rPr>
                <w:color w:val="000000"/>
                <w:sz w:val="16"/>
                <w:szCs w:val="16"/>
              </w:rPr>
              <w:t>0.416</w:t>
            </w:r>
          </w:p>
        </w:tc>
        <w:tc>
          <w:tcPr>
            <w:tcW w:w="881" w:type="dxa"/>
            <w:tcBorders>
              <w:top w:val="nil"/>
              <w:left w:val="nil"/>
              <w:bottom w:val="nil"/>
              <w:right w:val="nil"/>
            </w:tcBorders>
            <w:shd w:val="clear" w:color="000000" w:fill="FFFFFF"/>
            <w:noWrap/>
            <w:vAlign w:val="bottom"/>
            <w:hideMark/>
          </w:tcPr>
          <w:p w14:paraId="54A34C0D" w14:textId="77777777" w:rsidR="0084728D" w:rsidRPr="00FD71FA" w:rsidRDefault="0084728D" w:rsidP="0056271C">
            <w:pPr>
              <w:jc w:val="center"/>
              <w:rPr>
                <w:color w:val="000000"/>
                <w:sz w:val="16"/>
                <w:szCs w:val="16"/>
              </w:rPr>
            </w:pPr>
            <w:r w:rsidRPr="00FD71FA">
              <w:rPr>
                <w:color w:val="000000"/>
                <w:sz w:val="16"/>
                <w:szCs w:val="16"/>
              </w:rPr>
              <w:t>0.226</w:t>
            </w:r>
          </w:p>
        </w:tc>
        <w:tc>
          <w:tcPr>
            <w:tcW w:w="963" w:type="dxa"/>
            <w:tcBorders>
              <w:top w:val="nil"/>
              <w:left w:val="nil"/>
              <w:bottom w:val="nil"/>
              <w:right w:val="nil"/>
            </w:tcBorders>
            <w:shd w:val="clear" w:color="000000" w:fill="FFFFFF"/>
            <w:noWrap/>
            <w:vAlign w:val="bottom"/>
            <w:hideMark/>
          </w:tcPr>
          <w:p w14:paraId="17A97980" w14:textId="77777777" w:rsidR="0084728D" w:rsidRPr="00FD71FA" w:rsidRDefault="0084728D" w:rsidP="0056271C">
            <w:pPr>
              <w:jc w:val="center"/>
              <w:rPr>
                <w:color w:val="000000"/>
                <w:sz w:val="16"/>
                <w:szCs w:val="16"/>
              </w:rPr>
            </w:pPr>
            <w:r w:rsidRPr="00FD71FA">
              <w:rPr>
                <w:color w:val="000000"/>
                <w:sz w:val="16"/>
                <w:szCs w:val="16"/>
              </w:rPr>
              <w:t>small</w:t>
            </w:r>
          </w:p>
        </w:tc>
        <w:tc>
          <w:tcPr>
            <w:tcW w:w="881" w:type="dxa"/>
            <w:tcBorders>
              <w:top w:val="nil"/>
              <w:left w:val="nil"/>
              <w:bottom w:val="nil"/>
              <w:right w:val="nil"/>
            </w:tcBorders>
            <w:shd w:val="clear" w:color="000000" w:fill="FFFFFF"/>
            <w:noWrap/>
            <w:vAlign w:val="bottom"/>
            <w:hideMark/>
          </w:tcPr>
          <w:p w14:paraId="5BA6D0C1" w14:textId="77777777" w:rsidR="0084728D" w:rsidRPr="00FD71FA" w:rsidRDefault="0084728D" w:rsidP="0056271C">
            <w:pPr>
              <w:jc w:val="center"/>
              <w:rPr>
                <w:color w:val="000000"/>
                <w:sz w:val="16"/>
                <w:szCs w:val="16"/>
              </w:rPr>
            </w:pPr>
            <w:r w:rsidRPr="00FD71FA">
              <w:rPr>
                <w:color w:val="000000"/>
                <w:sz w:val="16"/>
                <w:szCs w:val="16"/>
              </w:rPr>
              <w:t>-0.154</w:t>
            </w:r>
          </w:p>
        </w:tc>
        <w:tc>
          <w:tcPr>
            <w:tcW w:w="881" w:type="dxa"/>
            <w:tcBorders>
              <w:top w:val="nil"/>
              <w:left w:val="nil"/>
              <w:bottom w:val="nil"/>
              <w:right w:val="nil"/>
            </w:tcBorders>
            <w:shd w:val="clear" w:color="000000" w:fill="FFFFFF"/>
            <w:noWrap/>
            <w:vAlign w:val="bottom"/>
            <w:hideMark/>
          </w:tcPr>
          <w:p w14:paraId="29A3713A" w14:textId="77777777" w:rsidR="0084728D" w:rsidRPr="00FD71FA" w:rsidRDefault="0084728D" w:rsidP="0056271C">
            <w:pPr>
              <w:jc w:val="center"/>
              <w:rPr>
                <w:color w:val="000000"/>
                <w:sz w:val="16"/>
                <w:szCs w:val="16"/>
              </w:rPr>
            </w:pPr>
            <w:r w:rsidRPr="00FD71FA">
              <w:rPr>
                <w:color w:val="000000"/>
                <w:sz w:val="16"/>
                <w:szCs w:val="16"/>
              </w:rPr>
              <w:t>4.725</w:t>
            </w:r>
          </w:p>
        </w:tc>
      </w:tr>
      <w:tr w:rsidR="0084728D" w:rsidRPr="00FD71FA" w14:paraId="5526FD9B" w14:textId="77777777" w:rsidTr="00E3683A">
        <w:trPr>
          <w:trHeight w:val="197"/>
        </w:trPr>
        <w:tc>
          <w:tcPr>
            <w:tcW w:w="1965" w:type="dxa"/>
            <w:tcBorders>
              <w:top w:val="nil"/>
              <w:left w:val="nil"/>
              <w:bottom w:val="nil"/>
              <w:right w:val="nil"/>
            </w:tcBorders>
            <w:shd w:val="clear" w:color="000000" w:fill="FFFFFF"/>
            <w:noWrap/>
            <w:vAlign w:val="bottom"/>
            <w:hideMark/>
          </w:tcPr>
          <w:p w14:paraId="4EB2BDA7" w14:textId="77777777" w:rsidR="0084728D" w:rsidRPr="00FD71FA" w:rsidRDefault="0084728D" w:rsidP="0056271C">
            <w:pPr>
              <w:rPr>
                <w:color w:val="000000"/>
                <w:sz w:val="16"/>
                <w:szCs w:val="16"/>
              </w:rPr>
            </w:pPr>
            <w:r w:rsidRPr="00FD71FA">
              <w:rPr>
                <w:color w:val="000000"/>
                <w:sz w:val="16"/>
                <w:szCs w:val="16"/>
              </w:rPr>
              <w:t>freq54:cellC</w:t>
            </w:r>
          </w:p>
        </w:tc>
        <w:tc>
          <w:tcPr>
            <w:tcW w:w="881" w:type="dxa"/>
            <w:tcBorders>
              <w:top w:val="nil"/>
              <w:left w:val="nil"/>
              <w:bottom w:val="nil"/>
              <w:right w:val="nil"/>
            </w:tcBorders>
            <w:shd w:val="clear" w:color="000000" w:fill="FFFFFF"/>
            <w:noWrap/>
            <w:vAlign w:val="bottom"/>
            <w:hideMark/>
          </w:tcPr>
          <w:p w14:paraId="3A229340" w14:textId="77777777" w:rsidR="0084728D" w:rsidRPr="00FD71FA" w:rsidRDefault="0084728D" w:rsidP="0056271C">
            <w:pPr>
              <w:jc w:val="center"/>
              <w:rPr>
                <w:color w:val="000000"/>
                <w:sz w:val="16"/>
                <w:szCs w:val="16"/>
              </w:rPr>
            </w:pPr>
            <w:r w:rsidRPr="00FD71FA">
              <w:rPr>
                <w:color w:val="000000"/>
                <w:sz w:val="16"/>
                <w:szCs w:val="16"/>
              </w:rPr>
              <w:t>-6.052</w:t>
            </w:r>
          </w:p>
        </w:tc>
        <w:tc>
          <w:tcPr>
            <w:tcW w:w="881" w:type="dxa"/>
            <w:tcBorders>
              <w:top w:val="nil"/>
              <w:left w:val="nil"/>
              <w:bottom w:val="nil"/>
              <w:right w:val="nil"/>
            </w:tcBorders>
            <w:shd w:val="clear" w:color="000000" w:fill="FFFFFF"/>
            <w:noWrap/>
            <w:vAlign w:val="bottom"/>
            <w:hideMark/>
          </w:tcPr>
          <w:p w14:paraId="5B77C116" w14:textId="77777777" w:rsidR="0084728D" w:rsidRPr="00FD71FA" w:rsidRDefault="0084728D" w:rsidP="0056271C">
            <w:pPr>
              <w:jc w:val="center"/>
              <w:rPr>
                <w:color w:val="000000"/>
                <w:sz w:val="16"/>
                <w:szCs w:val="16"/>
              </w:rPr>
            </w:pPr>
            <w:r w:rsidRPr="00FD71FA">
              <w:rPr>
                <w:color w:val="000000"/>
                <w:sz w:val="16"/>
                <w:szCs w:val="16"/>
              </w:rPr>
              <w:t>1.243</w:t>
            </w:r>
          </w:p>
        </w:tc>
        <w:tc>
          <w:tcPr>
            <w:tcW w:w="881" w:type="dxa"/>
            <w:tcBorders>
              <w:top w:val="nil"/>
              <w:left w:val="nil"/>
              <w:bottom w:val="nil"/>
              <w:right w:val="nil"/>
            </w:tcBorders>
            <w:shd w:val="clear" w:color="000000" w:fill="FFFFFF"/>
            <w:noWrap/>
            <w:vAlign w:val="bottom"/>
            <w:hideMark/>
          </w:tcPr>
          <w:p w14:paraId="1C3743BC" w14:textId="77777777" w:rsidR="0084728D" w:rsidRPr="00FD71FA" w:rsidRDefault="0084728D" w:rsidP="0056271C">
            <w:pPr>
              <w:jc w:val="center"/>
              <w:rPr>
                <w:color w:val="000000"/>
                <w:sz w:val="16"/>
                <w:szCs w:val="16"/>
              </w:rPr>
            </w:pPr>
            <w:r w:rsidRPr="00FD71FA">
              <w:rPr>
                <w:color w:val="000000"/>
                <w:sz w:val="16"/>
                <w:szCs w:val="16"/>
              </w:rPr>
              <w:t>-4.868</w:t>
            </w:r>
          </w:p>
        </w:tc>
        <w:tc>
          <w:tcPr>
            <w:tcW w:w="881" w:type="dxa"/>
            <w:tcBorders>
              <w:top w:val="nil"/>
              <w:left w:val="nil"/>
              <w:bottom w:val="nil"/>
              <w:right w:val="nil"/>
            </w:tcBorders>
            <w:shd w:val="clear" w:color="000000" w:fill="FFFFFF"/>
            <w:noWrap/>
            <w:vAlign w:val="bottom"/>
            <w:hideMark/>
          </w:tcPr>
          <w:p w14:paraId="0F2E3581" w14:textId="77777777" w:rsidR="0084728D" w:rsidRPr="00FD71FA" w:rsidRDefault="0084728D" w:rsidP="0056271C">
            <w:pPr>
              <w:jc w:val="center"/>
              <w:rPr>
                <w:color w:val="000000"/>
                <w:sz w:val="16"/>
                <w:szCs w:val="16"/>
              </w:rPr>
            </w:pPr>
            <w:r w:rsidRPr="00FD71FA">
              <w:rPr>
                <w:color w:val="000000"/>
                <w:sz w:val="16"/>
                <w:szCs w:val="16"/>
              </w:rPr>
              <w:t>989.00</w:t>
            </w:r>
          </w:p>
        </w:tc>
        <w:tc>
          <w:tcPr>
            <w:tcW w:w="881" w:type="dxa"/>
            <w:tcBorders>
              <w:top w:val="nil"/>
              <w:left w:val="nil"/>
              <w:bottom w:val="nil"/>
              <w:right w:val="nil"/>
            </w:tcBorders>
            <w:shd w:val="clear" w:color="000000" w:fill="FFFFFF"/>
            <w:noWrap/>
            <w:vAlign w:val="bottom"/>
            <w:hideMark/>
          </w:tcPr>
          <w:p w14:paraId="7AC73DCC" w14:textId="77777777" w:rsidR="0084728D" w:rsidRPr="00FD71FA" w:rsidRDefault="0084728D" w:rsidP="0056271C">
            <w:pPr>
              <w:jc w:val="center"/>
              <w:rPr>
                <w:color w:val="000000"/>
                <w:sz w:val="16"/>
                <w:szCs w:val="16"/>
              </w:rPr>
            </w:pPr>
            <w:r w:rsidRPr="00FD71FA">
              <w:rPr>
                <w:color w:val="000000"/>
                <w:sz w:val="16"/>
                <w:szCs w:val="16"/>
              </w:rPr>
              <w:t>&lt; .001***</w:t>
            </w:r>
          </w:p>
        </w:tc>
        <w:tc>
          <w:tcPr>
            <w:tcW w:w="881" w:type="dxa"/>
            <w:tcBorders>
              <w:top w:val="nil"/>
              <w:left w:val="nil"/>
              <w:bottom w:val="nil"/>
              <w:right w:val="nil"/>
            </w:tcBorders>
            <w:shd w:val="clear" w:color="000000" w:fill="FFFFFF"/>
            <w:noWrap/>
            <w:vAlign w:val="bottom"/>
            <w:hideMark/>
          </w:tcPr>
          <w:p w14:paraId="489AB431" w14:textId="77777777" w:rsidR="0084728D" w:rsidRPr="00FD71FA" w:rsidRDefault="0084728D" w:rsidP="0056271C">
            <w:pPr>
              <w:jc w:val="center"/>
              <w:rPr>
                <w:color w:val="000000"/>
                <w:sz w:val="16"/>
                <w:szCs w:val="16"/>
              </w:rPr>
            </w:pPr>
            <w:r w:rsidRPr="00FD71FA">
              <w:rPr>
                <w:color w:val="000000"/>
                <w:sz w:val="16"/>
                <w:szCs w:val="16"/>
              </w:rPr>
              <w:t>-1.100</w:t>
            </w:r>
          </w:p>
        </w:tc>
        <w:tc>
          <w:tcPr>
            <w:tcW w:w="881" w:type="dxa"/>
            <w:tcBorders>
              <w:top w:val="nil"/>
              <w:left w:val="nil"/>
              <w:bottom w:val="nil"/>
              <w:right w:val="nil"/>
            </w:tcBorders>
            <w:shd w:val="clear" w:color="000000" w:fill="FFFFFF"/>
            <w:noWrap/>
            <w:vAlign w:val="bottom"/>
            <w:hideMark/>
          </w:tcPr>
          <w:p w14:paraId="71FFAA04" w14:textId="77777777" w:rsidR="0084728D" w:rsidRPr="00FD71FA" w:rsidRDefault="0084728D" w:rsidP="0056271C">
            <w:pPr>
              <w:jc w:val="center"/>
              <w:rPr>
                <w:color w:val="000000"/>
                <w:sz w:val="16"/>
                <w:szCs w:val="16"/>
              </w:rPr>
            </w:pPr>
            <w:r w:rsidRPr="00FD71FA">
              <w:rPr>
                <w:color w:val="000000"/>
                <w:sz w:val="16"/>
                <w:szCs w:val="16"/>
              </w:rPr>
              <w:t>0.226</w:t>
            </w:r>
          </w:p>
        </w:tc>
        <w:tc>
          <w:tcPr>
            <w:tcW w:w="963" w:type="dxa"/>
            <w:tcBorders>
              <w:top w:val="nil"/>
              <w:left w:val="nil"/>
              <w:bottom w:val="nil"/>
              <w:right w:val="nil"/>
            </w:tcBorders>
            <w:shd w:val="clear" w:color="000000" w:fill="FFFFFF"/>
            <w:noWrap/>
            <w:vAlign w:val="bottom"/>
            <w:hideMark/>
          </w:tcPr>
          <w:p w14:paraId="782A6312" w14:textId="77777777" w:rsidR="0084728D" w:rsidRPr="00FD71FA" w:rsidRDefault="0084728D" w:rsidP="0056271C">
            <w:pPr>
              <w:jc w:val="center"/>
              <w:rPr>
                <w:color w:val="000000"/>
                <w:sz w:val="16"/>
                <w:szCs w:val="16"/>
              </w:rPr>
            </w:pPr>
            <w:r w:rsidRPr="00FD71FA">
              <w:rPr>
                <w:color w:val="000000"/>
                <w:sz w:val="16"/>
                <w:szCs w:val="16"/>
              </w:rPr>
              <w:t>large</w:t>
            </w:r>
          </w:p>
        </w:tc>
        <w:tc>
          <w:tcPr>
            <w:tcW w:w="881" w:type="dxa"/>
            <w:tcBorders>
              <w:top w:val="nil"/>
              <w:left w:val="nil"/>
              <w:bottom w:val="nil"/>
              <w:right w:val="nil"/>
            </w:tcBorders>
            <w:shd w:val="clear" w:color="000000" w:fill="FFFFFF"/>
            <w:noWrap/>
            <w:vAlign w:val="bottom"/>
            <w:hideMark/>
          </w:tcPr>
          <w:p w14:paraId="0D27A10E" w14:textId="77777777" w:rsidR="0084728D" w:rsidRPr="00FD71FA" w:rsidRDefault="0084728D" w:rsidP="0056271C">
            <w:pPr>
              <w:jc w:val="center"/>
              <w:rPr>
                <w:color w:val="000000"/>
                <w:sz w:val="16"/>
                <w:szCs w:val="16"/>
              </w:rPr>
            </w:pPr>
            <w:r w:rsidRPr="00FD71FA">
              <w:rPr>
                <w:color w:val="000000"/>
                <w:sz w:val="16"/>
                <w:szCs w:val="16"/>
              </w:rPr>
              <w:t>-8.490</w:t>
            </w:r>
          </w:p>
        </w:tc>
        <w:tc>
          <w:tcPr>
            <w:tcW w:w="881" w:type="dxa"/>
            <w:tcBorders>
              <w:top w:val="nil"/>
              <w:left w:val="nil"/>
              <w:bottom w:val="nil"/>
              <w:right w:val="nil"/>
            </w:tcBorders>
            <w:shd w:val="clear" w:color="000000" w:fill="FFFFFF"/>
            <w:noWrap/>
            <w:vAlign w:val="bottom"/>
            <w:hideMark/>
          </w:tcPr>
          <w:p w14:paraId="445A3EC6" w14:textId="77777777" w:rsidR="0084728D" w:rsidRPr="00FD71FA" w:rsidRDefault="0084728D" w:rsidP="0056271C">
            <w:pPr>
              <w:jc w:val="center"/>
              <w:rPr>
                <w:color w:val="000000"/>
                <w:sz w:val="16"/>
                <w:szCs w:val="16"/>
              </w:rPr>
            </w:pPr>
            <w:r w:rsidRPr="00FD71FA">
              <w:rPr>
                <w:color w:val="000000"/>
                <w:sz w:val="16"/>
                <w:szCs w:val="16"/>
              </w:rPr>
              <w:t>-3.613</w:t>
            </w:r>
          </w:p>
        </w:tc>
      </w:tr>
      <w:tr w:rsidR="0084728D" w:rsidRPr="00FD71FA" w14:paraId="1B9EA1FE" w14:textId="77777777" w:rsidTr="00E3683A">
        <w:trPr>
          <w:trHeight w:val="197"/>
        </w:trPr>
        <w:tc>
          <w:tcPr>
            <w:tcW w:w="1965" w:type="dxa"/>
            <w:tcBorders>
              <w:top w:val="nil"/>
              <w:left w:val="nil"/>
              <w:bottom w:val="nil"/>
              <w:right w:val="nil"/>
            </w:tcBorders>
            <w:shd w:val="clear" w:color="000000" w:fill="FFFFFF"/>
            <w:noWrap/>
            <w:vAlign w:val="bottom"/>
            <w:hideMark/>
          </w:tcPr>
          <w:p w14:paraId="53DC0EAE" w14:textId="77777777" w:rsidR="0084728D" w:rsidRPr="00FD71FA" w:rsidRDefault="0084728D" w:rsidP="0056271C">
            <w:pPr>
              <w:rPr>
                <w:color w:val="000000"/>
                <w:sz w:val="16"/>
                <w:szCs w:val="16"/>
              </w:rPr>
            </w:pPr>
            <w:r w:rsidRPr="00FD71FA">
              <w:rPr>
                <w:color w:val="000000"/>
                <w:sz w:val="16"/>
                <w:szCs w:val="16"/>
              </w:rPr>
              <w:t>freq6:cellD</w:t>
            </w:r>
          </w:p>
        </w:tc>
        <w:tc>
          <w:tcPr>
            <w:tcW w:w="881" w:type="dxa"/>
            <w:tcBorders>
              <w:top w:val="nil"/>
              <w:left w:val="nil"/>
              <w:bottom w:val="nil"/>
              <w:right w:val="nil"/>
            </w:tcBorders>
            <w:shd w:val="clear" w:color="000000" w:fill="FFFFFF"/>
            <w:noWrap/>
            <w:vAlign w:val="bottom"/>
            <w:hideMark/>
          </w:tcPr>
          <w:p w14:paraId="3C2C0E37" w14:textId="77777777" w:rsidR="0084728D" w:rsidRPr="00FD71FA" w:rsidRDefault="0084728D" w:rsidP="0056271C">
            <w:pPr>
              <w:jc w:val="center"/>
              <w:rPr>
                <w:color w:val="000000"/>
                <w:sz w:val="16"/>
                <w:szCs w:val="16"/>
              </w:rPr>
            </w:pPr>
            <w:r w:rsidRPr="00FD71FA">
              <w:rPr>
                <w:color w:val="000000"/>
                <w:sz w:val="16"/>
                <w:szCs w:val="16"/>
              </w:rPr>
              <w:t>3.488</w:t>
            </w:r>
          </w:p>
        </w:tc>
        <w:tc>
          <w:tcPr>
            <w:tcW w:w="881" w:type="dxa"/>
            <w:tcBorders>
              <w:top w:val="nil"/>
              <w:left w:val="nil"/>
              <w:bottom w:val="nil"/>
              <w:right w:val="nil"/>
            </w:tcBorders>
            <w:shd w:val="clear" w:color="000000" w:fill="FFFFFF"/>
            <w:noWrap/>
            <w:vAlign w:val="bottom"/>
            <w:hideMark/>
          </w:tcPr>
          <w:p w14:paraId="012A2821" w14:textId="77777777" w:rsidR="0084728D" w:rsidRPr="00FD71FA" w:rsidRDefault="0084728D" w:rsidP="0056271C">
            <w:pPr>
              <w:jc w:val="center"/>
              <w:rPr>
                <w:color w:val="000000"/>
                <w:sz w:val="16"/>
                <w:szCs w:val="16"/>
              </w:rPr>
            </w:pPr>
            <w:r w:rsidRPr="00FD71FA">
              <w:rPr>
                <w:color w:val="000000"/>
                <w:sz w:val="16"/>
                <w:szCs w:val="16"/>
              </w:rPr>
              <w:t>1.245</w:t>
            </w:r>
          </w:p>
        </w:tc>
        <w:tc>
          <w:tcPr>
            <w:tcW w:w="881" w:type="dxa"/>
            <w:tcBorders>
              <w:top w:val="nil"/>
              <w:left w:val="nil"/>
              <w:bottom w:val="nil"/>
              <w:right w:val="nil"/>
            </w:tcBorders>
            <w:shd w:val="clear" w:color="000000" w:fill="FFFFFF"/>
            <w:noWrap/>
            <w:vAlign w:val="bottom"/>
            <w:hideMark/>
          </w:tcPr>
          <w:p w14:paraId="49522CCA" w14:textId="77777777" w:rsidR="0084728D" w:rsidRPr="00FD71FA" w:rsidRDefault="0084728D" w:rsidP="0056271C">
            <w:pPr>
              <w:jc w:val="center"/>
              <w:rPr>
                <w:color w:val="000000"/>
                <w:sz w:val="16"/>
                <w:szCs w:val="16"/>
              </w:rPr>
            </w:pPr>
            <w:r w:rsidRPr="00FD71FA">
              <w:rPr>
                <w:color w:val="000000"/>
                <w:sz w:val="16"/>
                <w:szCs w:val="16"/>
              </w:rPr>
              <w:t>2.802</w:t>
            </w:r>
          </w:p>
        </w:tc>
        <w:tc>
          <w:tcPr>
            <w:tcW w:w="881" w:type="dxa"/>
            <w:tcBorders>
              <w:top w:val="nil"/>
              <w:left w:val="nil"/>
              <w:bottom w:val="nil"/>
              <w:right w:val="nil"/>
            </w:tcBorders>
            <w:shd w:val="clear" w:color="000000" w:fill="FFFFFF"/>
            <w:noWrap/>
            <w:vAlign w:val="bottom"/>
            <w:hideMark/>
          </w:tcPr>
          <w:p w14:paraId="708D2111" w14:textId="77777777" w:rsidR="0084728D" w:rsidRPr="00FD71FA" w:rsidRDefault="0084728D" w:rsidP="0056271C">
            <w:pPr>
              <w:jc w:val="center"/>
              <w:rPr>
                <w:color w:val="000000"/>
                <w:sz w:val="16"/>
                <w:szCs w:val="16"/>
              </w:rPr>
            </w:pPr>
            <w:r w:rsidRPr="00FD71FA">
              <w:rPr>
                <w:color w:val="000000"/>
                <w:sz w:val="16"/>
                <w:szCs w:val="16"/>
              </w:rPr>
              <w:t>989.03</w:t>
            </w:r>
          </w:p>
        </w:tc>
        <w:tc>
          <w:tcPr>
            <w:tcW w:w="881" w:type="dxa"/>
            <w:tcBorders>
              <w:top w:val="nil"/>
              <w:left w:val="nil"/>
              <w:bottom w:val="nil"/>
              <w:right w:val="nil"/>
            </w:tcBorders>
            <w:shd w:val="clear" w:color="000000" w:fill="FFFFFF"/>
            <w:noWrap/>
            <w:vAlign w:val="bottom"/>
            <w:hideMark/>
          </w:tcPr>
          <w:p w14:paraId="713A6CC1" w14:textId="77777777" w:rsidR="0084728D" w:rsidRPr="00FD71FA" w:rsidRDefault="0084728D" w:rsidP="0056271C">
            <w:pPr>
              <w:jc w:val="center"/>
              <w:rPr>
                <w:color w:val="000000"/>
                <w:sz w:val="16"/>
                <w:szCs w:val="16"/>
              </w:rPr>
            </w:pPr>
            <w:r w:rsidRPr="00FD71FA">
              <w:rPr>
                <w:color w:val="000000"/>
                <w:sz w:val="16"/>
                <w:szCs w:val="16"/>
              </w:rPr>
              <w:t>&lt; .01**</w:t>
            </w:r>
          </w:p>
        </w:tc>
        <w:tc>
          <w:tcPr>
            <w:tcW w:w="881" w:type="dxa"/>
            <w:tcBorders>
              <w:top w:val="nil"/>
              <w:left w:val="nil"/>
              <w:bottom w:val="nil"/>
              <w:right w:val="nil"/>
            </w:tcBorders>
            <w:shd w:val="clear" w:color="000000" w:fill="FFFFFF"/>
            <w:noWrap/>
            <w:vAlign w:val="bottom"/>
            <w:hideMark/>
          </w:tcPr>
          <w:p w14:paraId="696B1163" w14:textId="77777777" w:rsidR="0084728D" w:rsidRPr="00FD71FA" w:rsidRDefault="0084728D" w:rsidP="0056271C">
            <w:pPr>
              <w:jc w:val="center"/>
              <w:rPr>
                <w:color w:val="000000"/>
                <w:sz w:val="16"/>
                <w:szCs w:val="16"/>
              </w:rPr>
            </w:pPr>
            <w:r w:rsidRPr="00FD71FA">
              <w:rPr>
                <w:color w:val="000000"/>
                <w:sz w:val="16"/>
                <w:szCs w:val="16"/>
              </w:rPr>
              <w:t>0.634</w:t>
            </w:r>
          </w:p>
        </w:tc>
        <w:tc>
          <w:tcPr>
            <w:tcW w:w="881" w:type="dxa"/>
            <w:tcBorders>
              <w:top w:val="nil"/>
              <w:left w:val="nil"/>
              <w:bottom w:val="nil"/>
              <w:right w:val="nil"/>
            </w:tcBorders>
            <w:shd w:val="clear" w:color="000000" w:fill="FFFFFF"/>
            <w:noWrap/>
            <w:vAlign w:val="bottom"/>
            <w:hideMark/>
          </w:tcPr>
          <w:p w14:paraId="4B86E4BF" w14:textId="77777777" w:rsidR="0084728D" w:rsidRPr="00FD71FA" w:rsidRDefault="0084728D" w:rsidP="0056271C">
            <w:pPr>
              <w:jc w:val="center"/>
              <w:rPr>
                <w:color w:val="000000"/>
                <w:sz w:val="16"/>
                <w:szCs w:val="16"/>
              </w:rPr>
            </w:pPr>
            <w:r w:rsidRPr="00FD71FA">
              <w:rPr>
                <w:color w:val="000000"/>
                <w:sz w:val="16"/>
                <w:szCs w:val="16"/>
              </w:rPr>
              <w:t>0.226</w:t>
            </w:r>
          </w:p>
        </w:tc>
        <w:tc>
          <w:tcPr>
            <w:tcW w:w="963" w:type="dxa"/>
            <w:tcBorders>
              <w:top w:val="nil"/>
              <w:left w:val="nil"/>
              <w:bottom w:val="nil"/>
              <w:right w:val="nil"/>
            </w:tcBorders>
            <w:shd w:val="clear" w:color="000000" w:fill="FFFFFF"/>
            <w:noWrap/>
            <w:vAlign w:val="bottom"/>
            <w:hideMark/>
          </w:tcPr>
          <w:p w14:paraId="11024ECD" w14:textId="77777777" w:rsidR="0084728D" w:rsidRPr="00FD71FA" w:rsidRDefault="0084728D" w:rsidP="0056271C">
            <w:pPr>
              <w:jc w:val="center"/>
              <w:rPr>
                <w:color w:val="000000"/>
                <w:sz w:val="16"/>
                <w:szCs w:val="16"/>
              </w:rPr>
            </w:pPr>
            <w:r w:rsidRPr="00FD71FA">
              <w:rPr>
                <w:color w:val="000000"/>
                <w:sz w:val="16"/>
                <w:szCs w:val="16"/>
              </w:rPr>
              <w:t>medium</w:t>
            </w:r>
          </w:p>
        </w:tc>
        <w:tc>
          <w:tcPr>
            <w:tcW w:w="881" w:type="dxa"/>
            <w:tcBorders>
              <w:top w:val="nil"/>
              <w:left w:val="nil"/>
              <w:bottom w:val="nil"/>
              <w:right w:val="nil"/>
            </w:tcBorders>
            <w:shd w:val="clear" w:color="000000" w:fill="FFFFFF"/>
            <w:noWrap/>
            <w:vAlign w:val="bottom"/>
            <w:hideMark/>
          </w:tcPr>
          <w:p w14:paraId="2095D907" w14:textId="77777777" w:rsidR="0084728D" w:rsidRPr="00FD71FA" w:rsidRDefault="0084728D" w:rsidP="0056271C">
            <w:pPr>
              <w:jc w:val="center"/>
              <w:rPr>
                <w:color w:val="000000"/>
                <w:sz w:val="16"/>
                <w:szCs w:val="16"/>
              </w:rPr>
            </w:pPr>
            <w:r w:rsidRPr="00FD71FA">
              <w:rPr>
                <w:color w:val="000000"/>
                <w:sz w:val="16"/>
                <w:szCs w:val="16"/>
              </w:rPr>
              <w:t>1.046</w:t>
            </w:r>
          </w:p>
        </w:tc>
        <w:tc>
          <w:tcPr>
            <w:tcW w:w="881" w:type="dxa"/>
            <w:tcBorders>
              <w:top w:val="nil"/>
              <w:left w:val="nil"/>
              <w:bottom w:val="nil"/>
              <w:right w:val="nil"/>
            </w:tcBorders>
            <w:shd w:val="clear" w:color="000000" w:fill="FFFFFF"/>
            <w:noWrap/>
            <w:vAlign w:val="bottom"/>
            <w:hideMark/>
          </w:tcPr>
          <w:p w14:paraId="2FB3B11E" w14:textId="77777777" w:rsidR="0084728D" w:rsidRPr="00FD71FA" w:rsidRDefault="0084728D" w:rsidP="0056271C">
            <w:pPr>
              <w:jc w:val="center"/>
              <w:rPr>
                <w:color w:val="000000"/>
                <w:sz w:val="16"/>
                <w:szCs w:val="16"/>
              </w:rPr>
            </w:pPr>
            <w:r w:rsidRPr="00FD71FA">
              <w:rPr>
                <w:color w:val="000000"/>
                <w:sz w:val="16"/>
                <w:szCs w:val="16"/>
              </w:rPr>
              <w:t>5.931</w:t>
            </w:r>
          </w:p>
        </w:tc>
      </w:tr>
      <w:tr w:rsidR="0084728D" w:rsidRPr="00FD71FA" w14:paraId="725BD306" w14:textId="77777777" w:rsidTr="00E3683A">
        <w:trPr>
          <w:trHeight w:val="197"/>
        </w:trPr>
        <w:tc>
          <w:tcPr>
            <w:tcW w:w="1965" w:type="dxa"/>
            <w:tcBorders>
              <w:top w:val="nil"/>
              <w:left w:val="nil"/>
              <w:bottom w:val="nil"/>
              <w:right w:val="nil"/>
            </w:tcBorders>
            <w:shd w:val="clear" w:color="000000" w:fill="FFFFFF"/>
            <w:noWrap/>
            <w:vAlign w:val="bottom"/>
            <w:hideMark/>
          </w:tcPr>
          <w:p w14:paraId="2FB95BCD" w14:textId="77777777" w:rsidR="0084728D" w:rsidRPr="00FD71FA" w:rsidRDefault="0084728D" w:rsidP="0056271C">
            <w:pPr>
              <w:rPr>
                <w:color w:val="000000"/>
                <w:sz w:val="16"/>
                <w:szCs w:val="16"/>
              </w:rPr>
            </w:pPr>
            <w:r w:rsidRPr="00FD71FA">
              <w:rPr>
                <w:color w:val="000000"/>
                <w:sz w:val="16"/>
                <w:szCs w:val="16"/>
              </w:rPr>
              <w:t>freq54:cellD</w:t>
            </w:r>
          </w:p>
        </w:tc>
        <w:tc>
          <w:tcPr>
            <w:tcW w:w="881" w:type="dxa"/>
            <w:tcBorders>
              <w:top w:val="nil"/>
              <w:left w:val="nil"/>
              <w:bottom w:val="nil"/>
              <w:right w:val="nil"/>
            </w:tcBorders>
            <w:shd w:val="clear" w:color="000000" w:fill="FFFFFF"/>
            <w:noWrap/>
            <w:vAlign w:val="bottom"/>
            <w:hideMark/>
          </w:tcPr>
          <w:p w14:paraId="750388BB" w14:textId="77777777" w:rsidR="0084728D" w:rsidRPr="00FD71FA" w:rsidRDefault="0084728D" w:rsidP="0056271C">
            <w:pPr>
              <w:jc w:val="center"/>
              <w:rPr>
                <w:color w:val="000000"/>
                <w:sz w:val="16"/>
                <w:szCs w:val="16"/>
              </w:rPr>
            </w:pPr>
            <w:r w:rsidRPr="00FD71FA">
              <w:rPr>
                <w:color w:val="000000"/>
                <w:sz w:val="16"/>
                <w:szCs w:val="16"/>
              </w:rPr>
              <w:t>-3.749</w:t>
            </w:r>
          </w:p>
        </w:tc>
        <w:tc>
          <w:tcPr>
            <w:tcW w:w="881" w:type="dxa"/>
            <w:tcBorders>
              <w:top w:val="nil"/>
              <w:left w:val="nil"/>
              <w:bottom w:val="nil"/>
              <w:right w:val="nil"/>
            </w:tcBorders>
            <w:shd w:val="clear" w:color="000000" w:fill="FFFFFF"/>
            <w:noWrap/>
            <w:vAlign w:val="bottom"/>
            <w:hideMark/>
          </w:tcPr>
          <w:p w14:paraId="23A17628" w14:textId="77777777" w:rsidR="0084728D" w:rsidRPr="00FD71FA" w:rsidRDefault="0084728D" w:rsidP="0056271C">
            <w:pPr>
              <w:jc w:val="center"/>
              <w:rPr>
                <w:color w:val="000000"/>
                <w:sz w:val="16"/>
                <w:szCs w:val="16"/>
              </w:rPr>
            </w:pPr>
            <w:r w:rsidRPr="00FD71FA">
              <w:rPr>
                <w:color w:val="000000"/>
                <w:sz w:val="16"/>
                <w:szCs w:val="16"/>
              </w:rPr>
              <w:t>1.244</w:t>
            </w:r>
          </w:p>
        </w:tc>
        <w:tc>
          <w:tcPr>
            <w:tcW w:w="881" w:type="dxa"/>
            <w:tcBorders>
              <w:top w:val="nil"/>
              <w:left w:val="nil"/>
              <w:bottom w:val="nil"/>
              <w:right w:val="nil"/>
            </w:tcBorders>
            <w:shd w:val="clear" w:color="000000" w:fill="FFFFFF"/>
            <w:noWrap/>
            <w:vAlign w:val="bottom"/>
            <w:hideMark/>
          </w:tcPr>
          <w:p w14:paraId="043E98B4" w14:textId="77777777" w:rsidR="0084728D" w:rsidRPr="00FD71FA" w:rsidRDefault="0084728D" w:rsidP="0056271C">
            <w:pPr>
              <w:jc w:val="center"/>
              <w:rPr>
                <w:color w:val="000000"/>
                <w:sz w:val="16"/>
                <w:szCs w:val="16"/>
              </w:rPr>
            </w:pPr>
            <w:r w:rsidRPr="00FD71FA">
              <w:rPr>
                <w:color w:val="000000"/>
                <w:sz w:val="16"/>
                <w:szCs w:val="16"/>
              </w:rPr>
              <w:t>-3.014</w:t>
            </w:r>
          </w:p>
        </w:tc>
        <w:tc>
          <w:tcPr>
            <w:tcW w:w="881" w:type="dxa"/>
            <w:tcBorders>
              <w:top w:val="nil"/>
              <w:left w:val="nil"/>
              <w:bottom w:val="nil"/>
              <w:right w:val="nil"/>
            </w:tcBorders>
            <w:shd w:val="clear" w:color="000000" w:fill="FFFFFF"/>
            <w:noWrap/>
            <w:vAlign w:val="bottom"/>
            <w:hideMark/>
          </w:tcPr>
          <w:p w14:paraId="7074DF65" w14:textId="77777777" w:rsidR="0084728D" w:rsidRPr="00FD71FA" w:rsidRDefault="0084728D" w:rsidP="0056271C">
            <w:pPr>
              <w:jc w:val="center"/>
              <w:rPr>
                <w:color w:val="000000"/>
                <w:sz w:val="16"/>
                <w:szCs w:val="16"/>
              </w:rPr>
            </w:pPr>
            <w:r w:rsidRPr="00FD71FA">
              <w:rPr>
                <w:color w:val="000000"/>
                <w:sz w:val="16"/>
                <w:szCs w:val="16"/>
              </w:rPr>
              <w:t>989.01</w:t>
            </w:r>
          </w:p>
        </w:tc>
        <w:tc>
          <w:tcPr>
            <w:tcW w:w="881" w:type="dxa"/>
            <w:tcBorders>
              <w:top w:val="nil"/>
              <w:left w:val="nil"/>
              <w:bottom w:val="nil"/>
              <w:right w:val="nil"/>
            </w:tcBorders>
            <w:shd w:val="clear" w:color="000000" w:fill="FFFFFF"/>
            <w:noWrap/>
            <w:vAlign w:val="bottom"/>
            <w:hideMark/>
          </w:tcPr>
          <w:p w14:paraId="4EAB13C3" w14:textId="77777777" w:rsidR="0084728D" w:rsidRPr="00FD71FA" w:rsidRDefault="0084728D" w:rsidP="0056271C">
            <w:pPr>
              <w:jc w:val="center"/>
              <w:rPr>
                <w:color w:val="000000"/>
                <w:sz w:val="16"/>
                <w:szCs w:val="16"/>
              </w:rPr>
            </w:pPr>
            <w:r w:rsidRPr="00FD71FA">
              <w:rPr>
                <w:color w:val="000000"/>
                <w:sz w:val="16"/>
                <w:szCs w:val="16"/>
              </w:rPr>
              <w:t>&lt; .01**</w:t>
            </w:r>
          </w:p>
        </w:tc>
        <w:tc>
          <w:tcPr>
            <w:tcW w:w="881" w:type="dxa"/>
            <w:tcBorders>
              <w:top w:val="nil"/>
              <w:left w:val="nil"/>
              <w:bottom w:val="nil"/>
              <w:right w:val="nil"/>
            </w:tcBorders>
            <w:shd w:val="clear" w:color="000000" w:fill="FFFFFF"/>
            <w:noWrap/>
            <w:vAlign w:val="bottom"/>
            <w:hideMark/>
          </w:tcPr>
          <w:p w14:paraId="1421F33D" w14:textId="77777777" w:rsidR="0084728D" w:rsidRPr="00FD71FA" w:rsidRDefault="0084728D" w:rsidP="0056271C">
            <w:pPr>
              <w:jc w:val="center"/>
              <w:rPr>
                <w:color w:val="000000"/>
                <w:sz w:val="16"/>
                <w:szCs w:val="16"/>
              </w:rPr>
            </w:pPr>
            <w:r w:rsidRPr="00FD71FA">
              <w:rPr>
                <w:color w:val="000000"/>
                <w:sz w:val="16"/>
                <w:szCs w:val="16"/>
              </w:rPr>
              <w:t>-0.681</w:t>
            </w:r>
          </w:p>
        </w:tc>
        <w:tc>
          <w:tcPr>
            <w:tcW w:w="881" w:type="dxa"/>
            <w:tcBorders>
              <w:top w:val="nil"/>
              <w:left w:val="nil"/>
              <w:bottom w:val="nil"/>
              <w:right w:val="nil"/>
            </w:tcBorders>
            <w:shd w:val="clear" w:color="000000" w:fill="FFFFFF"/>
            <w:noWrap/>
            <w:vAlign w:val="bottom"/>
            <w:hideMark/>
          </w:tcPr>
          <w:p w14:paraId="757D2500" w14:textId="77777777" w:rsidR="0084728D" w:rsidRPr="00FD71FA" w:rsidRDefault="0084728D" w:rsidP="0056271C">
            <w:pPr>
              <w:jc w:val="center"/>
              <w:rPr>
                <w:color w:val="000000"/>
                <w:sz w:val="16"/>
                <w:szCs w:val="16"/>
              </w:rPr>
            </w:pPr>
            <w:r w:rsidRPr="00FD71FA">
              <w:rPr>
                <w:color w:val="000000"/>
                <w:sz w:val="16"/>
                <w:szCs w:val="16"/>
              </w:rPr>
              <w:t>0.226</w:t>
            </w:r>
          </w:p>
        </w:tc>
        <w:tc>
          <w:tcPr>
            <w:tcW w:w="963" w:type="dxa"/>
            <w:tcBorders>
              <w:top w:val="nil"/>
              <w:left w:val="nil"/>
              <w:bottom w:val="nil"/>
              <w:right w:val="nil"/>
            </w:tcBorders>
            <w:shd w:val="clear" w:color="000000" w:fill="FFFFFF"/>
            <w:noWrap/>
            <w:vAlign w:val="bottom"/>
            <w:hideMark/>
          </w:tcPr>
          <w:p w14:paraId="5D0179E4" w14:textId="77777777" w:rsidR="0084728D" w:rsidRPr="00FD71FA" w:rsidRDefault="0084728D" w:rsidP="0056271C">
            <w:pPr>
              <w:jc w:val="center"/>
              <w:rPr>
                <w:color w:val="000000"/>
                <w:sz w:val="16"/>
                <w:szCs w:val="16"/>
              </w:rPr>
            </w:pPr>
            <w:r w:rsidRPr="00FD71FA">
              <w:rPr>
                <w:color w:val="000000"/>
                <w:sz w:val="16"/>
                <w:szCs w:val="16"/>
              </w:rPr>
              <w:t>medium</w:t>
            </w:r>
          </w:p>
        </w:tc>
        <w:tc>
          <w:tcPr>
            <w:tcW w:w="881" w:type="dxa"/>
            <w:tcBorders>
              <w:top w:val="nil"/>
              <w:left w:val="nil"/>
              <w:bottom w:val="nil"/>
              <w:right w:val="nil"/>
            </w:tcBorders>
            <w:shd w:val="clear" w:color="000000" w:fill="FFFFFF"/>
            <w:noWrap/>
            <w:vAlign w:val="bottom"/>
            <w:hideMark/>
          </w:tcPr>
          <w:p w14:paraId="1CAE1AA3" w14:textId="77777777" w:rsidR="0084728D" w:rsidRPr="00FD71FA" w:rsidRDefault="0084728D" w:rsidP="0056271C">
            <w:pPr>
              <w:jc w:val="center"/>
              <w:rPr>
                <w:color w:val="000000"/>
                <w:sz w:val="16"/>
                <w:szCs w:val="16"/>
              </w:rPr>
            </w:pPr>
            <w:r w:rsidRPr="00FD71FA">
              <w:rPr>
                <w:color w:val="000000"/>
                <w:sz w:val="16"/>
                <w:szCs w:val="16"/>
              </w:rPr>
              <w:t>-6.188</w:t>
            </w:r>
          </w:p>
        </w:tc>
        <w:tc>
          <w:tcPr>
            <w:tcW w:w="881" w:type="dxa"/>
            <w:tcBorders>
              <w:top w:val="nil"/>
              <w:left w:val="nil"/>
              <w:bottom w:val="nil"/>
              <w:right w:val="nil"/>
            </w:tcBorders>
            <w:shd w:val="clear" w:color="000000" w:fill="FFFFFF"/>
            <w:noWrap/>
            <w:vAlign w:val="bottom"/>
            <w:hideMark/>
          </w:tcPr>
          <w:p w14:paraId="5E40ADE3" w14:textId="77777777" w:rsidR="0084728D" w:rsidRPr="00FD71FA" w:rsidRDefault="0084728D" w:rsidP="0056271C">
            <w:pPr>
              <w:jc w:val="center"/>
              <w:rPr>
                <w:color w:val="000000"/>
                <w:sz w:val="16"/>
                <w:szCs w:val="16"/>
              </w:rPr>
            </w:pPr>
            <w:r w:rsidRPr="00FD71FA">
              <w:rPr>
                <w:color w:val="000000"/>
                <w:sz w:val="16"/>
                <w:szCs w:val="16"/>
              </w:rPr>
              <w:t>-1.309</w:t>
            </w:r>
          </w:p>
        </w:tc>
      </w:tr>
      <w:tr w:rsidR="0084728D" w:rsidRPr="00FD71FA" w14:paraId="30280DCD" w14:textId="77777777" w:rsidTr="00E3683A">
        <w:trPr>
          <w:trHeight w:val="197"/>
        </w:trPr>
        <w:tc>
          <w:tcPr>
            <w:tcW w:w="1965" w:type="dxa"/>
            <w:tcBorders>
              <w:top w:val="nil"/>
              <w:left w:val="nil"/>
              <w:bottom w:val="nil"/>
              <w:right w:val="nil"/>
            </w:tcBorders>
            <w:shd w:val="clear" w:color="000000" w:fill="FFFFFF"/>
            <w:noWrap/>
            <w:vAlign w:val="bottom"/>
            <w:hideMark/>
          </w:tcPr>
          <w:p w14:paraId="47BB8D28" w14:textId="77777777" w:rsidR="0084728D" w:rsidRPr="00FD71FA" w:rsidRDefault="0084728D" w:rsidP="0056271C">
            <w:pPr>
              <w:rPr>
                <w:color w:val="000000"/>
                <w:sz w:val="16"/>
                <w:szCs w:val="16"/>
              </w:rPr>
            </w:pPr>
            <w:proofErr w:type="spellStart"/>
            <w:r w:rsidRPr="00FD71FA">
              <w:rPr>
                <w:color w:val="000000"/>
                <w:sz w:val="16"/>
                <w:szCs w:val="16"/>
              </w:rPr>
              <w:t>adjustedyes:cellB</w:t>
            </w:r>
            <w:proofErr w:type="spellEnd"/>
          </w:p>
        </w:tc>
        <w:tc>
          <w:tcPr>
            <w:tcW w:w="881" w:type="dxa"/>
            <w:tcBorders>
              <w:top w:val="nil"/>
              <w:left w:val="nil"/>
              <w:bottom w:val="nil"/>
              <w:right w:val="nil"/>
            </w:tcBorders>
            <w:shd w:val="clear" w:color="000000" w:fill="FFFFFF"/>
            <w:noWrap/>
            <w:vAlign w:val="bottom"/>
            <w:hideMark/>
          </w:tcPr>
          <w:p w14:paraId="01231AAA"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3AC2AB26" w14:textId="77777777" w:rsidR="0084728D" w:rsidRPr="00FD71FA" w:rsidRDefault="0084728D" w:rsidP="0056271C">
            <w:pPr>
              <w:jc w:val="center"/>
              <w:rPr>
                <w:color w:val="000000"/>
                <w:sz w:val="16"/>
                <w:szCs w:val="16"/>
              </w:rPr>
            </w:pPr>
            <w:r w:rsidRPr="00FD71FA">
              <w:rPr>
                <w:color w:val="000000"/>
                <w:sz w:val="16"/>
                <w:szCs w:val="16"/>
              </w:rPr>
              <w:t>1.243</w:t>
            </w:r>
          </w:p>
        </w:tc>
        <w:tc>
          <w:tcPr>
            <w:tcW w:w="881" w:type="dxa"/>
            <w:tcBorders>
              <w:top w:val="nil"/>
              <w:left w:val="nil"/>
              <w:bottom w:val="nil"/>
              <w:right w:val="nil"/>
            </w:tcBorders>
            <w:shd w:val="clear" w:color="000000" w:fill="FFFFFF"/>
            <w:noWrap/>
            <w:vAlign w:val="bottom"/>
            <w:hideMark/>
          </w:tcPr>
          <w:p w14:paraId="592C9DE8"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1FB2AF11" w14:textId="77777777" w:rsidR="0084728D" w:rsidRPr="00FD71FA" w:rsidRDefault="0084728D" w:rsidP="0056271C">
            <w:pPr>
              <w:jc w:val="center"/>
              <w:rPr>
                <w:color w:val="000000"/>
                <w:sz w:val="16"/>
                <w:szCs w:val="16"/>
              </w:rPr>
            </w:pPr>
            <w:r w:rsidRPr="00FD71FA">
              <w:rPr>
                <w:color w:val="000000"/>
                <w:sz w:val="16"/>
                <w:szCs w:val="16"/>
              </w:rPr>
              <w:t>989.00</w:t>
            </w:r>
          </w:p>
        </w:tc>
        <w:tc>
          <w:tcPr>
            <w:tcW w:w="881" w:type="dxa"/>
            <w:tcBorders>
              <w:top w:val="nil"/>
              <w:left w:val="nil"/>
              <w:bottom w:val="nil"/>
              <w:right w:val="nil"/>
            </w:tcBorders>
            <w:shd w:val="clear" w:color="000000" w:fill="FFFFFF"/>
            <w:noWrap/>
            <w:vAlign w:val="bottom"/>
            <w:hideMark/>
          </w:tcPr>
          <w:p w14:paraId="24F2D43A" w14:textId="77777777" w:rsidR="0084728D" w:rsidRPr="00FD71FA" w:rsidRDefault="0084728D" w:rsidP="0056271C">
            <w:pPr>
              <w:jc w:val="center"/>
              <w:rPr>
                <w:color w:val="000000"/>
                <w:sz w:val="16"/>
                <w:szCs w:val="16"/>
              </w:rPr>
            </w:pPr>
            <w:r w:rsidRPr="00FD71FA">
              <w:rPr>
                <w:color w:val="000000"/>
                <w:sz w:val="16"/>
                <w:szCs w:val="16"/>
              </w:rPr>
              <w:t>&gt; .1</w:t>
            </w:r>
          </w:p>
        </w:tc>
        <w:tc>
          <w:tcPr>
            <w:tcW w:w="881" w:type="dxa"/>
            <w:tcBorders>
              <w:top w:val="nil"/>
              <w:left w:val="nil"/>
              <w:bottom w:val="nil"/>
              <w:right w:val="nil"/>
            </w:tcBorders>
            <w:shd w:val="clear" w:color="000000" w:fill="FFFFFF"/>
            <w:noWrap/>
            <w:vAlign w:val="bottom"/>
            <w:hideMark/>
          </w:tcPr>
          <w:p w14:paraId="12C47FA1"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1760ECB4" w14:textId="77777777" w:rsidR="0084728D" w:rsidRPr="00FD71FA" w:rsidRDefault="0084728D" w:rsidP="0056271C">
            <w:pPr>
              <w:jc w:val="center"/>
              <w:rPr>
                <w:color w:val="000000"/>
                <w:sz w:val="16"/>
                <w:szCs w:val="16"/>
              </w:rPr>
            </w:pPr>
            <w:r w:rsidRPr="00FD71FA">
              <w:rPr>
                <w:color w:val="000000"/>
                <w:sz w:val="16"/>
                <w:szCs w:val="16"/>
              </w:rPr>
              <w:t>0.226</w:t>
            </w:r>
          </w:p>
        </w:tc>
        <w:tc>
          <w:tcPr>
            <w:tcW w:w="963" w:type="dxa"/>
            <w:tcBorders>
              <w:top w:val="nil"/>
              <w:left w:val="nil"/>
              <w:bottom w:val="nil"/>
              <w:right w:val="nil"/>
            </w:tcBorders>
            <w:shd w:val="clear" w:color="000000" w:fill="FFFFFF"/>
            <w:noWrap/>
            <w:vAlign w:val="bottom"/>
            <w:hideMark/>
          </w:tcPr>
          <w:p w14:paraId="7C65651E" w14:textId="77777777" w:rsidR="0084728D" w:rsidRPr="00FD71FA" w:rsidRDefault="0084728D" w:rsidP="0056271C">
            <w:pPr>
              <w:jc w:val="center"/>
              <w:rPr>
                <w:color w:val="000000"/>
                <w:sz w:val="16"/>
                <w:szCs w:val="16"/>
              </w:rPr>
            </w:pPr>
            <w:r w:rsidRPr="00FD71FA">
              <w:rPr>
                <w:color w:val="000000"/>
                <w:sz w:val="16"/>
                <w:szCs w:val="16"/>
              </w:rPr>
              <w:t>very small</w:t>
            </w:r>
          </w:p>
        </w:tc>
        <w:tc>
          <w:tcPr>
            <w:tcW w:w="881" w:type="dxa"/>
            <w:tcBorders>
              <w:top w:val="nil"/>
              <w:left w:val="nil"/>
              <w:bottom w:val="nil"/>
              <w:right w:val="nil"/>
            </w:tcBorders>
            <w:shd w:val="clear" w:color="000000" w:fill="FFFFFF"/>
            <w:noWrap/>
            <w:vAlign w:val="bottom"/>
            <w:hideMark/>
          </w:tcPr>
          <w:p w14:paraId="58E524C9" w14:textId="77777777" w:rsidR="0084728D" w:rsidRPr="00FD71FA" w:rsidRDefault="0084728D" w:rsidP="0056271C">
            <w:pPr>
              <w:jc w:val="center"/>
              <w:rPr>
                <w:color w:val="000000"/>
                <w:sz w:val="16"/>
                <w:szCs w:val="16"/>
              </w:rPr>
            </w:pPr>
            <w:r w:rsidRPr="00FD71FA">
              <w:rPr>
                <w:color w:val="000000"/>
                <w:sz w:val="16"/>
                <w:szCs w:val="16"/>
              </w:rPr>
              <w:t>-2.439</w:t>
            </w:r>
          </w:p>
        </w:tc>
        <w:tc>
          <w:tcPr>
            <w:tcW w:w="881" w:type="dxa"/>
            <w:tcBorders>
              <w:top w:val="nil"/>
              <w:left w:val="nil"/>
              <w:bottom w:val="nil"/>
              <w:right w:val="nil"/>
            </w:tcBorders>
            <w:shd w:val="clear" w:color="000000" w:fill="FFFFFF"/>
            <w:noWrap/>
            <w:vAlign w:val="bottom"/>
            <w:hideMark/>
          </w:tcPr>
          <w:p w14:paraId="69C11AA5" w14:textId="77777777" w:rsidR="0084728D" w:rsidRPr="00FD71FA" w:rsidRDefault="0084728D" w:rsidP="0056271C">
            <w:pPr>
              <w:jc w:val="center"/>
              <w:rPr>
                <w:color w:val="000000"/>
                <w:sz w:val="16"/>
                <w:szCs w:val="16"/>
              </w:rPr>
            </w:pPr>
            <w:r w:rsidRPr="00FD71FA">
              <w:rPr>
                <w:color w:val="000000"/>
                <w:sz w:val="16"/>
                <w:szCs w:val="16"/>
              </w:rPr>
              <w:t>2.439</w:t>
            </w:r>
          </w:p>
        </w:tc>
      </w:tr>
      <w:tr w:rsidR="0084728D" w:rsidRPr="00FD71FA" w14:paraId="1C40C7E3" w14:textId="77777777" w:rsidTr="00E3683A">
        <w:trPr>
          <w:trHeight w:val="197"/>
        </w:trPr>
        <w:tc>
          <w:tcPr>
            <w:tcW w:w="1965" w:type="dxa"/>
            <w:tcBorders>
              <w:top w:val="nil"/>
              <w:left w:val="nil"/>
              <w:bottom w:val="nil"/>
              <w:right w:val="nil"/>
            </w:tcBorders>
            <w:shd w:val="clear" w:color="000000" w:fill="FFFFFF"/>
            <w:noWrap/>
            <w:vAlign w:val="bottom"/>
            <w:hideMark/>
          </w:tcPr>
          <w:p w14:paraId="0BA62D7E" w14:textId="77777777" w:rsidR="0084728D" w:rsidRPr="00FD71FA" w:rsidRDefault="0084728D" w:rsidP="0056271C">
            <w:pPr>
              <w:rPr>
                <w:color w:val="000000"/>
                <w:sz w:val="16"/>
                <w:szCs w:val="16"/>
              </w:rPr>
            </w:pPr>
            <w:proofErr w:type="spellStart"/>
            <w:r w:rsidRPr="00FD71FA">
              <w:rPr>
                <w:color w:val="000000"/>
                <w:sz w:val="16"/>
                <w:szCs w:val="16"/>
              </w:rPr>
              <w:t>adjustedyes:cellC</w:t>
            </w:r>
            <w:proofErr w:type="spellEnd"/>
          </w:p>
        </w:tc>
        <w:tc>
          <w:tcPr>
            <w:tcW w:w="881" w:type="dxa"/>
            <w:tcBorders>
              <w:top w:val="nil"/>
              <w:left w:val="nil"/>
              <w:bottom w:val="nil"/>
              <w:right w:val="nil"/>
            </w:tcBorders>
            <w:shd w:val="clear" w:color="000000" w:fill="FFFFFF"/>
            <w:noWrap/>
            <w:vAlign w:val="bottom"/>
            <w:hideMark/>
          </w:tcPr>
          <w:p w14:paraId="012C0136"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10371E35" w14:textId="77777777" w:rsidR="0084728D" w:rsidRPr="00FD71FA" w:rsidRDefault="0084728D" w:rsidP="0056271C">
            <w:pPr>
              <w:jc w:val="center"/>
              <w:rPr>
                <w:color w:val="000000"/>
                <w:sz w:val="16"/>
                <w:szCs w:val="16"/>
              </w:rPr>
            </w:pPr>
            <w:r w:rsidRPr="00FD71FA">
              <w:rPr>
                <w:color w:val="000000"/>
                <w:sz w:val="16"/>
                <w:szCs w:val="16"/>
              </w:rPr>
              <w:t>1.243</w:t>
            </w:r>
          </w:p>
        </w:tc>
        <w:tc>
          <w:tcPr>
            <w:tcW w:w="881" w:type="dxa"/>
            <w:tcBorders>
              <w:top w:val="nil"/>
              <w:left w:val="nil"/>
              <w:bottom w:val="nil"/>
              <w:right w:val="nil"/>
            </w:tcBorders>
            <w:shd w:val="clear" w:color="000000" w:fill="FFFFFF"/>
            <w:noWrap/>
            <w:vAlign w:val="bottom"/>
            <w:hideMark/>
          </w:tcPr>
          <w:p w14:paraId="2D8E8377"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4F5631A7" w14:textId="77777777" w:rsidR="0084728D" w:rsidRPr="00FD71FA" w:rsidRDefault="0084728D" w:rsidP="0056271C">
            <w:pPr>
              <w:jc w:val="center"/>
              <w:rPr>
                <w:color w:val="000000"/>
                <w:sz w:val="16"/>
                <w:szCs w:val="16"/>
              </w:rPr>
            </w:pPr>
            <w:r w:rsidRPr="00FD71FA">
              <w:rPr>
                <w:color w:val="000000"/>
                <w:sz w:val="16"/>
                <w:szCs w:val="16"/>
              </w:rPr>
              <w:t>989.00</w:t>
            </w:r>
          </w:p>
        </w:tc>
        <w:tc>
          <w:tcPr>
            <w:tcW w:w="881" w:type="dxa"/>
            <w:tcBorders>
              <w:top w:val="nil"/>
              <w:left w:val="nil"/>
              <w:bottom w:val="nil"/>
              <w:right w:val="nil"/>
            </w:tcBorders>
            <w:shd w:val="clear" w:color="000000" w:fill="FFFFFF"/>
            <w:noWrap/>
            <w:vAlign w:val="bottom"/>
            <w:hideMark/>
          </w:tcPr>
          <w:p w14:paraId="38BBA574" w14:textId="77777777" w:rsidR="0084728D" w:rsidRPr="00FD71FA" w:rsidRDefault="0084728D" w:rsidP="0056271C">
            <w:pPr>
              <w:jc w:val="center"/>
              <w:rPr>
                <w:color w:val="000000"/>
                <w:sz w:val="16"/>
                <w:szCs w:val="16"/>
              </w:rPr>
            </w:pPr>
            <w:r w:rsidRPr="00FD71FA">
              <w:rPr>
                <w:color w:val="000000"/>
                <w:sz w:val="16"/>
                <w:szCs w:val="16"/>
              </w:rPr>
              <w:t>&gt; .1</w:t>
            </w:r>
          </w:p>
        </w:tc>
        <w:tc>
          <w:tcPr>
            <w:tcW w:w="881" w:type="dxa"/>
            <w:tcBorders>
              <w:top w:val="nil"/>
              <w:left w:val="nil"/>
              <w:bottom w:val="nil"/>
              <w:right w:val="nil"/>
            </w:tcBorders>
            <w:shd w:val="clear" w:color="000000" w:fill="FFFFFF"/>
            <w:noWrap/>
            <w:vAlign w:val="bottom"/>
            <w:hideMark/>
          </w:tcPr>
          <w:p w14:paraId="11C723C4"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1FB3DAC4" w14:textId="77777777" w:rsidR="0084728D" w:rsidRPr="00FD71FA" w:rsidRDefault="0084728D" w:rsidP="0056271C">
            <w:pPr>
              <w:jc w:val="center"/>
              <w:rPr>
                <w:color w:val="000000"/>
                <w:sz w:val="16"/>
                <w:szCs w:val="16"/>
              </w:rPr>
            </w:pPr>
            <w:r w:rsidRPr="00FD71FA">
              <w:rPr>
                <w:color w:val="000000"/>
                <w:sz w:val="16"/>
                <w:szCs w:val="16"/>
              </w:rPr>
              <w:t>0.226</w:t>
            </w:r>
          </w:p>
        </w:tc>
        <w:tc>
          <w:tcPr>
            <w:tcW w:w="963" w:type="dxa"/>
            <w:tcBorders>
              <w:top w:val="nil"/>
              <w:left w:val="nil"/>
              <w:bottom w:val="nil"/>
              <w:right w:val="nil"/>
            </w:tcBorders>
            <w:shd w:val="clear" w:color="000000" w:fill="FFFFFF"/>
            <w:noWrap/>
            <w:vAlign w:val="bottom"/>
            <w:hideMark/>
          </w:tcPr>
          <w:p w14:paraId="51DC4C65" w14:textId="77777777" w:rsidR="0084728D" w:rsidRPr="00FD71FA" w:rsidRDefault="0084728D" w:rsidP="0056271C">
            <w:pPr>
              <w:jc w:val="center"/>
              <w:rPr>
                <w:color w:val="000000"/>
                <w:sz w:val="16"/>
                <w:szCs w:val="16"/>
              </w:rPr>
            </w:pPr>
            <w:r w:rsidRPr="00FD71FA">
              <w:rPr>
                <w:color w:val="000000"/>
                <w:sz w:val="16"/>
                <w:szCs w:val="16"/>
              </w:rPr>
              <w:t>very small</w:t>
            </w:r>
          </w:p>
        </w:tc>
        <w:tc>
          <w:tcPr>
            <w:tcW w:w="881" w:type="dxa"/>
            <w:tcBorders>
              <w:top w:val="nil"/>
              <w:left w:val="nil"/>
              <w:bottom w:val="nil"/>
              <w:right w:val="nil"/>
            </w:tcBorders>
            <w:shd w:val="clear" w:color="000000" w:fill="FFFFFF"/>
            <w:noWrap/>
            <w:vAlign w:val="bottom"/>
            <w:hideMark/>
          </w:tcPr>
          <w:p w14:paraId="0B6BAB91" w14:textId="77777777" w:rsidR="0084728D" w:rsidRPr="00FD71FA" w:rsidRDefault="0084728D" w:rsidP="0056271C">
            <w:pPr>
              <w:jc w:val="center"/>
              <w:rPr>
                <w:color w:val="000000"/>
                <w:sz w:val="16"/>
                <w:szCs w:val="16"/>
              </w:rPr>
            </w:pPr>
            <w:r w:rsidRPr="00FD71FA">
              <w:rPr>
                <w:color w:val="000000"/>
                <w:sz w:val="16"/>
                <w:szCs w:val="16"/>
              </w:rPr>
              <w:t>-2.439</w:t>
            </w:r>
          </w:p>
        </w:tc>
        <w:tc>
          <w:tcPr>
            <w:tcW w:w="881" w:type="dxa"/>
            <w:tcBorders>
              <w:top w:val="nil"/>
              <w:left w:val="nil"/>
              <w:bottom w:val="nil"/>
              <w:right w:val="nil"/>
            </w:tcBorders>
            <w:shd w:val="clear" w:color="000000" w:fill="FFFFFF"/>
            <w:noWrap/>
            <w:vAlign w:val="bottom"/>
            <w:hideMark/>
          </w:tcPr>
          <w:p w14:paraId="3CA18A3B" w14:textId="77777777" w:rsidR="0084728D" w:rsidRPr="00FD71FA" w:rsidRDefault="0084728D" w:rsidP="0056271C">
            <w:pPr>
              <w:jc w:val="center"/>
              <w:rPr>
                <w:color w:val="000000"/>
                <w:sz w:val="16"/>
                <w:szCs w:val="16"/>
              </w:rPr>
            </w:pPr>
            <w:r w:rsidRPr="00FD71FA">
              <w:rPr>
                <w:color w:val="000000"/>
                <w:sz w:val="16"/>
                <w:szCs w:val="16"/>
              </w:rPr>
              <w:t>2.439</w:t>
            </w:r>
          </w:p>
        </w:tc>
      </w:tr>
      <w:tr w:rsidR="0084728D" w:rsidRPr="00FD71FA" w14:paraId="3A2D2AFF" w14:textId="77777777" w:rsidTr="00E3683A">
        <w:trPr>
          <w:trHeight w:val="197"/>
        </w:trPr>
        <w:tc>
          <w:tcPr>
            <w:tcW w:w="1965" w:type="dxa"/>
            <w:tcBorders>
              <w:top w:val="nil"/>
              <w:left w:val="nil"/>
              <w:bottom w:val="nil"/>
              <w:right w:val="nil"/>
            </w:tcBorders>
            <w:shd w:val="clear" w:color="000000" w:fill="FFFFFF"/>
            <w:noWrap/>
            <w:vAlign w:val="bottom"/>
            <w:hideMark/>
          </w:tcPr>
          <w:p w14:paraId="7C4109C1" w14:textId="77777777" w:rsidR="0084728D" w:rsidRPr="00FD71FA" w:rsidRDefault="0084728D" w:rsidP="0056271C">
            <w:pPr>
              <w:rPr>
                <w:color w:val="000000"/>
                <w:sz w:val="16"/>
                <w:szCs w:val="16"/>
              </w:rPr>
            </w:pPr>
            <w:proofErr w:type="spellStart"/>
            <w:r w:rsidRPr="00FD71FA">
              <w:rPr>
                <w:color w:val="000000"/>
                <w:sz w:val="16"/>
                <w:szCs w:val="16"/>
              </w:rPr>
              <w:t>adjustedyes:cellD</w:t>
            </w:r>
            <w:proofErr w:type="spellEnd"/>
          </w:p>
        </w:tc>
        <w:tc>
          <w:tcPr>
            <w:tcW w:w="881" w:type="dxa"/>
            <w:tcBorders>
              <w:top w:val="nil"/>
              <w:left w:val="nil"/>
              <w:bottom w:val="nil"/>
              <w:right w:val="nil"/>
            </w:tcBorders>
            <w:shd w:val="clear" w:color="000000" w:fill="FFFFFF"/>
            <w:noWrap/>
            <w:vAlign w:val="bottom"/>
            <w:hideMark/>
          </w:tcPr>
          <w:p w14:paraId="66203D74"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7DE26D38" w14:textId="77777777" w:rsidR="0084728D" w:rsidRPr="00FD71FA" w:rsidRDefault="0084728D" w:rsidP="0056271C">
            <w:pPr>
              <w:jc w:val="center"/>
              <w:rPr>
                <w:color w:val="000000"/>
                <w:sz w:val="16"/>
                <w:szCs w:val="16"/>
              </w:rPr>
            </w:pPr>
            <w:r w:rsidRPr="00FD71FA">
              <w:rPr>
                <w:color w:val="000000"/>
                <w:sz w:val="16"/>
                <w:szCs w:val="16"/>
              </w:rPr>
              <w:t>1.243</w:t>
            </w:r>
          </w:p>
        </w:tc>
        <w:tc>
          <w:tcPr>
            <w:tcW w:w="881" w:type="dxa"/>
            <w:tcBorders>
              <w:top w:val="nil"/>
              <w:left w:val="nil"/>
              <w:bottom w:val="nil"/>
              <w:right w:val="nil"/>
            </w:tcBorders>
            <w:shd w:val="clear" w:color="000000" w:fill="FFFFFF"/>
            <w:noWrap/>
            <w:vAlign w:val="bottom"/>
            <w:hideMark/>
          </w:tcPr>
          <w:p w14:paraId="7284F4A0"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71A9A4EB" w14:textId="77777777" w:rsidR="0084728D" w:rsidRPr="00FD71FA" w:rsidRDefault="0084728D" w:rsidP="0056271C">
            <w:pPr>
              <w:jc w:val="center"/>
              <w:rPr>
                <w:color w:val="000000"/>
                <w:sz w:val="16"/>
                <w:szCs w:val="16"/>
              </w:rPr>
            </w:pPr>
            <w:r w:rsidRPr="00FD71FA">
              <w:rPr>
                <w:color w:val="000000"/>
                <w:sz w:val="16"/>
                <w:szCs w:val="16"/>
              </w:rPr>
              <w:t>989.00</w:t>
            </w:r>
          </w:p>
        </w:tc>
        <w:tc>
          <w:tcPr>
            <w:tcW w:w="881" w:type="dxa"/>
            <w:tcBorders>
              <w:top w:val="nil"/>
              <w:left w:val="nil"/>
              <w:bottom w:val="nil"/>
              <w:right w:val="nil"/>
            </w:tcBorders>
            <w:shd w:val="clear" w:color="000000" w:fill="FFFFFF"/>
            <w:noWrap/>
            <w:vAlign w:val="bottom"/>
            <w:hideMark/>
          </w:tcPr>
          <w:p w14:paraId="1428C2E2" w14:textId="77777777" w:rsidR="0084728D" w:rsidRPr="00FD71FA" w:rsidRDefault="0084728D" w:rsidP="0056271C">
            <w:pPr>
              <w:jc w:val="center"/>
              <w:rPr>
                <w:color w:val="000000"/>
                <w:sz w:val="16"/>
                <w:szCs w:val="16"/>
              </w:rPr>
            </w:pPr>
            <w:r w:rsidRPr="00FD71FA">
              <w:rPr>
                <w:color w:val="000000"/>
                <w:sz w:val="16"/>
                <w:szCs w:val="16"/>
              </w:rPr>
              <w:t>&gt; .1</w:t>
            </w:r>
          </w:p>
        </w:tc>
        <w:tc>
          <w:tcPr>
            <w:tcW w:w="881" w:type="dxa"/>
            <w:tcBorders>
              <w:top w:val="nil"/>
              <w:left w:val="nil"/>
              <w:bottom w:val="nil"/>
              <w:right w:val="nil"/>
            </w:tcBorders>
            <w:shd w:val="clear" w:color="000000" w:fill="FFFFFF"/>
            <w:noWrap/>
            <w:vAlign w:val="bottom"/>
            <w:hideMark/>
          </w:tcPr>
          <w:p w14:paraId="7AC92726" w14:textId="77777777" w:rsidR="0084728D" w:rsidRPr="00FD71FA" w:rsidRDefault="0084728D" w:rsidP="0056271C">
            <w:pPr>
              <w:jc w:val="center"/>
              <w:rPr>
                <w:color w:val="000000"/>
                <w:sz w:val="16"/>
                <w:szCs w:val="16"/>
              </w:rPr>
            </w:pPr>
            <w:r w:rsidRPr="00FD71FA">
              <w:rPr>
                <w:color w:val="000000"/>
                <w:sz w:val="16"/>
                <w:szCs w:val="16"/>
              </w:rPr>
              <w:t>0.000</w:t>
            </w:r>
          </w:p>
        </w:tc>
        <w:tc>
          <w:tcPr>
            <w:tcW w:w="881" w:type="dxa"/>
            <w:tcBorders>
              <w:top w:val="nil"/>
              <w:left w:val="nil"/>
              <w:bottom w:val="nil"/>
              <w:right w:val="nil"/>
            </w:tcBorders>
            <w:shd w:val="clear" w:color="000000" w:fill="FFFFFF"/>
            <w:noWrap/>
            <w:vAlign w:val="bottom"/>
            <w:hideMark/>
          </w:tcPr>
          <w:p w14:paraId="11EFCED9" w14:textId="77777777" w:rsidR="0084728D" w:rsidRPr="00FD71FA" w:rsidRDefault="0084728D" w:rsidP="0056271C">
            <w:pPr>
              <w:jc w:val="center"/>
              <w:rPr>
                <w:color w:val="000000"/>
                <w:sz w:val="16"/>
                <w:szCs w:val="16"/>
              </w:rPr>
            </w:pPr>
            <w:r w:rsidRPr="00FD71FA">
              <w:rPr>
                <w:color w:val="000000"/>
                <w:sz w:val="16"/>
                <w:szCs w:val="16"/>
              </w:rPr>
              <w:t>0.226</w:t>
            </w:r>
          </w:p>
        </w:tc>
        <w:tc>
          <w:tcPr>
            <w:tcW w:w="963" w:type="dxa"/>
            <w:tcBorders>
              <w:top w:val="nil"/>
              <w:left w:val="nil"/>
              <w:bottom w:val="nil"/>
              <w:right w:val="nil"/>
            </w:tcBorders>
            <w:shd w:val="clear" w:color="000000" w:fill="FFFFFF"/>
            <w:noWrap/>
            <w:vAlign w:val="bottom"/>
            <w:hideMark/>
          </w:tcPr>
          <w:p w14:paraId="37DF1FFE" w14:textId="77777777" w:rsidR="0084728D" w:rsidRPr="00FD71FA" w:rsidRDefault="0084728D" w:rsidP="0056271C">
            <w:pPr>
              <w:jc w:val="center"/>
              <w:rPr>
                <w:color w:val="000000"/>
                <w:sz w:val="16"/>
                <w:szCs w:val="16"/>
              </w:rPr>
            </w:pPr>
            <w:r w:rsidRPr="00FD71FA">
              <w:rPr>
                <w:color w:val="000000"/>
                <w:sz w:val="16"/>
                <w:szCs w:val="16"/>
              </w:rPr>
              <w:t>very small</w:t>
            </w:r>
          </w:p>
        </w:tc>
        <w:tc>
          <w:tcPr>
            <w:tcW w:w="881" w:type="dxa"/>
            <w:tcBorders>
              <w:top w:val="nil"/>
              <w:left w:val="nil"/>
              <w:bottom w:val="nil"/>
              <w:right w:val="nil"/>
            </w:tcBorders>
            <w:shd w:val="clear" w:color="000000" w:fill="FFFFFF"/>
            <w:noWrap/>
            <w:vAlign w:val="bottom"/>
            <w:hideMark/>
          </w:tcPr>
          <w:p w14:paraId="05DB1FDB" w14:textId="77777777" w:rsidR="0084728D" w:rsidRPr="00FD71FA" w:rsidRDefault="0084728D" w:rsidP="0056271C">
            <w:pPr>
              <w:jc w:val="center"/>
              <w:rPr>
                <w:color w:val="000000"/>
                <w:sz w:val="16"/>
                <w:szCs w:val="16"/>
              </w:rPr>
            </w:pPr>
            <w:r w:rsidRPr="00FD71FA">
              <w:rPr>
                <w:color w:val="000000"/>
                <w:sz w:val="16"/>
                <w:szCs w:val="16"/>
              </w:rPr>
              <w:t>-2.439</w:t>
            </w:r>
          </w:p>
        </w:tc>
        <w:tc>
          <w:tcPr>
            <w:tcW w:w="881" w:type="dxa"/>
            <w:tcBorders>
              <w:top w:val="nil"/>
              <w:left w:val="nil"/>
              <w:bottom w:val="nil"/>
              <w:right w:val="nil"/>
            </w:tcBorders>
            <w:shd w:val="clear" w:color="000000" w:fill="FFFFFF"/>
            <w:noWrap/>
            <w:vAlign w:val="bottom"/>
            <w:hideMark/>
          </w:tcPr>
          <w:p w14:paraId="4261BA19" w14:textId="77777777" w:rsidR="0084728D" w:rsidRPr="00FD71FA" w:rsidRDefault="0084728D" w:rsidP="0056271C">
            <w:pPr>
              <w:jc w:val="center"/>
              <w:rPr>
                <w:color w:val="000000"/>
                <w:sz w:val="16"/>
                <w:szCs w:val="16"/>
              </w:rPr>
            </w:pPr>
            <w:r w:rsidRPr="00FD71FA">
              <w:rPr>
                <w:color w:val="000000"/>
                <w:sz w:val="16"/>
                <w:szCs w:val="16"/>
              </w:rPr>
              <w:t>2.439</w:t>
            </w:r>
          </w:p>
        </w:tc>
      </w:tr>
      <w:tr w:rsidR="0084728D" w:rsidRPr="00FD71FA" w14:paraId="00A096A9" w14:textId="77777777" w:rsidTr="00E3683A">
        <w:trPr>
          <w:trHeight w:val="197"/>
        </w:trPr>
        <w:tc>
          <w:tcPr>
            <w:tcW w:w="1965" w:type="dxa"/>
            <w:tcBorders>
              <w:top w:val="nil"/>
              <w:left w:val="nil"/>
              <w:bottom w:val="nil"/>
              <w:right w:val="nil"/>
            </w:tcBorders>
            <w:shd w:val="clear" w:color="000000" w:fill="FFFFFF"/>
            <w:noWrap/>
            <w:vAlign w:val="bottom"/>
            <w:hideMark/>
          </w:tcPr>
          <w:p w14:paraId="71D75146" w14:textId="77777777" w:rsidR="0084728D" w:rsidRPr="00FD71FA" w:rsidRDefault="0084728D" w:rsidP="0056271C">
            <w:pPr>
              <w:rPr>
                <w:color w:val="000000"/>
                <w:sz w:val="16"/>
                <w:szCs w:val="16"/>
              </w:rPr>
            </w:pPr>
            <w:r w:rsidRPr="00FD71FA">
              <w:rPr>
                <w:color w:val="000000"/>
                <w:sz w:val="16"/>
                <w:szCs w:val="16"/>
              </w:rPr>
              <w:t>freq6:adjustedyes:cellB</w:t>
            </w:r>
          </w:p>
        </w:tc>
        <w:tc>
          <w:tcPr>
            <w:tcW w:w="881" w:type="dxa"/>
            <w:tcBorders>
              <w:top w:val="nil"/>
              <w:left w:val="nil"/>
              <w:bottom w:val="nil"/>
              <w:right w:val="nil"/>
            </w:tcBorders>
            <w:shd w:val="clear" w:color="000000" w:fill="FFFFFF"/>
            <w:noWrap/>
            <w:vAlign w:val="bottom"/>
            <w:hideMark/>
          </w:tcPr>
          <w:p w14:paraId="6C55E60F" w14:textId="77777777" w:rsidR="0084728D" w:rsidRPr="00FD71FA" w:rsidRDefault="0084728D" w:rsidP="0056271C">
            <w:pPr>
              <w:jc w:val="center"/>
              <w:rPr>
                <w:color w:val="000000"/>
                <w:sz w:val="16"/>
                <w:szCs w:val="16"/>
              </w:rPr>
            </w:pPr>
            <w:r w:rsidRPr="00FD71FA">
              <w:rPr>
                <w:color w:val="000000"/>
                <w:sz w:val="16"/>
                <w:szCs w:val="16"/>
              </w:rPr>
              <w:t>-1.463</w:t>
            </w:r>
          </w:p>
        </w:tc>
        <w:tc>
          <w:tcPr>
            <w:tcW w:w="881" w:type="dxa"/>
            <w:tcBorders>
              <w:top w:val="nil"/>
              <w:left w:val="nil"/>
              <w:bottom w:val="nil"/>
              <w:right w:val="nil"/>
            </w:tcBorders>
            <w:shd w:val="clear" w:color="000000" w:fill="FFFFFF"/>
            <w:noWrap/>
            <w:vAlign w:val="bottom"/>
            <w:hideMark/>
          </w:tcPr>
          <w:p w14:paraId="3667C290" w14:textId="77777777" w:rsidR="0084728D" w:rsidRPr="00FD71FA" w:rsidRDefault="0084728D" w:rsidP="0056271C">
            <w:pPr>
              <w:jc w:val="center"/>
              <w:rPr>
                <w:color w:val="000000"/>
                <w:sz w:val="16"/>
                <w:szCs w:val="16"/>
              </w:rPr>
            </w:pPr>
            <w:r w:rsidRPr="00FD71FA">
              <w:rPr>
                <w:color w:val="000000"/>
                <w:sz w:val="16"/>
                <w:szCs w:val="16"/>
              </w:rPr>
              <w:t>1.758</w:t>
            </w:r>
          </w:p>
        </w:tc>
        <w:tc>
          <w:tcPr>
            <w:tcW w:w="881" w:type="dxa"/>
            <w:tcBorders>
              <w:top w:val="nil"/>
              <w:left w:val="nil"/>
              <w:bottom w:val="nil"/>
              <w:right w:val="nil"/>
            </w:tcBorders>
            <w:shd w:val="clear" w:color="000000" w:fill="FFFFFF"/>
            <w:noWrap/>
            <w:vAlign w:val="bottom"/>
            <w:hideMark/>
          </w:tcPr>
          <w:p w14:paraId="459FE48E" w14:textId="77777777" w:rsidR="0084728D" w:rsidRPr="00FD71FA" w:rsidRDefault="0084728D" w:rsidP="0056271C">
            <w:pPr>
              <w:jc w:val="center"/>
              <w:rPr>
                <w:color w:val="000000"/>
                <w:sz w:val="16"/>
                <w:szCs w:val="16"/>
              </w:rPr>
            </w:pPr>
            <w:r w:rsidRPr="00FD71FA">
              <w:rPr>
                <w:color w:val="000000"/>
                <w:sz w:val="16"/>
                <w:szCs w:val="16"/>
              </w:rPr>
              <w:t>-0.832</w:t>
            </w:r>
          </w:p>
        </w:tc>
        <w:tc>
          <w:tcPr>
            <w:tcW w:w="881" w:type="dxa"/>
            <w:tcBorders>
              <w:top w:val="nil"/>
              <w:left w:val="nil"/>
              <w:bottom w:val="nil"/>
              <w:right w:val="nil"/>
            </w:tcBorders>
            <w:shd w:val="clear" w:color="000000" w:fill="FFFFFF"/>
            <w:noWrap/>
            <w:vAlign w:val="bottom"/>
            <w:hideMark/>
          </w:tcPr>
          <w:p w14:paraId="220FF80D" w14:textId="77777777" w:rsidR="0084728D" w:rsidRPr="00FD71FA" w:rsidRDefault="0084728D" w:rsidP="0056271C">
            <w:pPr>
              <w:jc w:val="center"/>
              <w:rPr>
                <w:color w:val="000000"/>
                <w:sz w:val="16"/>
                <w:szCs w:val="16"/>
              </w:rPr>
            </w:pPr>
            <w:r w:rsidRPr="00FD71FA">
              <w:rPr>
                <w:color w:val="000000"/>
                <w:sz w:val="16"/>
                <w:szCs w:val="16"/>
              </w:rPr>
              <w:t>989.00</w:t>
            </w:r>
          </w:p>
        </w:tc>
        <w:tc>
          <w:tcPr>
            <w:tcW w:w="881" w:type="dxa"/>
            <w:tcBorders>
              <w:top w:val="nil"/>
              <w:left w:val="nil"/>
              <w:bottom w:val="nil"/>
              <w:right w:val="nil"/>
            </w:tcBorders>
            <w:shd w:val="clear" w:color="000000" w:fill="FFFFFF"/>
            <w:noWrap/>
            <w:vAlign w:val="bottom"/>
            <w:hideMark/>
          </w:tcPr>
          <w:p w14:paraId="59ABC3BE" w14:textId="77777777" w:rsidR="0084728D" w:rsidRPr="00FD71FA" w:rsidRDefault="0084728D" w:rsidP="0056271C">
            <w:pPr>
              <w:jc w:val="center"/>
              <w:rPr>
                <w:color w:val="000000"/>
                <w:sz w:val="16"/>
                <w:szCs w:val="16"/>
              </w:rPr>
            </w:pPr>
            <w:r w:rsidRPr="00FD71FA">
              <w:rPr>
                <w:color w:val="000000"/>
                <w:sz w:val="16"/>
                <w:szCs w:val="16"/>
              </w:rPr>
              <w:t>&gt; .1</w:t>
            </w:r>
          </w:p>
        </w:tc>
        <w:tc>
          <w:tcPr>
            <w:tcW w:w="881" w:type="dxa"/>
            <w:tcBorders>
              <w:top w:val="nil"/>
              <w:left w:val="nil"/>
              <w:bottom w:val="nil"/>
              <w:right w:val="nil"/>
            </w:tcBorders>
            <w:shd w:val="clear" w:color="000000" w:fill="FFFFFF"/>
            <w:noWrap/>
            <w:vAlign w:val="bottom"/>
            <w:hideMark/>
          </w:tcPr>
          <w:p w14:paraId="2D8132A1" w14:textId="77777777" w:rsidR="0084728D" w:rsidRPr="00FD71FA" w:rsidRDefault="0084728D" w:rsidP="0056271C">
            <w:pPr>
              <w:jc w:val="center"/>
              <w:rPr>
                <w:color w:val="000000"/>
                <w:sz w:val="16"/>
                <w:szCs w:val="16"/>
              </w:rPr>
            </w:pPr>
            <w:r w:rsidRPr="00FD71FA">
              <w:rPr>
                <w:color w:val="000000"/>
                <w:sz w:val="16"/>
                <w:szCs w:val="16"/>
              </w:rPr>
              <w:t>-0.266</w:t>
            </w:r>
          </w:p>
        </w:tc>
        <w:tc>
          <w:tcPr>
            <w:tcW w:w="881" w:type="dxa"/>
            <w:tcBorders>
              <w:top w:val="nil"/>
              <w:left w:val="nil"/>
              <w:bottom w:val="nil"/>
              <w:right w:val="nil"/>
            </w:tcBorders>
            <w:shd w:val="clear" w:color="000000" w:fill="FFFFFF"/>
            <w:noWrap/>
            <w:vAlign w:val="bottom"/>
            <w:hideMark/>
          </w:tcPr>
          <w:p w14:paraId="508025D3" w14:textId="77777777" w:rsidR="0084728D" w:rsidRPr="00FD71FA" w:rsidRDefault="0084728D" w:rsidP="0056271C">
            <w:pPr>
              <w:jc w:val="center"/>
              <w:rPr>
                <w:color w:val="000000"/>
                <w:sz w:val="16"/>
                <w:szCs w:val="16"/>
              </w:rPr>
            </w:pPr>
            <w:r w:rsidRPr="00FD71FA">
              <w:rPr>
                <w:color w:val="000000"/>
                <w:sz w:val="16"/>
                <w:szCs w:val="16"/>
              </w:rPr>
              <w:t>0.320</w:t>
            </w:r>
          </w:p>
        </w:tc>
        <w:tc>
          <w:tcPr>
            <w:tcW w:w="963" w:type="dxa"/>
            <w:tcBorders>
              <w:top w:val="nil"/>
              <w:left w:val="nil"/>
              <w:bottom w:val="nil"/>
              <w:right w:val="nil"/>
            </w:tcBorders>
            <w:shd w:val="clear" w:color="000000" w:fill="FFFFFF"/>
            <w:noWrap/>
            <w:vAlign w:val="bottom"/>
            <w:hideMark/>
          </w:tcPr>
          <w:p w14:paraId="5F37F999" w14:textId="77777777" w:rsidR="0084728D" w:rsidRPr="00FD71FA" w:rsidRDefault="0084728D" w:rsidP="0056271C">
            <w:pPr>
              <w:jc w:val="center"/>
              <w:rPr>
                <w:color w:val="000000"/>
                <w:sz w:val="16"/>
                <w:szCs w:val="16"/>
              </w:rPr>
            </w:pPr>
            <w:r w:rsidRPr="00FD71FA">
              <w:rPr>
                <w:color w:val="000000"/>
                <w:sz w:val="16"/>
                <w:szCs w:val="16"/>
              </w:rPr>
              <w:t>small</w:t>
            </w:r>
          </w:p>
        </w:tc>
        <w:tc>
          <w:tcPr>
            <w:tcW w:w="881" w:type="dxa"/>
            <w:tcBorders>
              <w:top w:val="nil"/>
              <w:left w:val="nil"/>
              <w:bottom w:val="nil"/>
              <w:right w:val="nil"/>
            </w:tcBorders>
            <w:shd w:val="clear" w:color="000000" w:fill="FFFFFF"/>
            <w:noWrap/>
            <w:vAlign w:val="bottom"/>
            <w:hideMark/>
          </w:tcPr>
          <w:p w14:paraId="016F5CA5" w14:textId="77777777" w:rsidR="0084728D" w:rsidRPr="00FD71FA" w:rsidRDefault="0084728D" w:rsidP="0056271C">
            <w:pPr>
              <w:jc w:val="center"/>
              <w:rPr>
                <w:color w:val="000000"/>
                <w:sz w:val="16"/>
                <w:szCs w:val="16"/>
              </w:rPr>
            </w:pPr>
            <w:r w:rsidRPr="00FD71FA">
              <w:rPr>
                <w:color w:val="000000"/>
                <w:sz w:val="16"/>
                <w:szCs w:val="16"/>
              </w:rPr>
              <w:t>-4.912</w:t>
            </w:r>
          </w:p>
        </w:tc>
        <w:tc>
          <w:tcPr>
            <w:tcW w:w="881" w:type="dxa"/>
            <w:tcBorders>
              <w:top w:val="nil"/>
              <w:left w:val="nil"/>
              <w:bottom w:val="nil"/>
              <w:right w:val="nil"/>
            </w:tcBorders>
            <w:shd w:val="clear" w:color="000000" w:fill="FFFFFF"/>
            <w:noWrap/>
            <w:vAlign w:val="bottom"/>
            <w:hideMark/>
          </w:tcPr>
          <w:p w14:paraId="2841D54C" w14:textId="77777777" w:rsidR="0084728D" w:rsidRPr="00FD71FA" w:rsidRDefault="0084728D" w:rsidP="0056271C">
            <w:pPr>
              <w:jc w:val="center"/>
              <w:rPr>
                <w:color w:val="000000"/>
                <w:sz w:val="16"/>
                <w:szCs w:val="16"/>
              </w:rPr>
            </w:pPr>
            <w:r w:rsidRPr="00FD71FA">
              <w:rPr>
                <w:color w:val="000000"/>
                <w:sz w:val="16"/>
                <w:szCs w:val="16"/>
              </w:rPr>
              <w:t>1.986</w:t>
            </w:r>
          </w:p>
        </w:tc>
      </w:tr>
      <w:tr w:rsidR="0084728D" w:rsidRPr="00FD71FA" w14:paraId="46314C04" w14:textId="77777777" w:rsidTr="00E3683A">
        <w:trPr>
          <w:trHeight w:val="197"/>
        </w:trPr>
        <w:tc>
          <w:tcPr>
            <w:tcW w:w="1965" w:type="dxa"/>
            <w:tcBorders>
              <w:top w:val="nil"/>
              <w:left w:val="nil"/>
              <w:bottom w:val="nil"/>
              <w:right w:val="nil"/>
            </w:tcBorders>
            <w:shd w:val="clear" w:color="000000" w:fill="FFFFFF"/>
            <w:noWrap/>
            <w:vAlign w:val="bottom"/>
            <w:hideMark/>
          </w:tcPr>
          <w:p w14:paraId="2BC08C67" w14:textId="77777777" w:rsidR="0084728D" w:rsidRPr="00FD71FA" w:rsidRDefault="0084728D" w:rsidP="0056271C">
            <w:pPr>
              <w:rPr>
                <w:color w:val="000000"/>
                <w:sz w:val="16"/>
                <w:szCs w:val="16"/>
              </w:rPr>
            </w:pPr>
            <w:r w:rsidRPr="00FD71FA">
              <w:rPr>
                <w:color w:val="000000"/>
                <w:sz w:val="16"/>
                <w:szCs w:val="16"/>
              </w:rPr>
              <w:t>freq54:adjustedyes:cellB</w:t>
            </w:r>
          </w:p>
        </w:tc>
        <w:tc>
          <w:tcPr>
            <w:tcW w:w="881" w:type="dxa"/>
            <w:tcBorders>
              <w:top w:val="nil"/>
              <w:left w:val="nil"/>
              <w:bottom w:val="nil"/>
              <w:right w:val="nil"/>
            </w:tcBorders>
            <w:shd w:val="clear" w:color="000000" w:fill="FFFFFF"/>
            <w:noWrap/>
            <w:vAlign w:val="bottom"/>
            <w:hideMark/>
          </w:tcPr>
          <w:p w14:paraId="14D713B1" w14:textId="77777777" w:rsidR="0084728D" w:rsidRPr="00FD71FA" w:rsidRDefault="0084728D" w:rsidP="0056271C">
            <w:pPr>
              <w:jc w:val="center"/>
              <w:rPr>
                <w:color w:val="000000"/>
                <w:sz w:val="16"/>
                <w:szCs w:val="16"/>
              </w:rPr>
            </w:pPr>
            <w:r w:rsidRPr="00FD71FA">
              <w:rPr>
                <w:color w:val="000000"/>
                <w:sz w:val="16"/>
                <w:szCs w:val="16"/>
              </w:rPr>
              <w:t>3.275</w:t>
            </w:r>
          </w:p>
        </w:tc>
        <w:tc>
          <w:tcPr>
            <w:tcW w:w="881" w:type="dxa"/>
            <w:tcBorders>
              <w:top w:val="nil"/>
              <w:left w:val="nil"/>
              <w:bottom w:val="nil"/>
              <w:right w:val="nil"/>
            </w:tcBorders>
            <w:shd w:val="clear" w:color="000000" w:fill="FFFFFF"/>
            <w:noWrap/>
            <w:vAlign w:val="bottom"/>
            <w:hideMark/>
          </w:tcPr>
          <w:p w14:paraId="1A1B207B" w14:textId="77777777" w:rsidR="0084728D" w:rsidRPr="00FD71FA" w:rsidRDefault="0084728D" w:rsidP="0056271C">
            <w:pPr>
              <w:jc w:val="center"/>
              <w:rPr>
                <w:color w:val="000000"/>
                <w:sz w:val="16"/>
                <w:szCs w:val="16"/>
              </w:rPr>
            </w:pPr>
            <w:r w:rsidRPr="00FD71FA">
              <w:rPr>
                <w:color w:val="000000"/>
                <w:sz w:val="16"/>
                <w:szCs w:val="16"/>
              </w:rPr>
              <w:t>1.758</w:t>
            </w:r>
          </w:p>
        </w:tc>
        <w:tc>
          <w:tcPr>
            <w:tcW w:w="881" w:type="dxa"/>
            <w:tcBorders>
              <w:top w:val="nil"/>
              <w:left w:val="nil"/>
              <w:bottom w:val="nil"/>
              <w:right w:val="nil"/>
            </w:tcBorders>
            <w:shd w:val="clear" w:color="000000" w:fill="FFFFFF"/>
            <w:noWrap/>
            <w:vAlign w:val="bottom"/>
            <w:hideMark/>
          </w:tcPr>
          <w:p w14:paraId="1DB9C47C" w14:textId="77777777" w:rsidR="0084728D" w:rsidRPr="00FD71FA" w:rsidRDefault="0084728D" w:rsidP="0056271C">
            <w:pPr>
              <w:jc w:val="center"/>
              <w:rPr>
                <w:color w:val="000000"/>
                <w:sz w:val="16"/>
                <w:szCs w:val="16"/>
              </w:rPr>
            </w:pPr>
            <w:r w:rsidRPr="00FD71FA">
              <w:rPr>
                <w:color w:val="000000"/>
                <w:sz w:val="16"/>
                <w:szCs w:val="16"/>
              </w:rPr>
              <w:t>1.863</w:t>
            </w:r>
          </w:p>
        </w:tc>
        <w:tc>
          <w:tcPr>
            <w:tcW w:w="881" w:type="dxa"/>
            <w:tcBorders>
              <w:top w:val="nil"/>
              <w:left w:val="nil"/>
              <w:bottom w:val="nil"/>
              <w:right w:val="nil"/>
            </w:tcBorders>
            <w:shd w:val="clear" w:color="000000" w:fill="FFFFFF"/>
            <w:noWrap/>
            <w:vAlign w:val="bottom"/>
            <w:hideMark/>
          </w:tcPr>
          <w:p w14:paraId="7AB38C8E" w14:textId="77777777" w:rsidR="0084728D" w:rsidRPr="00FD71FA" w:rsidRDefault="0084728D" w:rsidP="0056271C">
            <w:pPr>
              <w:jc w:val="center"/>
              <w:rPr>
                <w:color w:val="000000"/>
                <w:sz w:val="16"/>
                <w:szCs w:val="16"/>
              </w:rPr>
            </w:pPr>
            <w:r w:rsidRPr="00FD71FA">
              <w:rPr>
                <w:color w:val="000000"/>
                <w:sz w:val="16"/>
                <w:szCs w:val="16"/>
              </w:rPr>
              <w:t>989.00</w:t>
            </w:r>
          </w:p>
        </w:tc>
        <w:tc>
          <w:tcPr>
            <w:tcW w:w="881" w:type="dxa"/>
            <w:tcBorders>
              <w:top w:val="nil"/>
              <w:left w:val="nil"/>
              <w:bottom w:val="nil"/>
              <w:right w:val="nil"/>
            </w:tcBorders>
            <w:shd w:val="clear" w:color="000000" w:fill="FFFFFF"/>
            <w:noWrap/>
            <w:vAlign w:val="bottom"/>
            <w:hideMark/>
          </w:tcPr>
          <w:p w14:paraId="552416AD" w14:textId="77777777" w:rsidR="0084728D" w:rsidRPr="00FD71FA" w:rsidRDefault="0084728D" w:rsidP="0056271C">
            <w:pPr>
              <w:jc w:val="center"/>
              <w:rPr>
                <w:color w:val="000000"/>
                <w:sz w:val="16"/>
                <w:szCs w:val="16"/>
              </w:rPr>
            </w:pPr>
            <w:r w:rsidRPr="00FD71FA">
              <w:rPr>
                <w:color w:val="000000"/>
                <w:sz w:val="16"/>
                <w:szCs w:val="16"/>
              </w:rPr>
              <w:t>= 0.06°</w:t>
            </w:r>
          </w:p>
        </w:tc>
        <w:tc>
          <w:tcPr>
            <w:tcW w:w="881" w:type="dxa"/>
            <w:tcBorders>
              <w:top w:val="nil"/>
              <w:left w:val="nil"/>
              <w:bottom w:val="nil"/>
              <w:right w:val="nil"/>
            </w:tcBorders>
            <w:shd w:val="clear" w:color="000000" w:fill="FFFFFF"/>
            <w:noWrap/>
            <w:vAlign w:val="bottom"/>
            <w:hideMark/>
          </w:tcPr>
          <w:p w14:paraId="6486C4AF" w14:textId="77777777" w:rsidR="0084728D" w:rsidRPr="00FD71FA" w:rsidRDefault="0084728D" w:rsidP="0056271C">
            <w:pPr>
              <w:jc w:val="center"/>
              <w:rPr>
                <w:color w:val="000000"/>
                <w:sz w:val="16"/>
                <w:szCs w:val="16"/>
              </w:rPr>
            </w:pPr>
            <w:r w:rsidRPr="00FD71FA">
              <w:rPr>
                <w:color w:val="000000"/>
                <w:sz w:val="16"/>
                <w:szCs w:val="16"/>
              </w:rPr>
              <w:t>0.595</w:t>
            </w:r>
          </w:p>
        </w:tc>
        <w:tc>
          <w:tcPr>
            <w:tcW w:w="881" w:type="dxa"/>
            <w:tcBorders>
              <w:top w:val="nil"/>
              <w:left w:val="nil"/>
              <w:bottom w:val="nil"/>
              <w:right w:val="nil"/>
            </w:tcBorders>
            <w:shd w:val="clear" w:color="000000" w:fill="FFFFFF"/>
            <w:noWrap/>
            <w:vAlign w:val="bottom"/>
            <w:hideMark/>
          </w:tcPr>
          <w:p w14:paraId="2134659D" w14:textId="77777777" w:rsidR="0084728D" w:rsidRPr="00FD71FA" w:rsidRDefault="0084728D" w:rsidP="0056271C">
            <w:pPr>
              <w:jc w:val="center"/>
              <w:rPr>
                <w:color w:val="000000"/>
                <w:sz w:val="16"/>
                <w:szCs w:val="16"/>
              </w:rPr>
            </w:pPr>
            <w:r w:rsidRPr="00FD71FA">
              <w:rPr>
                <w:color w:val="000000"/>
                <w:sz w:val="16"/>
                <w:szCs w:val="16"/>
              </w:rPr>
              <w:t>0.320</w:t>
            </w:r>
          </w:p>
        </w:tc>
        <w:tc>
          <w:tcPr>
            <w:tcW w:w="963" w:type="dxa"/>
            <w:tcBorders>
              <w:top w:val="nil"/>
              <w:left w:val="nil"/>
              <w:bottom w:val="nil"/>
              <w:right w:val="nil"/>
            </w:tcBorders>
            <w:shd w:val="clear" w:color="000000" w:fill="FFFFFF"/>
            <w:noWrap/>
            <w:vAlign w:val="bottom"/>
            <w:hideMark/>
          </w:tcPr>
          <w:p w14:paraId="722AEB0F" w14:textId="77777777" w:rsidR="0084728D" w:rsidRPr="00FD71FA" w:rsidRDefault="0084728D" w:rsidP="0056271C">
            <w:pPr>
              <w:jc w:val="center"/>
              <w:rPr>
                <w:color w:val="000000"/>
                <w:sz w:val="16"/>
                <w:szCs w:val="16"/>
              </w:rPr>
            </w:pPr>
            <w:r w:rsidRPr="00FD71FA">
              <w:rPr>
                <w:color w:val="000000"/>
                <w:sz w:val="16"/>
                <w:szCs w:val="16"/>
              </w:rPr>
              <w:t>medium</w:t>
            </w:r>
          </w:p>
        </w:tc>
        <w:tc>
          <w:tcPr>
            <w:tcW w:w="881" w:type="dxa"/>
            <w:tcBorders>
              <w:top w:val="nil"/>
              <w:left w:val="nil"/>
              <w:bottom w:val="nil"/>
              <w:right w:val="nil"/>
            </w:tcBorders>
            <w:shd w:val="clear" w:color="000000" w:fill="FFFFFF"/>
            <w:noWrap/>
            <w:vAlign w:val="bottom"/>
            <w:hideMark/>
          </w:tcPr>
          <w:p w14:paraId="73889309" w14:textId="77777777" w:rsidR="0084728D" w:rsidRPr="00FD71FA" w:rsidRDefault="0084728D" w:rsidP="0056271C">
            <w:pPr>
              <w:jc w:val="center"/>
              <w:rPr>
                <w:color w:val="000000"/>
                <w:sz w:val="16"/>
                <w:szCs w:val="16"/>
              </w:rPr>
            </w:pPr>
            <w:r w:rsidRPr="00FD71FA">
              <w:rPr>
                <w:color w:val="000000"/>
                <w:sz w:val="16"/>
                <w:szCs w:val="16"/>
              </w:rPr>
              <w:t>-0.174</w:t>
            </w:r>
          </w:p>
        </w:tc>
        <w:tc>
          <w:tcPr>
            <w:tcW w:w="881" w:type="dxa"/>
            <w:tcBorders>
              <w:top w:val="nil"/>
              <w:left w:val="nil"/>
              <w:bottom w:val="nil"/>
              <w:right w:val="nil"/>
            </w:tcBorders>
            <w:shd w:val="clear" w:color="000000" w:fill="FFFFFF"/>
            <w:noWrap/>
            <w:vAlign w:val="bottom"/>
            <w:hideMark/>
          </w:tcPr>
          <w:p w14:paraId="597DB262" w14:textId="77777777" w:rsidR="0084728D" w:rsidRPr="00FD71FA" w:rsidRDefault="0084728D" w:rsidP="0056271C">
            <w:pPr>
              <w:jc w:val="center"/>
              <w:rPr>
                <w:color w:val="000000"/>
                <w:sz w:val="16"/>
                <w:szCs w:val="16"/>
              </w:rPr>
            </w:pPr>
            <w:r w:rsidRPr="00FD71FA">
              <w:rPr>
                <w:color w:val="000000"/>
                <w:sz w:val="16"/>
                <w:szCs w:val="16"/>
              </w:rPr>
              <w:t>6.724</w:t>
            </w:r>
          </w:p>
        </w:tc>
      </w:tr>
      <w:tr w:rsidR="0084728D" w:rsidRPr="00FD71FA" w14:paraId="64D24BE3" w14:textId="77777777" w:rsidTr="00E3683A">
        <w:trPr>
          <w:trHeight w:val="197"/>
        </w:trPr>
        <w:tc>
          <w:tcPr>
            <w:tcW w:w="1965" w:type="dxa"/>
            <w:tcBorders>
              <w:top w:val="nil"/>
              <w:left w:val="nil"/>
              <w:bottom w:val="nil"/>
              <w:right w:val="nil"/>
            </w:tcBorders>
            <w:shd w:val="clear" w:color="000000" w:fill="FFFFFF"/>
            <w:noWrap/>
            <w:vAlign w:val="bottom"/>
            <w:hideMark/>
          </w:tcPr>
          <w:p w14:paraId="6C3E1D4D" w14:textId="77777777" w:rsidR="0084728D" w:rsidRPr="00FD71FA" w:rsidRDefault="0084728D" w:rsidP="0056271C">
            <w:pPr>
              <w:rPr>
                <w:color w:val="000000"/>
                <w:sz w:val="16"/>
                <w:szCs w:val="16"/>
              </w:rPr>
            </w:pPr>
            <w:r w:rsidRPr="00FD71FA">
              <w:rPr>
                <w:color w:val="000000"/>
                <w:sz w:val="16"/>
                <w:szCs w:val="16"/>
              </w:rPr>
              <w:t>freq6:adjustedyes:cellC</w:t>
            </w:r>
          </w:p>
        </w:tc>
        <w:tc>
          <w:tcPr>
            <w:tcW w:w="881" w:type="dxa"/>
            <w:tcBorders>
              <w:top w:val="nil"/>
              <w:left w:val="nil"/>
              <w:bottom w:val="nil"/>
              <w:right w:val="nil"/>
            </w:tcBorders>
            <w:shd w:val="clear" w:color="000000" w:fill="FFFFFF"/>
            <w:noWrap/>
            <w:vAlign w:val="bottom"/>
            <w:hideMark/>
          </w:tcPr>
          <w:p w14:paraId="25F709BC" w14:textId="77777777" w:rsidR="0084728D" w:rsidRPr="00FD71FA" w:rsidRDefault="0084728D" w:rsidP="0056271C">
            <w:pPr>
              <w:jc w:val="center"/>
              <w:rPr>
                <w:color w:val="000000"/>
                <w:sz w:val="16"/>
                <w:szCs w:val="16"/>
              </w:rPr>
            </w:pPr>
            <w:r w:rsidRPr="00FD71FA">
              <w:rPr>
                <w:color w:val="000000"/>
                <w:sz w:val="16"/>
                <w:szCs w:val="16"/>
              </w:rPr>
              <w:t>-1.185</w:t>
            </w:r>
          </w:p>
        </w:tc>
        <w:tc>
          <w:tcPr>
            <w:tcW w:w="881" w:type="dxa"/>
            <w:tcBorders>
              <w:top w:val="nil"/>
              <w:left w:val="nil"/>
              <w:bottom w:val="nil"/>
              <w:right w:val="nil"/>
            </w:tcBorders>
            <w:shd w:val="clear" w:color="000000" w:fill="FFFFFF"/>
            <w:noWrap/>
            <w:vAlign w:val="bottom"/>
            <w:hideMark/>
          </w:tcPr>
          <w:p w14:paraId="113D4765" w14:textId="77777777" w:rsidR="0084728D" w:rsidRPr="00FD71FA" w:rsidRDefault="0084728D" w:rsidP="0056271C">
            <w:pPr>
              <w:jc w:val="center"/>
              <w:rPr>
                <w:color w:val="000000"/>
                <w:sz w:val="16"/>
                <w:szCs w:val="16"/>
              </w:rPr>
            </w:pPr>
            <w:r w:rsidRPr="00FD71FA">
              <w:rPr>
                <w:color w:val="000000"/>
                <w:sz w:val="16"/>
                <w:szCs w:val="16"/>
              </w:rPr>
              <w:t>1.760</w:t>
            </w:r>
          </w:p>
        </w:tc>
        <w:tc>
          <w:tcPr>
            <w:tcW w:w="881" w:type="dxa"/>
            <w:tcBorders>
              <w:top w:val="nil"/>
              <w:left w:val="nil"/>
              <w:bottom w:val="nil"/>
              <w:right w:val="nil"/>
            </w:tcBorders>
            <w:shd w:val="clear" w:color="000000" w:fill="FFFFFF"/>
            <w:noWrap/>
            <w:vAlign w:val="bottom"/>
            <w:hideMark/>
          </w:tcPr>
          <w:p w14:paraId="76E895DA" w14:textId="77777777" w:rsidR="0084728D" w:rsidRPr="00FD71FA" w:rsidRDefault="0084728D" w:rsidP="0056271C">
            <w:pPr>
              <w:jc w:val="center"/>
              <w:rPr>
                <w:color w:val="000000"/>
                <w:sz w:val="16"/>
                <w:szCs w:val="16"/>
              </w:rPr>
            </w:pPr>
            <w:r w:rsidRPr="00FD71FA">
              <w:rPr>
                <w:color w:val="000000"/>
                <w:sz w:val="16"/>
                <w:szCs w:val="16"/>
              </w:rPr>
              <w:t>-0.673</w:t>
            </w:r>
          </w:p>
        </w:tc>
        <w:tc>
          <w:tcPr>
            <w:tcW w:w="881" w:type="dxa"/>
            <w:tcBorders>
              <w:top w:val="nil"/>
              <w:left w:val="nil"/>
              <w:bottom w:val="nil"/>
              <w:right w:val="nil"/>
            </w:tcBorders>
            <w:shd w:val="clear" w:color="000000" w:fill="FFFFFF"/>
            <w:noWrap/>
            <w:vAlign w:val="bottom"/>
            <w:hideMark/>
          </w:tcPr>
          <w:p w14:paraId="53C9B3D2" w14:textId="77777777" w:rsidR="0084728D" w:rsidRPr="00FD71FA" w:rsidRDefault="0084728D" w:rsidP="0056271C">
            <w:pPr>
              <w:jc w:val="center"/>
              <w:rPr>
                <w:color w:val="000000"/>
                <w:sz w:val="16"/>
                <w:szCs w:val="16"/>
              </w:rPr>
            </w:pPr>
            <w:r w:rsidRPr="00FD71FA">
              <w:rPr>
                <w:color w:val="000000"/>
                <w:sz w:val="16"/>
                <w:szCs w:val="16"/>
              </w:rPr>
              <w:t>989.02</w:t>
            </w:r>
          </w:p>
        </w:tc>
        <w:tc>
          <w:tcPr>
            <w:tcW w:w="881" w:type="dxa"/>
            <w:tcBorders>
              <w:top w:val="nil"/>
              <w:left w:val="nil"/>
              <w:bottom w:val="nil"/>
              <w:right w:val="nil"/>
            </w:tcBorders>
            <w:shd w:val="clear" w:color="000000" w:fill="FFFFFF"/>
            <w:noWrap/>
            <w:vAlign w:val="bottom"/>
            <w:hideMark/>
          </w:tcPr>
          <w:p w14:paraId="7C046138" w14:textId="77777777" w:rsidR="0084728D" w:rsidRPr="00FD71FA" w:rsidRDefault="0084728D" w:rsidP="0056271C">
            <w:pPr>
              <w:jc w:val="center"/>
              <w:rPr>
                <w:color w:val="000000"/>
                <w:sz w:val="16"/>
                <w:szCs w:val="16"/>
              </w:rPr>
            </w:pPr>
            <w:r w:rsidRPr="00FD71FA">
              <w:rPr>
                <w:color w:val="000000"/>
                <w:sz w:val="16"/>
                <w:szCs w:val="16"/>
              </w:rPr>
              <w:t>&gt; .1</w:t>
            </w:r>
          </w:p>
        </w:tc>
        <w:tc>
          <w:tcPr>
            <w:tcW w:w="881" w:type="dxa"/>
            <w:tcBorders>
              <w:top w:val="nil"/>
              <w:left w:val="nil"/>
              <w:bottom w:val="nil"/>
              <w:right w:val="nil"/>
            </w:tcBorders>
            <w:shd w:val="clear" w:color="000000" w:fill="FFFFFF"/>
            <w:noWrap/>
            <w:vAlign w:val="bottom"/>
            <w:hideMark/>
          </w:tcPr>
          <w:p w14:paraId="4F128AB1" w14:textId="77777777" w:rsidR="0084728D" w:rsidRPr="00FD71FA" w:rsidRDefault="0084728D" w:rsidP="0056271C">
            <w:pPr>
              <w:jc w:val="center"/>
              <w:rPr>
                <w:color w:val="000000"/>
                <w:sz w:val="16"/>
                <w:szCs w:val="16"/>
              </w:rPr>
            </w:pPr>
            <w:r w:rsidRPr="00FD71FA">
              <w:rPr>
                <w:color w:val="000000"/>
                <w:sz w:val="16"/>
                <w:szCs w:val="16"/>
              </w:rPr>
              <w:t>-0.215</w:t>
            </w:r>
          </w:p>
        </w:tc>
        <w:tc>
          <w:tcPr>
            <w:tcW w:w="881" w:type="dxa"/>
            <w:tcBorders>
              <w:top w:val="nil"/>
              <w:left w:val="nil"/>
              <w:bottom w:val="nil"/>
              <w:right w:val="nil"/>
            </w:tcBorders>
            <w:shd w:val="clear" w:color="000000" w:fill="FFFFFF"/>
            <w:noWrap/>
            <w:vAlign w:val="bottom"/>
            <w:hideMark/>
          </w:tcPr>
          <w:p w14:paraId="155F9121" w14:textId="77777777" w:rsidR="0084728D" w:rsidRPr="00FD71FA" w:rsidRDefault="0084728D" w:rsidP="0056271C">
            <w:pPr>
              <w:jc w:val="center"/>
              <w:rPr>
                <w:color w:val="000000"/>
                <w:sz w:val="16"/>
                <w:szCs w:val="16"/>
              </w:rPr>
            </w:pPr>
            <w:r w:rsidRPr="00FD71FA">
              <w:rPr>
                <w:color w:val="000000"/>
                <w:sz w:val="16"/>
                <w:szCs w:val="16"/>
              </w:rPr>
              <w:t>0.320</w:t>
            </w:r>
          </w:p>
        </w:tc>
        <w:tc>
          <w:tcPr>
            <w:tcW w:w="963" w:type="dxa"/>
            <w:tcBorders>
              <w:top w:val="nil"/>
              <w:left w:val="nil"/>
              <w:bottom w:val="nil"/>
              <w:right w:val="nil"/>
            </w:tcBorders>
            <w:shd w:val="clear" w:color="000000" w:fill="FFFFFF"/>
            <w:noWrap/>
            <w:vAlign w:val="bottom"/>
            <w:hideMark/>
          </w:tcPr>
          <w:p w14:paraId="0E4F56E3" w14:textId="77777777" w:rsidR="0084728D" w:rsidRPr="00FD71FA" w:rsidRDefault="0084728D" w:rsidP="0056271C">
            <w:pPr>
              <w:jc w:val="center"/>
              <w:rPr>
                <w:color w:val="000000"/>
                <w:sz w:val="16"/>
                <w:szCs w:val="16"/>
              </w:rPr>
            </w:pPr>
            <w:r w:rsidRPr="00FD71FA">
              <w:rPr>
                <w:color w:val="000000"/>
                <w:sz w:val="16"/>
                <w:szCs w:val="16"/>
              </w:rPr>
              <w:t>small</w:t>
            </w:r>
          </w:p>
        </w:tc>
        <w:tc>
          <w:tcPr>
            <w:tcW w:w="881" w:type="dxa"/>
            <w:tcBorders>
              <w:top w:val="nil"/>
              <w:left w:val="nil"/>
              <w:bottom w:val="nil"/>
              <w:right w:val="nil"/>
            </w:tcBorders>
            <w:shd w:val="clear" w:color="000000" w:fill="FFFFFF"/>
            <w:noWrap/>
            <w:vAlign w:val="bottom"/>
            <w:hideMark/>
          </w:tcPr>
          <w:p w14:paraId="14C50946" w14:textId="77777777" w:rsidR="0084728D" w:rsidRPr="00FD71FA" w:rsidRDefault="0084728D" w:rsidP="0056271C">
            <w:pPr>
              <w:jc w:val="center"/>
              <w:rPr>
                <w:color w:val="000000"/>
                <w:sz w:val="16"/>
                <w:szCs w:val="16"/>
              </w:rPr>
            </w:pPr>
            <w:r w:rsidRPr="00FD71FA">
              <w:rPr>
                <w:color w:val="000000"/>
                <w:sz w:val="16"/>
                <w:szCs w:val="16"/>
              </w:rPr>
              <w:t>-4.638</w:t>
            </w:r>
          </w:p>
        </w:tc>
        <w:tc>
          <w:tcPr>
            <w:tcW w:w="881" w:type="dxa"/>
            <w:tcBorders>
              <w:top w:val="nil"/>
              <w:left w:val="nil"/>
              <w:bottom w:val="nil"/>
              <w:right w:val="nil"/>
            </w:tcBorders>
            <w:shd w:val="clear" w:color="000000" w:fill="FFFFFF"/>
            <w:noWrap/>
            <w:vAlign w:val="bottom"/>
            <w:hideMark/>
          </w:tcPr>
          <w:p w14:paraId="66018EDB" w14:textId="77777777" w:rsidR="0084728D" w:rsidRPr="00FD71FA" w:rsidRDefault="0084728D" w:rsidP="0056271C">
            <w:pPr>
              <w:jc w:val="center"/>
              <w:rPr>
                <w:color w:val="000000"/>
                <w:sz w:val="16"/>
                <w:szCs w:val="16"/>
              </w:rPr>
            </w:pPr>
            <w:r w:rsidRPr="00FD71FA">
              <w:rPr>
                <w:color w:val="000000"/>
                <w:sz w:val="16"/>
                <w:szCs w:val="16"/>
              </w:rPr>
              <w:t>2.267</w:t>
            </w:r>
          </w:p>
        </w:tc>
      </w:tr>
      <w:tr w:rsidR="0084728D" w:rsidRPr="00FD71FA" w14:paraId="0648F949" w14:textId="77777777" w:rsidTr="00E3683A">
        <w:trPr>
          <w:trHeight w:val="197"/>
        </w:trPr>
        <w:tc>
          <w:tcPr>
            <w:tcW w:w="1965" w:type="dxa"/>
            <w:tcBorders>
              <w:top w:val="nil"/>
              <w:left w:val="nil"/>
              <w:bottom w:val="nil"/>
              <w:right w:val="nil"/>
            </w:tcBorders>
            <w:shd w:val="clear" w:color="000000" w:fill="FFFFFF"/>
            <w:noWrap/>
            <w:vAlign w:val="bottom"/>
            <w:hideMark/>
          </w:tcPr>
          <w:p w14:paraId="72B6259E" w14:textId="77777777" w:rsidR="0084728D" w:rsidRPr="00FD71FA" w:rsidRDefault="0084728D" w:rsidP="0056271C">
            <w:pPr>
              <w:rPr>
                <w:color w:val="000000"/>
                <w:sz w:val="16"/>
                <w:szCs w:val="16"/>
              </w:rPr>
            </w:pPr>
            <w:r w:rsidRPr="00FD71FA">
              <w:rPr>
                <w:color w:val="000000"/>
                <w:sz w:val="16"/>
                <w:szCs w:val="16"/>
              </w:rPr>
              <w:t>freq54:adjustedyes:cellC</w:t>
            </w:r>
          </w:p>
        </w:tc>
        <w:tc>
          <w:tcPr>
            <w:tcW w:w="881" w:type="dxa"/>
            <w:tcBorders>
              <w:top w:val="nil"/>
              <w:left w:val="nil"/>
              <w:bottom w:val="nil"/>
              <w:right w:val="nil"/>
            </w:tcBorders>
            <w:shd w:val="clear" w:color="000000" w:fill="FFFFFF"/>
            <w:noWrap/>
            <w:vAlign w:val="bottom"/>
            <w:hideMark/>
          </w:tcPr>
          <w:p w14:paraId="50CE1CA7" w14:textId="77777777" w:rsidR="0084728D" w:rsidRPr="00FD71FA" w:rsidRDefault="0084728D" w:rsidP="0056271C">
            <w:pPr>
              <w:jc w:val="center"/>
              <w:rPr>
                <w:color w:val="000000"/>
                <w:sz w:val="16"/>
                <w:szCs w:val="16"/>
              </w:rPr>
            </w:pPr>
            <w:r w:rsidRPr="00FD71FA">
              <w:rPr>
                <w:color w:val="000000"/>
                <w:sz w:val="16"/>
                <w:szCs w:val="16"/>
              </w:rPr>
              <w:t>3.913</w:t>
            </w:r>
          </w:p>
        </w:tc>
        <w:tc>
          <w:tcPr>
            <w:tcW w:w="881" w:type="dxa"/>
            <w:tcBorders>
              <w:top w:val="nil"/>
              <w:left w:val="nil"/>
              <w:bottom w:val="nil"/>
              <w:right w:val="nil"/>
            </w:tcBorders>
            <w:shd w:val="clear" w:color="000000" w:fill="FFFFFF"/>
            <w:noWrap/>
            <w:vAlign w:val="bottom"/>
            <w:hideMark/>
          </w:tcPr>
          <w:p w14:paraId="0E2E0F0F" w14:textId="77777777" w:rsidR="0084728D" w:rsidRPr="00FD71FA" w:rsidRDefault="0084728D" w:rsidP="0056271C">
            <w:pPr>
              <w:jc w:val="center"/>
              <w:rPr>
                <w:color w:val="000000"/>
                <w:sz w:val="16"/>
                <w:szCs w:val="16"/>
              </w:rPr>
            </w:pPr>
            <w:r w:rsidRPr="00FD71FA">
              <w:rPr>
                <w:color w:val="000000"/>
                <w:sz w:val="16"/>
                <w:szCs w:val="16"/>
              </w:rPr>
              <w:t>1.758</w:t>
            </w:r>
          </w:p>
        </w:tc>
        <w:tc>
          <w:tcPr>
            <w:tcW w:w="881" w:type="dxa"/>
            <w:tcBorders>
              <w:top w:val="nil"/>
              <w:left w:val="nil"/>
              <w:bottom w:val="nil"/>
              <w:right w:val="nil"/>
            </w:tcBorders>
            <w:shd w:val="clear" w:color="000000" w:fill="FFFFFF"/>
            <w:noWrap/>
            <w:vAlign w:val="bottom"/>
            <w:hideMark/>
          </w:tcPr>
          <w:p w14:paraId="18046481" w14:textId="77777777" w:rsidR="0084728D" w:rsidRPr="00FD71FA" w:rsidRDefault="0084728D" w:rsidP="0056271C">
            <w:pPr>
              <w:jc w:val="center"/>
              <w:rPr>
                <w:color w:val="000000"/>
                <w:sz w:val="16"/>
                <w:szCs w:val="16"/>
              </w:rPr>
            </w:pPr>
            <w:r w:rsidRPr="00FD71FA">
              <w:rPr>
                <w:color w:val="000000"/>
                <w:sz w:val="16"/>
                <w:szCs w:val="16"/>
              </w:rPr>
              <w:t>2.226</w:t>
            </w:r>
          </w:p>
        </w:tc>
        <w:tc>
          <w:tcPr>
            <w:tcW w:w="881" w:type="dxa"/>
            <w:tcBorders>
              <w:top w:val="nil"/>
              <w:left w:val="nil"/>
              <w:bottom w:val="nil"/>
              <w:right w:val="nil"/>
            </w:tcBorders>
            <w:shd w:val="clear" w:color="000000" w:fill="FFFFFF"/>
            <w:noWrap/>
            <w:vAlign w:val="bottom"/>
            <w:hideMark/>
          </w:tcPr>
          <w:p w14:paraId="7B906939" w14:textId="77777777" w:rsidR="0084728D" w:rsidRPr="00FD71FA" w:rsidRDefault="0084728D" w:rsidP="0056271C">
            <w:pPr>
              <w:jc w:val="center"/>
              <w:rPr>
                <w:color w:val="000000"/>
                <w:sz w:val="16"/>
                <w:szCs w:val="16"/>
              </w:rPr>
            </w:pPr>
            <w:r w:rsidRPr="00FD71FA">
              <w:rPr>
                <w:color w:val="000000"/>
                <w:sz w:val="16"/>
                <w:szCs w:val="16"/>
              </w:rPr>
              <w:t>989.00</w:t>
            </w:r>
          </w:p>
        </w:tc>
        <w:tc>
          <w:tcPr>
            <w:tcW w:w="881" w:type="dxa"/>
            <w:tcBorders>
              <w:top w:val="nil"/>
              <w:left w:val="nil"/>
              <w:bottom w:val="nil"/>
              <w:right w:val="nil"/>
            </w:tcBorders>
            <w:shd w:val="clear" w:color="000000" w:fill="FFFFFF"/>
            <w:noWrap/>
            <w:vAlign w:val="bottom"/>
            <w:hideMark/>
          </w:tcPr>
          <w:p w14:paraId="6E21B108" w14:textId="77777777" w:rsidR="0084728D" w:rsidRPr="00FD71FA" w:rsidRDefault="0084728D" w:rsidP="0056271C">
            <w:pPr>
              <w:jc w:val="center"/>
              <w:rPr>
                <w:color w:val="000000"/>
                <w:sz w:val="16"/>
                <w:szCs w:val="16"/>
              </w:rPr>
            </w:pPr>
            <w:r w:rsidRPr="00FD71FA">
              <w:rPr>
                <w:color w:val="000000"/>
                <w:sz w:val="16"/>
                <w:szCs w:val="16"/>
              </w:rPr>
              <w:t>&lt; .05*</w:t>
            </w:r>
          </w:p>
        </w:tc>
        <w:tc>
          <w:tcPr>
            <w:tcW w:w="881" w:type="dxa"/>
            <w:tcBorders>
              <w:top w:val="nil"/>
              <w:left w:val="nil"/>
              <w:bottom w:val="nil"/>
              <w:right w:val="nil"/>
            </w:tcBorders>
            <w:shd w:val="clear" w:color="000000" w:fill="FFFFFF"/>
            <w:noWrap/>
            <w:vAlign w:val="bottom"/>
            <w:hideMark/>
          </w:tcPr>
          <w:p w14:paraId="1D916D87" w14:textId="77777777" w:rsidR="0084728D" w:rsidRPr="00FD71FA" w:rsidRDefault="0084728D" w:rsidP="0056271C">
            <w:pPr>
              <w:jc w:val="center"/>
              <w:rPr>
                <w:color w:val="000000"/>
                <w:sz w:val="16"/>
                <w:szCs w:val="16"/>
              </w:rPr>
            </w:pPr>
            <w:r w:rsidRPr="00FD71FA">
              <w:rPr>
                <w:color w:val="000000"/>
                <w:sz w:val="16"/>
                <w:szCs w:val="16"/>
              </w:rPr>
              <w:t>0.711</w:t>
            </w:r>
          </w:p>
        </w:tc>
        <w:tc>
          <w:tcPr>
            <w:tcW w:w="881" w:type="dxa"/>
            <w:tcBorders>
              <w:top w:val="nil"/>
              <w:left w:val="nil"/>
              <w:bottom w:val="nil"/>
              <w:right w:val="nil"/>
            </w:tcBorders>
            <w:shd w:val="clear" w:color="000000" w:fill="FFFFFF"/>
            <w:noWrap/>
            <w:vAlign w:val="bottom"/>
            <w:hideMark/>
          </w:tcPr>
          <w:p w14:paraId="6F23A3FD" w14:textId="77777777" w:rsidR="0084728D" w:rsidRPr="00FD71FA" w:rsidRDefault="0084728D" w:rsidP="0056271C">
            <w:pPr>
              <w:jc w:val="center"/>
              <w:rPr>
                <w:color w:val="000000"/>
                <w:sz w:val="16"/>
                <w:szCs w:val="16"/>
              </w:rPr>
            </w:pPr>
            <w:r w:rsidRPr="00FD71FA">
              <w:rPr>
                <w:color w:val="000000"/>
                <w:sz w:val="16"/>
                <w:szCs w:val="16"/>
              </w:rPr>
              <w:t>0.320</w:t>
            </w:r>
          </w:p>
        </w:tc>
        <w:tc>
          <w:tcPr>
            <w:tcW w:w="963" w:type="dxa"/>
            <w:tcBorders>
              <w:top w:val="nil"/>
              <w:left w:val="nil"/>
              <w:bottom w:val="nil"/>
              <w:right w:val="nil"/>
            </w:tcBorders>
            <w:shd w:val="clear" w:color="000000" w:fill="FFFFFF"/>
            <w:noWrap/>
            <w:vAlign w:val="bottom"/>
            <w:hideMark/>
          </w:tcPr>
          <w:p w14:paraId="455719D8" w14:textId="77777777" w:rsidR="0084728D" w:rsidRPr="00FD71FA" w:rsidRDefault="0084728D" w:rsidP="0056271C">
            <w:pPr>
              <w:jc w:val="center"/>
              <w:rPr>
                <w:color w:val="000000"/>
                <w:sz w:val="16"/>
                <w:szCs w:val="16"/>
              </w:rPr>
            </w:pPr>
            <w:r w:rsidRPr="00FD71FA">
              <w:rPr>
                <w:color w:val="000000"/>
                <w:sz w:val="16"/>
                <w:szCs w:val="16"/>
              </w:rPr>
              <w:t>medium</w:t>
            </w:r>
          </w:p>
        </w:tc>
        <w:tc>
          <w:tcPr>
            <w:tcW w:w="881" w:type="dxa"/>
            <w:tcBorders>
              <w:top w:val="nil"/>
              <w:left w:val="nil"/>
              <w:bottom w:val="nil"/>
              <w:right w:val="nil"/>
            </w:tcBorders>
            <w:shd w:val="clear" w:color="000000" w:fill="FFFFFF"/>
            <w:noWrap/>
            <w:vAlign w:val="bottom"/>
            <w:hideMark/>
          </w:tcPr>
          <w:p w14:paraId="398753E7" w14:textId="77777777" w:rsidR="0084728D" w:rsidRPr="00FD71FA" w:rsidRDefault="0084728D" w:rsidP="0056271C">
            <w:pPr>
              <w:jc w:val="center"/>
              <w:rPr>
                <w:color w:val="000000"/>
                <w:sz w:val="16"/>
                <w:szCs w:val="16"/>
              </w:rPr>
            </w:pPr>
            <w:r w:rsidRPr="00FD71FA">
              <w:rPr>
                <w:color w:val="000000"/>
                <w:sz w:val="16"/>
                <w:szCs w:val="16"/>
              </w:rPr>
              <w:t>0.464</w:t>
            </w:r>
          </w:p>
        </w:tc>
        <w:tc>
          <w:tcPr>
            <w:tcW w:w="881" w:type="dxa"/>
            <w:tcBorders>
              <w:top w:val="nil"/>
              <w:left w:val="nil"/>
              <w:bottom w:val="nil"/>
              <w:right w:val="nil"/>
            </w:tcBorders>
            <w:shd w:val="clear" w:color="000000" w:fill="FFFFFF"/>
            <w:noWrap/>
            <w:vAlign w:val="bottom"/>
            <w:hideMark/>
          </w:tcPr>
          <w:p w14:paraId="17AA95FE" w14:textId="77777777" w:rsidR="0084728D" w:rsidRPr="00FD71FA" w:rsidRDefault="0084728D" w:rsidP="0056271C">
            <w:pPr>
              <w:jc w:val="center"/>
              <w:rPr>
                <w:color w:val="000000"/>
                <w:sz w:val="16"/>
                <w:szCs w:val="16"/>
              </w:rPr>
            </w:pPr>
            <w:r w:rsidRPr="00FD71FA">
              <w:rPr>
                <w:color w:val="000000"/>
                <w:sz w:val="16"/>
                <w:szCs w:val="16"/>
              </w:rPr>
              <w:t>7.362</w:t>
            </w:r>
          </w:p>
        </w:tc>
      </w:tr>
      <w:tr w:rsidR="0084728D" w:rsidRPr="00FD71FA" w14:paraId="4A7F3F2F" w14:textId="77777777" w:rsidTr="00E3683A">
        <w:trPr>
          <w:trHeight w:val="197"/>
        </w:trPr>
        <w:tc>
          <w:tcPr>
            <w:tcW w:w="1965" w:type="dxa"/>
            <w:tcBorders>
              <w:top w:val="nil"/>
              <w:left w:val="nil"/>
              <w:bottom w:val="nil"/>
              <w:right w:val="nil"/>
            </w:tcBorders>
            <w:shd w:val="clear" w:color="000000" w:fill="FFFFFF"/>
            <w:noWrap/>
            <w:vAlign w:val="bottom"/>
            <w:hideMark/>
          </w:tcPr>
          <w:p w14:paraId="389007FD" w14:textId="77777777" w:rsidR="0084728D" w:rsidRPr="00FD71FA" w:rsidRDefault="0084728D" w:rsidP="0056271C">
            <w:pPr>
              <w:rPr>
                <w:color w:val="000000"/>
                <w:sz w:val="16"/>
                <w:szCs w:val="16"/>
              </w:rPr>
            </w:pPr>
            <w:r w:rsidRPr="00FD71FA">
              <w:rPr>
                <w:color w:val="000000"/>
                <w:sz w:val="16"/>
                <w:szCs w:val="16"/>
              </w:rPr>
              <w:t>freq6:adjustedyes:cellD</w:t>
            </w:r>
          </w:p>
        </w:tc>
        <w:tc>
          <w:tcPr>
            <w:tcW w:w="881" w:type="dxa"/>
            <w:tcBorders>
              <w:top w:val="nil"/>
              <w:left w:val="nil"/>
              <w:bottom w:val="nil"/>
              <w:right w:val="nil"/>
            </w:tcBorders>
            <w:shd w:val="clear" w:color="000000" w:fill="FFFFFF"/>
            <w:noWrap/>
            <w:vAlign w:val="bottom"/>
            <w:hideMark/>
          </w:tcPr>
          <w:p w14:paraId="088F3DAB" w14:textId="77777777" w:rsidR="0084728D" w:rsidRPr="00FD71FA" w:rsidRDefault="0084728D" w:rsidP="0056271C">
            <w:pPr>
              <w:jc w:val="center"/>
              <w:rPr>
                <w:color w:val="000000"/>
                <w:sz w:val="16"/>
                <w:szCs w:val="16"/>
              </w:rPr>
            </w:pPr>
            <w:r w:rsidRPr="00FD71FA">
              <w:rPr>
                <w:color w:val="000000"/>
                <w:sz w:val="16"/>
                <w:szCs w:val="16"/>
              </w:rPr>
              <w:t>-3.620</w:t>
            </w:r>
          </w:p>
        </w:tc>
        <w:tc>
          <w:tcPr>
            <w:tcW w:w="881" w:type="dxa"/>
            <w:tcBorders>
              <w:top w:val="nil"/>
              <w:left w:val="nil"/>
              <w:bottom w:val="nil"/>
              <w:right w:val="nil"/>
            </w:tcBorders>
            <w:shd w:val="clear" w:color="000000" w:fill="FFFFFF"/>
            <w:noWrap/>
            <w:vAlign w:val="bottom"/>
            <w:hideMark/>
          </w:tcPr>
          <w:p w14:paraId="7A3D8AE8" w14:textId="77777777" w:rsidR="0084728D" w:rsidRPr="00FD71FA" w:rsidRDefault="0084728D" w:rsidP="0056271C">
            <w:pPr>
              <w:jc w:val="center"/>
              <w:rPr>
                <w:color w:val="000000"/>
                <w:sz w:val="16"/>
                <w:szCs w:val="16"/>
              </w:rPr>
            </w:pPr>
            <w:r w:rsidRPr="00FD71FA">
              <w:rPr>
                <w:color w:val="000000"/>
                <w:sz w:val="16"/>
                <w:szCs w:val="16"/>
              </w:rPr>
              <w:t>1.759</w:t>
            </w:r>
          </w:p>
        </w:tc>
        <w:tc>
          <w:tcPr>
            <w:tcW w:w="881" w:type="dxa"/>
            <w:tcBorders>
              <w:top w:val="nil"/>
              <w:left w:val="nil"/>
              <w:bottom w:val="nil"/>
              <w:right w:val="nil"/>
            </w:tcBorders>
            <w:shd w:val="clear" w:color="000000" w:fill="FFFFFF"/>
            <w:noWrap/>
            <w:vAlign w:val="bottom"/>
            <w:hideMark/>
          </w:tcPr>
          <w:p w14:paraId="2606D28E" w14:textId="77777777" w:rsidR="0084728D" w:rsidRPr="00FD71FA" w:rsidRDefault="0084728D" w:rsidP="0056271C">
            <w:pPr>
              <w:jc w:val="center"/>
              <w:rPr>
                <w:color w:val="000000"/>
                <w:sz w:val="16"/>
                <w:szCs w:val="16"/>
              </w:rPr>
            </w:pPr>
            <w:r w:rsidRPr="00FD71FA">
              <w:rPr>
                <w:color w:val="000000"/>
                <w:sz w:val="16"/>
                <w:szCs w:val="16"/>
              </w:rPr>
              <w:t>-2.058</w:t>
            </w:r>
          </w:p>
        </w:tc>
        <w:tc>
          <w:tcPr>
            <w:tcW w:w="881" w:type="dxa"/>
            <w:tcBorders>
              <w:top w:val="nil"/>
              <w:left w:val="nil"/>
              <w:bottom w:val="nil"/>
              <w:right w:val="nil"/>
            </w:tcBorders>
            <w:shd w:val="clear" w:color="000000" w:fill="FFFFFF"/>
            <w:noWrap/>
            <w:vAlign w:val="bottom"/>
            <w:hideMark/>
          </w:tcPr>
          <w:p w14:paraId="6EC85731" w14:textId="77777777" w:rsidR="0084728D" w:rsidRPr="00FD71FA" w:rsidRDefault="0084728D" w:rsidP="0056271C">
            <w:pPr>
              <w:jc w:val="center"/>
              <w:rPr>
                <w:color w:val="000000"/>
                <w:sz w:val="16"/>
                <w:szCs w:val="16"/>
              </w:rPr>
            </w:pPr>
            <w:r w:rsidRPr="00FD71FA">
              <w:rPr>
                <w:color w:val="000000"/>
                <w:sz w:val="16"/>
                <w:szCs w:val="16"/>
              </w:rPr>
              <w:t>989.01</w:t>
            </w:r>
          </w:p>
        </w:tc>
        <w:tc>
          <w:tcPr>
            <w:tcW w:w="881" w:type="dxa"/>
            <w:tcBorders>
              <w:top w:val="nil"/>
              <w:left w:val="nil"/>
              <w:bottom w:val="nil"/>
              <w:right w:val="nil"/>
            </w:tcBorders>
            <w:shd w:val="clear" w:color="000000" w:fill="FFFFFF"/>
            <w:noWrap/>
            <w:vAlign w:val="bottom"/>
            <w:hideMark/>
          </w:tcPr>
          <w:p w14:paraId="16C5E931" w14:textId="77777777" w:rsidR="0084728D" w:rsidRPr="00FD71FA" w:rsidRDefault="0084728D" w:rsidP="0056271C">
            <w:pPr>
              <w:jc w:val="center"/>
              <w:rPr>
                <w:color w:val="000000"/>
                <w:sz w:val="16"/>
                <w:szCs w:val="16"/>
              </w:rPr>
            </w:pPr>
            <w:r w:rsidRPr="00FD71FA">
              <w:rPr>
                <w:color w:val="000000"/>
                <w:sz w:val="16"/>
                <w:szCs w:val="16"/>
              </w:rPr>
              <w:t>&lt; .05*</w:t>
            </w:r>
          </w:p>
        </w:tc>
        <w:tc>
          <w:tcPr>
            <w:tcW w:w="881" w:type="dxa"/>
            <w:tcBorders>
              <w:top w:val="nil"/>
              <w:left w:val="nil"/>
              <w:bottom w:val="nil"/>
              <w:right w:val="nil"/>
            </w:tcBorders>
            <w:shd w:val="clear" w:color="000000" w:fill="FFFFFF"/>
            <w:noWrap/>
            <w:vAlign w:val="bottom"/>
            <w:hideMark/>
          </w:tcPr>
          <w:p w14:paraId="418FAFFA" w14:textId="77777777" w:rsidR="0084728D" w:rsidRPr="00FD71FA" w:rsidRDefault="0084728D" w:rsidP="0056271C">
            <w:pPr>
              <w:jc w:val="center"/>
              <w:rPr>
                <w:color w:val="000000"/>
                <w:sz w:val="16"/>
                <w:szCs w:val="16"/>
              </w:rPr>
            </w:pPr>
            <w:r w:rsidRPr="00FD71FA">
              <w:rPr>
                <w:color w:val="000000"/>
                <w:sz w:val="16"/>
                <w:szCs w:val="16"/>
              </w:rPr>
              <w:t>-0.658</w:t>
            </w:r>
          </w:p>
        </w:tc>
        <w:tc>
          <w:tcPr>
            <w:tcW w:w="881" w:type="dxa"/>
            <w:tcBorders>
              <w:top w:val="nil"/>
              <w:left w:val="nil"/>
              <w:bottom w:val="nil"/>
              <w:right w:val="nil"/>
            </w:tcBorders>
            <w:shd w:val="clear" w:color="000000" w:fill="FFFFFF"/>
            <w:noWrap/>
            <w:vAlign w:val="bottom"/>
            <w:hideMark/>
          </w:tcPr>
          <w:p w14:paraId="405EE5FB" w14:textId="77777777" w:rsidR="0084728D" w:rsidRPr="00FD71FA" w:rsidRDefault="0084728D" w:rsidP="0056271C">
            <w:pPr>
              <w:jc w:val="center"/>
              <w:rPr>
                <w:color w:val="000000"/>
                <w:sz w:val="16"/>
                <w:szCs w:val="16"/>
              </w:rPr>
            </w:pPr>
            <w:r w:rsidRPr="00FD71FA">
              <w:rPr>
                <w:color w:val="000000"/>
                <w:sz w:val="16"/>
                <w:szCs w:val="16"/>
              </w:rPr>
              <w:t>0.320</w:t>
            </w:r>
          </w:p>
        </w:tc>
        <w:tc>
          <w:tcPr>
            <w:tcW w:w="963" w:type="dxa"/>
            <w:tcBorders>
              <w:top w:val="nil"/>
              <w:left w:val="nil"/>
              <w:bottom w:val="nil"/>
              <w:right w:val="nil"/>
            </w:tcBorders>
            <w:shd w:val="clear" w:color="000000" w:fill="FFFFFF"/>
            <w:noWrap/>
            <w:vAlign w:val="bottom"/>
            <w:hideMark/>
          </w:tcPr>
          <w:p w14:paraId="13A9B80F" w14:textId="77777777" w:rsidR="0084728D" w:rsidRPr="00FD71FA" w:rsidRDefault="0084728D" w:rsidP="0056271C">
            <w:pPr>
              <w:jc w:val="center"/>
              <w:rPr>
                <w:color w:val="000000"/>
                <w:sz w:val="16"/>
                <w:szCs w:val="16"/>
              </w:rPr>
            </w:pPr>
            <w:r w:rsidRPr="00FD71FA">
              <w:rPr>
                <w:color w:val="000000"/>
                <w:sz w:val="16"/>
                <w:szCs w:val="16"/>
              </w:rPr>
              <w:t>medium</w:t>
            </w:r>
          </w:p>
        </w:tc>
        <w:tc>
          <w:tcPr>
            <w:tcW w:w="881" w:type="dxa"/>
            <w:tcBorders>
              <w:top w:val="nil"/>
              <w:left w:val="nil"/>
              <w:bottom w:val="nil"/>
              <w:right w:val="nil"/>
            </w:tcBorders>
            <w:shd w:val="clear" w:color="000000" w:fill="FFFFFF"/>
            <w:noWrap/>
            <w:vAlign w:val="bottom"/>
            <w:hideMark/>
          </w:tcPr>
          <w:p w14:paraId="7106E42C" w14:textId="77777777" w:rsidR="0084728D" w:rsidRPr="00FD71FA" w:rsidRDefault="0084728D" w:rsidP="0056271C">
            <w:pPr>
              <w:jc w:val="center"/>
              <w:rPr>
                <w:color w:val="000000"/>
                <w:sz w:val="16"/>
                <w:szCs w:val="16"/>
              </w:rPr>
            </w:pPr>
            <w:r w:rsidRPr="00FD71FA">
              <w:rPr>
                <w:color w:val="000000"/>
                <w:sz w:val="16"/>
                <w:szCs w:val="16"/>
              </w:rPr>
              <w:t>-7.071</w:t>
            </w:r>
          </w:p>
        </w:tc>
        <w:tc>
          <w:tcPr>
            <w:tcW w:w="881" w:type="dxa"/>
            <w:tcBorders>
              <w:top w:val="nil"/>
              <w:left w:val="nil"/>
              <w:bottom w:val="nil"/>
              <w:right w:val="nil"/>
            </w:tcBorders>
            <w:shd w:val="clear" w:color="000000" w:fill="FFFFFF"/>
            <w:noWrap/>
            <w:vAlign w:val="bottom"/>
            <w:hideMark/>
          </w:tcPr>
          <w:p w14:paraId="306C6C30" w14:textId="77777777" w:rsidR="0084728D" w:rsidRPr="00FD71FA" w:rsidRDefault="0084728D" w:rsidP="0056271C">
            <w:pPr>
              <w:jc w:val="center"/>
              <w:rPr>
                <w:color w:val="000000"/>
                <w:sz w:val="16"/>
                <w:szCs w:val="16"/>
              </w:rPr>
            </w:pPr>
            <w:r w:rsidRPr="00FD71FA">
              <w:rPr>
                <w:color w:val="000000"/>
                <w:sz w:val="16"/>
                <w:szCs w:val="16"/>
              </w:rPr>
              <w:t>-0.170</w:t>
            </w:r>
          </w:p>
        </w:tc>
      </w:tr>
      <w:tr w:rsidR="0084728D" w:rsidRPr="00FD71FA" w14:paraId="6112D8C6" w14:textId="77777777" w:rsidTr="00E3683A">
        <w:trPr>
          <w:trHeight w:val="201"/>
        </w:trPr>
        <w:tc>
          <w:tcPr>
            <w:tcW w:w="1965" w:type="dxa"/>
            <w:tcBorders>
              <w:top w:val="nil"/>
              <w:left w:val="nil"/>
              <w:bottom w:val="single" w:sz="8" w:space="0" w:color="auto"/>
              <w:right w:val="nil"/>
            </w:tcBorders>
            <w:shd w:val="clear" w:color="000000" w:fill="FFFFFF"/>
            <w:noWrap/>
            <w:vAlign w:val="bottom"/>
            <w:hideMark/>
          </w:tcPr>
          <w:p w14:paraId="0EA7CE6F" w14:textId="77777777" w:rsidR="0084728D" w:rsidRPr="00FD71FA" w:rsidRDefault="0084728D" w:rsidP="0056271C">
            <w:pPr>
              <w:rPr>
                <w:color w:val="000000"/>
                <w:sz w:val="16"/>
                <w:szCs w:val="16"/>
              </w:rPr>
            </w:pPr>
            <w:r w:rsidRPr="00FD71FA">
              <w:rPr>
                <w:color w:val="000000"/>
                <w:sz w:val="16"/>
                <w:szCs w:val="16"/>
              </w:rPr>
              <w:t>freq54:adjustedyes:cellD</w:t>
            </w:r>
          </w:p>
        </w:tc>
        <w:tc>
          <w:tcPr>
            <w:tcW w:w="881" w:type="dxa"/>
            <w:tcBorders>
              <w:top w:val="nil"/>
              <w:left w:val="nil"/>
              <w:bottom w:val="single" w:sz="8" w:space="0" w:color="auto"/>
              <w:right w:val="nil"/>
            </w:tcBorders>
            <w:shd w:val="clear" w:color="000000" w:fill="FFFFFF"/>
            <w:noWrap/>
            <w:vAlign w:val="bottom"/>
            <w:hideMark/>
          </w:tcPr>
          <w:p w14:paraId="56A7426D" w14:textId="77777777" w:rsidR="0084728D" w:rsidRPr="00FD71FA" w:rsidRDefault="0084728D" w:rsidP="0056271C">
            <w:pPr>
              <w:jc w:val="center"/>
              <w:rPr>
                <w:color w:val="000000"/>
                <w:sz w:val="16"/>
                <w:szCs w:val="16"/>
              </w:rPr>
            </w:pPr>
            <w:r w:rsidRPr="00FD71FA">
              <w:rPr>
                <w:color w:val="000000"/>
                <w:sz w:val="16"/>
                <w:szCs w:val="16"/>
              </w:rPr>
              <w:t>2.185</w:t>
            </w:r>
          </w:p>
        </w:tc>
        <w:tc>
          <w:tcPr>
            <w:tcW w:w="881" w:type="dxa"/>
            <w:tcBorders>
              <w:top w:val="nil"/>
              <w:left w:val="nil"/>
              <w:bottom w:val="single" w:sz="8" w:space="0" w:color="auto"/>
              <w:right w:val="nil"/>
            </w:tcBorders>
            <w:shd w:val="clear" w:color="000000" w:fill="FFFFFF"/>
            <w:noWrap/>
            <w:vAlign w:val="bottom"/>
            <w:hideMark/>
          </w:tcPr>
          <w:p w14:paraId="69AC4216" w14:textId="77777777" w:rsidR="0084728D" w:rsidRPr="00FD71FA" w:rsidRDefault="0084728D" w:rsidP="0056271C">
            <w:pPr>
              <w:jc w:val="center"/>
              <w:rPr>
                <w:color w:val="000000"/>
                <w:sz w:val="16"/>
                <w:szCs w:val="16"/>
              </w:rPr>
            </w:pPr>
            <w:r w:rsidRPr="00FD71FA">
              <w:rPr>
                <w:color w:val="000000"/>
                <w:sz w:val="16"/>
                <w:szCs w:val="16"/>
              </w:rPr>
              <w:t>1.758</w:t>
            </w:r>
          </w:p>
        </w:tc>
        <w:tc>
          <w:tcPr>
            <w:tcW w:w="881" w:type="dxa"/>
            <w:tcBorders>
              <w:top w:val="nil"/>
              <w:left w:val="nil"/>
              <w:bottom w:val="single" w:sz="8" w:space="0" w:color="auto"/>
              <w:right w:val="nil"/>
            </w:tcBorders>
            <w:shd w:val="clear" w:color="000000" w:fill="FFFFFF"/>
            <w:noWrap/>
            <w:vAlign w:val="bottom"/>
            <w:hideMark/>
          </w:tcPr>
          <w:p w14:paraId="107034D0" w14:textId="77777777" w:rsidR="0084728D" w:rsidRPr="00FD71FA" w:rsidRDefault="0084728D" w:rsidP="0056271C">
            <w:pPr>
              <w:jc w:val="center"/>
              <w:rPr>
                <w:color w:val="000000"/>
                <w:sz w:val="16"/>
                <w:szCs w:val="16"/>
              </w:rPr>
            </w:pPr>
            <w:r w:rsidRPr="00FD71FA">
              <w:rPr>
                <w:color w:val="000000"/>
                <w:sz w:val="16"/>
                <w:szCs w:val="16"/>
              </w:rPr>
              <w:t>1.243</w:t>
            </w:r>
          </w:p>
        </w:tc>
        <w:tc>
          <w:tcPr>
            <w:tcW w:w="881" w:type="dxa"/>
            <w:tcBorders>
              <w:top w:val="nil"/>
              <w:left w:val="nil"/>
              <w:bottom w:val="single" w:sz="8" w:space="0" w:color="auto"/>
              <w:right w:val="nil"/>
            </w:tcBorders>
            <w:shd w:val="clear" w:color="000000" w:fill="FFFFFF"/>
            <w:noWrap/>
            <w:vAlign w:val="bottom"/>
            <w:hideMark/>
          </w:tcPr>
          <w:p w14:paraId="3BA6DBD7" w14:textId="77777777" w:rsidR="0084728D" w:rsidRPr="00FD71FA" w:rsidRDefault="0084728D" w:rsidP="0056271C">
            <w:pPr>
              <w:jc w:val="center"/>
              <w:rPr>
                <w:color w:val="000000"/>
                <w:sz w:val="16"/>
                <w:szCs w:val="16"/>
              </w:rPr>
            </w:pPr>
            <w:r w:rsidRPr="00FD71FA">
              <w:rPr>
                <w:color w:val="000000"/>
                <w:sz w:val="16"/>
                <w:szCs w:val="16"/>
              </w:rPr>
              <w:t>989.00</w:t>
            </w:r>
          </w:p>
        </w:tc>
        <w:tc>
          <w:tcPr>
            <w:tcW w:w="881" w:type="dxa"/>
            <w:tcBorders>
              <w:top w:val="nil"/>
              <w:left w:val="nil"/>
              <w:bottom w:val="single" w:sz="8" w:space="0" w:color="auto"/>
              <w:right w:val="nil"/>
            </w:tcBorders>
            <w:shd w:val="clear" w:color="000000" w:fill="FFFFFF"/>
            <w:noWrap/>
            <w:vAlign w:val="bottom"/>
            <w:hideMark/>
          </w:tcPr>
          <w:p w14:paraId="0B4C9D80" w14:textId="77777777" w:rsidR="0084728D" w:rsidRPr="00FD71FA" w:rsidRDefault="0084728D" w:rsidP="0056271C">
            <w:pPr>
              <w:jc w:val="center"/>
              <w:rPr>
                <w:color w:val="000000"/>
                <w:sz w:val="16"/>
                <w:szCs w:val="16"/>
              </w:rPr>
            </w:pPr>
            <w:r w:rsidRPr="00FD71FA">
              <w:rPr>
                <w:color w:val="000000"/>
                <w:sz w:val="16"/>
                <w:szCs w:val="16"/>
              </w:rPr>
              <w:t>&gt; .1</w:t>
            </w:r>
          </w:p>
        </w:tc>
        <w:tc>
          <w:tcPr>
            <w:tcW w:w="881" w:type="dxa"/>
            <w:tcBorders>
              <w:top w:val="nil"/>
              <w:left w:val="nil"/>
              <w:bottom w:val="single" w:sz="8" w:space="0" w:color="auto"/>
              <w:right w:val="nil"/>
            </w:tcBorders>
            <w:shd w:val="clear" w:color="000000" w:fill="FFFFFF"/>
            <w:noWrap/>
            <w:vAlign w:val="bottom"/>
            <w:hideMark/>
          </w:tcPr>
          <w:p w14:paraId="1542FB8A" w14:textId="77777777" w:rsidR="0084728D" w:rsidRPr="00FD71FA" w:rsidRDefault="0084728D" w:rsidP="0056271C">
            <w:pPr>
              <w:jc w:val="center"/>
              <w:rPr>
                <w:color w:val="000000"/>
                <w:sz w:val="16"/>
                <w:szCs w:val="16"/>
              </w:rPr>
            </w:pPr>
            <w:r w:rsidRPr="00FD71FA">
              <w:rPr>
                <w:color w:val="000000"/>
                <w:sz w:val="16"/>
                <w:szCs w:val="16"/>
              </w:rPr>
              <w:t>0.397</w:t>
            </w:r>
          </w:p>
        </w:tc>
        <w:tc>
          <w:tcPr>
            <w:tcW w:w="881" w:type="dxa"/>
            <w:tcBorders>
              <w:top w:val="nil"/>
              <w:left w:val="nil"/>
              <w:bottom w:val="single" w:sz="8" w:space="0" w:color="auto"/>
              <w:right w:val="nil"/>
            </w:tcBorders>
            <w:shd w:val="clear" w:color="000000" w:fill="FFFFFF"/>
            <w:noWrap/>
            <w:vAlign w:val="bottom"/>
            <w:hideMark/>
          </w:tcPr>
          <w:p w14:paraId="45B88DE9" w14:textId="77777777" w:rsidR="0084728D" w:rsidRPr="00FD71FA" w:rsidRDefault="0084728D" w:rsidP="0056271C">
            <w:pPr>
              <w:jc w:val="center"/>
              <w:rPr>
                <w:color w:val="000000"/>
                <w:sz w:val="16"/>
                <w:szCs w:val="16"/>
              </w:rPr>
            </w:pPr>
            <w:r w:rsidRPr="00FD71FA">
              <w:rPr>
                <w:color w:val="000000"/>
                <w:sz w:val="16"/>
                <w:szCs w:val="16"/>
              </w:rPr>
              <w:t>0.320</w:t>
            </w:r>
          </w:p>
        </w:tc>
        <w:tc>
          <w:tcPr>
            <w:tcW w:w="963" w:type="dxa"/>
            <w:tcBorders>
              <w:top w:val="nil"/>
              <w:left w:val="nil"/>
              <w:bottom w:val="single" w:sz="8" w:space="0" w:color="auto"/>
              <w:right w:val="nil"/>
            </w:tcBorders>
            <w:shd w:val="clear" w:color="000000" w:fill="FFFFFF"/>
            <w:noWrap/>
            <w:vAlign w:val="bottom"/>
            <w:hideMark/>
          </w:tcPr>
          <w:p w14:paraId="54290700" w14:textId="77777777" w:rsidR="0084728D" w:rsidRPr="00FD71FA" w:rsidRDefault="0084728D" w:rsidP="0056271C">
            <w:pPr>
              <w:jc w:val="center"/>
              <w:rPr>
                <w:color w:val="000000"/>
                <w:sz w:val="16"/>
                <w:szCs w:val="16"/>
              </w:rPr>
            </w:pPr>
            <w:r w:rsidRPr="00FD71FA">
              <w:rPr>
                <w:color w:val="000000"/>
                <w:sz w:val="16"/>
                <w:szCs w:val="16"/>
              </w:rPr>
              <w:t>small</w:t>
            </w:r>
          </w:p>
        </w:tc>
        <w:tc>
          <w:tcPr>
            <w:tcW w:w="881" w:type="dxa"/>
            <w:tcBorders>
              <w:top w:val="nil"/>
              <w:left w:val="nil"/>
              <w:bottom w:val="single" w:sz="8" w:space="0" w:color="auto"/>
              <w:right w:val="nil"/>
            </w:tcBorders>
            <w:shd w:val="clear" w:color="000000" w:fill="FFFFFF"/>
            <w:noWrap/>
            <w:vAlign w:val="bottom"/>
            <w:hideMark/>
          </w:tcPr>
          <w:p w14:paraId="44FE5F4B" w14:textId="77777777" w:rsidR="0084728D" w:rsidRPr="00FD71FA" w:rsidRDefault="0084728D" w:rsidP="0056271C">
            <w:pPr>
              <w:jc w:val="center"/>
              <w:rPr>
                <w:color w:val="000000"/>
                <w:sz w:val="16"/>
                <w:szCs w:val="16"/>
              </w:rPr>
            </w:pPr>
            <w:r w:rsidRPr="00FD71FA">
              <w:rPr>
                <w:color w:val="000000"/>
                <w:sz w:val="16"/>
                <w:szCs w:val="16"/>
              </w:rPr>
              <w:t>-1.264</w:t>
            </w:r>
          </w:p>
        </w:tc>
        <w:tc>
          <w:tcPr>
            <w:tcW w:w="881" w:type="dxa"/>
            <w:tcBorders>
              <w:top w:val="nil"/>
              <w:left w:val="nil"/>
              <w:bottom w:val="single" w:sz="8" w:space="0" w:color="auto"/>
              <w:right w:val="nil"/>
            </w:tcBorders>
            <w:shd w:val="clear" w:color="000000" w:fill="FFFFFF"/>
            <w:noWrap/>
            <w:vAlign w:val="bottom"/>
            <w:hideMark/>
          </w:tcPr>
          <w:p w14:paraId="6D9AA758" w14:textId="77777777" w:rsidR="0084728D" w:rsidRPr="00FD71FA" w:rsidRDefault="0084728D" w:rsidP="0056271C">
            <w:pPr>
              <w:jc w:val="center"/>
              <w:rPr>
                <w:color w:val="000000"/>
                <w:sz w:val="16"/>
                <w:szCs w:val="16"/>
              </w:rPr>
            </w:pPr>
            <w:r w:rsidRPr="00FD71FA">
              <w:rPr>
                <w:color w:val="000000"/>
                <w:sz w:val="16"/>
                <w:szCs w:val="16"/>
              </w:rPr>
              <w:t>5.634</w:t>
            </w:r>
          </w:p>
        </w:tc>
      </w:tr>
      <w:tr w:rsidR="0084728D" w:rsidRPr="00FD71FA" w14:paraId="08CFBFC3" w14:textId="77777777" w:rsidTr="00E3683A">
        <w:trPr>
          <w:trHeight w:val="197"/>
        </w:trPr>
        <w:tc>
          <w:tcPr>
            <w:tcW w:w="1965" w:type="dxa"/>
            <w:tcBorders>
              <w:top w:val="nil"/>
              <w:left w:val="nil"/>
              <w:bottom w:val="nil"/>
              <w:right w:val="nil"/>
            </w:tcBorders>
            <w:shd w:val="clear" w:color="000000" w:fill="FFFFFF"/>
            <w:noWrap/>
            <w:vAlign w:val="bottom"/>
            <w:hideMark/>
          </w:tcPr>
          <w:p w14:paraId="2B12FCDF" w14:textId="77777777" w:rsidR="0084728D" w:rsidRPr="00FD71FA" w:rsidRDefault="0084728D" w:rsidP="0056271C">
            <w:pPr>
              <w:rPr>
                <w:color w:val="000000"/>
                <w:sz w:val="16"/>
                <w:szCs w:val="16"/>
              </w:rPr>
            </w:pPr>
            <w:r w:rsidRPr="00FD71FA">
              <w:rPr>
                <w:color w:val="000000"/>
                <w:sz w:val="16"/>
                <w:szCs w:val="16"/>
              </w:rPr>
              <w:t> </w:t>
            </w:r>
          </w:p>
        </w:tc>
        <w:tc>
          <w:tcPr>
            <w:tcW w:w="881" w:type="dxa"/>
            <w:tcBorders>
              <w:top w:val="nil"/>
              <w:left w:val="nil"/>
              <w:bottom w:val="nil"/>
              <w:right w:val="nil"/>
            </w:tcBorders>
            <w:shd w:val="clear" w:color="000000" w:fill="FFFFFF"/>
            <w:noWrap/>
            <w:vAlign w:val="bottom"/>
            <w:hideMark/>
          </w:tcPr>
          <w:p w14:paraId="127BC1CB" w14:textId="77777777" w:rsidR="0084728D" w:rsidRPr="00FD71FA" w:rsidRDefault="0084728D" w:rsidP="0056271C">
            <w:pPr>
              <w:rPr>
                <w:color w:val="000000"/>
                <w:sz w:val="16"/>
                <w:szCs w:val="16"/>
              </w:rPr>
            </w:pPr>
            <w:r w:rsidRPr="00FD71FA">
              <w:rPr>
                <w:color w:val="000000"/>
                <w:sz w:val="16"/>
                <w:szCs w:val="16"/>
              </w:rPr>
              <w:t> </w:t>
            </w:r>
          </w:p>
        </w:tc>
        <w:tc>
          <w:tcPr>
            <w:tcW w:w="881" w:type="dxa"/>
            <w:tcBorders>
              <w:top w:val="nil"/>
              <w:left w:val="nil"/>
              <w:bottom w:val="nil"/>
              <w:right w:val="nil"/>
            </w:tcBorders>
            <w:shd w:val="clear" w:color="000000" w:fill="FFFFFF"/>
            <w:noWrap/>
            <w:vAlign w:val="bottom"/>
            <w:hideMark/>
          </w:tcPr>
          <w:p w14:paraId="30C646DD" w14:textId="77777777" w:rsidR="0084728D" w:rsidRPr="00FD71FA" w:rsidRDefault="0084728D" w:rsidP="0056271C">
            <w:pPr>
              <w:rPr>
                <w:color w:val="000000"/>
                <w:sz w:val="16"/>
                <w:szCs w:val="16"/>
              </w:rPr>
            </w:pPr>
            <w:r w:rsidRPr="00FD71FA">
              <w:rPr>
                <w:color w:val="000000"/>
                <w:sz w:val="16"/>
                <w:szCs w:val="16"/>
              </w:rPr>
              <w:t> </w:t>
            </w:r>
          </w:p>
        </w:tc>
        <w:tc>
          <w:tcPr>
            <w:tcW w:w="881" w:type="dxa"/>
            <w:tcBorders>
              <w:top w:val="nil"/>
              <w:left w:val="nil"/>
              <w:bottom w:val="nil"/>
              <w:right w:val="nil"/>
            </w:tcBorders>
            <w:shd w:val="clear" w:color="000000" w:fill="FFFFFF"/>
            <w:noWrap/>
            <w:vAlign w:val="bottom"/>
            <w:hideMark/>
          </w:tcPr>
          <w:p w14:paraId="41995604" w14:textId="77777777" w:rsidR="0084728D" w:rsidRPr="00FD71FA" w:rsidRDefault="0084728D" w:rsidP="0056271C">
            <w:pPr>
              <w:rPr>
                <w:color w:val="000000"/>
                <w:sz w:val="16"/>
                <w:szCs w:val="16"/>
              </w:rPr>
            </w:pPr>
            <w:r w:rsidRPr="00FD71FA">
              <w:rPr>
                <w:color w:val="000000"/>
                <w:sz w:val="16"/>
                <w:szCs w:val="16"/>
              </w:rPr>
              <w:t> </w:t>
            </w:r>
          </w:p>
        </w:tc>
        <w:tc>
          <w:tcPr>
            <w:tcW w:w="881" w:type="dxa"/>
            <w:tcBorders>
              <w:top w:val="nil"/>
              <w:left w:val="nil"/>
              <w:bottom w:val="nil"/>
              <w:right w:val="nil"/>
            </w:tcBorders>
            <w:shd w:val="clear" w:color="000000" w:fill="FFFFFF"/>
            <w:noWrap/>
            <w:vAlign w:val="bottom"/>
            <w:hideMark/>
          </w:tcPr>
          <w:p w14:paraId="3285A71A" w14:textId="77777777" w:rsidR="0084728D" w:rsidRPr="00FD71FA" w:rsidRDefault="0084728D" w:rsidP="0056271C">
            <w:pPr>
              <w:rPr>
                <w:color w:val="000000"/>
                <w:sz w:val="16"/>
                <w:szCs w:val="16"/>
              </w:rPr>
            </w:pPr>
            <w:r w:rsidRPr="00FD71FA">
              <w:rPr>
                <w:color w:val="000000"/>
                <w:sz w:val="16"/>
                <w:szCs w:val="16"/>
              </w:rPr>
              <w:t> </w:t>
            </w:r>
          </w:p>
        </w:tc>
        <w:tc>
          <w:tcPr>
            <w:tcW w:w="881" w:type="dxa"/>
            <w:tcBorders>
              <w:top w:val="nil"/>
              <w:left w:val="nil"/>
              <w:bottom w:val="nil"/>
              <w:right w:val="nil"/>
            </w:tcBorders>
            <w:shd w:val="clear" w:color="000000" w:fill="FFFFFF"/>
            <w:noWrap/>
            <w:vAlign w:val="bottom"/>
            <w:hideMark/>
          </w:tcPr>
          <w:p w14:paraId="4C686D81" w14:textId="77777777" w:rsidR="0084728D" w:rsidRPr="00FD71FA" w:rsidRDefault="0084728D" w:rsidP="0056271C">
            <w:pPr>
              <w:rPr>
                <w:color w:val="000000"/>
                <w:sz w:val="16"/>
                <w:szCs w:val="16"/>
              </w:rPr>
            </w:pPr>
            <w:r w:rsidRPr="00FD71FA">
              <w:rPr>
                <w:color w:val="000000"/>
                <w:sz w:val="16"/>
                <w:szCs w:val="16"/>
              </w:rPr>
              <w:t> </w:t>
            </w:r>
          </w:p>
        </w:tc>
        <w:tc>
          <w:tcPr>
            <w:tcW w:w="881" w:type="dxa"/>
            <w:tcBorders>
              <w:top w:val="nil"/>
              <w:left w:val="nil"/>
              <w:bottom w:val="nil"/>
              <w:right w:val="nil"/>
            </w:tcBorders>
            <w:shd w:val="clear" w:color="000000" w:fill="FFFFFF"/>
            <w:noWrap/>
            <w:vAlign w:val="bottom"/>
            <w:hideMark/>
          </w:tcPr>
          <w:p w14:paraId="5D3DDEA1" w14:textId="77777777" w:rsidR="0084728D" w:rsidRPr="00FD71FA" w:rsidRDefault="0084728D" w:rsidP="0056271C">
            <w:pPr>
              <w:rPr>
                <w:color w:val="000000"/>
                <w:sz w:val="16"/>
                <w:szCs w:val="16"/>
              </w:rPr>
            </w:pPr>
            <w:r w:rsidRPr="00FD71FA">
              <w:rPr>
                <w:color w:val="000000"/>
                <w:sz w:val="16"/>
                <w:szCs w:val="16"/>
              </w:rPr>
              <w:t> </w:t>
            </w:r>
          </w:p>
        </w:tc>
        <w:tc>
          <w:tcPr>
            <w:tcW w:w="881" w:type="dxa"/>
            <w:tcBorders>
              <w:top w:val="nil"/>
              <w:left w:val="nil"/>
              <w:bottom w:val="nil"/>
              <w:right w:val="nil"/>
            </w:tcBorders>
            <w:shd w:val="clear" w:color="000000" w:fill="FFFFFF"/>
            <w:noWrap/>
            <w:vAlign w:val="bottom"/>
            <w:hideMark/>
          </w:tcPr>
          <w:p w14:paraId="2992AE7E" w14:textId="77777777" w:rsidR="0084728D" w:rsidRPr="00FD71FA" w:rsidRDefault="0084728D" w:rsidP="0056271C">
            <w:pPr>
              <w:rPr>
                <w:color w:val="000000"/>
                <w:sz w:val="16"/>
                <w:szCs w:val="16"/>
              </w:rPr>
            </w:pPr>
            <w:r w:rsidRPr="00FD71FA">
              <w:rPr>
                <w:color w:val="000000"/>
                <w:sz w:val="16"/>
                <w:szCs w:val="16"/>
              </w:rPr>
              <w:t> </w:t>
            </w:r>
          </w:p>
        </w:tc>
        <w:tc>
          <w:tcPr>
            <w:tcW w:w="963" w:type="dxa"/>
            <w:tcBorders>
              <w:top w:val="nil"/>
              <w:left w:val="nil"/>
              <w:bottom w:val="nil"/>
              <w:right w:val="nil"/>
            </w:tcBorders>
            <w:shd w:val="clear" w:color="000000" w:fill="FFFFFF"/>
            <w:noWrap/>
            <w:vAlign w:val="bottom"/>
            <w:hideMark/>
          </w:tcPr>
          <w:p w14:paraId="7B3CCFBE" w14:textId="77777777" w:rsidR="0084728D" w:rsidRPr="00FD71FA" w:rsidRDefault="0084728D" w:rsidP="0056271C">
            <w:pPr>
              <w:rPr>
                <w:color w:val="000000"/>
                <w:sz w:val="16"/>
                <w:szCs w:val="16"/>
              </w:rPr>
            </w:pPr>
            <w:r w:rsidRPr="00FD71FA">
              <w:rPr>
                <w:color w:val="000000"/>
                <w:sz w:val="16"/>
                <w:szCs w:val="16"/>
              </w:rPr>
              <w:t> </w:t>
            </w:r>
          </w:p>
        </w:tc>
        <w:tc>
          <w:tcPr>
            <w:tcW w:w="881" w:type="dxa"/>
            <w:tcBorders>
              <w:top w:val="nil"/>
              <w:left w:val="nil"/>
              <w:bottom w:val="nil"/>
              <w:right w:val="nil"/>
            </w:tcBorders>
            <w:shd w:val="clear" w:color="000000" w:fill="FFFFFF"/>
            <w:noWrap/>
            <w:vAlign w:val="bottom"/>
            <w:hideMark/>
          </w:tcPr>
          <w:p w14:paraId="66FAA029" w14:textId="77777777" w:rsidR="0084728D" w:rsidRPr="00FD71FA" w:rsidRDefault="0084728D" w:rsidP="0056271C">
            <w:pPr>
              <w:rPr>
                <w:color w:val="000000"/>
                <w:sz w:val="16"/>
                <w:szCs w:val="16"/>
              </w:rPr>
            </w:pPr>
            <w:r w:rsidRPr="00FD71FA">
              <w:rPr>
                <w:color w:val="000000"/>
                <w:sz w:val="16"/>
                <w:szCs w:val="16"/>
              </w:rPr>
              <w:t> </w:t>
            </w:r>
          </w:p>
        </w:tc>
        <w:tc>
          <w:tcPr>
            <w:tcW w:w="881" w:type="dxa"/>
            <w:tcBorders>
              <w:top w:val="nil"/>
              <w:left w:val="nil"/>
              <w:bottom w:val="nil"/>
              <w:right w:val="nil"/>
            </w:tcBorders>
            <w:shd w:val="clear" w:color="000000" w:fill="FFFFFF"/>
            <w:noWrap/>
            <w:vAlign w:val="bottom"/>
            <w:hideMark/>
          </w:tcPr>
          <w:p w14:paraId="37DF33B7" w14:textId="77777777" w:rsidR="0084728D" w:rsidRPr="00FD71FA" w:rsidRDefault="0084728D" w:rsidP="0056271C">
            <w:pPr>
              <w:rPr>
                <w:color w:val="000000"/>
                <w:sz w:val="16"/>
                <w:szCs w:val="16"/>
              </w:rPr>
            </w:pPr>
            <w:r w:rsidRPr="00FD71FA">
              <w:rPr>
                <w:color w:val="000000"/>
                <w:sz w:val="16"/>
                <w:szCs w:val="16"/>
              </w:rPr>
              <w:t> </w:t>
            </w:r>
          </w:p>
        </w:tc>
      </w:tr>
    </w:tbl>
    <w:p w14:paraId="24FC4BDF" w14:textId="77777777" w:rsidR="0084728D" w:rsidRPr="00336352" w:rsidRDefault="0084728D" w:rsidP="0084728D">
      <w:pPr>
        <w:spacing w:line="480" w:lineRule="auto"/>
      </w:pPr>
    </w:p>
    <w:p w14:paraId="7DF76E0B" w14:textId="77777777" w:rsidR="0084728D" w:rsidRPr="00E3683A" w:rsidRDefault="0084728D" w:rsidP="00E3683A">
      <w:pPr>
        <w:pStyle w:val="Heading1"/>
      </w:pPr>
      <w:r w:rsidRPr="00E3683A">
        <w:t>Procedure:</w:t>
      </w:r>
    </w:p>
    <w:p w14:paraId="18459981" w14:textId="77777777" w:rsidR="0084728D" w:rsidRDefault="0084728D" w:rsidP="0084728D"/>
    <w:p w14:paraId="411EA6EE" w14:textId="77777777" w:rsidR="0084728D" w:rsidRPr="00023A5D" w:rsidRDefault="0084728D" w:rsidP="0084728D">
      <w:pPr>
        <w:spacing w:line="480" w:lineRule="auto"/>
        <w:rPr>
          <w:sz w:val="22"/>
          <w:szCs w:val="22"/>
        </w:rPr>
      </w:pPr>
      <w:r w:rsidRPr="008B3967">
        <w:rPr>
          <w:noProof/>
          <w:sz w:val="22"/>
          <w:szCs w:val="22"/>
          <w:lang w:val="en-US" w:eastAsia="en-US"/>
        </w:rPr>
        <w:drawing>
          <wp:inline distT="0" distB="0" distL="0" distR="0" wp14:anchorId="106CEE0A" wp14:editId="3DF4A7D6">
            <wp:extent cx="5943600" cy="337439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4390"/>
                    </a:xfrm>
                    <a:prstGeom prst="rect">
                      <a:avLst/>
                    </a:prstGeom>
                  </pic:spPr>
                </pic:pic>
              </a:graphicData>
            </a:graphic>
          </wp:inline>
        </w:drawing>
      </w:r>
    </w:p>
    <w:p w14:paraId="4FF6D3B9" w14:textId="77777777" w:rsidR="0084728D" w:rsidRPr="008B3967" w:rsidRDefault="0084728D" w:rsidP="0084728D">
      <w:pPr>
        <w:spacing w:line="480" w:lineRule="auto"/>
        <w:rPr>
          <w:sz w:val="22"/>
          <w:szCs w:val="22"/>
        </w:rPr>
      </w:pPr>
      <w:r w:rsidRPr="00C376A8">
        <w:rPr>
          <w:b/>
          <w:sz w:val="22"/>
          <w:szCs w:val="22"/>
        </w:rPr>
        <w:t>Figure S1</w:t>
      </w:r>
      <w:r w:rsidRPr="008B3967">
        <w:rPr>
          <w:sz w:val="22"/>
          <w:szCs w:val="22"/>
        </w:rPr>
        <w:t xml:space="preserve">. Dimensions of </w:t>
      </w:r>
      <w:r>
        <w:rPr>
          <w:sz w:val="22"/>
          <w:szCs w:val="22"/>
        </w:rPr>
        <w:t xml:space="preserve">Experiments 4 and 5 </w:t>
      </w:r>
      <w:r w:rsidRPr="008B3967">
        <w:rPr>
          <w:sz w:val="22"/>
          <w:szCs w:val="22"/>
        </w:rPr>
        <w:t>stimuli in pixels</w:t>
      </w:r>
      <w:r>
        <w:rPr>
          <w:sz w:val="22"/>
          <w:szCs w:val="22"/>
        </w:rPr>
        <w:t xml:space="preserve"> with an A trial in the left pair of TM frames and a D trial in the right pair of TM frames. On any given trial, only the left or the right TM frames were present.</w:t>
      </w:r>
      <w:r w:rsidRPr="008B3967">
        <w:rPr>
          <w:sz w:val="22"/>
          <w:szCs w:val="22"/>
        </w:rPr>
        <w:t xml:space="preserve"> </w:t>
      </w:r>
    </w:p>
    <w:p w14:paraId="4B254330" w14:textId="77777777" w:rsidR="0084728D" w:rsidRPr="008B3967" w:rsidRDefault="0084728D" w:rsidP="0084728D">
      <w:pPr>
        <w:widowControl w:val="0"/>
        <w:suppressLineNumbers/>
        <w:suppressAutoHyphens/>
        <w:spacing w:line="480" w:lineRule="auto"/>
        <w:ind w:right="-52" w:firstLine="720"/>
        <w:rPr>
          <w:sz w:val="22"/>
          <w:szCs w:val="22"/>
        </w:rPr>
      </w:pPr>
      <w:r w:rsidRPr="008B3967">
        <w:rPr>
          <w:sz w:val="22"/>
          <w:szCs w:val="22"/>
        </w:rPr>
        <w:lastRenderedPageBreak/>
        <w:t>--------------------------------------------------------------------------------------</w:t>
      </w:r>
    </w:p>
    <w:p w14:paraId="6F8F6040" w14:textId="77777777" w:rsidR="0084728D" w:rsidRDefault="0084728D" w:rsidP="0084728D"/>
    <w:p w14:paraId="6A6C72F4" w14:textId="77777777" w:rsidR="0084728D" w:rsidRPr="00023A5D" w:rsidRDefault="0084728D" w:rsidP="0084728D"/>
    <w:p w14:paraId="5D82F6A5" w14:textId="77777777" w:rsidR="0084728D" w:rsidRPr="008B3967" w:rsidRDefault="0084728D" w:rsidP="0084728D">
      <w:pPr>
        <w:spacing w:line="480" w:lineRule="auto"/>
        <w:rPr>
          <w:sz w:val="22"/>
          <w:szCs w:val="22"/>
        </w:rPr>
      </w:pPr>
      <w:r w:rsidRPr="008B3967">
        <w:rPr>
          <w:sz w:val="22"/>
          <w:szCs w:val="22"/>
        </w:rPr>
        <w:t xml:space="preserve">All participants received </w:t>
      </w:r>
      <w:r>
        <w:rPr>
          <w:sz w:val="22"/>
          <w:szCs w:val="22"/>
        </w:rPr>
        <w:t>US</w:t>
      </w:r>
      <w:r w:rsidRPr="008B3967">
        <w:rPr>
          <w:sz w:val="22"/>
          <w:szCs w:val="22"/>
        </w:rPr>
        <w:t>$3 compensation for completing the task. Before receiving the consent form, all participants will read the following:</w:t>
      </w:r>
    </w:p>
    <w:p w14:paraId="043D0963" w14:textId="77777777" w:rsidR="0084728D" w:rsidRPr="008B3967" w:rsidRDefault="0084728D" w:rsidP="0084728D">
      <w:pPr>
        <w:spacing w:line="480" w:lineRule="auto"/>
        <w:rPr>
          <w:i/>
          <w:iCs/>
          <w:sz w:val="22"/>
          <w:szCs w:val="22"/>
        </w:rPr>
      </w:pPr>
      <w:r w:rsidRPr="008B3967">
        <w:rPr>
          <w:i/>
          <w:iCs/>
          <w:sz w:val="22"/>
          <w:szCs w:val="22"/>
        </w:rPr>
        <w:t>The following task is not smartphone compatible. If you are using a mobile device (i.e., smartphones or tablets), please switch to a computer or Return the HIT. You may not participate using a different device. Unfortunately, this task cannot be run in Internet Explorer. The task will take about 25 minutes (excluding any breaks) and requires your absolute full attention. We ask that you please maximize your browser window, minimize distractions, and refrain from doing anything that will divide your attention. Do not write anything during the experiment or use your keyboard for anything other than responding to questions.</w:t>
      </w:r>
    </w:p>
    <w:p w14:paraId="349DCE97" w14:textId="77777777" w:rsidR="0084728D" w:rsidRPr="008B3967" w:rsidRDefault="0084728D" w:rsidP="0084728D">
      <w:pPr>
        <w:spacing w:line="480" w:lineRule="auto"/>
        <w:rPr>
          <w:sz w:val="22"/>
          <w:szCs w:val="22"/>
        </w:rPr>
      </w:pPr>
      <w:r w:rsidRPr="008B3967">
        <w:rPr>
          <w:sz w:val="22"/>
          <w:szCs w:val="22"/>
        </w:rPr>
        <w:t>Clicking the “Click to Continue” button will display:</w:t>
      </w:r>
    </w:p>
    <w:p w14:paraId="250B5677" w14:textId="77777777" w:rsidR="0084728D" w:rsidRPr="008B3967" w:rsidRDefault="0084728D" w:rsidP="0084728D">
      <w:pPr>
        <w:spacing w:line="480" w:lineRule="auto"/>
        <w:rPr>
          <w:i/>
          <w:iCs/>
          <w:sz w:val="22"/>
          <w:szCs w:val="22"/>
        </w:rPr>
      </w:pPr>
      <w:r w:rsidRPr="008B3967">
        <w:rPr>
          <w:i/>
          <w:iCs/>
          <w:sz w:val="22"/>
          <w:szCs w:val="22"/>
        </w:rPr>
        <w:t>The following task includes rapidly moving stimuli that create some risk of inducing a seizure in people who are prone to have seizures. If you have a history of seizures, if you are under 18 years old, or if you are over 50 years old, please Return this HIT (i.e., withdraw from this task).</w:t>
      </w:r>
    </w:p>
    <w:p w14:paraId="3F00E461" w14:textId="77777777" w:rsidR="0084728D" w:rsidRPr="008B3967" w:rsidRDefault="0084728D" w:rsidP="0084728D">
      <w:pPr>
        <w:spacing w:line="480" w:lineRule="auto"/>
        <w:rPr>
          <w:sz w:val="22"/>
          <w:szCs w:val="22"/>
        </w:rPr>
      </w:pPr>
      <w:r w:rsidRPr="008B3967">
        <w:rPr>
          <w:sz w:val="22"/>
          <w:szCs w:val="22"/>
        </w:rPr>
        <w:t>Before participating in the experiment, all participants will be required to click a button giving informed consent. Upon the participant signing clicking the button, the instructions for the task will begin, as follows:</w:t>
      </w:r>
    </w:p>
    <w:p w14:paraId="20462C37" w14:textId="77777777" w:rsidR="0084728D" w:rsidRPr="008B3967" w:rsidRDefault="0084728D" w:rsidP="0084728D">
      <w:pPr>
        <w:spacing w:line="480" w:lineRule="auto"/>
        <w:rPr>
          <w:sz w:val="22"/>
          <w:szCs w:val="22"/>
        </w:rPr>
      </w:pPr>
      <w:r w:rsidRPr="008B3967">
        <w:rPr>
          <w:sz w:val="22"/>
          <w:szCs w:val="22"/>
        </w:rPr>
        <w:t>Screen #1:</w:t>
      </w:r>
    </w:p>
    <w:p w14:paraId="3F1AFEB1" w14:textId="77777777" w:rsidR="0084728D" w:rsidRPr="008B3967" w:rsidRDefault="0084728D" w:rsidP="0084728D">
      <w:pPr>
        <w:spacing w:line="480" w:lineRule="auto"/>
        <w:rPr>
          <w:i/>
          <w:iCs/>
          <w:sz w:val="22"/>
          <w:szCs w:val="22"/>
        </w:rPr>
      </w:pPr>
      <w:r w:rsidRPr="008B3967">
        <w:rPr>
          <w:i/>
          <w:iCs/>
          <w:sz w:val="22"/>
          <w:szCs w:val="22"/>
        </w:rPr>
        <w:t>Please press the {spacebar} to begin.</w:t>
      </w:r>
    </w:p>
    <w:p w14:paraId="09A9956F" w14:textId="77777777" w:rsidR="0084728D" w:rsidRPr="008B3967" w:rsidRDefault="0084728D" w:rsidP="0084728D">
      <w:pPr>
        <w:spacing w:line="480" w:lineRule="auto"/>
        <w:rPr>
          <w:sz w:val="22"/>
          <w:szCs w:val="22"/>
        </w:rPr>
      </w:pPr>
      <w:r w:rsidRPr="008B3967">
        <w:rPr>
          <w:sz w:val="22"/>
          <w:szCs w:val="22"/>
        </w:rPr>
        <w:t>Screen #2:</w:t>
      </w:r>
    </w:p>
    <w:p w14:paraId="49D68197" w14:textId="77777777" w:rsidR="0084728D" w:rsidRPr="008B3967" w:rsidRDefault="0084728D" w:rsidP="0084728D">
      <w:pPr>
        <w:spacing w:line="480" w:lineRule="auto"/>
        <w:rPr>
          <w:i/>
          <w:iCs/>
          <w:sz w:val="22"/>
          <w:szCs w:val="22"/>
        </w:rPr>
      </w:pPr>
      <w:r w:rsidRPr="008B3967">
        <w:rPr>
          <w:i/>
          <w:iCs/>
          <w:sz w:val="22"/>
          <w:szCs w:val="22"/>
        </w:rPr>
        <w:t xml:space="preserve">In this experiment, you will be watching numerous series of rapidly presented shapes and drawings. After each series, a question screen will appear and you will be asked to rate the degree of relatedness between the shape and drawing on a scale from -10 to +10. Please keep your eyes on the cross in the </w:t>
      </w:r>
      <w:proofErr w:type="spellStart"/>
      <w:r w:rsidRPr="008B3967">
        <w:rPr>
          <w:i/>
          <w:iCs/>
          <w:sz w:val="22"/>
          <w:szCs w:val="22"/>
        </w:rPr>
        <w:t>center</w:t>
      </w:r>
      <w:proofErr w:type="spellEnd"/>
      <w:r w:rsidRPr="008B3967">
        <w:rPr>
          <w:i/>
          <w:iCs/>
          <w:sz w:val="22"/>
          <w:szCs w:val="22"/>
        </w:rPr>
        <w:t xml:space="preserve"> of the screen.</w:t>
      </w:r>
    </w:p>
    <w:p w14:paraId="45365586" w14:textId="77777777" w:rsidR="0084728D" w:rsidRPr="008B3967" w:rsidRDefault="0084728D" w:rsidP="0084728D">
      <w:pPr>
        <w:spacing w:line="480" w:lineRule="auto"/>
        <w:rPr>
          <w:sz w:val="22"/>
          <w:szCs w:val="22"/>
        </w:rPr>
      </w:pPr>
      <w:r w:rsidRPr="008B3967">
        <w:rPr>
          <w:sz w:val="22"/>
          <w:szCs w:val="22"/>
        </w:rPr>
        <w:t xml:space="preserve">[Note: Slide 2, opening instructions, will be presented for 12 s.] </w:t>
      </w:r>
    </w:p>
    <w:p w14:paraId="507BBD16" w14:textId="77777777" w:rsidR="0084728D" w:rsidRPr="008B3967" w:rsidRDefault="0084728D" w:rsidP="0084728D">
      <w:pPr>
        <w:spacing w:line="480" w:lineRule="auto"/>
        <w:rPr>
          <w:sz w:val="22"/>
          <w:szCs w:val="22"/>
        </w:rPr>
      </w:pPr>
      <w:r w:rsidRPr="008B3967">
        <w:rPr>
          <w:sz w:val="22"/>
          <w:szCs w:val="22"/>
        </w:rPr>
        <w:t>Screen #3:</w:t>
      </w:r>
    </w:p>
    <w:p w14:paraId="3611D2CE" w14:textId="77777777" w:rsidR="0084728D" w:rsidRPr="008B3967" w:rsidRDefault="0084728D" w:rsidP="0084728D">
      <w:pPr>
        <w:spacing w:line="480" w:lineRule="auto"/>
        <w:rPr>
          <w:i/>
          <w:iCs/>
          <w:sz w:val="22"/>
          <w:szCs w:val="22"/>
        </w:rPr>
      </w:pPr>
      <w:r w:rsidRPr="008B3967">
        <w:rPr>
          <w:i/>
          <w:iCs/>
          <w:sz w:val="22"/>
          <w:szCs w:val="22"/>
        </w:rPr>
        <w:t xml:space="preserve">In this experiment, you will be watching numerous series of rapidly presented shapes and drawings. After each series, a question screen will appear and you will be asked to rate the degree of relatedness between the shape and drawing on a scale from -10 to +10. Please keep your eyes on the cross in the </w:t>
      </w:r>
      <w:proofErr w:type="spellStart"/>
      <w:r w:rsidRPr="008B3967">
        <w:rPr>
          <w:i/>
          <w:iCs/>
          <w:sz w:val="22"/>
          <w:szCs w:val="22"/>
        </w:rPr>
        <w:t>center</w:t>
      </w:r>
      <w:proofErr w:type="spellEnd"/>
      <w:r w:rsidRPr="008B3967">
        <w:rPr>
          <w:i/>
          <w:iCs/>
          <w:sz w:val="22"/>
          <w:szCs w:val="22"/>
        </w:rPr>
        <w:t xml:space="preserve"> of the screen.</w:t>
      </w:r>
    </w:p>
    <w:p w14:paraId="64D0EC32" w14:textId="77777777" w:rsidR="0084728D" w:rsidRPr="008B3967" w:rsidRDefault="0084728D" w:rsidP="0084728D">
      <w:pPr>
        <w:spacing w:line="480" w:lineRule="auto"/>
        <w:rPr>
          <w:i/>
          <w:iCs/>
          <w:sz w:val="22"/>
          <w:szCs w:val="22"/>
        </w:rPr>
      </w:pPr>
      <w:r w:rsidRPr="008B3967">
        <w:rPr>
          <w:sz w:val="22"/>
          <w:szCs w:val="22"/>
        </w:rPr>
        <w:lastRenderedPageBreak/>
        <w:t xml:space="preserve">A </w:t>
      </w:r>
      <w:r w:rsidRPr="008B3967">
        <w:rPr>
          <w:b/>
          <w:sz w:val="22"/>
          <w:szCs w:val="22"/>
        </w:rPr>
        <w:t>strong positive</w:t>
      </w:r>
      <w:r w:rsidRPr="008B3967">
        <w:rPr>
          <w:sz w:val="22"/>
          <w:szCs w:val="22"/>
        </w:rPr>
        <w:t xml:space="preserve"> rating should be given when the shape is followed by the drawing, or when the absent of the shape is followed by the absent of the drawing.</w:t>
      </w:r>
      <w:r w:rsidRPr="008B3967">
        <w:rPr>
          <w:i/>
          <w:iCs/>
          <w:sz w:val="22"/>
          <w:szCs w:val="22"/>
        </w:rPr>
        <w:t xml:space="preserve"> </w:t>
      </w:r>
    </w:p>
    <w:p w14:paraId="3E021F51" w14:textId="77777777" w:rsidR="0084728D" w:rsidRPr="008B3967" w:rsidRDefault="0084728D" w:rsidP="0084728D">
      <w:pPr>
        <w:spacing w:line="480" w:lineRule="auto"/>
        <w:rPr>
          <w:sz w:val="22"/>
          <w:szCs w:val="22"/>
        </w:rPr>
      </w:pPr>
      <w:r w:rsidRPr="008B3967">
        <w:rPr>
          <w:sz w:val="22"/>
          <w:szCs w:val="22"/>
        </w:rPr>
        <w:t>[Note: Slide 3 will be presented for 6 s.]</w:t>
      </w:r>
    </w:p>
    <w:p w14:paraId="72784881" w14:textId="77777777" w:rsidR="0084728D" w:rsidRPr="008B3967" w:rsidRDefault="0084728D" w:rsidP="0084728D">
      <w:pPr>
        <w:spacing w:line="480" w:lineRule="auto"/>
        <w:rPr>
          <w:sz w:val="22"/>
          <w:szCs w:val="22"/>
        </w:rPr>
      </w:pPr>
      <w:r w:rsidRPr="008B3967">
        <w:rPr>
          <w:sz w:val="22"/>
          <w:szCs w:val="22"/>
        </w:rPr>
        <w:t>Screen #4</w:t>
      </w:r>
    </w:p>
    <w:p w14:paraId="0B827427" w14:textId="77777777" w:rsidR="0084728D" w:rsidRPr="008B3967" w:rsidRDefault="0084728D" w:rsidP="0084728D">
      <w:pPr>
        <w:spacing w:line="480" w:lineRule="auto"/>
        <w:rPr>
          <w:i/>
          <w:iCs/>
          <w:sz w:val="22"/>
          <w:szCs w:val="22"/>
        </w:rPr>
      </w:pPr>
      <w:r w:rsidRPr="008B3967">
        <w:rPr>
          <w:i/>
          <w:iCs/>
          <w:sz w:val="22"/>
          <w:szCs w:val="22"/>
        </w:rPr>
        <w:t xml:space="preserve">In this experiment, you will be watching numerous series of rapidly presented shapes and drawings. After each series, a question screen will appear and you will be asked to rate the degree of relatedness between the shape and drawing on a scale from -10 to +10. Please keep your eyes on the cross in the </w:t>
      </w:r>
      <w:proofErr w:type="spellStart"/>
      <w:r w:rsidRPr="008B3967">
        <w:rPr>
          <w:i/>
          <w:iCs/>
          <w:sz w:val="22"/>
          <w:szCs w:val="22"/>
        </w:rPr>
        <w:t>center</w:t>
      </w:r>
      <w:proofErr w:type="spellEnd"/>
      <w:r w:rsidRPr="008B3967">
        <w:rPr>
          <w:i/>
          <w:iCs/>
          <w:sz w:val="22"/>
          <w:szCs w:val="22"/>
        </w:rPr>
        <w:t xml:space="preserve"> of the screen.</w:t>
      </w:r>
    </w:p>
    <w:p w14:paraId="26AEB63D" w14:textId="494E59A4" w:rsidR="0084728D" w:rsidRPr="008B3967" w:rsidRDefault="0084728D" w:rsidP="0084728D">
      <w:pPr>
        <w:spacing w:line="480" w:lineRule="auto"/>
        <w:rPr>
          <w:i/>
          <w:iCs/>
          <w:sz w:val="22"/>
          <w:szCs w:val="22"/>
        </w:rPr>
      </w:pPr>
      <w:r w:rsidRPr="008B3967">
        <w:rPr>
          <w:sz w:val="22"/>
          <w:szCs w:val="22"/>
        </w:rPr>
        <w:t xml:space="preserve">A </w:t>
      </w:r>
      <w:r w:rsidRPr="008B3967">
        <w:rPr>
          <w:b/>
          <w:sz w:val="22"/>
          <w:szCs w:val="22"/>
        </w:rPr>
        <w:t>strong positive</w:t>
      </w:r>
      <w:r w:rsidRPr="008B3967">
        <w:rPr>
          <w:sz w:val="22"/>
          <w:szCs w:val="22"/>
        </w:rPr>
        <w:t xml:space="preserve"> rating should be given when the shape is followed by the drawing, or when the absen</w:t>
      </w:r>
      <w:r w:rsidR="0072330B">
        <w:rPr>
          <w:sz w:val="22"/>
          <w:szCs w:val="22"/>
        </w:rPr>
        <w:t>ce</w:t>
      </w:r>
      <w:r w:rsidRPr="008B3967">
        <w:rPr>
          <w:sz w:val="22"/>
          <w:szCs w:val="22"/>
        </w:rPr>
        <w:t xml:space="preserve"> of the shape is followed by the absen</w:t>
      </w:r>
      <w:r w:rsidR="0072330B">
        <w:rPr>
          <w:sz w:val="22"/>
          <w:szCs w:val="22"/>
        </w:rPr>
        <w:t>ce</w:t>
      </w:r>
      <w:r w:rsidRPr="008B3967">
        <w:rPr>
          <w:sz w:val="22"/>
          <w:szCs w:val="22"/>
        </w:rPr>
        <w:t xml:space="preserve"> of the drawing.</w:t>
      </w:r>
    </w:p>
    <w:p w14:paraId="1792133C" w14:textId="43CEF464" w:rsidR="0084728D" w:rsidRPr="008B3967" w:rsidRDefault="0084728D" w:rsidP="0084728D">
      <w:pPr>
        <w:spacing w:line="480" w:lineRule="auto"/>
        <w:rPr>
          <w:i/>
          <w:iCs/>
          <w:sz w:val="22"/>
          <w:szCs w:val="22"/>
        </w:rPr>
      </w:pPr>
      <w:r w:rsidRPr="008B3967">
        <w:rPr>
          <w:sz w:val="22"/>
          <w:szCs w:val="22"/>
        </w:rPr>
        <w:t xml:space="preserve">A </w:t>
      </w:r>
      <w:r w:rsidRPr="008B3967">
        <w:rPr>
          <w:b/>
          <w:sz w:val="22"/>
          <w:szCs w:val="22"/>
        </w:rPr>
        <w:t>strong negative</w:t>
      </w:r>
      <w:r w:rsidRPr="008B3967">
        <w:rPr>
          <w:sz w:val="22"/>
          <w:szCs w:val="22"/>
        </w:rPr>
        <w:t xml:space="preserve"> rating should be given when the shape is followed by the absen</w:t>
      </w:r>
      <w:r w:rsidR="0072330B">
        <w:rPr>
          <w:sz w:val="22"/>
          <w:szCs w:val="22"/>
        </w:rPr>
        <w:t>ce</w:t>
      </w:r>
      <w:r w:rsidRPr="008B3967">
        <w:rPr>
          <w:sz w:val="22"/>
          <w:szCs w:val="22"/>
        </w:rPr>
        <w:t xml:space="preserve"> of the drawing, or when the absen</w:t>
      </w:r>
      <w:r w:rsidR="0072330B">
        <w:rPr>
          <w:sz w:val="22"/>
          <w:szCs w:val="22"/>
        </w:rPr>
        <w:t>ce</w:t>
      </w:r>
      <w:r w:rsidRPr="008B3967">
        <w:rPr>
          <w:sz w:val="22"/>
          <w:szCs w:val="22"/>
        </w:rPr>
        <w:t xml:space="preserve"> of the shape is followed by the drawing.</w:t>
      </w:r>
      <w:r w:rsidRPr="008B3967">
        <w:rPr>
          <w:i/>
          <w:iCs/>
          <w:sz w:val="22"/>
          <w:szCs w:val="22"/>
        </w:rPr>
        <w:t xml:space="preserve"> </w:t>
      </w:r>
    </w:p>
    <w:p w14:paraId="59F8ACCD" w14:textId="77777777" w:rsidR="0084728D" w:rsidRPr="008B3967" w:rsidRDefault="0084728D" w:rsidP="0084728D">
      <w:pPr>
        <w:spacing w:line="480" w:lineRule="auto"/>
        <w:rPr>
          <w:sz w:val="22"/>
          <w:szCs w:val="22"/>
        </w:rPr>
      </w:pPr>
      <w:r w:rsidRPr="008B3967">
        <w:rPr>
          <w:sz w:val="22"/>
          <w:szCs w:val="22"/>
        </w:rPr>
        <w:t>[Note: Screen 4 will be presented for 6 seconds.]</w:t>
      </w:r>
    </w:p>
    <w:p w14:paraId="340A23AB" w14:textId="77777777" w:rsidR="0084728D" w:rsidRPr="008B3967" w:rsidRDefault="0084728D" w:rsidP="0084728D">
      <w:pPr>
        <w:spacing w:line="480" w:lineRule="auto"/>
        <w:rPr>
          <w:sz w:val="22"/>
          <w:szCs w:val="22"/>
        </w:rPr>
      </w:pPr>
      <w:r w:rsidRPr="008B3967">
        <w:rPr>
          <w:sz w:val="22"/>
          <w:szCs w:val="22"/>
        </w:rPr>
        <w:t>Screen #5</w:t>
      </w:r>
    </w:p>
    <w:p w14:paraId="04071FE1" w14:textId="77777777" w:rsidR="0084728D" w:rsidRPr="008B3967" w:rsidRDefault="0084728D" w:rsidP="0084728D">
      <w:pPr>
        <w:spacing w:line="480" w:lineRule="auto"/>
        <w:rPr>
          <w:i/>
          <w:iCs/>
          <w:sz w:val="22"/>
          <w:szCs w:val="22"/>
        </w:rPr>
      </w:pPr>
      <w:r w:rsidRPr="008B3967">
        <w:rPr>
          <w:i/>
          <w:iCs/>
          <w:sz w:val="22"/>
          <w:szCs w:val="22"/>
        </w:rPr>
        <w:t xml:space="preserve">In this experiment, you will be watching numerous series of rapidly presented shapes and drawings. After each series, a question screen will appear and you will be asked to rate the degree of relatedness between the shape and drawing on a scale from -10 to +10. Please keep your eyes on the cross in the </w:t>
      </w:r>
      <w:proofErr w:type="spellStart"/>
      <w:r w:rsidRPr="008B3967">
        <w:rPr>
          <w:i/>
          <w:iCs/>
          <w:sz w:val="22"/>
          <w:szCs w:val="22"/>
        </w:rPr>
        <w:t>center</w:t>
      </w:r>
      <w:proofErr w:type="spellEnd"/>
      <w:r w:rsidRPr="008B3967">
        <w:rPr>
          <w:i/>
          <w:iCs/>
          <w:sz w:val="22"/>
          <w:szCs w:val="22"/>
        </w:rPr>
        <w:t xml:space="preserve"> of the screen.</w:t>
      </w:r>
    </w:p>
    <w:p w14:paraId="205EBC87" w14:textId="44F4ED4A" w:rsidR="0084728D" w:rsidRPr="008B3967" w:rsidRDefault="0084728D" w:rsidP="0084728D">
      <w:pPr>
        <w:spacing w:line="480" w:lineRule="auto"/>
        <w:rPr>
          <w:i/>
          <w:iCs/>
          <w:sz w:val="22"/>
          <w:szCs w:val="22"/>
        </w:rPr>
      </w:pPr>
      <w:r w:rsidRPr="008B3967">
        <w:rPr>
          <w:sz w:val="22"/>
          <w:szCs w:val="22"/>
        </w:rPr>
        <w:t xml:space="preserve">A </w:t>
      </w:r>
      <w:r w:rsidRPr="008B3967">
        <w:rPr>
          <w:b/>
          <w:sz w:val="22"/>
          <w:szCs w:val="22"/>
        </w:rPr>
        <w:t>strong positive</w:t>
      </w:r>
      <w:r w:rsidRPr="008B3967">
        <w:rPr>
          <w:sz w:val="22"/>
          <w:szCs w:val="22"/>
        </w:rPr>
        <w:t xml:space="preserve"> rating should be given when the shape is followed by the drawing, or when the absen</w:t>
      </w:r>
      <w:r w:rsidR="0072330B">
        <w:rPr>
          <w:sz w:val="22"/>
          <w:szCs w:val="22"/>
        </w:rPr>
        <w:t>ce</w:t>
      </w:r>
      <w:r w:rsidRPr="008B3967">
        <w:rPr>
          <w:sz w:val="22"/>
          <w:szCs w:val="22"/>
        </w:rPr>
        <w:t xml:space="preserve"> of the shape is followed by the absent of the drawing.</w:t>
      </w:r>
      <w:r w:rsidRPr="008B3967">
        <w:rPr>
          <w:i/>
          <w:iCs/>
          <w:sz w:val="22"/>
          <w:szCs w:val="22"/>
        </w:rPr>
        <w:t xml:space="preserve"> </w:t>
      </w:r>
    </w:p>
    <w:p w14:paraId="6D734CF3" w14:textId="71918ACC" w:rsidR="0084728D" w:rsidRPr="008B3967" w:rsidRDefault="0084728D" w:rsidP="0084728D">
      <w:pPr>
        <w:spacing w:line="480" w:lineRule="auto"/>
        <w:rPr>
          <w:i/>
          <w:iCs/>
          <w:sz w:val="22"/>
          <w:szCs w:val="22"/>
        </w:rPr>
      </w:pPr>
      <w:r w:rsidRPr="008B3967">
        <w:rPr>
          <w:sz w:val="22"/>
          <w:szCs w:val="22"/>
        </w:rPr>
        <w:t xml:space="preserve">A </w:t>
      </w:r>
      <w:r w:rsidRPr="008B3967">
        <w:rPr>
          <w:b/>
          <w:sz w:val="22"/>
          <w:szCs w:val="22"/>
        </w:rPr>
        <w:t>strong negative</w:t>
      </w:r>
      <w:r w:rsidRPr="008B3967">
        <w:rPr>
          <w:sz w:val="22"/>
          <w:szCs w:val="22"/>
        </w:rPr>
        <w:t xml:space="preserve"> rating should be given when the shape is followed by the absen</w:t>
      </w:r>
      <w:r w:rsidR="0072330B">
        <w:rPr>
          <w:sz w:val="22"/>
          <w:szCs w:val="22"/>
        </w:rPr>
        <w:t>ce</w:t>
      </w:r>
      <w:r w:rsidRPr="008B3967">
        <w:rPr>
          <w:sz w:val="22"/>
          <w:szCs w:val="22"/>
        </w:rPr>
        <w:t xml:space="preserve"> of the drawing, or when the absen</w:t>
      </w:r>
      <w:r w:rsidR="0072330B">
        <w:rPr>
          <w:sz w:val="22"/>
          <w:szCs w:val="22"/>
        </w:rPr>
        <w:t>ce</w:t>
      </w:r>
      <w:r w:rsidRPr="008B3967">
        <w:rPr>
          <w:sz w:val="22"/>
          <w:szCs w:val="22"/>
        </w:rPr>
        <w:t xml:space="preserve"> of the shape is followed by the drawing.</w:t>
      </w:r>
      <w:r w:rsidRPr="008B3967">
        <w:rPr>
          <w:i/>
          <w:iCs/>
          <w:sz w:val="22"/>
          <w:szCs w:val="22"/>
        </w:rPr>
        <w:t xml:space="preserve"> </w:t>
      </w:r>
    </w:p>
    <w:p w14:paraId="7B5BF22C" w14:textId="77777777" w:rsidR="0084728D" w:rsidRPr="008B3967" w:rsidRDefault="0084728D" w:rsidP="0084728D">
      <w:pPr>
        <w:spacing w:line="480" w:lineRule="auto"/>
        <w:rPr>
          <w:i/>
          <w:iCs/>
          <w:sz w:val="22"/>
          <w:szCs w:val="22"/>
        </w:rPr>
      </w:pPr>
      <w:r w:rsidRPr="008B3967">
        <w:rPr>
          <w:i/>
          <w:iCs/>
          <w:sz w:val="22"/>
          <w:szCs w:val="22"/>
        </w:rPr>
        <w:t>Please press the {spacebar} to begin.</w:t>
      </w:r>
    </w:p>
    <w:p w14:paraId="11667168" w14:textId="77777777" w:rsidR="0084728D" w:rsidRPr="008B3967" w:rsidRDefault="0084728D" w:rsidP="0084728D">
      <w:pPr>
        <w:spacing w:line="480" w:lineRule="auto"/>
        <w:ind w:firstLine="720"/>
        <w:rPr>
          <w:sz w:val="22"/>
          <w:szCs w:val="22"/>
        </w:rPr>
      </w:pPr>
    </w:p>
    <w:p w14:paraId="22195A28" w14:textId="77777777" w:rsidR="0084728D" w:rsidRPr="008B3967" w:rsidRDefault="0084728D" w:rsidP="0084728D">
      <w:pPr>
        <w:spacing w:line="480" w:lineRule="auto"/>
        <w:ind w:firstLine="720"/>
        <w:rPr>
          <w:sz w:val="22"/>
          <w:szCs w:val="22"/>
        </w:rPr>
      </w:pPr>
      <w:r w:rsidRPr="008B3967">
        <w:rPr>
          <w:sz w:val="22"/>
          <w:szCs w:val="22"/>
        </w:rPr>
        <w:t xml:space="preserve">After reading the instructions, each participant will press the spacebar and complete the pre-experimental, “warm-up” condition first. </w:t>
      </w:r>
    </w:p>
    <w:p w14:paraId="41A46CEC" w14:textId="77777777" w:rsidR="0084728D" w:rsidRPr="008B3967" w:rsidRDefault="0084728D" w:rsidP="0084728D">
      <w:pPr>
        <w:spacing w:line="480" w:lineRule="auto"/>
        <w:rPr>
          <w:sz w:val="22"/>
          <w:szCs w:val="22"/>
        </w:rPr>
      </w:pPr>
      <w:r w:rsidRPr="008B3967">
        <w:rPr>
          <w:sz w:val="22"/>
          <w:szCs w:val="22"/>
        </w:rPr>
        <w:t>Pre-experimental, “warm-up” condition</w:t>
      </w:r>
    </w:p>
    <w:p w14:paraId="5BF38302" w14:textId="77777777" w:rsidR="0084728D" w:rsidRPr="008B3967" w:rsidRDefault="0084728D" w:rsidP="0084728D">
      <w:pPr>
        <w:spacing w:line="480" w:lineRule="auto"/>
        <w:ind w:firstLine="720"/>
        <w:rPr>
          <w:color w:val="222222"/>
          <w:sz w:val="22"/>
          <w:szCs w:val="22"/>
          <w:shd w:val="clear" w:color="auto" w:fill="FFFFFF"/>
          <w:lang w:eastAsia="zh-CN"/>
        </w:rPr>
      </w:pPr>
    </w:p>
    <w:p w14:paraId="27F5C56F" w14:textId="77777777" w:rsidR="0084728D" w:rsidRPr="008B3967" w:rsidRDefault="0084728D" w:rsidP="0084728D">
      <w:pPr>
        <w:spacing w:line="480" w:lineRule="auto"/>
        <w:ind w:firstLine="720"/>
        <w:rPr>
          <w:i/>
          <w:sz w:val="22"/>
          <w:szCs w:val="22"/>
        </w:rPr>
      </w:pPr>
      <w:r w:rsidRPr="008B3967">
        <w:rPr>
          <w:color w:val="222222"/>
          <w:sz w:val="22"/>
          <w:szCs w:val="22"/>
          <w:shd w:val="clear" w:color="auto" w:fill="FFFFFF"/>
          <w:lang w:eastAsia="zh-CN"/>
        </w:rPr>
        <w:t>The warm-up condition will be a replication of the ‘Baseline’ condition and have 18 A, 18 B, 18 C, and 18 D events, all 900</w:t>
      </w:r>
      <w:r>
        <w:rPr>
          <w:color w:val="222222"/>
          <w:sz w:val="22"/>
          <w:szCs w:val="22"/>
          <w:shd w:val="clear" w:color="auto" w:fill="FFFFFF"/>
          <w:lang w:eastAsia="zh-CN"/>
        </w:rPr>
        <w:t xml:space="preserve"> </w:t>
      </w:r>
      <w:proofErr w:type="spellStart"/>
      <w:r w:rsidRPr="008B3967">
        <w:rPr>
          <w:color w:val="222222"/>
          <w:sz w:val="22"/>
          <w:szCs w:val="22"/>
          <w:shd w:val="clear" w:color="auto" w:fill="FFFFFF"/>
          <w:lang w:eastAsia="zh-CN"/>
        </w:rPr>
        <w:t>ms</w:t>
      </w:r>
      <w:proofErr w:type="spellEnd"/>
      <w:r w:rsidRPr="008B3967">
        <w:rPr>
          <w:color w:val="222222"/>
          <w:sz w:val="22"/>
          <w:szCs w:val="22"/>
          <w:shd w:val="clear" w:color="auto" w:fill="FFFFFF"/>
          <w:lang w:eastAsia="zh-CN"/>
        </w:rPr>
        <w:t xml:space="preserve"> long. These </w:t>
      </w:r>
      <w:r w:rsidRPr="008B3967">
        <w:rPr>
          <w:sz w:val="22"/>
          <w:szCs w:val="22"/>
        </w:rPr>
        <w:t xml:space="preserve">72 total trials will be presented in 6 blocks, each consisting of: 3 A-cell </w:t>
      </w:r>
      <w:r w:rsidRPr="008B3967">
        <w:rPr>
          <w:sz w:val="22"/>
          <w:szCs w:val="22"/>
        </w:rPr>
        <w:lastRenderedPageBreak/>
        <w:t xml:space="preserve">events, 3 B-cell events, 3 C-cell events, and 3 D-cell events, with each event lasting 900 </w:t>
      </w:r>
      <w:proofErr w:type="spellStart"/>
      <w:r w:rsidRPr="008B3967">
        <w:rPr>
          <w:sz w:val="22"/>
          <w:szCs w:val="22"/>
        </w:rPr>
        <w:t>ms</w:t>
      </w:r>
      <w:proofErr w:type="spellEnd"/>
      <w:r w:rsidRPr="008B3967">
        <w:rPr>
          <w:sz w:val="22"/>
          <w:szCs w:val="22"/>
        </w:rPr>
        <w:t xml:space="preserve">. Within a block, the order of trials will be random. Each 900 </w:t>
      </w:r>
      <w:proofErr w:type="spellStart"/>
      <w:r w:rsidRPr="008B3967">
        <w:rPr>
          <w:sz w:val="22"/>
          <w:szCs w:val="22"/>
        </w:rPr>
        <w:t>ms</w:t>
      </w:r>
      <w:proofErr w:type="spellEnd"/>
      <w:r w:rsidRPr="008B3967">
        <w:rPr>
          <w:sz w:val="22"/>
          <w:szCs w:val="22"/>
        </w:rPr>
        <w:t xml:space="preserve"> trial will consist of either simultaneous cue and outcome presentations (A), cue alone presentations (B), outcome alone (C), or neither cue nor outcome (D). When the cue (C), outcome (B), or both (D) are absent, the position of the missing image will be framed by a trial marker. The 'warmup' contingency will be the same as the baseline condition with the exception of a different cue and outcome pair. </w:t>
      </w:r>
    </w:p>
    <w:p w14:paraId="1AA407C5" w14:textId="77777777" w:rsidR="0084728D" w:rsidRPr="008B3967" w:rsidRDefault="0084728D" w:rsidP="00E3683A">
      <w:pPr>
        <w:pStyle w:val="Heading2"/>
      </w:pPr>
      <w:r w:rsidRPr="008B3967">
        <w:t>Control Conditions</w:t>
      </w:r>
    </w:p>
    <w:p w14:paraId="21CADF3E" w14:textId="77777777" w:rsidR="0084728D" w:rsidRPr="008B3967" w:rsidRDefault="0084728D" w:rsidP="0084728D">
      <w:pPr>
        <w:spacing w:line="480" w:lineRule="auto"/>
        <w:ind w:firstLine="720"/>
        <w:rPr>
          <w:sz w:val="22"/>
          <w:szCs w:val="22"/>
        </w:rPr>
      </w:pPr>
      <w:r w:rsidRPr="008B3967">
        <w:rPr>
          <w:rFonts w:eastAsia="Arial"/>
          <w:sz w:val="22"/>
          <w:szCs w:val="22"/>
        </w:rPr>
        <w:t xml:space="preserve">The baseline condition will be identical to the warm-up condition, except that a different cue-outcome dyad will be used. </w:t>
      </w:r>
    </w:p>
    <w:p w14:paraId="7EE31CB8" w14:textId="77777777" w:rsidR="0084728D" w:rsidRPr="008B3967" w:rsidRDefault="0084728D" w:rsidP="00E3683A">
      <w:pPr>
        <w:pStyle w:val="Heading2"/>
      </w:pPr>
      <w:r w:rsidRPr="008B3967">
        <w:t>Experimental Conditions</w:t>
      </w:r>
    </w:p>
    <w:p w14:paraId="69D1BED2" w14:textId="77777777" w:rsidR="0084728D" w:rsidRPr="008B3967" w:rsidRDefault="0084728D" w:rsidP="0084728D">
      <w:pPr>
        <w:spacing w:line="480" w:lineRule="auto"/>
        <w:ind w:firstLine="720"/>
        <w:rPr>
          <w:rFonts w:eastAsia="Arial"/>
          <w:sz w:val="22"/>
          <w:szCs w:val="22"/>
        </w:rPr>
      </w:pPr>
      <w:r w:rsidRPr="008B3967">
        <w:rPr>
          <w:rFonts w:eastAsia="Arial"/>
          <w:sz w:val="22"/>
          <w:szCs w:val="22"/>
        </w:rPr>
        <w:t xml:space="preserve">For the ‘adjusted’ conditions, the duration of the cell events will vary from the baseline condition for each cell manipulation while the number of events for each condition will be kept the same. Thus, in the “Few Cell-A </w:t>
      </w:r>
      <w:proofErr w:type="spellStart"/>
      <w:r w:rsidRPr="008B3967">
        <w:rPr>
          <w:rFonts w:eastAsia="Arial"/>
          <w:sz w:val="22"/>
          <w:szCs w:val="22"/>
        </w:rPr>
        <w:t>adj</w:t>
      </w:r>
      <w:proofErr w:type="spellEnd"/>
      <w:r w:rsidRPr="008B3967">
        <w:rPr>
          <w:rFonts w:eastAsia="Arial"/>
          <w:sz w:val="22"/>
          <w:szCs w:val="22"/>
        </w:rPr>
        <w:t xml:space="preserve">” condition the A-cell event will last 5400 </w:t>
      </w:r>
      <w:proofErr w:type="spellStart"/>
      <w:r w:rsidRPr="008B3967">
        <w:rPr>
          <w:rFonts w:eastAsia="Arial"/>
          <w:sz w:val="22"/>
          <w:szCs w:val="22"/>
        </w:rPr>
        <w:t>ms</w:t>
      </w:r>
      <w:proofErr w:type="spellEnd"/>
      <w:r w:rsidRPr="008B3967">
        <w:rPr>
          <w:rFonts w:eastAsia="Arial"/>
          <w:sz w:val="22"/>
          <w:szCs w:val="22"/>
        </w:rPr>
        <w:t xml:space="preserve"> and the B, C, D cell events will last 900 </w:t>
      </w:r>
      <w:proofErr w:type="spellStart"/>
      <w:r w:rsidRPr="008B3967">
        <w:rPr>
          <w:rFonts w:eastAsia="Arial"/>
          <w:sz w:val="22"/>
          <w:szCs w:val="22"/>
        </w:rPr>
        <w:t>ms</w:t>
      </w:r>
      <w:proofErr w:type="spellEnd"/>
      <w:r w:rsidRPr="008B3967">
        <w:rPr>
          <w:rFonts w:eastAsia="Arial"/>
          <w:sz w:val="22"/>
          <w:szCs w:val="22"/>
        </w:rPr>
        <w:t xml:space="preserve">, in the “Few Cell-B </w:t>
      </w:r>
      <w:proofErr w:type="spellStart"/>
      <w:r w:rsidRPr="008B3967">
        <w:rPr>
          <w:rFonts w:eastAsia="Arial"/>
          <w:sz w:val="22"/>
          <w:szCs w:val="22"/>
        </w:rPr>
        <w:t>adj</w:t>
      </w:r>
      <w:proofErr w:type="spellEnd"/>
      <w:r w:rsidRPr="008B3967">
        <w:rPr>
          <w:rFonts w:eastAsia="Arial"/>
          <w:sz w:val="22"/>
          <w:szCs w:val="22"/>
        </w:rPr>
        <w:t>” condition the B-cell events will last 5400</w:t>
      </w:r>
      <w:r>
        <w:rPr>
          <w:rFonts w:eastAsia="Arial"/>
          <w:sz w:val="22"/>
          <w:szCs w:val="22"/>
        </w:rPr>
        <w:t xml:space="preserve"> </w:t>
      </w:r>
      <w:proofErr w:type="spellStart"/>
      <w:r w:rsidRPr="008B3967">
        <w:rPr>
          <w:rFonts w:eastAsia="Arial"/>
          <w:sz w:val="22"/>
          <w:szCs w:val="22"/>
        </w:rPr>
        <w:t>ms</w:t>
      </w:r>
      <w:proofErr w:type="spellEnd"/>
      <w:r w:rsidRPr="008B3967">
        <w:rPr>
          <w:rFonts w:eastAsia="Arial"/>
          <w:sz w:val="22"/>
          <w:szCs w:val="22"/>
        </w:rPr>
        <w:t xml:space="preserve"> and the A, C, D cell events will last 1200</w:t>
      </w:r>
      <w:r>
        <w:rPr>
          <w:rFonts w:eastAsia="Arial"/>
          <w:sz w:val="22"/>
          <w:szCs w:val="22"/>
        </w:rPr>
        <w:t xml:space="preserve"> </w:t>
      </w:r>
      <w:proofErr w:type="spellStart"/>
      <w:r w:rsidRPr="008B3967">
        <w:rPr>
          <w:rFonts w:eastAsia="Arial"/>
          <w:sz w:val="22"/>
          <w:szCs w:val="22"/>
        </w:rPr>
        <w:t>ms</w:t>
      </w:r>
      <w:proofErr w:type="spellEnd"/>
      <w:r w:rsidRPr="008B3967">
        <w:rPr>
          <w:rFonts w:eastAsia="Arial"/>
          <w:sz w:val="22"/>
          <w:szCs w:val="22"/>
        </w:rPr>
        <w:t xml:space="preserve">, and in the “Few Cell-C </w:t>
      </w:r>
      <w:proofErr w:type="spellStart"/>
      <w:r w:rsidRPr="008B3967">
        <w:rPr>
          <w:rFonts w:eastAsia="Arial"/>
          <w:sz w:val="22"/>
          <w:szCs w:val="22"/>
        </w:rPr>
        <w:t>adj</w:t>
      </w:r>
      <w:proofErr w:type="spellEnd"/>
      <w:r w:rsidRPr="008B3967">
        <w:rPr>
          <w:rFonts w:eastAsia="Arial"/>
          <w:sz w:val="22"/>
          <w:szCs w:val="22"/>
        </w:rPr>
        <w:t>” condition the C-cell events will last 5400</w:t>
      </w:r>
      <w:r>
        <w:rPr>
          <w:rFonts w:eastAsia="Arial"/>
          <w:sz w:val="22"/>
          <w:szCs w:val="22"/>
        </w:rPr>
        <w:t xml:space="preserve"> </w:t>
      </w:r>
      <w:proofErr w:type="spellStart"/>
      <w:r w:rsidRPr="008B3967">
        <w:rPr>
          <w:rFonts w:eastAsia="Arial"/>
          <w:sz w:val="22"/>
          <w:szCs w:val="22"/>
        </w:rPr>
        <w:t>ms</w:t>
      </w:r>
      <w:proofErr w:type="spellEnd"/>
      <w:r w:rsidRPr="008B3967">
        <w:rPr>
          <w:rFonts w:eastAsia="Arial"/>
          <w:sz w:val="22"/>
          <w:szCs w:val="22"/>
        </w:rPr>
        <w:t xml:space="preserve"> and the A, B, D cell events will last 900 </w:t>
      </w:r>
      <w:proofErr w:type="spellStart"/>
      <w:r w:rsidRPr="008B3967">
        <w:rPr>
          <w:rFonts w:eastAsia="Arial"/>
          <w:sz w:val="22"/>
          <w:szCs w:val="22"/>
        </w:rPr>
        <w:t>ms</w:t>
      </w:r>
      <w:proofErr w:type="spellEnd"/>
      <w:r w:rsidRPr="008B3967">
        <w:rPr>
          <w:rFonts w:eastAsia="Arial"/>
          <w:sz w:val="22"/>
          <w:szCs w:val="22"/>
        </w:rPr>
        <w:t xml:space="preserve">. In the “Many Cell-A </w:t>
      </w:r>
      <w:proofErr w:type="spellStart"/>
      <w:r w:rsidRPr="008B3967">
        <w:rPr>
          <w:rFonts w:eastAsia="Arial"/>
          <w:sz w:val="22"/>
          <w:szCs w:val="22"/>
        </w:rPr>
        <w:t>adj</w:t>
      </w:r>
      <w:proofErr w:type="spellEnd"/>
      <w:r w:rsidRPr="008B3967">
        <w:rPr>
          <w:rFonts w:eastAsia="Arial"/>
          <w:sz w:val="22"/>
          <w:szCs w:val="22"/>
        </w:rPr>
        <w:t xml:space="preserve">” condition the A-cell events will last 150 </w:t>
      </w:r>
      <w:proofErr w:type="spellStart"/>
      <w:r w:rsidRPr="008B3967">
        <w:rPr>
          <w:rFonts w:eastAsia="Arial"/>
          <w:sz w:val="22"/>
          <w:szCs w:val="22"/>
        </w:rPr>
        <w:t>ms</w:t>
      </w:r>
      <w:proofErr w:type="spellEnd"/>
      <w:r w:rsidRPr="008B3967">
        <w:rPr>
          <w:rFonts w:eastAsia="Arial"/>
          <w:sz w:val="22"/>
          <w:szCs w:val="22"/>
        </w:rPr>
        <w:t xml:space="preserve"> and the B, C, D cell events will last 900 </w:t>
      </w:r>
      <w:proofErr w:type="spellStart"/>
      <w:r w:rsidRPr="008B3967">
        <w:rPr>
          <w:rFonts w:eastAsia="Arial"/>
          <w:sz w:val="22"/>
          <w:szCs w:val="22"/>
        </w:rPr>
        <w:t>ms</w:t>
      </w:r>
      <w:proofErr w:type="spellEnd"/>
      <w:r w:rsidRPr="008B3967">
        <w:rPr>
          <w:rFonts w:eastAsia="Arial"/>
          <w:sz w:val="22"/>
          <w:szCs w:val="22"/>
        </w:rPr>
        <w:t xml:space="preserve">, in the “Many Cell-B </w:t>
      </w:r>
      <w:proofErr w:type="spellStart"/>
      <w:r w:rsidRPr="008B3967">
        <w:rPr>
          <w:rFonts w:eastAsia="Arial"/>
          <w:sz w:val="22"/>
          <w:szCs w:val="22"/>
        </w:rPr>
        <w:t>adj</w:t>
      </w:r>
      <w:proofErr w:type="spellEnd"/>
      <w:r w:rsidRPr="008B3967">
        <w:rPr>
          <w:rFonts w:eastAsia="Arial"/>
          <w:sz w:val="22"/>
          <w:szCs w:val="22"/>
        </w:rPr>
        <w:t>” condition the B-cell events will last 120</w:t>
      </w:r>
      <w:r>
        <w:rPr>
          <w:rFonts w:eastAsia="Arial"/>
          <w:sz w:val="22"/>
          <w:szCs w:val="22"/>
        </w:rPr>
        <w:t xml:space="preserve"> </w:t>
      </w:r>
      <w:proofErr w:type="spellStart"/>
      <w:r w:rsidRPr="008B3967">
        <w:rPr>
          <w:rFonts w:eastAsia="Arial"/>
          <w:sz w:val="22"/>
          <w:szCs w:val="22"/>
        </w:rPr>
        <w:t>ms</w:t>
      </w:r>
      <w:proofErr w:type="spellEnd"/>
      <w:r w:rsidRPr="008B3967">
        <w:rPr>
          <w:rFonts w:eastAsia="Arial"/>
          <w:sz w:val="22"/>
          <w:szCs w:val="22"/>
        </w:rPr>
        <w:t xml:space="preserve"> and the A, C, D cell events will last 900 </w:t>
      </w:r>
      <w:proofErr w:type="spellStart"/>
      <w:r w:rsidRPr="008B3967">
        <w:rPr>
          <w:rFonts w:eastAsia="Arial"/>
          <w:sz w:val="22"/>
          <w:szCs w:val="22"/>
        </w:rPr>
        <w:t>ms</w:t>
      </w:r>
      <w:proofErr w:type="spellEnd"/>
      <w:r w:rsidRPr="008B3967">
        <w:rPr>
          <w:rFonts w:eastAsia="Arial"/>
          <w:sz w:val="22"/>
          <w:szCs w:val="22"/>
        </w:rPr>
        <w:t xml:space="preserve">, and in the “Many Cell-C </w:t>
      </w:r>
      <w:proofErr w:type="spellStart"/>
      <w:r w:rsidRPr="008B3967">
        <w:rPr>
          <w:rFonts w:eastAsia="Arial"/>
          <w:sz w:val="22"/>
          <w:szCs w:val="22"/>
        </w:rPr>
        <w:t>adj</w:t>
      </w:r>
      <w:proofErr w:type="spellEnd"/>
      <w:r w:rsidRPr="008B3967">
        <w:rPr>
          <w:rFonts w:eastAsia="Arial"/>
          <w:sz w:val="22"/>
          <w:szCs w:val="22"/>
        </w:rPr>
        <w:t xml:space="preserve">” condition the C-cell events will last 150 </w:t>
      </w:r>
      <w:proofErr w:type="spellStart"/>
      <w:r w:rsidRPr="008B3967">
        <w:rPr>
          <w:rFonts w:eastAsia="Arial"/>
          <w:sz w:val="22"/>
          <w:szCs w:val="22"/>
        </w:rPr>
        <w:t>ms</w:t>
      </w:r>
      <w:proofErr w:type="spellEnd"/>
      <w:r w:rsidRPr="008B3967">
        <w:rPr>
          <w:rFonts w:eastAsia="Arial"/>
          <w:sz w:val="22"/>
          <w:szCs w:val="22"/>
        </w:rPr>
        <w:t xml:space="preserve"> and the A, B, D cell events will last 900 </w:t>
      </w:r>
      <w:proofErr w:type="spellStart"/>
      <w:r w:rsidRPr="008B3967">
        <w:rPr>
          <w:rFonts w:eastAsia="Arial"/>
          <w:sz w:val="22"/>
          <w:szCs w:val="22"/>
        </w:rPr>
        <w:t>ms</w:t>
      </w:r>
      <w:proofErr w:type="spellEnd"/>
      <w:r w:rsidRPr="008B3967">
        <w:rPr>
          <w:rFonts w:eastAsia="Arial"/>
          <w:sz w:val="22"/>
          <w:szCs w:val="22"/>
        </w:rPr>
        <w:t xml:space="preserve">. Similar to the ‘control’ conditions, there will be 60 total trials presented in 6 blocks for the ‘Few’ conditions, where the “Few Cell-A </w:t>
      </w:r>
      <w:proofErr w:type="spellStart"/>
      <w:r w:rsidRPr="008B3967">
        <w:rPr>
          <w:rFonts w:eastAsia="Arial"/>
          <w:sz w:val="22"/>
          <w:szCs w:val="22"/>
        </w:rPr>
        <w:t>adj</w:t>
      </w:r>
      <w:proofErr w:type="spellEnd"/>
      <w:r w:rsidRPr="008B3967">
        <w:rPr>
          <w:rFonts w:eastAsia="Arial"/>
          <w:sz w:val="22"/>
          <w:szCs w:val="22"/>
        </w:rPr>
        <w:t xml:space="preserve">” condition will have 1 A-cell event, 6 B-cell events, 6 C-cell events, and 6 D-cell events, the “Few Cell-B </w:t>
      </w:r>
      <w:proofErr w:type="spellStart"/>
      <w:r w:rsidRPr="008B3967">
        <w:rPr>
          <w:rFonts w:eastAsia="Arial"/>
          <w:sz w:val="22"/>
          <w:szCs w:val="22"/>
        </w:rPr>
        <w:t>adj</w:t>
      </w:r>
      <w:proofErr w:type="spellEnd"/>
      <w:r w:rsidRPr="008B3967">
        <w:rPr>
          <w:rFonts w:eastAsia="Arial"/>
          <w:sz w:val="22"/>
          <w:szCs w:val="22"/>
        </w:rPr>
        <w:t xml:space="preserve">” condition will have 6 A-cell events, 1 B-cell event, 6 C-cell events, and 6 D-cell events, and the “Few Cell-C </w:t>
      </w:r>
      <w:proofErr w:type="spellStart"/>
      <w:r w:rsidRPr="008B3967">
        <w:rPr>
          <w:rFonts w:eastAsia="Arial"/>
          <w:sz w:val="22"/>
          <w:szCs w:val="22"/>
        </w:rPr>
        <w:t>adj</w:t>
      </w:r>
      <w:proofErr w:type="spellEnd"/>
      <w:r w:rsidRPr="008B3967">
        <w:rPr>
          <w:rFonts w:eastAsia="Arial"/>
          <w:sz w:val="22"/>
          <w:szCs w:val="22"/>
        </w:rPr>
        <w:t xml:space="preserve">” condition will have 6 A-cell events, 6 B-cell events, 1 C-cell event, and 6 D-cell events. In each “Many” condition, 108 total trials will be presented in 6 blocks, where the “Many Cell-A </w:t>
      </w:r>
      <w:proofErr w:type="spellStart"/>
      <w:r w:rsidRPr="008B3967">
        <w:rPr>
          <w:rFonts w:eastAsia="Arial"/>
          <w:sz w:val="22"/>
          <w:szCs w:val="22"/>
        </w:rPr>
        <w:t>adj</w:t>
      </w:r>
      <w:proofErr w:type="spellEnd"/>
      <w:r w:rsidRPr="008B3967">
        <w:rPr>
          <w:rFonts w:eastAsia="Arial"/>
          <w:sz w:val="22"/>
          <w:szCs w:val="22"/>
        </w:rPr>
        <w:t xml:space="preserve">” condition will have 18 A-cell events, 6 B-cell events, 6 C-cell events, and 6 D-cell events, the “Many Cell-B </w:t>
      </w:r>
      <w:proofErr w:type="spellStart"/>
      <w:r w:rsidRPr="008B3967">
        <w:rPr>
          <w:rFonts w:eastAsia="Arial"/>
          <w:sz w:val="22"/>
          <w:szCs w:val="22"/>
        </w:rPr>
        <w:t>adj</w:t>
      </w:r>
      <w:proofErr w:type="spellEnd"/>
      <w:r w:rsidRPr="008B3967">
        <w:rPr>
          <w:rFonts w:eastAsia="Arial"/>
          <w:sz w:val="22"/>
          <w:szCs w:val="22"/>
        </w:rPr>
        <w:t xml:space="preserve">” condition will have 6 A-cell events, 18 B-cell events, 6 C-cell events, and 6 D-cell events, the “Many Cell-C </w:t>
      </w:r>
      <w:proofErr w:type="spellStart"/>
      <w:r w:rsidRPr="008B3967">
        <w:rPr>
          <w:rFonts w:eastAsia="Arial"/>
          <w:sz w:val="22"/>
          <w:szCs w:val="22"/>
        </w:rPr>
        <w:t>adj</w:t>
      </w:r>
      <w:proofErr w:type="spellEnd"/>
      <w:r w:rsidRPr="008B3967">
        <w:rPr>
          <w:rFonts w:eastAsia="Arial"/>
          <w:sz w:val="22"/>
          <w:szCs w:val="22"/>
        </w:rPr>
        <w:t xml:space="preserve">” condition will have 6 A-cell events, 6 B-cell events, 18 C-cell events, and 6 D-cell events. </w:t>
      </w:r>
    </w:p>
    <w:p w14:paraId="2E92616C" w14:textId="77777777" w:rsidR="0084728D" w:rsidRPr="008B3967" w:rsidRDefault="0084728D" w:rsidP="0084728D">
      <w:pPr>
        <w:spacing w:line="480" w:lineRule="auto"/>
        <w:ind w:firstLine="720"/>
        <w:rPr>
          <w:sz w:val="22"/>
          <w:szCs w:val="22"/>
        </w:rPr>
      </w:pPr>
      <w:r w:rsidRPr="008B3967">
        <w:rPr>
          <w:rFonts w:eastAsia="Arial"/>
          <w:sz w:val="22"/>
          <w:szCs w:val="22"/>
        </w:rPr>
        <w:t xml:space="preserve">Trial order will be randomly selected without replacement for each subject, for each of the 17 experimental conditions. Including the stimuli for the warm-up condition, the 17 cues and 17 outcomes will be organized into 17 pairs and will be randomly selected without replacement for the 17 runs for each participant. </w:t>
      </w:r>
      <w:r w:rsidRPr="008B3967">
        <w:rPr>
          <w:rFonts w:eastAsia="Arial"/>
          <w:sz w:val="22"/>
          <w:szCs w:val="22"/>
        </w:rPr>
        <w:lastRenderedPageBreak/>
        <w:t>The warm-up run will have a fixed pair of cue and outcome across participants – specifically, “Cue01” and “Outcome02”. These pairs of cues and outcomes will be the same pairs as used in previous experiments. Participants will be asked to rate the contingency judgement between the cue and outcome following each of the 17 runs (consisting of 60, 72, or 108 trials/run).</w:t>
      </w:r>
    </w:p>
    <w:p w14:paraId="40B02BA0" w14:textId="77777777" w:rsidR="0084728D" w:rsidRPr="008B3967" w:rsidRDefault="0084728D" w:rsidP="0084728D">
      <w:pPr>
        <w:spacing w:line="480" w:lineRule="auto"/>
        <w:ind w:firstLine="720"/>
        <w:rPr>
          <w:sz w:val="22"/>
          <w:szCs w:val="22"/>
        </w:rPr>
      </w:pPr>
      <w:r w:rsidRPr="008B3967">
        <w:rPr>
          <w:sz w:val="22"/>
          <w:szCs w:val="22"/>
        </w:rPr>
        <w:t>The question will read:</w:t>
      </w:r>
    </w:p>
    <w:p w14:paraId="4186663A" w14:textId="77777777" w:rsidR="0084728D" w:rsidRPr="008B3967" w:rsidRDefault="0084728D" w:rsidP="0084728D">
      <w:pPr>
        <w:spacing w:line="480" w:lineRule="auto"/>
        <w:rPr>
          <w:i/>
          <w:iCs/>
          <w:sz w:val="22"/>
          <w:szCs w:val="22"/>
        </w:rPr>
      </w:pPr>
      <w:r w:rsidRPr="008B3967">
        <w:rPr>
          <w:i/>
          <w:iCs/>
          <w:sz w:val="22"/>
          <w:szCs w:val="22"/>
        </w:rPr>
        <w:t xml:space="preserve">Please indicate the degree of relatedness between the [cue picture inserted here] and the [outcome picture inserted here] in the series that you just saw. Use the rating scale below to enter the degree of relatedness: </w:t>
      </w:r>
    </w:p>
    <w:p w14:paraId="5C0C9563" w14:textId="77777777" w:rsidR="0084728D" w:rsidRPr="008B3967" w:rsidRDefault="0084728D" w:rsidP="0084728D">
      <w:pPr>
        <w:spacing w:line="480" w:lineRule="auto"/>
        <w:rPr>
          <w:i/>
          <w:iCs/>
          <w:sz w:val="22"/>
          <w:szCs w:val="22"/>
        </w:rPr>
      </w:pPr>
      <w:r w:rsidRPr="008B3967">
        <w:rPr>
          <w:i/>
          <w:iCs/>
          <w:sz w:val="22"/>
          <w:szCs w:val="22"/>
        </w:rPr>
        <w:t xml:space="preserve"> -10 = strongly negatively related</w:t>
      </w:r>
    </w:p>
    <w:p w14:paraId="69CBDA64" w14:textId="77777777" w:rsidR="0084728D" w:rsidRPr="008B3967" w:rsidRDefault="0084728D" w:rsidP="0084728D">
      <w:pPr>
        <w:spacing w:line="480" w:lineRule="auto"/>
        <w:rPr>
          <w:i/>
          <w:iCs/>
          <w:sz w:val="22"/>
          <w:szCs w:val="22"/>
        </w:rPr>
      </w:pPr>
      <w:r w:rsidRPr="008B3967">
        <w:rPr>
          <w:i/>
          <w:iCs/>
          <w:sz w:val="22"/>
          <w:szCs w:val="22"/>
        </w:rPr>
        <w:t xml:space="preserve"> 0 = not related</w:t>
      </w:r>
    </w:p>
    <w:p w14:paraId="4C862FF4" w14:textId="77777777" w:rsidR="0084728D" w:rsidRPr="008B3967" w:rsidRDefault="0084728D" w:rsidP="0084728D">
      <w:pPr>
        <w:spacing w:line="480" w:lineRule="auto"/>
        <w:rPr>
          <w:i/>
          <w:iCs/>
          <w:sz w:val="22"/>
          <w:szCs w:val="22"/>
        </w:rPr>
      </w:pPr>
      <w:r w:rsidRPr="008B3967">
        <w:rPr>
          <w:i/>
          <w:iCs/>
          <w:sz w:val="22"/>
          <w:szCs w:val="22"/>
        </w:rPr>
        <w:t>+10 = strongly positively related</w:t>
      </w:r>
    </w:p>
    <w:p w14:paraId="52EA869F" w14:textId="77777777" w:rsidR="0084728D" w:rsidRPr="008B3967" w:rsidRDefault="0084728D" w:rsidP="0084728D">
      <w:pPr>
        <w:spacing w:line="480" w:lineRule="auto"/>
        <w:ind w:firstLine="720"/>
        <w:rPr>
          <w:sz w:val="22"/>
          <w:szCs w:val="22"/>
        </w:rPr>
      </w:pPr>
      <w:r w:rsidRPr="008B3967">
        <w:rPr>
          <w:sz w:val="22"/>
          <w:szCs w:val="22"/>
        </w:rPr>
        <w:t>Subjects will then record their ratings by controlling a slider scale with tick marks ranging from values -10 to +10, increasing by a unit of 1.</w:t>
      </w:r>
    </w:p>
    <w:p w14:paraId="0A3B5995" w14:textId="77777777" w:rsidR="0084728D" w:rsidRPr="008B3967" w:rsidRDefault="0084728D" w:rsidP="0084728D">
      <w:pPr>
        <w:shd w:val="clear" w:color="auto" w:fill="FFFFFF" w:themeFill="background1"/>
        <w:spacing w:line="480" w:lineRule="auto"/>
        <w:ind w:firstLine="720"/>
        <w:rPr>
          <w:sz w:val="22"/>
          <w:szCs w:val="22"/>
        </w:rPr>
      </w:pPr>
      <w:r w:rsidRPr="008B3967">
        <w:rPr>
          <w:sz w:val="22"/>
          <w:szCs w:val="22"/>
        </w:rPr>
        <w:t>After the question is answered by the participant, a screen will appear saying:</w:t>
      </w:r>
    </w:p>
    <w:p w14:paraId="21E8581C" w14:textId="77777777" w:rsidR="0084728D" w:rsidRPr="008B3967" w:rsidRDefault="0084728D" w:rsidP="0084728D">
      <w:pPr>
        <w:spacing w:line="480" w:lineRule="auto"/>
        <w:rPr>
          <w:i/>
          <w:iCs/>
          <w:sz w:val="22"/>
          <w:szCs w:val="22"/>
        </w:rPr>
      </w:pPr>
      <w:r w:rsidRPr="008B3967">
        <w:rPr>
          <w:i/>
          <w:iCs/>
          <w:sz w:val="22"/>
          <w:szCs w:val="22"/>
        </w:rPr>
        <w:t>Now prepare for the next sequence of shapes and drawings. Press the {spacebar} when you are ready to begin.</w:t>
      </w:r>
    </w:p>
    <w:p w14:paraId="6988FFBD" w14:textId="77777777" w:rsidR="0084728D" w:rsidRPr="008B3967" w:rsidRDefault="0084728D" w:rsidP="0084728D">
      <w:pPr>
        <w:spacing w:line="480" w:lineRule="auto"/>
        <w:ind w:firstLine="720"/>
        <w:rPr>
          <w:sz w:val="22"/>
          <w:szCs w:val="22"/>
        </w:rPr>
      </w:pPr>
      <w:r w:rsidRPr="008B3967">
        <w:rPr>
          <w:sz w:val="22"/>
          <w:szCs w:val="22"/>
        </w:rPr>
        <w:t>The data from the warm-up run will be ignored. That is, no participant will be excluded based on performance on this run.</w:t>
      </w:r>
    </w:p>
    <w:p w14:paraId="47C7E022" w14:textId="77777777" w:rsidR="0084728D" w:rsidRPr="008B3967" w:rsidRDefault="0084728D" w:rsidP="0084728D">
      <w:pPr>
        <w:spacing w:line="480" w:lineRule="auto"/>
        <w:rPr>
          <w:sz w:val="22"/>
          <w:szCs w:val="22"/>
        </w:rPr>
      </w:pPr>
      <w:r w:rsidRPr="008B3967">
        <w:rPr>
          <w:sz w:val="22"/>
          <w:szCs w:val="22"/>
        </w:rPr>
        <w:t>Testing</w:t>
      </w:r>
    </w:p>
    <w:p w14:paraId="59EE5676" w14:textId="77777777" w:rsidR="0084728D" w:rsidRPr="008B3967" w:rsidRDefault="0084728D" w:rsidP="0084728D">
      <w:pPr>
        <w:spacing w:line="480" w:lineRule="auto"/>
        <w:ind w:firstLine="720"/>
        <w:rPr>
          <w:sz w:val="22"/>
          <w:szCs w:val="22"/>
        </w:rPr>
      </w:pPr>
      <w:r w:rsidRPr="008B3967">
        <w:rPr>
          <w:sz w:val="22"/>
          <w:szCs w:val="22"/>
        </w:rPr>
        <w:t>Following the warm-up run, the order of the remaining 17 runs will be fully randomized for each subject. Full randomization should minimize any systematic order effects, due to our large sample size. After each of the 17 experimental conditions, subjects will immediately be asked the same question (except for different cue and outcome pictures) to rate their contingency judgement between the presented cue and outcome of the just completed run. The question and the subsequent screen preparing the subject for the next sequence will read exactly as it did for the warm-up run.</w:t>
      </w:r>
    </w:p>
    <w:p w14:paraId="2777CC1A" w14:textId="77777777" w:rsidR="0084728D" w:rsidRPr="008B3967" w:rsidRDefault="0084728D" w:rsidP="0084728D">
      <w:pPr>
        <w:spacing w:line="480" w:lineRule="auto"/>
        <w:ind w:firstLine="720"/>
        <w:rPr>
          <w:sz w:val="22"/>
          <w:szCs w:val="22"/>
        </w:rPr>
      </w:pPr>
      <w:r w:rsidRPr="008B3967">
        <w:rPr>
          <w:sz w:val="22"/>
          <w:szCs w:val="22"/>
        </w:rPr>
        <w:t>Participants will rate their contingency judgement using the same aforementioned method and scale following the 17 experimental conditions for a total of 17 responses (plus the warm up run). The total training time for the running of the 18 conditions, including the “warm-up” run should be about be about 25 minutes, including about 5 minutes for subjects to answer the 18 contingency judgement questions.</w:t>
      </w:r>
    </w:p>
    <w:p w14:paraId="39DDD61D" w14:textId="77777777" w:rsidR="0084728D" w:rsidRPr="008B3967" w:rsidRDefault="0084728D" w:rsidP="0084728D">
      <w:pPr>
        <w:spacing w:line="480" w:lineRule="auto"/>
        <w:ind w:firstLine="720"/>
        <w:rPr>
          <w:sz w:val="22"/>
          <w:szCs w:val="22"/>
        </w:rPr>
      </w:pPr>
      <w:r w:rsidRPr="008B3967">
        <w:rPr>
          <w:sz w:val="22"/>
          <w:szCs w:val="22"/>
        </w:rPr>
        <w:t xml:space="preserve">At the end of the experiment, a debriefing will read: </w:t>
      </w:r>
    </w:p>
    <w:p w14:paraId="0E6BFA1E" w14:textId="77777777" w:rsidR="0084728D" w:rsidRPr="00167017" w:rsidRDefault="0084728D" w:rsidP="0084728D">
      <w:pPr>
        <w:spacing w:line="480" w:lineRule="auto"/>
        <w:rPr>
          <w:b/>
          <w:bCs/>
          <w:sz w:val="22"/>
          <w:szCs w:val="22"/>
        </w:rPr>
      </w:pPr>
      <w:r w:rsidRPr="008B3967">
        <w:rPr>
          <w:i/>
          <w:iCs/>
          <w:sz w:val="22"/>
          <w:szCs w:val="22"/>
        </w:rPr>
        <w:lastRenderedPageBreak/>
        <w:t>You have now completed this experiment. Thank you for participating.</w:t>
      </w:r>
      <w:r w:rsidRPr="008B3967">
        <w:rPr>
          <w:b/>
          <w:bCs/>
          <w:sz w:val="22"/>
          <w:szCs w:val="22"/>
        </w:rPr>
        <w:t xml:space="preserve"> </w:t>
      </w:r>
      <w:r w:rsidRPr="008B3967">
        <w:rPr>
          <w:i/>
          <w:iCs/>
          <w:sz w:val="22"/>
          <w:szCs w:val="22"/>
        </w:rPr>
        <w:t>This experiment is part of a larger study to understand how people change their relatedness judgements based on their perception of absent events. Please be quiet as you leave the laboratory by the same route through which you entered so that other participants are not disturbed.</w:t>
      </w:r>
      <w:r w:rsidRPr="00167017">
        <w:rPr>
          <w:i/>
          <w:iCs/>
          <w:sz w:val="22"/>
          <w:szCs w:val="22"/>
        </w:rPr>
        <w:t xml:space="preserve"> </w:t>
      </w:r>
    </w:p>
    <w:p w14:paraId="5F6713BC" w14:textId="77777777" w:rsidR="0084728D" w:rsidRPr="005560D2" w:rsidRDefault="0084728D" w:rsidP="0084728D">
      <w:pPr>
        <w:spacing w:line="480" w:lineRule="auto"/>
      </w:pPr>
    </w:p>
    <w:p w14:paraId="4DA793F4" w14:textId="77777777" w:rsidR="00465EAF" w:rsidRDefault="00465EAF"/>
    <w:sectPr w:rsidR="00465EAF" w:rsidSect="00E56578">
      <w:headerReference w:type="even" r:id="rId9"/>
      <w:headerReference w:type="default" r:id="rId10"/>
      <w:footerReference w:type="even" r:id="rId11"/>
      <w:footerReference w:type="default" r:id="rId12"/>
      <w:headerReference w:type="first" r:id="rId13"/>
      <w:footerReference w:type="first" r:id="rId14"/>
      <w:pgSz w:w="11906" w:h="16838"/>
      <w:pgMar w:top="864" w:right="864" w:bottom="864"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678658" w14:textId="77777777" w:rsidR="002514F2" w:rsidRDefault="002514F2" w:rsidP="0084728D">
      <w:r>
        <w:separator/>
      </w:r>
    </w:p>
  </w:endnote>
  <w:endnote w:type="continuationSeparator" w:id="0">
    <w:p w14:paraId="1181B32F" w14:textId="77777777" w:rsidR="002514F2" w:rsidRDefault="002514F2" w:rsidP="00847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B06040202020202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C21A2" w14:textId="77777777" w:rsidR="0084728D" w:rsidRDefault="008472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E554A" w14:textId="77777777" w:rsidR="008B6AD9" w:rsidRDefault="002514F2">
    <w:pPr>
      <w:pStyle w:val="Footer"/>
      <w:jc w:val="center"/>
    </w:pPr>
  </w:p>
  <w:p w14:paraId="234AAE05" w14:textId="77777777" w:rsidR="008B6AD9" w:rsidRDefault="002514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AEC5F" w14:textId="77777777" w:rsidR="0084728D" w:rsidRDefault="00847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5C8D6" w14:textId="77777777" w:rsidR="002514F2" w:rsidRDefault="002514F2" w:rsidP="0084728D">
      <w:r>
        <w:separator/>
      </w:r>
    </w:p>
  </w:footnote>
  <w:footnote w:type="continuationSeparator" w:id="0">
    <w:p w14:paraId="60872211" w14:textId="77777777" w:rsidR="002514F2" w:rsidRDefault="002514F2" w:rsidP="00847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75F71" w14:textId="77777777" w:rsidR="0084728D" w:rsidRDefault="008472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78B0A" w14:textId="4A1B6A37" w:rsidR="008B6AD9" w:rsidRDefault="0084728D">
    <w:pPr>
      <w:pStyle w:val="Header"/>
      <w:jc w:val="right"/>
    </w:pPr>
    <w:r>
      <w:t xml:space="preserve">Supp. </w:t>
    </w:r>
    <w:r w:rsidR="00EB6163">
      <w:t xml:space="preserve">Free Lunch - </w:t>
    </w:r>
    <w:sdt>
      <w:sdtPr>
        <w:id w:val="1946415857"/>
        <w:docPartObj>
          <w:docPartGallery w:val="Page Numbers (Top of Page)"/>
          <w:docPartUnique/>
        </w:docPartObj>
      </w:sdtPr>
      <w:sdtEndPr>
        <w:rPr>
          <w:noProof/>
        </w:rPr>
      </w:sdtEndPr>
      <w:sdtContent>
        <w:r w:rsidR="00EB6163">
          <w:fldChar w:fldCharType="begin"/>
        </w:r>
        <w:r w:rsidR="00EB6163">
          <w:instrText xml:space="preserve"> PAGE   \* MERGEFORMAT </w:instrText>
        </w:r>
        <w:r w:rsidR="00EB6163">
          <w:fldChar w:fldCharType="separate"/>
        </w:r>
        <w:r w:rsidR="00EB6163">
          <w:rPr>
            <w:noProof/>
          </w:rPr>
          <w:t>6</w:t>
        </w:r>
        <w:r w:rsidR="00EB6163">
          <w:rPr>
            <w:noProof/>
          </w:rPr>
          <w:fldChar w:fldCharType="end"/>
        </w:r>
        <w:r w:rsidR="00EB6163">
          <w:rPr>
            <w:noProof/>
          </w:rPr>
          <w:t xml:space="preserve"> </w:t>
        </w:r>
      </w:sdtContent>
    </w:sdt>
  </w:p>
  <w:p w14:paraId="00FDF7B9" w14:textId="77777777" w:rsidR="008B6AD9" w:rsidRDefault="002514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C7F9B" w14:textId="77777777" w:rsidR="0084728D" w:rsidRDefault="00847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13C1D"/>
    <w:multiLevelType w:val="hybridMultilevel"/>
    <w:tmpl w:val="8190EF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B70239"/>
    <w:multiLevelType w:val="hybridMultilevel"/>
    <w:tmpl w:val="70A87BE8"/>
    <w:lvl w:ilvl="0" w:tplc="EB743E76">
      <w:start w:val="1"/>
      <w:numFmt w:val="decimal"/>
      <w:lvlText w:val="%1."/>
      <w:lvlJc w:val="left"/>
      <w:pPr>
        <w:ind w:left="720" w:hanging="360"/>
      </w:pPr>
      <w:rPr>
        <w:rFonts w:hint="default"/>
        <w:b/>
        <w:color w:val="000000"/>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AD5422"/>
    <w:multiLevelType w:val="hybridMultilevel"/>
    <w:tmpl w:val="70A87BE8"/>
    <w:lvl w:ilvl="0" w:tplc="EB743E76">
      <w:start w:val="1"/>
      <w:numFmt w:val="decimal"/>
      <w:lvlText w:val="%1."/>
      <w:lvlJc w:val="left"/>
      <w:pPr>
        <w:ind w:left="720" w:hanging="360"/>
      </w:pPr>
      <w:rPr>
        <w:rFonts w:hint="default"/>
        <w:b/>
        <w:color w:val="000000"/>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161253"/>
    <w:multiLevelType w:val="hybridMultilevel"/>
    <w:tmpl w:val="81A2B3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F3046F4"/>
    <w:multiLevelType w:val="hybridMultilevel"/>
    <w:tmpl w:val="70A87BE8"/>
    <w:lvl w:ilvl="0" w:tplc="EB743E76">
      <w:start w:val="1"/>
      <w:numFmt w:val="decimal"/>
      <w:lvlText w:val="%1."/>
      <w:lvlJc w:val="left"/>
      <w:pPr>
        <w:ind w:left="720" w:hanging="360"/>
      </w:pPr>
      <w:rPr>
        <w:rFonts w:hint="default"/>
        <w:b/>
        <w:color w:val="000000"/>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EB317E"/>
    <w:multiLevelType w:val="hybridMultilevel"/>
    <w:tmpl w:val="32B0D4FE"/>
    <w:lvl w:ilvl="0" w:tplc="B32089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8D"/>
    <w:rsid w:val="00124395"/>
    <w:rsid w:val="002514F2"/>
    <w:rsid w:val="002B3292"/>
    <w:rsid w:val="00465EAF"/>
    <w:rsid w:val="0059066A"/>
    <w:rsid w:val="0072330B"/>
    <w:rsid w:val="0084728D"/>
    <w:rsid w:val="00D71B8E"/>
    <w:rsid w:val="00E3683A"/>
    <w:rsid w:val="00EB0E90"/>
    <w:rsid w:val="00EB6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9C49"/>
  <w14:defaultImageDpi w14:val="32767"/>
  <w15:chartTrackingRefBased/>
  <w15:docId w15:val="{1F936FEF-36A9-AE44-AB29-B209E4E3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4728D"/>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8472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2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28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472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28D"/>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84728D"/>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84728D"/>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rsid w:val="0084728D"/>
    <w:rPr>
      <w:rFonts w:asciiTheme="majorHAnsi" w:eastAsiaTheme="majorEastAsia" w:hAnsiTheme="majorHAnsi" w:cstheme="majorBidi"/>
      <w:i/>
      <w:iCs/>
      <w:color w:val="2F5496" w:themeColor="accent1" w:themeShade="BF"/>
      <w:lang w:eastAsia="en-GB"/>
    </w:rPr>
  </w:style>
  <w:style w:type="paragraph" w:styleId="HTMLPreformatted">
    <w:name w:val="HTML Preformatted"/>
    <w:basedOn w:val="Normal"/>
    <w:link w:val="HTMLPreformattedChar"/>
    <w:uiPriority w:val="99"/>
    <w:unhideWhenUsed/>
    <w:rsid w:val="00847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4728D"/>
    <w:rPr>
      <w:rFonts w:ascii="Courier New" w:eastAsia="Times New Roman" w:hAnsi="Courier New" w:cs="Courier New"/>
      <w:sz w:val="20"/>
      <w:szCs w:val="20"/>
      <w:lang w:eastAsia="en-GB"/>
    </w:rPr>
  </w:style>
  <w:style w:type="character" w:customStyle="1" w:styleId="gnkrckgcmsb">
    <w:name w:val="gnkrckgcmsb"/>
    <w:basedOn w:val="DefaultParagraphFont"/>
    <w:rsid w:val="0084728D"/>
  </w:style>
  <w:style w:type="character" w:customStyle="1" w:styleId="gnkrckgcmrb">
    <w:name w:val="gnkrckgcmrb"/>
    <w:basedOn w:val="DefaultParagraphFont"/>
    <w:rsid w:val="0084728D"/>
  </w:style>
  <w:style w:type="character" w:customStyle="1" w:styleId="gnkrckgcgsb">
    <w:name w:val="gnkrckgcgsb"/>
    <w:basedOn w:val="DefaultParagraphFont"/>
    <w:rsid w:val="0084728D"/>
  </w:style>
  <w:style w:type="paragraph" w:styleId="BalloonText">
    <w:name w:val="Balloon Text"/>
    <w:basedOn w:val="Normal"/>
    <w:link w:val="BalloonTextChar"/>
    <w:uiPriority w:val="99"/>
    <w:semiHidden/>
    <w:unhideWhenUsed/>
    <w:rsid w:val="008472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28D"/>
    <w:rPr>
      <w:rFonts w:ascii="Segoe UI" w:eastAsia="Times New Roman" w:hAnsi="Segoe UI" w:cs="Segoe UI"/>
      <w:sz w:val="18"/>
      <w:szCs w:val="18"/>
      <w:lang w:eastAsia="en-GB"/>
    </w:rPr>
  </w:style>
  <w:style w:type="character" w:styleId="PlaceholderText">
    <w:name w:val="Placeholder Text"/>
    <w:basedOn w:val="DefaultParagraphFont"/>
    <w:uiPriority w:val="99"/>
    <w:semiHidden/>
    <w:rsid w:val="0084728D"/>
    <w:rPr>
      <w:color w:val="808080"/>
    </w:rPr>
  </w:style>
  <w:style w:type="paragraph" w:styleId="Header">
    <w:name w:val="header"/>
    <w:basedOn w:val="Normal"/>
    <w:link w:val="HeaderChar"/>
    <w:uiPriority w:val="99"/>
    <w:unhideWhenUsed/>
    <w:rsid w:val="0084728D"/>
    <w:pPr>
      <w:tabs>
        <w:tab w:val="center" w:pos="4513"/>
        <w:tab w:val="right" w:pos="9026"/>
      </w:tabs>
    </w:pPr>
  </w:style>
  <w:style w:type="character" w:customStyle="1" w:styleId="HeaderChar">
    <w:name w:val="Header Char"/>
    <w:basedOn w:val="DefaultParagraphFont"/>
    <w:link w:val="Header"/>
    <w:uiPriority w:val="99"/>
    <w:rsid w:val="0084728D"/>
    <w:rPr>
      <w:rFonts w:ascii="Times New Roman" w:eastAsia="Times New Roman" w:hAnsi="Times New Roman" w:cs="Times New Roman"/>
      <w:lang w:eastAsia="en-GB"/>
    </w:rPr>
  </w:style>
  <w:style w:type="paragraph" w:styleId="Footer">
    <w:name w:val="footer"/>
    <w:basedOn w:val="Normal"/>
    <w:link w:val="FooterChar"/>
    <w:uiPriority w:val="99"/>
    <w:unhideWhenUsed/>
    <w:rsid w:val="0084728D"/>
    <w:pPr>
      <w:tabs>
        <w:tab w:val="center" w:pos="4513"/>
        <w:tab w:val="right" w:pos="9026"/>
      </w:tabs>
    </w:pPr>
  </w:style>
  <w:style w:type="character" w:customStyle="1" w:styleId="FooterChar">
    <w:name w:val="Footer Char"/>
    <w:basedOn w:val="DefaultParagraphFont"/>
    <w:link w:val="Footer"/>
    <w:uiPriority w:val="99"/>
    <w:rsid w:val="0084728D"/>
    <w:rPr>
      <w:rFonts w:ascii="Times New Roman" w:eastAsia="Times New Roman" w:hAnsi="Times New Roman" w:cs="Times New Roman"/>
      <w:lang w:eastAsia="en-GB"/>
    </w:rPr>
  </w:style>
  <w:style w:type="character" w:styleId="CommentReference">
    <w:name w:val="annotation reference"/>
    <w:basedOn w:val="DefaultParagraphFont"/>
    <w:uiPriority w:val="99"/>
    <w:semiHidden/>
    <w:unhideWhenUsed/>
    <w:rsid w:val="0084728D"/>
    <w:rPr>
      <w:sz w:val="16"/>
      <w:szCs w:val="16"/>
    </w:rPr>
  </w:style>
  <w:style w:type="paragraph" w:styleId="CommentText">
    <w:name w:val="annotation text"/>
    <w:basedOn w:val="Normal"/>
    <w:link w:val="CommentTextChar"/>
    <w:uiPriority w:val="99"/>
    <w:unhideWhenUsed/>
    <w:rsid w:val="0084728D"/>
    <w:rPr>
      <w:sz w:val="20"/>
      <w:szCs w:val="20"/>
    </w:rPr>
  </w:style>
  <w:style w:type="character" w:customStyle="1" w:styleId="CommentTextChar">
    <w:name w:val="Comment Text Char"/>
    <w:basedOn w:val="DefaultParagraphFont"/>
    <w:link w:val="CommentText"/>
    <w:uiPriority w:val="99"/>
    <w:rsid w:val="0084728D"/>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84728D"/>
    <w:rPr>
      <w:b/>
      <w:bCs/>
    </w:rPr>
  </w:style>
  <w:style w:type="character" w:customStyle="1" w:styleId="CommentSubjectChar">
    <w:name w:val="Comment Subject Char"/>
    <w:basedOn w:val="CommentTextChar"/>
    <w:link w:val="CommentSubject"/>
    <w:uiPriority w:val="99"/>
    <w:semiHidden/>
    <w:rsid w:val="0084728D"/>
    <w:rPr>
      <w:rFonts w:ascii="Times New Roman" w:eastAsia="Times New Roman" w:hAnsi="Times New Roman" w:cs="Times New Roman"/>
      <w:b/>
      <w:bCs/>
      <w:sz w:val="20"/>
      <w:szCs w:val="20"/>
      <w:lang w:eastAsia="en-GB"/>
    </w:rPr>
  </w:style>
  <w:style w:type="table" w:styleId="TableGrid">
    <w:name w:val="Table Grid"/>
    <w:basedOn w:val="TableNormal"/>
    <w:uiPriority w:val="39"/>
    <w:rsid w:val="0084728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28D"/>
    <w:pPr>
      <w:ind w:left="720"/>
      <w:contextualSpacing/>
    </w:pPr>
  </w:style>
  <w:style w:type="table" w:customStyle="1" w:styleId="PlainTable51">
    <w:name w:val="Plain Table 51"/>
    <w:basedOn w:val="TableNormal"/>
    <w:uiPriority w:val="45"/>
    <w:rsid w:val="0084728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ragraph">
    <w:name w:val="paragraph"/>
    <w:basedOn w:val="Normal"/>
    <w:rsid w:val="0084728D"/>
    <w:pPr>
      <w:spacing w:before="100" w:beforeAutospacing="1" w:after="100" w:afterAutospacing="1"/>
    </w:pPr>
  </w:style>
  <w:style w:type="character" w:customStyle="1" w:styleId="normaltextrun">
    <w:name w:val="normaltextrun"/>
    <w:basedOn w:val="DefaultParagraphFont"/>
    <w:rsid w:val="0084728D"/>
  </w:style>
  <w:style w:type="character" w:customStyle="1" w:styleId="apple-converted-space">
    <w:name w:val="apple-converted-space"/>
    <w:basedOn w:val="DefaultParagraphFont"/>
    <w:rsid w:val="0084728D"/>
  </w:style>
  <w:style w:type="character" w:customStyle="1" w:styleId="eop">
    <w:name w:val="eop"/>
    <w:basedOn w:val="DefaultParagraphFont"/>
    <w:rsid w:val="0084728D"/>
  </w:style>
  <w:style w:type="character" w:customStyle="1" w:styleId="spellingerror">
    <w:name w:val="spellingerror"/>
    <w:basedOn w:val="DefaultParagraphFont"/>
    <w:rsid w:val="0084728D"/>
  </w:style>
  <w:style w:type="paragraph" w:styleId="NormalWeb">
    <w:name w:val="Normal (Web)"/>
    <w:basedOn w:val="Normal"/>
    <w:uiPriority w:val="99"/>
    <w:unhideWhenUsed/>
    <w:rsid w:val="0084728D"/>
    <w:rPr>
      <w:rFonts w:eastAsiaTheme="minorEastAsia"/>
    </w:rPr>
  </w:style>
  <w:style w:type="character" w:customStyle="1" w:styleId="FootnoteTextChar">
    <w:name w:val="Footnote Text Char"/>
    <w:basedOn w:val="DefaultParagraphFont"/>
    <w:link w:val="FootnoteText"/>
    <w:uiPriority w:val="99"/>
    <w:semiHidden/>
    <w:rsid w:val="0084728D"/>
    <w:rPr>
      <w:rFonts w:eastAsiaTheme="minorEastAsia"/>
      <w:sz w:val="20"/>
      <w:szCs w:val="20"/>
    </w:rPr>
  </w:style>
  <w:style w:type="paragraph" w:styleId="FootnoteText">
    <w:name w:val="footnote text"/>
    <w:basedOn w:val="Normal"/>
    <w:link w:val="FootnoteTextChar"/>
    <w:uiPriority w:val="99"/>
    <w:semiHidden/>
    <w:unhideWhenUsed/>
    <w:rsid w:val="0084728D"/>
    <w:rPr>
      <w:rFonts w:asciiTheme="minorHAnsi" w:eastAsiaTheme="minorEastAsia" w:hAnsiTheme="minorHAnsi" w:cstheme="minorBidi"/>
      <w:sz w:val="20"/>
      <w:szCs w:val="20"/>
      <w:lang w:eastAsia="en-US"/>
    </w:rPr>
  </w:style>
  <w:style w:type="character" w:customStyle="1" w:styleId="FootnoteTextChar1">
    <w:name w:val="Footnote Text Char1"/>
    <w:basedOn w:val="DefaultParagraphFont"/>
    <w:uiPriority w:val="99"/>
    <w:semiHidden/>
    <w:rsid w:val="0084728D"/>
    <w:rPr>
      <w:rFonts w:ascii="Times New Roman" w:eastAsia="Times New Roman" w:hAnsi="Times New Roman" w:cs="Times New Roman"/>
      <w:sz w:val="20"/>
      <w:szCs w:val="20"/>
      <w:lang w:eastAsia="en-GB"/>
    </w:rPr>
  </w:style>
  <w:style w:type="character" w:customStyle="1" w:styleId="contextualspellingandgrammarerror">
    <w:name w:val="contextualspellingandgrammarerror"/>
    <w:basedOn w:val="DefaultParagraphFont"/>
    <w:rsid w:val="0084728D"/>
  </w:style>
  <w:style w:type="character" w:styleId="Hyperlink">
    <w:name w:val="Hyperlink"/>
    <w:basedOn w:val="DefaultParagraphFont"/>
    <w:uiPriority w:val="99"/>
    <w:unhideWhenUsed/>
    <w:rsid w:val="0084728D"/>
    <w:rPr>
      <w:color w:val="0000FF"/>
      <w:u w:val="single"/>
    </w:rPr>
  </w:style>
  <w:style w:type="character" w:customStyle="1" w:styleId="UnresolvedMention1">
    <w:name w:val="Unresolved Mention1"/>
    <w:basedOn w:val="DefaultParagraphFont"/>
    <w:uiPriority w:val="99"/>
    <w:rsid w:val="0084728D"/>
    <w:rPr>
      <w:color w:val="605E5C"/>
      <w:shd w:val="clear" w:color="auto" w:fill="E1DFDD"/>
    </w:rPr>
  </w:style>
  <w:style w:type="character" w:styleId="FootnoteReference">
    <w:name w:val="footnote reference"/>
    <w:basedOn w:val="DefaultParagraphFont"/>
    <w:uiPriority w:val="99"/>
    <w:semiHidden/>
    <w:unhideWhenUsed/>
    <w:rsid w:val="0084728D"/>
    <w:rPr>
      <w:vertAlign w:val="superscript"/>
    </w:rPr>
  </w:style>
  <w:style w:type="paragraph" w:styleId="Revision">
    <w:name w:val="Revision"/>
    <w:hidden/>
    <w:uiPriority w:val="99"/>
    <w:semiHidden/>
    <w:rsid w:val="0084728D"/>
    <w:rPr>
      <w:rFonts w:ascii="Times New Roman" w:eastAsia="Times New Roman" w:hAnsi="Times New Roman" w:cs="Times New Roman"/>
      <w:lang w:eastAsia="en-GB"/>
    </w:rPr>
  </w:style>
  <w:style w:type="character" w:styleId="Emphasis">
    <w:name w:val="Emphasis"/>
    <w:basedOn w:val="DefaultParagraphFont"/>
    <w:uiPriority w:val="20"/>
    <w:qFormat/>
    <w:rsid w:val="0084728D"/>
    <w:rPr>
      <w:i/>
      <w:iCs/>
    </w:rPr>
  </w:style>
  <w:style w:type="character" w:customStyle="1" w:styleId="bibliographic-informationvalue">
    <w:name w:val="bibliographic-information__value"/>
    <w:basedOn w:val="DefaultParagraphFont"/>
    <w:rsid w:val="0084728D"/>
  </w:style>
  <w:style w:type="character" w:styleId="FollowedHyperlink">
    <w:name w:val="FollowedHyperlink"/>
    <w:basedOn w:val="DefaultParagraphFont"/>
    <w:uiPriority w:val="99"/>
    <w:semiHidden/>
    <w:unhideWhenUsed/>
    <w:rsid w:val="0084728D"/>
    <w:rPr>
      <w:color w:val="954F72" w:themeColor="followedHyperlink"/>
      <w:u w:val="single"/>
    </w:rPr>
  </w:style>
  <w:style w:type="character" w:customStyle="1" w:styleId="UnresolvedMention2">
    <w:name w:val="Unresolved Mention2"/>
    <w:basedOn w:val="DefaultParagraphFont"/>
    <w:uiPriority w:val="99"/>
    <w:semiHidden/>
    <w:unhideWhenUsed/>
    <w:rsid w:val="0084728D"/>
    <w:rPr>
      <w:color w:val="605E5C"/>
      <w:shd w:val="clear" w:color="auto" w:fill="E1DFDD"/>
    </w:rPr>
  </w:style>
  <w:style w:type="character" w:customStyle="1" w:styleId="UnresolvedMention3">
    <w:name w:val="Unresolved Mention3"/>
    <w:basedOn w:val="DefaultParagraphFont"/>
    <w:uiPriority w:val="99"/>
    <w:semiHidden/>
    <w:unhideWhenUsed/>
    <w:rsid w:val="0084728D"/>
    <w:rPr>
      <w:color w:val="605E5C"/>
      <w:shd w:val="clear" w:color="auto" w:fill="E1DFDD"/>
    </w:rPr>
  </w:style>
  <w:style w:type="character" w:styleId="UnresolvedMention">
    <w:name w:val="Unresolved Mention"/>
    <w:basedOn w:val="DefaultParagraphFont"/>
    <w:uiPriority w:val="99"/>
    <w:rsid w:val="00E3683A"/>
    <w:rPr>
      <w:color w:val="605E5C"/>
      <w:shd w:val="clear" w:color="auto" w:fill="E1DFDD"/>
    </w:rPr>
  </w:style>
  <w:style w:type="paragraph" w:styleId="Title">
    <w:name w:val="Title"/>
    <w:basedOn w:val="Normal"/>
    <w:next w:val="Normal"/>
    <w:link w:val="TitleChar"/>
    <w:uiPriority w:val="10"/>
    <w:qFormat/>
    <w:rsid w:val="00E368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83A"/>
    <w:rPr>
      <w:rFonts w:asciiTheme="majorHAnsi" w:eastAsiaTheme="majorEastAsia" w:hAnsiTheme="majorHAnsi" w:cstheme="majorBidi"/>
      <w:spacing w:val="-10"/>
      <w:kern w:val="28"/>
      <w:sz w:val="56"/>
      <w:szCs w:val="5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santiagocdo/ABC_cells_paper"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4039</Words>
  <Characters>23023</Characters>
  <Application>Microsoft Office Word</Application>
  <DocSecurity>0</DocSecurity>
  <Lines>191</Lines>
  <Paragraphs>54</Paragraphs>
  <ScaleCrop>false</ScaleCrop>
  <Company/>
  <LinksUpToDate>false</LinksUpToDate>
  <CharactersWithSpaces>27008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Murphy</dc:creator>
  <cp:keywords/>
  <dc:description/>
  <cp:lastModifiedBy>Robin Murphy</cp:lastModifiedBy>
  <cp:revision>2</cp:revision>
  <dcterms:created xsi:type="dcterms:W3CDTF">2021-06-29T14:10:00Z</dcterms:created>
  <dcterms:modified xsi:type="dcterms:W3CDTF">2021-06-29T14:10:00Z</dcterms:modified>
</cp:coreProperties>
</file>