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bookmarkStart w:id="0" w:name="_GoBack"/>
            <w:bookmarkEnd w:id="0"/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77777777" w:rsidR="006B21AA" w:rsidRDefault="006B21AA"/>
    <w:p w14:paraId="673EF3BE" w14:textId="77777777" w:rsidR="00ED6AA9" w:rsidRPr="007C7730" w:rsidRDefault="00ED6AA9">
      <w:pPr>
        <w:rPr>
          <w:b/>
        </w:rPr>
      </w:pPr>
    </w:p>
    <w:p w14:paraId="40961B96" w14:textId="749B308F" w:rsidR="00E364C8" w:rsidRDefault="00AA1EA1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3</w:t>
      </w:r>
      <w:r w:rsidR="00E364C8">
        <w:rPr>
          <w:rFonts w:ascii="Ebrima" w:hAnsi="Ebrima"/>
          <w:b/>
        </w:rPr>
        <w:t xml:space="preserve">. </w:t>
      </w:r>
      <w:r w:rsidRPr="00AA1EA1">
        <w:rPr>
          <w:rFonts w:ascii="Ebrima" w:hAnsi="Ebrima"/>
          <w:b/>
        </w:rPr>
        <w:t>Comunicación e intercambio de información utilizando las herramientas de la Web 2.0</w:t>
      </w:r>
    </w:p>
    <w:p w14:paraId="6F88A2D6" w14:textId="43C9733B" w:rsidR="00E364C8" w:rsidRDefault="00FC2DC1" w:rsidP="00E364C8">
      <w:pPr>
        <w:rPr>
          <w:rFonts w:ascii="Ebrima" w:hAnsi="Ebrima"/>
        </w:rPr>
      </w:pPr>
      <w:r w:rsidRPr="00496E2E">
        <w:rPr>
          <w:rFonts w:ascii="Ebrima" w:hAnsi="Ebrima"/>
          <w:b/>
        </w:rPr>
        <w:t xml:space="preserve">Tarea evaluable </w:t>
      </w:r>
      <w:r w:rsidR="00AA1EA1">
        <w:rPr>
          <w:rFonts w:ascii="Ebrima" w:hAnsi="Ebrima"/>
          <w:b/>
        </w:rPr>
        <w:t>5</w:t>
      </w:r>
      <w:r w:rsidRPr="00496E2E">
        <w:rPr>
          <w:rFonts w:ascii="Ebrima" w:hAnsi="Ebrima"/>
        </w:rPr>
        <w:t xml:space="preserve">.   </w:t>
      </w:r>
      <w:r w:rsidR="00AA1EA1">
        <w:rPr>
          <w:rFonts w:ascii="Ebrima" w:hAnsi="Ebrima"/>
        </w:rPr>
        <w:t>Uso de Blog &amp;</w:t>
      </w:r>
      <w:r w:rsidR="00E364C8">
        <w:rPr>
          <w:rFonts w:ascii="Ebrima" w:hAnsi="Ebrima"/>
        </w:rPr>
        <w:t xml:space="preserve"> </w:t>
      </w:r>
      <w:r w:rsidR="00542C6B">
        <w:rPr>
          <w:rFonts w:ascii="Ebrima" w:hAnsi="Ebrima"/>
        </w:rPr>
        <w:t>Facebook</w:t>
      </w:r>
      <w:r w:rsidR="00E364C8">
        <w:rPr>
          <w:rFonts w:ascii="Ebrima" w:hAnsi="Ebrima"/>
        </w:rPr>
        <w:t>.</w:t>
      </w:r>
    </w:p>
    <w:p w14:paraId="36E21EB1" w14:textId="77777777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22568636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atención. </w:t>
      </w:r>
    </w:p>
    <w:p w14:paraId="3907F37E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200411A5" w14:textId="75199E6E" w:rsidR="00482032" w:rsidRDefault="00482032" w:rsidP="007C7730">
      <w:pPr>
        <w:rPr>
          <w:rFonts w:ascii="Ebrima" w:hAnsi="Ebrima"/>
          <w:b/>
        </w:rPr>
      </w:pPr>
    </w:p>
    <w:p w14:paraId="72DFDD11" w14:textId="77777777" w:rsidR="00ED6AA9" w:rsidRDefault="00ED6AA9" w:rsidP="007C7730">
      <w:pPr>
        <w:rPr>
          <w:rFonts w:ascii="Ebrima" w:hAnsi="Ebrima"/>
          <w:b/>
        </w:rPr>
      </w:pPr>
    </w:p>
    <w:p w14:paraId="3B17FF1C" w14:textId="7BB7A71F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 w:rsidR="00AA1EA1">
        <w:rPr>
          <w:rFonts w:ascii="Ebrima" w:hAnsi="Ebrima"/>
          <w:b/>
        </w:rPr>
        <w:t xml:space="preserve">Anteriormente, generaste un Blog y creaste tu </w:t>
      </w:r>
      <w:r w:rsidR="00542C6B" w:rsidRPr="00542C6B">
        <w:rPr>
          <w:rFonts w:ascii="Ebrima" w:hAnsi="Ebrima"/>
          <w:b/>
        </w:rPr>
        <w:t>Facebook</w:t>
      </w:r>
      <w:r w:rsidR="00AA1EA1">
        <w:rPr>
          <w:rFonts w:ascii="Ebrima" w:hAnsi="Ebrima"/>
          <w:b/>
        </w:rPr>
        <w:t>, ahora</w:t>
      </w:r>
      <w:r w:rsidR="00542C6B" w:rsidRPr="00542C6B">
        <w:rPr>
          <w:rFonts w:ascii="Ebrima" w:hAnsi="Ebrima"/>
          <w:b/>
        </w:rPr>
        <w:t xml:space="preserve"> deberás </w:t>
      </w:r>
      <w:r w:rsidR="00542C6B">
        <w:rPr>
          <w:rFonts w:ascii="Ebrima" w:hAnsi="Ebrima"/>
          <w:b/>
        </w:rPr>
        <w:t>realizar</w:t>
      </w:r>
      <w:r>
        <w:rPr>
          <w:rFonts w:ascii="Ebrima" w:hAnsi="Ebrima"/>
          <w:b/>
        </w:rPr>
        <w:t xml:space="preserve"> de manera individual, lo que a continuación se te pide:</w:t>
      </w:r>
    </w:p>
    <w:p w14:paraId="1833EC13" w14:textId="1B68A050" w:rsidR="00FC2DC1" w:rsidRDefault="00FC2DC1" w:rsidP="00FC2DC1">
      <w:pPr>
        <w:jc w:val="both"/>
        <w:rPr>
          <w:rFonts w:ascii="Ebrima" w:hAnsi="Ebrima"/>
          <w:b/>
        </w:rPr>
      </w:pPr>
    </w:p>
    <w:p w14:paraId="17DADD34" w14:textId="419706BB" w:rsidR="00AA1EA1" w:rsidRDefault="00AA1EA1" w:rsidP="00FC2DC1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>Parte I</w:t>
      </w:r>
    </w:p>
    <w:p w14:paraId="5A3DDC2D" w14:textId="59EA0F0C" w:rsidR="00E364C8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Publicar contenido en tu Blog</w:t>
      </w:r>
      <w:r w:rsidR="00542C6B" w:rsidRPr="00542C6B">
        <w:rPr>
          <w:rFonts w:ascii="Ebrima" w:hAnsi="Ebrima"/>
        </w:rPr>
        <w:t>.</w:t>
      </w:r>
    </w:p>
    <w:p w14:paraId="03501468" w14:textId="32856D98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Comparte tu Blog entre tus amigos y pide que realicen comentarios, recuerda que deben ser enfocados al tema de tu publicación.</w:t>
      </w:r>
    </w:p>
    <w:p w14:paraId="43CA2048" w14:textId="593408B1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Pídeles a tus compañeros a través de un mensaje dentro de la plataforma educativa, que hagan aportaciones en tu Blog.</w:t>
      </w:r>
    </w:p>
    <w:p w14:paraId="3C3E582D" w14:textId="50548C8E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Te deberán hacer al menos 5 aportaciones y seguir a 5 Blogs.</w:t>
      </w:r>
    </w:p>
    <w:p w14:paraId="0DCE1656" w14:textId="3A44549A" w:rsidR="00AA1EA1" w:rsidRDefault="00AA1EA1" w:rsidP="00AA1EA1">
      <w:pPr>
        <w:jc w:val="both"/>
        <w:rPr>
          <w:rFonts w:ascii="Ebrima" w:hAnsi="Ebrima"/>
        </w:rPr>
      </w:pPr>
    </w:p>
    <w:p w14:paraId="25975619" w14:textId="08770629" w:rsidR="00AA1EA1" w:rsidRDefault="00AA1EA1" w:rsidP="00AA1EA1">
      <w:pPr>
        <w:jc w:val="both"/>
        <w:rPr>
          <w:rFonts w:ascii="Ebrima" w:hAnsi="Ebrima"/>
        </w:rPr>
      </w:pPr>
      <w:r>
        <w:rPr>
          <w:rFonts w:ascii="Ebrima" w:hAnsi="Ebrima"/>
          <w:b/>
        </w:rPr>
        <w:t>Parte II</w:t>
      </w:r>
    </w:p>
    <w:p w14:paraId="1D2C8FBF" w14:textId="6789E316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Publicar una Selfie de tu CCA</w:t>
      </w:r>
      <w:r w:rsidR="002515C4">
        <w:rPr>
          <w:rFonts w:ascii="Ebrima" w:hAnsi="Ebrima"/>
        </w:rPr>
        <w:t>, en tu perfil</w:t>
      </w:r>
      <w:r>
        <w:rPr>
          <w:rFonts w:ascii="Ebrima" w:hAnsi="Ebrima"/>
        </w:rPr>
        <w:t>.</w:t>
      </w:r>
    </w:p>
    <w:p w14:paraId="3B9EBCD0" w14:textId="4776FDAC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 xml:space="preserve">Agregar a @centrovirutaldeaprendizaje </w:t>
      </w:r>
      <w:r w:rsidR="002515C4">
        <w:rPr>
          <w:rFonts w:ascii="Ebrima" w:hAnsi="Ebrima"/>
        </w:rPr>
        <w:t>y etiquétalo en tu Selfie.</w:t>
      </w:r>
    </w:p>
    <w:p w14:paraId="1514B982" w14:textId="3FE8DE08" w:rsidR="002515C4" w:rsidRDefault="002515C4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Deberás agregar como amigo a tu tutor y cuatro de tus compañeros.</w:t>
      </w:r>
    </w:p>
    <w:p w14:paraId="203E67CE" w14:textId="1783260E" w:rsidR="002515C4" w:rsidRDefault="002515C4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Escribe en tu muro, la importancia del uso de las redes sociales en tu vida educativa.</w:t>
      </w:r>
    </w:p>
    <w:p w14:paraId="7B107D08" w14:textId="2E2C4FD6" w:rsidR="00FE05DE" w:rsidRDefault="002515C4" w:rsidP="002515C4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2515C4">
        <w:rPr>
          <w:rFonts w:ascii="Ebrima" w:hAnsi="Ebrima"/>
        </w:rPr>
        <w:t>Envíale a tu tutor,</w:t>
      </w:r>
      <w:r w:rsidR="00FE05DE" w:rsidRPr="002515C4">
        <w:rPr>
          <w:rFonts w:ascii="Ebrima" w:hAnsi="Ebrima"/>
        </w:rPr>
        <w:t xml:space="preserve"> </w:t>
      </w:r>
      <w:r w:rsidR="00FE05DE" w:rsidRPr="002515C4">
        <w:rPr>
          <w:rFonts w:ascii="Ebrima" w:hAnsi="Ebrima"/>
          <w:b/>
        </w:rPr>
        <w:t>a través de este documento</w:t>
      </w:r>
      <w:r w:rsidR="00FE05DE" w:rsidRPr="002515C4">
        <w:rPr>
          <w:rFonts w:ascii="Ebrima" w:hAnsi="Ebrima"/>
        </w:rPr>
        <w:t xml:space="preserve">, </w:t>
      </w:r>
      <w:r>
        <w:rPr>
          <w:rFonts w:ascii="Ebrima" w:hAnsi="Ebrima"/>
        </w:rPr>
        <w:t xml:space="preserve">imágenes sobre las tareas a realizar tanto del Blog como de Facebook, dale formato y orden.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79D77191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2515C4">
        <w:rPr>
          <w:rFonts w:ascii="Arial" w:hAnsi="Arial" w:cs="Arial"/>
          <w:b/>
          <w:color w:val="363636"/>
          <w:sz w:val="23"/>
          <w:szCs w:val="23"/>
        </w:rPr>
        <w:t>punto 9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542C6B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32A3B6BF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2515C4">
        <w:rPr>
          <w:rFonts w:ascii="Ebrima" w:hAnsi="Ebrima"/>
          <w:b/>
          <w:bCs/>
        </w:rPr>
        <w:t>3_T5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78B62CD7" w14:textId="77777777" w:rsidR="00DF273F" w:rsidRDefault="00DF273F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47F3681F" w14:textId="77777777" w:rsidR="00DF273F" w:rsidRDefault="00DF273F" w:rsidP="00ED6AA9">
      <w:pPr>
        <w:jc w:val="both"/>
        <w:rPr>
          <w:rFonts w:ascii="Ebrima" w:hAnsi="Ebrima" w:cs="Calibri"/>
        </w:rPr>
      </w:pP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04104A21" w:rsidR="00ED6AA9" w:rsidRDefault="002515C4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lastRenderedPageBreak/>
        <w:drawing>
          <wp:inline distT="0" distB="0" distL="0" distR="0" wp14:anchorId="7FF89313" wp14:editId="5CC777E1">
            <wp:extent cx="5612130" cy="38042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262F" w14:textId="77777777" w:rsidR="00542C6B" w:rsidRDefault="00542C6B" w:rsidP="00ED6AA9">
      <w:pPr>
        <w:jc w:val="both"/>
        <w:rPr>
          <w:rFonts w:ascii="Ebrima" w:hAnsi="Ebrima" w:cs="Calibri"/>
        </w:rPr>
      </w:pPr>
    </w:p>
    <w:p w14:paraId="7308AA75" w14:textId="77777777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0F5AD1DA" w14:textId="77777777" w:rsidR="00ED6AA9" w:rsidRPr="00FC48C3" w:rsidRDefault="00ED6AA9" w:rsidP="00ED6AA9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2A314F1F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3A71360C" w14:textId="77777777" w:rsidR="00ED6AA9" w:rsidRDefault="00ED6AA9" w:rsidP="00ED6AA9">
      <w:pPr>
        <w:jc w:val="both"/>
        <w:rPr>
          <w:rFonts w:ascii="Ebrima" w:hAnsi="Ebrima" w:cs="Calibri"/>
        </w:rPr>
      </w:pPr>
    </w:p>
    <w:sectPr w:rsidR="00ED6A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1B597" w14:textId="77777777" w:rsidR="000238B9" w:rsidRDefault="000238B9" w:rsidP="008D01EC">
      <w:pPr>
        <w:spacing w:after="0" w:line="240" w:lineRule="auto"/>
      </w:pPr>
      <w:r>
        <w:separator/>
      </w:r>
    </w:p>
  </w:endnote>
  <w:endnote w:type="continuationSeparator" w:id="0">
    <w:p w14:paraId="2A50DA9A" w14:textId="77777777" w:rsidR="000238B9" w:rsidRDefault="000238B9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6FF8" w14:textId="77777777" w:rsidR="000238B9" w:rsidRDefault="000238B9" w:rsidP="008D01EC">
      <w:pPr>
        <w:spacing w:after="0" w:line="240" w:lineRule="auto"/>
      </w:pPr>
      <w:r>
        <w:separator/>
      </w:r>
    </w:p>
  </w:footnote>
  <w:footnote w:type="continuationSeparator" w:id="0">
    <w:p w14:paraId="6AC2316E" w14:textId="77777777" w:rsidR="000238B9" w:rsidRDefault="000238B9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DB16" w14:textId="417AF6A5" w:rsidR="008D01EC" w:rsidRDefault="000238B9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.3pt;margin-top:-19.05pt;width:183pt;height:54.3pt;z-index:251661312;mso-wrap-edited:f;mso-width-percent:0;mso-height-percent:0;mso-position-horizontal-relative:text;mso-position-vertical-relative:text;mso-width-percent:0;mso-height-percent:0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0C"/>
    <w:rsid w:val="000238B9"/>
    <w:rsid w:val="00024C70"/>
    <w:rsid w:val="000A15D4"/>
    <w:rsid w:val="000B010B"/>
    <w:rsid w:val="000B22F3"/>
    <w:rsid w:val="000B43D2"/>
    <w:rsid w:val="001019D4"/>
    <w:rsid w:val="001F53BE"/>
    <w:rsid w:val="00210BD1"/>
    <w:rsid w:val="002178D3"/>
    <w:rsid w:val="002253FE"/>
    <w:rsid w:val="002515C4"/>
    <w:rsid w:val="00295FB4"/>
    <w:rsid w:val="002B56EC"/>
    <w:rsid w:val="002C3458"/>
    <w:rsid w:val="00301339"/>
    <w:rsid w:val="00327AD1"/>
    <w:rsid w:val="003C479D"/>
    <w:rsid w:val="003F70B5"/>
    <w:rsid w:val="00454A23"/>
    <w:rsid w:val="00473CFC"/>
    <w:rsid w:val="00482032"/>
    <w:rsid w:val="004F0EBF"/>
    <w:rsid w:val="00541070"/>
    <w:rsid w:val="00542C6B"/>
    <w:rsid w:val="00546F4C"/>
    <w:rsid w:val="005618F6"/>
    <w:rsid w:val="005A030A"/>
    <w:rsid w:val="00684F0C"/>
    <w:rsid w:val="006B21AA"/>
    <w:rsid w:val="006E1CEF"/>
    <w:rsid w:val="00702ED6"/>
    <w:rsid w:val="007C4A03"/>
    <w:rsid w:val="007C7730"/>
    <w:rsid w:val="007E58EE"/>
    <w:rsid w:val="00807725"/>
    <w:rsid w:val="0084123F"/>
    <w:rsid w:val="008D01EC"/>
    <w:rsid w:val="008D1A9D"/>
    <w:rsid w:val="008F2F2D"/>
    <w:rsid w:val="00941311"/>
    <w:rsid w:val="009702F3"/>
    <w:rsid w:val="00972C02"/>
    <w:rsid w:val="00A63A75"/>
    <w:rsid w:val="00AA1EA1"/>
    <w:rsid w:val="00AC3B7A"/>
    <w:rsid w:val="00AD235F"/>
    <w:rsid w:val="00B16AFA"/>
    <w:rsid w:val="00BF1900"/>
    <w:rsid w:val="00BF23C6"/>
    <w:rsid w:val="00C17B64"/>
    <w:rsid w:val="00CB144F"/>
    <w:rsid w:val="00D449F4"/>
    <w:rsid w:val="00D62278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C2DC1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Armando Roque Villasana</cp:lastModifiedBy>
  <cp:revision>2</cp:revision>
  <dcterms:created xsi:type="dcterms:W3CDTF">2020-02-23T23:44:00Z</dcterms:created>
  <dcterms:modified xsi:type="dcterms:W3CDTF">2020-02-23T23:44:00Z</dcterms:modified>
</cp:coreProperties>
</file>