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445A" w14:textId="77777777" w:rsidR="00194635" w:rsidRDefault="00000000">
      <w:pPr>
        <w:pStyle w:val="Ttulo2"/>
      </w:pPr>
      <w:r>
        <w:t>Diccionario de Datos de Prueba</w:t>
      </w:r>
    </w:p>
    <w:p w14:paraId="021D000C" w14:textId="77777777" w:rsidR="00194635" w:rsidRDefault="00000000">
      <w:pPr>
        <w:pStyle w:val="Textoindependiente"/>
      </w:pPr>
      <w:r>
        <w:t xml:space="preserve">Este documento describe las variables y directorios utilizados por el script para </w:t>
      </w:r>
      <w:r>
        <w:rPr>
          <w:b/>
        </w:rPr>
        <w:t>operaciones de prueba y registro</w:t>
      </w:r>
      <w:r>
        <w:t xml:space="preserve">. No afecta las ubicaciones estándar del sistema (ej., </w:t>
      </w:r>
      <w:r>
        <w:rPr>
          <w:rStyle w:val="Textooriginal"/>
          <w:rFonts w:ascii="Liberation Serif" w:hAnsi="Liberation Serif"/>
        </w:rPr>
        <w:t>/etc/passwd</w:t>
      </w:r>
      <w:r>
        <w:t xml:space="preserve">, </w:t>
      </w:r>
      <w:r>
        <w:rPr>
          <w:rStyle w:val="Textooriginal"/>
          <w:rFonts w:ascii="Liberation Serif" w:hAnsi="Liberation Serif"/>
        </w:rPr>
        <w:t>/home</w:t>
      </w:r>
      <w:r>
        <w:t>).</w:t>
      </w:r>
    </w:p>
    <w:p w14:paraId="2D978D8C" w14:textId="77777777" w:rsidR="00194635" w:rsidRDefault="00000000">
      <w:pPr>
        <w:pStyle w:val="Ttulo3"/>
      </w:pPr>
      <w:r>
        <w:t>Variables de Directorios Base</w:t>
      </w:r>
    </w:p>
    <w:p w14:paraId="2A1E0EC0" w14:textId="77777777" w:rsidR="00194635" w:rsidRDefault="00000000">
      <w:pPr>
        <w:pStyle w:val="Textoindependiente"/>
        <w:numPr>
          <w:ilvl w:val="0"/>
          <w:numId w:val="1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TEST_BASE_DIR</w:t>
      </w:r>
      <w:r>
        <w:t>: Directorio raíz para datos de prueba del script.</w:t>
      </w:r>
    </w:p>
    <w:p w14:paraId="5E28B2E4" w14:textId="77777777" w:rsidR="00194635" w:rsidRDefault="00000000">
      <w:pPr>
        <w:pStyle w:val="Textoindependiente"/>
        <w:numPr>
          <w:ilvl w:val="1"/>
          <w:numId w:val="1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"$HOME/sicom_test"</w:t>
      </w:r>
    </w:p>
    <w:p w14:paraId="5A63B82F" w14:textId="77777777" w:rsidR="00194635" w:rsidRDefault="00000000">
      <w:pPr>
        <w:pStyle w:val="Textoindependiente"/>
        <w:numPr>
          <w:ilvl w:val="1"/>
          <w:numId w:val="1"/>
        </w:numPr>
        <w:tabs>
          <w:tab w:val="left" w:pos="1418"/>
        </w:tabs>
      </w:pPr>
      <w:r>
        <w:rPr>
          <w:b/>
        </w:rPr>
        <w:t>Propósito</w:t>
      </w:r>
      <w:r>
        <w:t>: Contiene subdirectorios de logs y plantillas SKEL.</w:t>
      </w:r>
    </w:p>
    <w:p w14:paraId="3E9DB75E" w14:textId="77777777" w:rsidR="00194635" w:rsidRDefault="00000000">
      <w:pPr>
        <w:pStyle w:val="Ttulo3"/>
      </w:pPr>
      <w:r>
        <w:t>Archivos de Registro</w:t>
      </w:r>
    </w:p>
    <w:p w14:paraId="43907840" w14:textId="77777777" w:rsidR="00194635" w:rsidRDefault="00000000">
      <w:pPr>
        <w:pStyle w:val="Textoindependiente"/>
        <w:numPr>
          <w:ilvl w:val="0"/>
          <w:numId w:val="2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LOG_FILE</w:t>
      </w:r>
      <w:r>
        <w:t>: Ruta del archivo de registro de acciones del script.</w:t>
      </w:r>
    </w:p>
    <w:p w14:paraId="186206B2" w14:textId="77777777" w:rsidR="00194635" w:rsidRDefault="00000000">
      <w:pPr>
        <w:pStyle w:val="Textoindependiente"/>
        <w:numPr>
          <w:ilvl w:val="1"/>
          <w:numId w:val="2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"$TEST_BASE_DIR/var/log/cuentas.log"</w:t>
      </w:r>
    </w:p>
    <w:p w14:paraId="03A78D2B" w14:textId="77777777" w:rsidR="00194635" w:rsidRDefault="00000000">
      <w:pPr>
        <w:pStyle w:val="Textoindependiente"/>
        <w:numPr>
          <w:ilvl w:val="1"/>
          <w:numId w:val="2"/>
        </w:numPr>
        <w:tabs>
          <w:tab w:val="left" w:pos="1418"/>
        </w:tabs>
      </w:pPr>
      <w:r>
        <w:rPr>
          <w:b/>
        </w:rPr>
        <w:t>Propósito</w:t>
      </w:r>
      <w:r>
        <w:t>: Registra operaciones (altas, bajas, modificaciones, consultas, configuraciones).</w:t>
      </w:r>
    </w:p>
    <w:p w14:paraId="4DDF6E6E" w14:textId="77777777" w:rsidR="00194635" w:rsidRDefault="00000000">
      <w:pPr>
        <w:pStyle w:val="Ttulo3"/>
      </w:pPr>
      <w:r>
        <w:t>Directorios de Plantillas SKEL de Prueba</w:t>
      </w:r>
    </w:p>
    <w:p w14:paraId="0F9C5A90" w14:textId="77777777" w:rsidR="00194635" w:rsidRDefault="00000000">
      <w:pPr>
        <w:pStyle w:val="Textoindependiente"/>
      </w:pPr>
      <w:r>
        <w:t xml:space="preserve">Directorios que simulan plantillas </w:t>
      </w:r>
      <w:r>
        <w:rPr>
          <w:rStyle w:val="Textooriginal"/>
          <w:rFonts w:ascii="Liberation Serif" w:hAnsi="Liberation Serif"/>
        </w:rPr>
        <w:t>/etc/skel</w:t>
      </w:r>
      <w:r>
        <w:t xml:space="preserve"> personalizadas, ubicados dentro de </w:t>
      </w:r>
      <w:r>
        <w:rPr>
          <w:rStyle w:val="Textooriginal"/>
          <w:rFonts w:ascii="Liberation Serif" w:hAnsi="Liberation Serif"/>
        </w:rPr>
        <w:t>TEST_BASE_DIR</w:t>
      </w:r>
      <w:r>
        <w:t xml:space="preserve">. Usados con </w:t>
      </w:r>
      <w:r>
        <w:rPr>
          <w:rStyle w:val="Textooriginal"/>
          <w:rFonts w:ascii="Liberation Serif" w:hAnsi="Liberation Serif"/>
        </w:rPr>
        <w:t>useradd -k</w:t>
      </w:r>
      <w:r>
        <w:t>.</w:t>
      </w:r>
    </w:p>
    <w:p w14:paraId="7C4B0FAA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SKEL_BASE_DIR</w:t>
      </w:r>
      <w:r>
        <w:t>: Directorio principal de plantillas SKEL de prueba.</w:t>
      </w:r>
    </w:p>
    <w:p w14:paraId="66A4E64A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"$TEST_BASE_DIR/etc/skel_templates"</w:t>
      </w:r>
    </w:p>
    <w:p w14:paraId="5F2396B3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SKEL_ADMIN</w:t>
      </w:r>
      <w:r>
        <w:t xml:space="preserve">: Plantilla para usuarios </w:t>
      </w:r>
      <w:r>
        <w:rPr>
          <w:b/>
        </w:rPr>
        <w:t>admin</w:t>
      </w:r>
      <w:r>
        <w:t>.</w:t>
      </w:r>
    </w:p>
    <w:p w14:paraId="7359277E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"$SKEL_BASE_DIR/admin"</w:t>
      </w:r>
    </w:p>
    <w:p w14:paraId="3E4CFE24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SKEL_MOD_EDICION</w:t>
      </w:r>
      <w:r>
        <w:t xml:space="preserve">: Plantilla para </w:t>
      </w:r>
      <w:r>
        <w:rPr>
          <w:b/>
        </w:rPr>
        <w:t>moderadores de Edición</w:t>
      </w:r>
      <w:r>
        <w:t>.</w:t>
      </w:r>
    </w:p>
    <w:p w14:paraId="2ABE7E2D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"$SKEL_BASE_DIR/moderadores_edicion"</w:t>
      </w:r>
    </w:p>
    <w:p w14:paraId="68FB48AE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SKEL_MOD_REVISION</w:t>
      </w:r>
      <w:r>
        <w:t xml:space="preserve">: Plantilla para </w:t>
      </w:r>
      <w:r>
        <w:rPr>
          <w:b/>
        </w:rPr>
        <w:t>moderadores de Revisión</w:t>
      </w:r>
      <w:r>
        <w:t>.</w:t>
      </w:r>
    </w:p>
    <w:p w14:paraId="0B202E3B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"$SKEL_BASE_DIR/moderadores_revision"</w:t>
      </w:r>
    </w:p>
    <w:p w14:paraId="6C9A39F0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SKEL_MOD_SOPORTE</w:t>
      </w:r>
      <w:r>
        <w:t xml:space="preserve">: Plantilla para </w:t>
      </w:r>
      <w:r>
        <w:rPr>
          <w:b/>
        </w:rPr>
        <w:t>moderadores de Soporte</w:t>
      </w:r>
      <w:r>
        <w:t>.</w:t>
      </w:r>
    </w:p>
    <w:p w14:paraId="73ADA857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"$SKEL_BASE_DIR/moderadores_soporte"</w:t>
      </w:r>
    </w:p>
    <w:p w14:paraId="6820110E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SKEL_CLIENTES_PROVEEDORES</w:t>
      </w:r>
      <w:r>
        <w:t xml:space="preserve">: Plantilla para </w:t>
      </w:r>
      <w:r>
        <w:rPr>
          <w:b/>
        </w:rPr>
        <w:t>clientes/proveedores</w:t>
      </w:r>
      <w:r>
        <w:t>.</w:t>
      </w:r>
    </w:p>
    <w:p w14:paraId="313B453E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"$SKEL_BASE_DIR/clientes_proveedores"</w:t>
      </w:r>
    </w:p>
    <w:p w14:paraId="49DC185D" w14:textId="77777777" w:rsidR="00194635" w:rsidRDefault="00000000">
      <w:pPr>
        <w:pStyle w:val="Textoindependiente"/>
        <w:numPr>
          <w:ilvl w:val="0"/>
          <w:numId w:val="3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SKEL_INVITADOS</w:t>
      </w:r>
      <w:r>
        <w:t xml:space="preserve">: Plantilla para </w:t>
      </w:r>
      <w:r>
        <w:rPr>
          <w:b/>
        </w:rPr>
        <w:t>invitados</w:t>
      </w:r>
      <w:r>
        <w:t>.</w:t>
      </w:r>
    </w:p>
    <w:p w14:paraId="1B9F9482" w14:textId="77777777" w:rsidR="00194635" w:rsidRDefault="00000000">
      <w:pPr>
        <w:pStyle w:val="Textoindependiente"/>
        <w:numPr>
          <w:ilvl w:val="1"/>
          <w:numId w:val="3"/>
        </w:numPr>
        <w:tabs>
          <w:tab w:val="left" w:pos="1418"/>
        </w:tabs>
      </w:pPr>
      <w:r>
        <w:rPr>
          <w:b/>
        </w:rPr>
        <w:t>Valor</w:t>
      </w:r>
      <w:r>
        <w:t xml:space="preserve">: </w:t>
      </w:r>
      <w:r>
        <w:rPr>
          <w:rStyle w:val="Textooriginal"/>
          <w:rFonts w:ascii="Liberation Serif" w:hAnsi="Liberation Serif"/>
        </w:rPr>
        <w:t>"$SKEL_BASE_DIR/invitados"</w:t>
      </w:r>
    </w:p>
    <w:p w14:paraId="54110835" w14:textId="77777777" w:rsidR="00194635" w:rsidRDefault="00000000">
      <w:pPr>
        <w:pStyle w:val="Ttulo3"/>
      </w:pPr>
      <w:r>
        <w:t>Variables de Entorno</w:t>
      </w:r>
    </w:p>
    <w:p w14:paraId="2C74AFF3" w14:textId="77777777" w:rsidR="00194635" w:rsidRDefault="00000000">
      <w:pPr>
        <w:pStyle w:val="Textoindependiente"/>
        <w:numPr>
          <w:ilvl w:val="0"/>
          <w:numId w:val="4"/>
        </w:numPr>
        <w:tabs>
          <w:tab w:val="left" w:pos="709"/>
        </w:tabs>
      </w:pPr>
      <w:r>
        <w:rPr>
          <w:rStyle w:val="Textooriginal"/>
          <w:rFonts w:ascii="Liberation Serif" w:hAnsi="Liberation Serif"/>
          <w:b/>
        </w:rPr>
        <w:t>EXECUTING_USER</w:t>
      </w:r>
      <w:r>
        <w:t>: Nombre del usuario que ejecuta el script (pre-sudo).</w:t>
      </w:r>
    </w:p>
    <w:p w14:paraId="138EB6D3" w14:textId="77777777" w:rsidR="00194635" w:rsidRDefault="00000000">
      <w:pPr>
        <w:pStyle w:val="Textoindependiente"/>
        <w:numPr>
          <w:ilvl w:val="1"/>
          <w:numId w:val="4"/>
        </w:numPr>
        <w:tabs>
          <w:tab w:val="left" w:pos="1418"/>
        </w:tabs>
      </w:pPr>
      <w:r>
        <w:rPr>
          <w:b/>
        </w:rPr>
        <w:lastRenderedPageBreak/>
        <w:t>Propósito</w:t>
      </w:r>
      <w:r>
        <w:t>: Usado en logs para auditar quién realizó la acción.</w:t>
      </w:r>
    </w:p>
    <w:sectPr w:rsidR="001946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14D4"/>
    <w:multiLevelType w:val="multilevel"/>
    <w:tmpl w:val="57745D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09B37ED"/>
    <w:multiLevelType w:val="multilevel"/>
    <w:tmpl w:val="65247B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2033427"/>
    <w:multiLevelType w:val="multilevel"/>
    <w:tmpl w:val="D4AA01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2140AD6"/>
    <w:multiLevelType w:val="multilevel"/>
    <w:tmpl w:val="BE8E00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87E7A60"/>
    <w:multiLevelType w:val="multilevel"/>
    <w:tmpl w:val="EFD8D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54834544">
    <w:abstractNumId w:val="1"/>
  </w:num>
  <w:num w:numId="2" w16cid:durableId="1692604871">
    <w:abstractNumId w:val="3"/>
  </w:num>
  <w:num w:numId="3" w16cid:durableId="682435157">
    <w:abstractNumId w:val="0"/>
  </w:num>
  <w:num w:numId="4" w16cid:durableId="20713940">
    <w:abstractNumId w:val="2"/>
  </w:num>
  <w:num w:numId="5" w16cid:durableId="1317681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35"/>
    <w:rsid w:val="00194635"/>
    <w:rsid w:val="00855164"/>
    <w:rsid w:val="00A7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6828"/>
  <w15:docId w15:val="{39303879-4F15-4F72-BAD2-684E5407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UY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dc:description/>
  <cp:lastModifiedBy>Magdalena Mendoza</cp:lastModifiedBy>
  <cp:revision>2</cp:revision>
  <dcterms:created xsi:type="dcterms:W3CDTF">2025-07-28T22:15:00Z</dcterms:created>
  <dcterms:modified xsi:type="dcterms:W3CDTF">2025-07-28T22:15:00Z</dcterms:modified>
  <dc:language>es-UY</dc:language>
</cp:coreProperties>
</file>