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7857E" w14:textId="1CCDE373" w:rsidR="007711C2" w:rsidRDefault="007711C2">
      <w:r>
        <w:t>Dia 25/07/2025</w:t>
      </w:r>
      <w:r>
        <w:br/>
      </w:r>
      <w:r>
        <w:br/>
      </w:r>
      <w:r>
        <w:rPr>
          <w:noProof/>
        </w:rPr>
        <w:drawing>
          <wp:inline distT="0" distB="0" distL="0" distR="0" wp14:anchorId="219B7A7C" wp14:editId="64B6BA5D">
            <wp:extent cx="4709160" cy="4655820"/>
            <wp:effectExtent l="0" t="0" r="0" b="0"/>
            <wp:docPr id="983567819" name="Imagen 1" descr="Imagen que contiene firmar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67819" name="Imagen 1" descr="Imagen que contiene firmar, call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B20EE" w14:textId="172F89FD" w:rsidR="006B7A00" w:rsidRDefault="007711C2">
      <w:r>
        <w:t xml:space="preserve">Baja del integrante </w:t>
      </w:r>
      <w:proofErr w:type="spellStart"/>
      <w:r>
        <w:t>Jose</w:t>
      </w:r>
      <w:proofErr w:type="spellEnd"/>
      <w:r>
        <w:t xml:space="preserve"> Capote:</w:t>
      </w:r>
      <w:r>
        <w:br/>
      </w:r>
      <w:r>
        <w:br/>
        <w:t xml:space="preserve">Tras las reiteradas faltas del integrante </w:t>
      </w:r>
      <w:proofErr w:type="spellStart"/>
      <w:r>
        <w:t>Jose</w:t>
      </w:r>
      <w:proofErr w:type="spellEnd"/>
      <w:r>
        <w:t xml:space="preserve"> Capote, y la falta de comunicación, el equipo en mayoría y en base al reglamento que conformamos de forma unánime; se decide la baja del grupo del integrante antes mencionado.</w:t>
      </w:r>
      <w:r>
        <w:br/>
      </w:r>
      <w:r>
        <w:br/>
        <w:t>Se actualizara la presentación del equipo de proyecto.</w:t>
      </w:r>
      <w:r>
        <w:br/>
      </w:r>
      <w:r>
        <w:br/>
        <w:t>Santiago Diaz.</w:t>
      </w:r>
      <w:r>
        <w:br/>
      </w:r>
      <w:proofErr w:type="spellStart"/>
      <w:r>
        <w:t>Jose</w:t>
      </w:r>
      <w:proofErr w:type="spellEnd"/>
      <w:r>
        <w:t xml:space="preserve"> </w:t>
      </w:r>
      <w:proofErr w:type="spellStart"/>
      <w:r>
        <w:t>Pratti</w:t>
      </w:r>
      <w:proofErr w:type="spellEnd"/>
      <w:r>
        <w:t>.</w:t>
      </w:r>
      <w:r>
        <w:br/>
        <w:t xml:space="preserve">Brian </w:t>
      </w:r>
      <w:proofErr w:type="spellStart"/>
      <w:r>
        <w:t>Rodriguez</w:t>
      </w:r>
      <w:proofErr w:type="spellEnd"/>
      <w:r>
        <w:t>.</w:t>
      </w:r>
    </w:p>
    <w:sectPr w:rsidR="006B7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C2"/>
    <w:rsid w:val="000C281E"/>
    <w:rsid w:val="0056389D"/>
    <w:rsid w:val="006B7A00"/>
    <w:rsid w:val="0077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7A5C"/>
  <w15:chartTrackingRefBased/>
  <w15:docId w15:val="{0FAE98AE-5F3A-471B-9D57-508981B1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1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1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1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1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1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1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1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1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1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1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1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1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1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1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11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1</cp:revision>
  <dcterms:created xsi:type="dcterms:W3CDTF">2025-07-26T00:42:00Z</dcterms:created>
  <dcterms:modified xsi:type="dcterms:W3CDTF">2025-07-26T00:45:00Z</dcterms:modified>
</cp:coreProperties>
</file>