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C9E7" w14:textId="77F1EA74" w:rsidR="002619AC" w:rsidRDefault="00974CCB">
      <w:pPr>
        <w:rPr>
          <w:lang w:val="es-ES"/>
        </w:rPr>
      </w:pPr>
      <w:r>
        <w:rPr>
          <w:lang w:val="es-ES"/>
        </w:rPr>
        <w:t>Refactorización reto 7</w:t>
      </w:r>
    </w:p>
    <w:p w14:paraId="16BC4C25" w14:textId="09B8DD50" w:rsidR="00974CCB" w:rsidRDefault="00974CCB" w:rsidP="00974CC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cambian nombres de métodos para respetar buenas prácticas, de modo que se inicia nombre del método con verbo</w:t>
      </w:r>
    </w:p>
    <w:p w14:paraId="140F04A1" w14:textId="70785679" w:rsidR="00EC0AF5" w:rsidRDefault="00EC0AF5" w:rsidP="00974CC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cambia nombre de métodos para ser </w:t>
      </w:r>
      <w:r w:rsidR="00A83D83">
        <w:rPr>
          <w:lang w:val="es-ES"/>
        </w:rPr>
        <w:t>más</w:t>
      </w:r>
      <w:r>
        <w:rPr>
          <w:lang w:val="es-ES"/>
        </w:rPr>
        <w:t xml:space="preserve"> descriptivos</w:t>
      </w:r>
    </w:p>
    <w:p w14:paraId="762DDE59" w14:textId="2AE780C1" w:rsidR="00974CCB" w:rsidRDefault="00974CCB" w:rsidP="00974CC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cambian nombre de variables para ser más descriptivas</w:t>
      </w:r>
    </w:p>
    <w:p w14:paraId="4DD5FCA0" w14:textId="222FE030" w:rsidR="00974CCB" w:rsidRDefault="00974CCB" w:rsidP="00974CC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cambia forma de imprimir longitud, área y volumen de cada tramo en el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, para cumplir la misma funcionalidad, pero menos líneas de código </w:t>
      </w:r>
    </w:p>
    <w:p w14:paraId="21B858D9" w14:textId="1C411147" w:rsidR="00974CCB" w:rsidRDefault="00974CCB" w:rsidP="00974CC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organiza método </w:t>
      </w:r>
      <w:proofErr w:type="spellStart"/>
      <w:r w:rsidRPr="00974CCB">
        <w:rPr>
          <w:lang w:val="es-ES"/>
        </w:rPr>
        <w:t>calcularLongitud</w:t>
      </w:r>
      <w:proofErr w:type="spellEnd"/>
    </w:p>
    <w:p w14:paraId="07408758" w14:textId="532AC768" w:rsidR="00EC0AF5" w:rsidRDefault="00EC0AF5" w:rsidP="00974CC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corrige nombre de variables para no abreviar palabras</w:t>
      </w:r>
    </w:p>
    <w:p w14:paraId="2B30C9C2" w14:textId="78DA184F" w:rsidR="00EC0AF5" w:rsidRPr="00974CCB" w:rsidRDefault="00A83D83" w:rsidP="00974CC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Documentación corta en método </w:t>
      </w:r>
      <w:proofErr w:type="spellStart"/>
      <w:r w:rsidRPr="00A83D83">
        <w:rPr>
          <w:lang w:val="es-ES"/>
        </w:rPr>
        <w:t>validarTramosConectados</w:t>
      </w:r>
      <w:proofErr w:type="spellEnd"/>
    </w:p>
    <w:sectPr w:rsidR="00EC0AF5" w:rsidRPr="00974C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E6C49"/>
    <w:multiLevelType w:val="hybridMultilevel"/>
    <w:tmpl w:val="D326F9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911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CB"/>
    <w:rsid w:val="002619AC"/>
    <w:rsid w:val="00974CCB"/>
    <w:rsid w:val="00A83D83"/>
    <w:rsid w:val="00EC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0E4A7"/>
  <w15:chartTrackingRefBased/>
  <w15:docId w15:val="{3947B832-8A8A-4F76-977B-A3183BB7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Graciano</dc:creator>
  <cp:keywords/>
  <dc:description/>
  <cp:lastModifiedBy>Santiago Graciano</cp:lastModifiedBy>
  <cp:revision>1</cp:revision>
  <dcterms:created xsi:type="dcterms:W3CDTF">2022-08-26T16:33:00Z</dcterms:created>
  <dcterms:modified xsi:type="dcterms:W3CDTF">2022-08-26T16:45:00Z</dcterms:modified>
</cp:coreProperties>
</file>