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368" w14:textId="2846D538" w:rsidR="0067204E" w:rsidRPr="00BD7042" w:rsidRDefault="0067204E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RETROSPECTIVA</w:t>
      </w:r>
    </w:p>
    <w:p w14:paraId="406E8C27" w14:textId="77777777" w:rsidR="00BD7042" w:rsidRPr="00BD7042" w:rsidRDefault="00BD7042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8365DF" w14:textId="023F2D80" w:rsidR="0067204E" w:rsidRPr="00BD7042" w:rsidRDefault="0067204E" w:rsidP="00672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¿Cuáles fueron los mini-ciclos definidos? Justifíquenlos.</w:t>
      </w:r>
    </w:p>
    <w:p w14:paraId="63F3277F" w14:textId="622AFEDA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 xml:space="preserve">Miniciclo1: </w:t>
      </w:r>
    </w:p>
    <w:p w14:paraId="267FDA9F" w14:textId="30868451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Checkers</w:t>
      </w:r>
    </w:p>
    <w:p w14:paraId="338EEE6B" w14:textId="64242B6F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Crear el tablero del tamaño deseado</w:t>
      </w:r>
    </w:p>
    <w:p w14:paraId="78464B7C" w14:textId="3B06B2EE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Miniciclo2:</w:t>
      </w:r>
    </w:p>
    <w:p w14:paraId="44EB2971" w14:textId="77777777" w:rsidR="00333976" w:rsidRPr="00DF16DE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DF16DE">
        <w:rPr>
          <w:rFonts w:ascii="Arial" w:hAnsi="Arial" w:cs="Arial"/>
          <w:sz w:val="20"/>
          <w:szCs w:val="20"/>
        </w:rPr>
        <w:t>Add</w:t>
      </w:r>
      <w:proofErr w:type="spellEnd"/>
      <w:r w:rsidRPr="00DF16DE">
        <w:rPr>
          <w:rFonts w:ascii="Arial" w:hAnsi="Arial" w:cs="Arial"/>
          <w:sz w:val="20"/>
          <w:szCs w:val="20"/>
        </w:rPr>
        <w:t xml:space="preserve"> </w:t>
      </w:r>
    </w:p>
    <w:p w14:paraId="0B0B2084" w14:textId="3823B00D" w:rsidR="00333976" w:rsidRPr="00DF16DE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DF16DE">
        <w:rPr>
          <w:rFonts w:ascii="Arial" w:hAnsi="Arial" w:cs="Arial"/>
          <w:sz w:val="20"/>
          <w:szCs w:val="20"/>
        </w:rPr>
        <w:t>Add</w:t>
      </w:r>
      <w:proofErr w:type="spellEnd"/>
      <w:r w:rsidRPr="00DF16DE">
        <w:rPr>
          <w:rFonts w:ascii="Arial" w:hAnsi="Arial" w:cs="Arial"/>
          <w:sz w:val="20"/>
          <w:szCs w:val="20"/>
        </w:rPr>
        <w:t xml:space="preserve">  </w:t>
      </w:r>
    </w:p>
    <w:p w14:paraId="43972F68" w14:textId="6BFD926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Insertar fichas de </w:t>
      </w:r>
      <w:r w:rsidR="00BD7042" w:rsidRPr="00BD7042">
        <w:rPr>
          <w:rFonts w:ascii="Arial" w:hAnsi="Arial" w:cs="Arial"/>
          <w:i/>
          <w:iCs/>
          <w:sz w:val="20"/>
          <w:szCs w:val="20"/>
        </w:rPr>
        <w:t>juego (</w:t>
      </w:r>
      <w:proofErr w:type="gramStart"/>
      <w:r w:rsidRPr="00BD7042">
        <w:rPr>
          <w:rFonts w:ascii="Arial" w:hAnsi="Arial" w:cs="Arial"/>
          <w:i/>
          <w:iCs/>
          <w:sz w:val="20"/>
          <w:szCs w:val="20"/>
        </w:rPr>
        <w:t>King,men</w:t>
      </w:r>
      <w:proofErr w:type="gramEnd"/>
      <w:r w:rsidRPr="00BD7042">
        <w:rPr>
          <w:rFonts w:ascii="Arial" w:hAnsi="Arial" w:cs="Arial"/>
          <w:i/>
          <w:iCs/>
          <w:sz w:val="20"/>
          <w:szCs w:val="20"/>
        </w:rPr>
        <w:t>)</w:t>
      </w:r>
    </w:p>
    <w:p w14:paraId="5155C41B" w14:textId="435D1B54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Miniciclo3:</w:t>
      </w:r>
    </w:p>
    <w:p w14:paraId="7FD359CC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MakeVisible</w:t>
      </w:r>
      <w:proofErr w:type="spellEnd"/>
    </w:p>
    <w:p w14:paraId="6A28DC12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MakeInvisible</w:t>
      </w:r>
      <w:proofErr w:type="spellEnd"/>
    </w:p>
    <w:p w14:paraId="65EE3E27" w14:textId="32F4DED3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visible e invisible el tablero creado</w:t>
      </w:r>
    </w:p>
    <w:p w14:paraId="5C9AE8DF" w14:textId="2D7EFF4E" w:rsidR="0067204E" w:rsidRPr="00190F47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  <w:r w:rsidRPr="00190F47">
        <w:rPr>
          <w:rFonts w:ascii="Arial" w:hAnsi="Arial" w:cs="Arial"/>
          <w:b/>
          <w:bCs/>
          <w:sz w:val="20"/>
          <w:szCs w:val="20"/>
          <w:lang w:val="en-US"/>
        </w:rPr>
        <w:t>Miniciclo4:</w:t>
      </w:r>
    </w:p>
    <w:p w14:paraId="5E88F729" w14:textId="5BA183D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Select</w:t>
      </w:r>
    </w:p>
    <w:p w14:paraId="5E4C9E2F" w14:textId="746EC2DB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Shift</w:t>
      </w:r>
    </w:p>
    <w:p w14:paraId="4ABC85D9" w14:textId="46EAABB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Move </w:t>
      </w:r>
    </w:p>
    <w:p w14:paraId="33C9D17D" w14:textId="5740F8C9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Jump </w:t>
      </w:r>
    </w:p>
    <w:p w14:paraId="72951580" w14:textId="384154F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Remove </w:t>
      </w:r>
    </w:p>
    <w:p w14:paraId="3D663B63" w14:textId="6D5C8E65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Remove</w:t>
      </w:r>
      <w:proofErr w:type="spellEnd"/>
    </w:p>
    <w:p w14:paraId="12CFB36D" w14:textId="771520E3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190F47">
        <w:rPr>
          <w:rFonts w:ascii="Arial" w:hAnsi="Arial" w:cs="Arial"/>
          <w:sz w:val="20"/>
          <w:szCs w:val="20"/>
        </w:rPr>
        <w:t>Ok</w:t>
      </w:r>
    </w:p>
    <w:p w14:paraId="009B9550" w14:textId="4C310D1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los métodos de juegos y verificar que cada método se haya ejecutado correctamente</w:t>
      </w:r>
    </w:p>
    <w:p w14:paraId="78885A1B" w14:textId="58364132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Miniciclo5:</w:t>
      </w:r>
    </w:p>
    <w:p w14:paraId="346FFBE6" w14:textId="15BC21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Swap</w:t>
      </w:r>
    </w:p>
    <w:p w14:paraId="4F06F7C1" w14:textId="7A24D1D8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Consult </w:t>
      </w:r>
    </w:p>
    <w:p w14:paraId="52CC96FA" w14:textId="3231EB0C" w:rsidR="00190F47" w:rsidRPr="00190F47" w:rsidRDefault="00333976" w:rsidP="00190F47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Intercambiar tableros de juego y consultar estado del tablero </w:t>
      </w:r>
    </w:p>
    <w:p w14:paraId="74F2EFEB" w14:textId="1B1DA722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Miniciclo6</w:t>
      </w:r>
      <w:r w:rsidRPr="00BD7042">
        <w:rPr>
          <w:rFonts w:ascii="Arial" w:hAnsi="Arial" w:cs="Arial"/>
          <w:sz w:val="20"/>
          <w:szCs w:val="20"/>
        </w:rPr>
        <w:t>:</w:t>
      </w:r>
    </w:p>
    <w:p w14:paraId="5D2B8EC9" w14:textId="3DBD8F6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Finish</w:t>
      </w:r>
    </w:p>
    <w:p w14:paraId="2C329C36" w14:textId="40130533" w:rsidR="00333976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Terminar juego y no ejecutar más métodos</w:t>
      </w:r>
    </w:p>
    <w:p w14:paraId="34BB4733" w14:textId="110A87A4" w:rsidR="00190F47" w:rsidRPr="00DF16DE" w:rsidRDefault="00190F47" w:rsidP="0067204E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DF16DE">
        <w:rPr>
          <w:rFonts w:ascii="Arial" w:hAnsi="Arial" w:cs="Arial"/>
          <w:b/>
          <w:bCs/>
          <w:sz w:val="20"/>
          <w:szCs w:val="20"/>
          <w:lang w:val="en-US"/>
        </w:rPr>
        <w:t>Miniciclo</w:t>
      </w:r>
      <w:proofErr w:type="spellEnd"/>
      <w:r w:rsidRPr="00DF16DE">
        <w:rPr>
          <w:rFonts w:ascii="Arial" w:hAnsi="Arial" w:cs="Arial"/>
          <w:b/>
          <w:bCs/>
          <w:sz w:val="20"/>
          <w:szCs w:val="20"/>
          <w:lang w:val="en-US"/>
        </w:rPr>
        <w:t xml:space="preserve"> 7:</w:t>
      </w:r>
    </w:p>
    <w:p w14:paraId="5AD883BA" w14:textId="329ABEAF" w:rsidR="004C7032" w:rsidRPr="00DF16DE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DF16DE">
        <w:rPr>
          <w:rFonts w:ascii="Arial" w:hAnsi="Arial" w:cs="Arial"/>
          <w:sz w:val="20"/>
          <w:szCs w:val="20"/>
          <w:lang w:val="en-US"/>
        </w:rPr>
        <w:t>Move</w:t>
      </w:r>
    </w:p>
    <w:p w14:paraId="145202C3" w14:textId="4B19BCE0" w:rsidR="00190F47" w:rsidRPr="00DF16DE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DF16DE">
        <w:rPr>
          <w:rFonts w:ascii="Arial" w:hAnsi="Arial" w:cs="Arial"/>
          <w:sz w:val="20"/>
          <w:szCs w:val="20"/>
          <w:lang w:val="en-US"/>
        </w:rPr>
        <w:t xml:space="preserve">Read </w:t>
      </w:r>
    </w:p>
    <w:p w14:paraId="356FC7ED" w14:textId="5E87908C" w:rsidR="00190F47" w:rsidRPr="00DF16DE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DF16DE">
        <w:rPr>
          <w:rFonts w:ascii="Arial" w:hAnsi="Arial" w:cs="Arial"/>
          <w:sz w:val="20"/>
          <w:szCs w:val="20"/>
          <w:lang w:val="en-US"/>
        </w:rPr>
        <w:t>Write</w:t>
      </w:r>
    </w:p>
    <w:p w14:paraId="02CBCFC6" w14:textId="6FA263A0" w:rsidR="00190F47" w:rsidRPr="00DF16DE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proofErr w:type="spellStart"/>
      <w:r w:rsidRPr="00DF16DE">
        <w:rPr>
          <w:rFonts w:ascii="Arial" w:hAnsi="Arial" w:cs="Arial"/>
          <w:sz w:val="20"/>
          <w:szCs w:val="20"/>
          <w:lang w:val="en-US"/>
        </w:rPr>
        <w:t>Sabe</w:t>
      </w:r>
      <w:proofErr w:type="spellEnd"/>
    </w:p>
    <w:p w14:paraId="13C03EAE" w14:textId="6FE56A31" w:rsidR="00190F47" w:rsidRPr="00DF16DE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DF16DE">
        <w:rPr>
          <w:rFonts w:ascii="Arial" w:hAnsi="Arial" w:cs="Arial"/>
          <w:sz w:val="20"/>
          <w:szCs w:val="20"/>
          <w:lang w:val="en-US"/>
        </w:rPr>
        <w:t>Recover</w:t>
      </w:r>
    </w:p>
    <w:p w14:paraId="4F27D4E8" w14:textId="6F7FE49E" w:rsidR="00190F47" w:rsidRDefault="00190F47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90F47">
        <w:rPr>
          <w:rFonts w:ascii="Arial" w:hAnsi="Arial" w:cs="Arial"/>
          <w:i/>
          <w:iCs/>
          <w:sz w:val="20"/>
          <w:szCs w:val="20"/>
        </w:rPr>
        <w:t xml:space="preserve">Hacer nuevos </w:t>
      </w:r>
      <w:proofErr w:type="gramStart"/>
      <w:r w:rsidRPr="00190F47">
        <w:rPr>
          <w:rFonts w:ascii="Arial" w:hAnsi="Arial" w:cs="Arial"/>
          <w:i/>
          <w:iCs/>
          <w:sz w:val="20"/>
          <w:szCs w:val="20"/>
        </w:rPr>
        <w:t>movimientos ,</w:t>
      </w:r>
      <w:proofErr w:type="gramEnd"/>
      <w:r w:rsidRPr="00190F47">
        <w:rPr>
          <w:rFonts w:ascii="Arial" w:hAnsi="Arial" w:cs="Arial"/>
          <w:i/>
          <w:iCs/>
          <w:sz w:val="20"/>
          <w:szCs w:val="20"/>
        </w:rPr>
        <w:t xml:space="preserve"> leer y escribir un tablero de configuración ; guardar y recuperar una partida del tablero de configuración.</w:t>
      </w:r>
    </w:p>
    <w:p w14:paraId="18726A3A" w14:textId="32F348F1" w:rsidR="00DF16DE" w:rsidRDefault="00DF16DE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Mniciclo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8 </w:t>
      </w:r>
    </w:p>
    <w:p w14:paraId="3A421B1F" w14:textId="2D244FF3" w:rsidR="00DF16DE" w:rsidRPr="00190F47" w:rsidRDefault="00DF16DE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Solve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53728E8" w14:textId="0AFC7C1F" w:rsidR="00190F47" w:rsidRPr="00190F47" w:rsidRDefault="00DF16D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Simulate</w:t>
      </w:r>
      <w:proofErr w:type="spellEnd"/>
    </w:p>
    <w:p w14:paraId="729CE991" w14:textId="77777777" w:rsidR="004C7032" w:rsidRPr="00BD7042" w:rsidRDefault="004C7032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</w:p>
    <w:p w14:paraId="7773AA60" w14:textId="30C65EE2" w:rsidR="00333976" w:rsidRPr="00BD7042" w:rsidRDefault="00333976" w:rsidP="0033397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es el estado actual del laboratorio en términos de mini-ciclos? ¿por qué?</w:t>
      </w:r>
    </w:p>
    <w:p w14:paraId="6AED6847" w14:textId="02CA23F2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Miniciclo1:</w:t>
      </w:r>
    </w:p>
    <w:p w14:paraId="1FD1A88D" w14:textId="70D35CE0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crea el tablero del tamaño adecuado</w:t>
      </w:r>
    </w:p>
    <w:p w14:paraId="4EB72A0A" w14:textId="63723CE9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Miniciclo2:</w:t>
      </w:r>
    </w:p>
    <w:p w14:paraId="3097B559" w14:textId="43ED6454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adicionan las fichas men y King adecuadamente</w:t>
      </w:r>
    </w:p>
    <w:p w14:paraId="052EB479" w14:textId="67C514A9" w:rsidR="00333976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Miniciclo3:</w:t>
      </w:r>
    </w:p>
    <w:p w14:paraId="0EB67F66" w14:textId="6E2B6BA8" w:rsidR="004C7032" w:rsidRPr="00BD7042" w:rsidRDefault="00190F47" w:rsidP="00333976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Terminado ,</w:t>
      </w:r>
      <w:proofErr w:type="gramEnd"/>
      <w:r>
        <w:rPr>
          <w:rFonts w:ascii="Arial" w:hAnsi="Arial" w:cs="Arial"/>
          <w:sz w:val="20"/>
          <w:szCs w:val="20"/>
        </w:rPr>
        <w:t xml:space="preserve"> se hace visible e invisible el tablero y sus fichas.</w:t>
      </w:r>
    </w:p>
    <w:p w14:paraId="26484CFC" w14:textId="30EF44F6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Miniciclo4:</w:t>
      </w:r>
    </w:p>
    <w:p w14:paraId="66354E48" w14:textId="57B01F15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Incompleto; </w:t>
      </w:r>
      <w:r w:rsidR="00190F47">
        <w:rPr>
          <w:rFonts w:ascii="Arial" w:hAnsi="Arial" w:cs="Arial"/>
          <w:sz w:val="20"/>
          <w:szCs w:val="20"/>
        </w:rPr>
        <w:t>solo falta el método ok</w:t>
      </w:r>
    </w:p>
    <w:p w14:paraId="2C6379F9" w14:textId="5B7A7451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lastRenderedPageBreak/>
        <w:t>Miniciclo5:</w:t>
      </w:r>
    </w:p>
    <w:p w14:paraId="484467A5" w14:textId="6EC3FAF8" w:rsidR="004C7032" w:rsidRDefault="00190F47" w:rsidP="004C7032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Incompleto ,</w:t>
      </w:r>
      <w:proofErr w:type="gramEnd"/>
      <w:r>
        <w:rPr>
          <w:rFonts w:ascii="Arial" w:hAnsi="Arial" w:cs="Arial"/>
          <w:sz w:val="20"/>
          <w:szCs w:val="20"/>
        </w:rPr>
        <w:t xml:space="preserve"> falta método </w:t>
      </w:r>
      <w:proofErr w:type="spellStart"/>
      <w:r w:rsidR="00DF16DE">
        <w:rPr>
          <w:rFonts w:ascii="Arial" w:hAnsi="Arial" w:cs="Arial"/>
          <w:sz w:val="20"/>
          <w:szCs w:val="20"/>
        </w:rPr>
        <w:t>consult</w:t>
      </w:r>
      <w:proofErr w:type="spellEnd"/>
    </w:p>
    <w:p w14:paraId="622B9C18" w14:textId="77777777" w:rsidR="00FE7F94" w:rsidRPr="00BD7042" w:rsidRDefault="00FE7F94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68D92C54" w14:textId="69E202A8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Miniciclo6:</w:t>
      </w:r>
    </w:p>
    <w:p w14:paraId="1E8CCB10" w14:textId="3E103975" w:rsidR="004C703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</w:t>
      </w:r>
    </w:p>
    <w:p w14:paraId="0F791732" w14:textId="4C42095A" w:rsidR="00FE7F94" w:rsidRDefault="00FE7F94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Miniciclo7:</w:t>
      </w:r>
    </w:p>
    <w:p w14:paraId="1C6D8DC0" w14:textId="13326869" w:rsidR="00FE7F94" w:rsidRDefault="00DF16DE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Terminado</w:t>
      </w:r>
    </w:p>
    <w:p w14:paraId="0FDC5200" w14:textId="25D424B0" w:rsidR="00DF16DE" w:rsidRDefault="00DF16DE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Miniciclo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8 :</w:t>
      </w:r>
      <w:proofErr w:type="gramEnd"/>
    </w:p>
    <w:p w14:paraId="56903187" w14:textId="270CCF25" w:rsidR="00DF16DE" w:rsidRPr="00BD7042" w:rsidRDefault="00DF16DE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Incompleto</w:t>
      </w:r>
    </w:p>
    <w:p w14:paraId="26179E09" w14:textId="3D045E70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fue el tiempo total invertido por cada uno de ustedes? (Horas/Hombre)</w:t>
      </w:r>
    </w:p>
    <w:p w14:paraId="221C9171" w14:textId="17A070A4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Santiago 20/Lina 20</w:t>
      </w:r>
    </w:p>
    <w:p w14:paraId="010DF0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79D9F063" w14:textId="66DEEFFC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fue el mayor logro? ¿Por qué?</w:t>
      </w:r>
      <w:r w:rsidRPr="00BD7042">
        <w:rPr>
          <w:rFonts w:ascii="Arial" w:hAnsi="Arial" w:cs="Arial"/>
          <w:b/>
          <w:bCs/>
          <w:sz w:val="20"/>
          <w:szCs w:val="20"/>
        </w:rPr>
        <w:tab/>
      </w:r>
    </w:p>
    <w:p w14:paraId="3DB86A9D" w14:textId="2850E206" w:rsidR="004C7032" w:rsidRPr="00BD7042" w:rsidRDefault="00DF16DE" w:rsidP="004C703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Delegar e implementar nuevos </w:t>
      </w:r>
      <w:proofErr w:type="spellStart"/>
      <w:r>
        <w:rPr>
          <w:rFonts w:ascii="Arial" w:hAnsi="Arial" w:cs="Arial"/>
          <w:sz w:val="20"/>
          <w:szCs w:val="20"/>
        </w:rPr>
        <w:t>metodos</w:t>
      </w:r>
      <w:proofErr w:type="spellEnd"/>
    </w:p>
    <w:p w14:paraId="56FA9750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03E9819B" w14:textId="071453B2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que fue el mayor problema técnico? ¿Qué hicieron para resolverlo?</w:t>
      </w:r>
    </w:p>
    <w:p w14:paraId="483DC572" w14:textId="2C308FFE" w:rsidR="00BD7042" w:rsidRPr="00BD7042" w:rsidRDefault="00FE7F94" w:rsidP="004C703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la pri</w:t>
      </w:r>
      <w:r w:rsidR="00DF16DE">
        <w:rPr>
          <w:rFonts w:ascii="Arial" w:hAnsi="Arial" w:cs="Arial"/>
          <w:sz w:val="20"/>
          <w:szCs w:val="20"/>
        </w:rPr>
        <w:t>mera</w:t>
      </w:r>
      <w:r>
        <w:rPr>
          <w:rFonts w:ascii="Arial" w:hAnsi="Arial" w:cs="Arial"/>
          <w:sz w:val="20"/>
          <w:szCs w:val="20"/>
        </w:rPr>
        <w:t xml:space="preserve"> entrega para ajustarla a la segunda entrega y los nuevos </w:t>
      </w:r>
      <w:proofErr w:type="spellStart"/>
      <w:r>
        <w:rPr>
          <w:rFonts w:ascii="Arial" w:hAnsi="Arial" w:cs="Arial"/>
          <w:sz w:val="20"/>
          <w:szCs w:val="20"/>
        </w:rPr>
        <w:t>metodos</w:t>
      </w:r>
      <w:proofErr w:type="spellEnd"/>
    </w:p>
    <w:p w14:paraId="15A21BE1" w14:textId="668BCA97" w:rsidR="004C703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Lo</w:t>
      </w:r>
      <w:r w:rsidR="004C7032" w:rsidRPr="00BD7042">
        <w:rPr>
          <w:rFonts w:ascii="Arial" w:hAnsi="Arial" w:cs="Arial"/>
          <w:sz w:val="20"/>
          <w:szCs w:val="20"/>
        </w:rPr>
        <w:t xml:space="preserve"> resolvimos </w:t>
      </w:r>
      <w:r w:rsidRPr="00BD7042">
        <w:rPr>
          <w:rFonts w:ascii="Arial" w:hAnsi="Arial" w:cs="Arial"/>
          <w:sz w:val="20"/>
          <w:szCs w:val="20"/>
        </w:rPr>
        <w:t>consultando, investigando</w:t>
      </w:r>
      <w:r w:rsidR="004C7032" w:rsidRPr="00BD7042">
        <w:rPr>
          <w:rFonts w:ascii="Arial" w:hAnsi="Arial" w:cs="Arial"/>
          <w:sz w:val="20"/>
          <w:szCs w:val="20"/>
        </w:rPr>
        <w:t xml:space="preserve"> y preguntando.</w:t>
      </w:r>
    </w:p>
    <w:p w14:paraId="1BE7E2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5DEE9836" w14:textId="0249207B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¿Qué hicieron bien como equipo? ¿Qué se comprometen a hacer para mejorar los        resultados?</w:t>
      </w:r>
    </w:p>
    <w:p w14:paraId="7548BB5F" w14:textId="29D6812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Buena comunicación y compromiso. Manejar y aprovechar mejor el tiempo.</w:t>
      </w:r>
    </w:p>
    <w:p w14:paraId="25259CDF" w14:textId="77777777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3FB574AB" w14:textId="7A0843A7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Considerando las prácticas XP del laboratorio. ¿cuál fue la más útil? ¿por qué?</w:t>
      </w:r>
    </w:p>
    <w:p w14:paraId="56A45972" w14:textId="6C03809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Programación a par, porque hubo buena comunicación y se lograron buenos resultados.</w:t>
      </w:r>
    </w:p>
    <w:p w14:paraId="5D692B8C" w14:textId="26B87C1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46B4CB0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</w:p>
    <w:p w14:paraId="775E2E4C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0C148C40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sectPr w:rsidR="0067204E" w:rsidRPr="00BD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2065"/>
    <w:multiLevelType w:val="hybridMultilevel"/>
    <w:tmpl w:val="7124E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4E"/>
    <w:rsid w:val="00190F47"/>
    <w:rsid w:val="00333976"/>
    <w:rsid w:val="004C7032"/>
    <w:rsid w:val="00654C3C"/>
    <w:rsid w:val="0067204E"/>
    <w:rsid w:val="006B6FA5"/>
    <w:rsid w:val="00BD7042"/>
    <w:rsid w:val="00DF16DE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0498"/>
  <w15:chartTrackingRefBased/>
  <w15:docId w15:val="{EE2A4319-A7D1-41EE-98ED-E97D168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Buitrago</dc:creator>
  <cp:keywords/>
  <dc:description/>
  <cp:lastModifiedBy>Lina Buitrago</cp:lastModifiedBy>
  <cp:revision>4</cp:revision>
  <dcterms:created xsi:type="dcterms:W3CDTF">2020-02-07T02:15:00Z</dcterms:created>
  <dcterms:modified xsi:type="dcterms:W3CDTF">2020-03-13T11:22:00Z</dcterms:modified>
</cp:coreProperties>
</file>