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0E2E" w14:textId="4716C998" w:rsidR="003D08B0" w:rsidRDefault="00134BDD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1)</w:t>
      </w:r>
      <w:r w:rsidR="00795A09" w:rsidRPr="00590114">
        <w:rPr>
          <w:rFonts w:ascii="Arial" w:hAnsi="Arial" w:cs="Arial"/>
          <w:b/>
          <w:bCs/>
          <w:lang w:val="es-ES"/>
        </w:rPr>
        <w:t>RESUMEN:</w:t>
      </w:r>
      <w:r w:rsidR="00DE224E" w:rsidRPr="0059011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DE224E" w:rsidRPr="00590114">
        <w:rPr>
          <w:rFonts w:ascii="Arial" w:hAnsi="Arial" w:cs="Arial"/>
          <w:b/>
          <w:bCs/>
          <w:lang w:val="es-ES"/>
        </w:rPr>
        <w:t>C</w:t>
      </w:r>
      <w:r w:rsidR="009F3B14" w:rsidRPr="00590114">
        <w:rPr>
          <w:rFonts w:ascii="Arial" w:hAnsi="Arial" w:cs="Arial"/>
          <w:b/>
          <w:bCs/>
          <w:lang w:val="es-ES"/>
        </w:rPr>
        <w:t>oro</w:t>
      </w:r>
      <w:r w:rsidR="00DE224E" w:rsidRPr="00590114">
        <w:rPr>
          <w:rFonts w:ascii="Arial" w:hAnsi="Arial" w:cs="Arial"/>
          <w:b/>
          <w:bCs/>
          <w:lang w:val="es-ES"/>
        </w:rPr>
        <w:t>N</w:t>
      </w:r>
      <w:r w:rsidR="009F3B14" w:rsidRPr="00590114">
        <w:rPr>
          <w:rFonts w:ascii="Arial" w:hAnsi="Arial" w:cs="Arial"/>
          <w:b/>
          <w:bCs/>
          <w:lang w:val="es-ES"/>
        </w:rPr>
        <w:t>et</w:t>
      </w:r>
      <w:proofErr w:type="spellEnd"/>
      <w:r w:rsidR="009F3B14" w:rsidRPr="00590114">
        <w:rPr>
          <w:rFonts w:ascii="Arial" w:hAnsi="Arial" w:cs="Arial"/>
          <w:b/>
          <w:bCs/>
          <w:lang w:val="es-ES"/>
        </w:rPr>
        <w:t>: UNA RED NEURONAL PROFUNDA PARA LA DETECCION Y DIAGNOSTICO DE COVID-19</w:t>
      </w:r>
      <w:r w:rsidR="00590114" w:rsidRPr="00590114">
        <w:rPr>
          <w:rFonts w:ascii="Arial" w:hAnsi="Arial" w:cs="Arial"/>
          <w:b/>
          <w:bCs/>
          <w:lang w:val="es-ES"/>
        </w:rPr>
        <w:t xml:space="preserve"> A PARTIR DE IMÁGENES DE RAYOS X DE TÓRAX</w:t>
      </w:r>
    </w:p>
    <w:p w14:paraId="55C642DA" w14:textId="176891B5" w:rsidR="002C1F0F" w:rsidRDefault="002C1F0F">
      <w:pPr>
        <w:rPr>
          <w:rFonts w:ascii="Arial" w:hAnsi="Arial" w:cs="Arial"/>
          <w:b/>
          <w:bCs/>
          <w:lang w:val="es-ES"/>
        </w:rPr>
      </w:pPr>
    </w:p>
    <w:p w14:paraId="21AA8062" w14:textId="6A288971" w:rsidR="002C1F0F" w:rsidRDefault="00E9703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r w:rsidR="004F1064">
        <w:rPr>
          <w:rFonts w:ascii="Arial" w:hAnsi="Arial" w:cs="Arial"/>
          <w:sz w:val="24"/>
          <w:szCs w:val="24"/>
          <w:lang w:val="es-ES"/>
        </w:rPr>
        <w:t>COVID-</w:t>
      </w:r>
      <w:r>
        <w:rPr>
          <w:rFonts w:ascii="Arial" w:hAnsi="Arial" w:cs="Arial"/>
          <w:sz w:val="24"/>
          <w:szCs w:val="24"/>
          <w:lang w:val="es-ES"/>
        </w:rPr>
        <w:t>1</w:t>
      </w:r>
      <w:r w:rsidR="00D45FA8">
        <w:rPr>
          <w:rFonts w:ascii="Arial" w:hAnsi="Arial" w:cs="Arial"/>
          <w:sz w:val="24"/>
          <w:szCs w:val="24"/>
          <w:lang w:val="es-ES"/>
        </w:rPr>
        <w:t>9</w:t>
      </w:r>
      <w:r w:rsidR="00FF036E">
        <w:rPr>
          <w:rFonts w:ascii="Arial" w:hAnsi="Arial" w:cs="Arial"/>
          <w:sz w:val="24"/>
          <w:szCs w:val="24"/>
          <w:lang w:val="es-ES"/>
        </w:rPr>
        <w:t xml:space="preserve"> es en el momento una de las enfermedades de más contagios a nivel mundial. </w:t>
      </w:r>
      <w:r w:rsidR="00B302AC">
        <w:rPr>
          <w:rFonts w:ascii="Arial" w:hAnsi="Arial" w:cs="Arial"/>
          <w:sz w:val="24"/>
          <w:szCs w:val="24"/>
          <w:lang w:val="es-ES"/>
        </w:rPr>
        <w:t>L</w:t>
      </w:r>
      <w:r w:rsidR="00E57C08">
        <w:rPr>
          <w:rFonts w:ascii="Arial" w:hAnsi="Arial" w:cs="Arial"/>
          <w:sz w:val="24"/>
          <w:szCs w:val="24"/>
          <w:lang w:val="es-ES"/>
        </w:rPr>
        <w:t xml:space="preserve">a gran parte del mundo se ha encontrado en escasez </w:t>
      </w:r>
      <w:r w:rsidR="003E20C9">
        <w:rPr>
          <w:rFonts w:ascii="Arial" w:hAnsi="Arial" w:cs="Arial"/>
          <w:sz w:val="24"/>
          <w:szCs w:val="24"/>
          <w:lang w:val="es-ES"/>
        </w:rPr>
        <w:t xml:space="preserve">en pruebas </w:t>
      </w:r>
      <w:r w:rsidR="00D721D0">
        <w:rPr>
          <w:rFonts w:ascii="Arial" w:hAnsi="Arial" w:cs="Arial"/>
          <w:sz w:val="24"/>
          <w:szCs w:val="24"/>
          <w:lang w:val="es-ES"/>
        </w:rPr>
        <w:t>COVID</w:t>
      </w:r>
      <w:r w:rsidR="004F1064">
        <w:rPr>
          <w:rFonts w:ascii="Arial" w:hAnsi="Arial" w:cs="Arial"/>
          <w:sz w:val="24"/>
          <w:szCs w:val="24"/>
          <w:lang w:val="es-ES"/>
        </w:rPr>
        <w:t>-19</w:t>
      </w:r>
      <w:r w:rsidR="00C235A5">
        <w:rPr>
          <w:rFonts w:ascii="Arial" w:hAnsi="Arial" w:cs="Arial"/>
          <w:sz w:val="24"/>
          <w:szCs w:val="24"/>
          <w:lang w:val="es-ES"/>
        </w:rPr>
        <w:t>, debido a</w:t>
      </w:r>
      <w:r w:rsidR="008262DF">
        <w:rPr>
          <w:rFonts w:ascii="Arial" w:hAnsi="Arial" w:cs="Arial"/>
          <w:sz w:val="24"/>
          <w:szCs w:val="24"/>
          <w:lang w:val="es-ES"/>
        </w:rPr>
        <w:t xml:space="preserve"> la limitación de los kits </w:t>
      </w:r>
      <w:r w:rsidR="00E70681">
        <w:rPr>
          <w:rFonts w:ascii="Arial" w:hAnsi="Arial" w:cs="Arial"/>
          <w:sz w:val="24"/>
          <w:szCs w:val="24"/>
          <w:lang w:val="es-ES"/>
        </w:rPr>
        <w:t>y la creciente ola de contagios.</w:t>
      </w:r>
      <w:r w:rsidR="003E20C9">
        <w:rPr>
          <w:rFonts w:ascii="Arial" w:hAnsi="Arial" w:cs="Arial"/>
          <w:sz w:val="24"/>
          <w:szCs w:val="24"/>
          <w:lang w:val="es-ES"/>
        </w:rPr>
        <w:t xml:space="preserve"> </w:t>
      </w:r>
      <w:r w:rsidR="00E70681">
        <w:rPr>
          <w:rFonts w:ascii="Arial" w:hAnsi="Arial" w:cs="Arial"/>
          <w:sz w:val="24"/>
          <w:szCs w:val="24"/>
          <w:lang w:val="es-ES"/>
        </w:rPr>
        <w:t>P</w:t>
      </w:r>
      <w:r w:rsidR="003E20C9">
        <w:rPr>
          <w:rFonts w:ascii="Arial" w:hAnsi="Arial" w:cs="Arial"/>
          <w:sz w:val="24"/>
          <w:szCs w:val="24"/>
          <w:lang w:val="es-ES"/>
        </w:rPr>
        <w:t>or lo tanto,</w:t>
      </w:r>
      <w:r w:rsidR="00D721D0">
        <w:rPr>
          <w:rFonts w:ascii="Arial" w:hAnsi="Arial" w:cs="Arial"/>
          <w:sz w:val="24"/>
          <w:szCs w:val="24"/>
          <w:lang w:val="es-ES"/>
        </w:rPr>
        <w:t xml:space="preserve"> se pretende llevar a cabo la creación de un modelo con aprendizaje profundo</w:t>
      </w:r>
      <w:r w:rsidR="006010B0">
        <w:rPr>
          <w:rFonts w:ascii="Arial" w:hAnsi="Arial" w:cs="Arial"/>
          <w:sz w:val="24"/>
          <w:szCs w:val="24"/>
          <w:lang w:val="es-ES"/>
        </w:rPr>
        <w:t xml:space="preserve"> que pueda optimizar y ayudar a los profesionales de esta área a la detección y </w:t>
      </w:r>
      <w:r w:rsidR="00823384">
        <w:rPr>
          <w:rFonts w:ascii="Arial" w:hAnsi="Arial" w:cs="Arial"/>
          <w:sz w:val="24"/>
          <w:szCs w:val="24"/>
          <w:lang w:val="es-ES"/>
        </w:rPr>
        <w:t>diagnóstico</w:t>
      </w:r>
      <w:r w:rsidR="006010B0">
        <w:rPr>
          <w:rFonts w:ascii="Arial" w:hAnsi="Arial" w:cs="Arial"/>
          <w:sz w:val="24"/>
          <w:szCs w:val="24"/>
          <w:lang w:val="es-ES"/>
        </w:rPr>
        <w:t xml:space="preserve"> de dicha enfermedad,</w:t>
      </w:r>
      <w:r w:rsidR="00823384">
        <w:rPr>
          <w:rFonts w:ascii="Arial" w:hAnsi="Arial" w:cs="Arial"/>
          <w:sz w:val="24"/>
          <w:szCs w:val="24"/>
          <w:lang w:val="es-ES"/>
        </w:rPr>
        <w:t xml:space="preserve"> por medio de radiografías de tórax.</w:t>
      </w:r>
      <w:r w:rsidR="00F067EB">
        <w:rPr>
          <w:rFonts w:ascii="Arial" w:hAnsi="Arial" w:cs="Arial"/>
          <w:sz w:val="24"/>
          <w:szCs w:val="24"/>
          <w:lang w:val="es-ES"/>
        </w:rPr>
        <w:t xml:space="preserve"> Este estudio,</w:t>
      </w:r>
      <w:r w:rsidR="00BA62C4">
        <w:rPr>
          <w:rFonts w:ascii="Arial" w:hAnsi="Arial" w:cs="Arial"/>
          <w:sz w:val="24"/>
          <w:szCs w:val="24"/>
          <w:lang w:val="es-ES"/>
        </w:rPr>
        <w:t xml:space="preserve"> </w:t>
      </w:r>
      <w:r w:rsidR="00B4400F">
        <w:rPr>
          <w:rFonts w:ascii="Arial" w:hAnsi="Arial" w:cs="Arial"/>
          <w:sz w:val="24"/>
          <w:szCs w:val="24"/>
          <w:lang w:val="es-ES"/>
        </w:rPr>
        <w:t>plantea</w:t>
      </w:r>
      <w:r w:rsidR="004E5F3B">
        <w:rPr>
          <w:rFonts w:ascii="Arial" w:hAnsi="Arial" w:cs="Arial"/>
          <w:sz w:val="24"/>
          <w:szCs w:val="24"/>
          <w:lang w:val="es-ES"/>
        </w:rPr>
        <w:t xml:space="preserve"> un modelo de red neuronal convolucional profunda que pueda detectar de manera autónoma </w:t>
      </w:r>
      <w:r w:rsidR="00280EAA">
        <w:rPr>
          <w:rFonts w:ascii="Arial" w:hAnsi="Arial" w:cs="Arial"/>
          <w:sz w:val="24"/>
          <w:szCs w:val="24"/>
          <w:lang w:val="es-ES"/>
        </w:rPr>
        <w:t>el covid-19 mediante imágenes de rayos x de tórax, lo propuesto se llevara a cabo por medio de una arquitectura de la red neuronal Xception. Esta arquitectura</w:t>
      </w:r>
      <w:r w:rsidR="00F6776A">
        <w:rPr>
          <w:rFonts w:ascii="Arial" w:hAnsi="Arial" w:cs="Arial"/>
          <w:sz w:val="24"/>
          <w:szCs w:val="24"/>
          <w:lang w:val="es-ES"/>
        </w:rPr>
        <w:t xml:space="preserve"> ha sido previamente pre entrenada </w:t>
      </w:r>
      <w:r w:rsidR="00EB7E05">
        <w:rPr>
          <w:rFonts w:ascii="Arial" w:hAnsi="Arial" w:cs="Arial"/>
          <w:sz w:val="24"/>
          <w:szCs w:val="24"/>
          <w:lang w:val="es-ES"/>
        </w:rPr>
        <w:t xml:space="preserve">en el </w:t>
      </w:r>
      <w:r w:rsidR="005476B8">
        <w:rPr>
          <w:rFonts w:ascii="Arial" w:hAnsi="Arial" w:cs="Arial"/>
          <w:sz w:val="24"/>
          <w:szCs w:val="24"/>
          <w:lang w:val="es-ES"/>
        </w:rPr>
        <w:t>conjunto</w:t>
      </w:r>
      <w:r w:rsidR="00EB7E05">
        <w:rPr>
          <w:rFonts w:ascii="Arial" w:hAnsi="Arial" w:cs="Arial"/>
          <w:sz w:val="24"/>
          <w:szCs w:val="24"/>
          <w:lang w:val="es-ES"/>
        </w:rPr>
        <w:t xml:space="preserve"> de datos</w:t>
      </w:r>
      <w:r w:rsidR="005476B8">
        <w:rPr>
          <w:rFonts w:ascii="Arial" w:hAnsi="Arial" w:cs="Arial"/>
          <w:sz w:val="24"/>
          <w:szCs w:val="24"/>
          <w:lang w:val="es-ES"/>
        </w:rPr>
        <w:t xml:space="preserve"> ImageNet</w:t>
      </w:r>
      <w:r w:rsidR="00111A5E">
        <w:rPr>
          <w:rFonts w:ascii="Arial" w:hAnsi="Arial" w:cs="Arial"/>
          <w:sz w:val="24"/>
          <w:szCs w:val="24"/>
          <w:lang w:val="es-ES"/>
        </w:rPr>
        <w:t xml:space="preserve"> y entrenada en un conjunto de imágenes de rayos x </w:t>
      </w:r>
      <w:r w:rsidR="00DE5D8B">
        <w:rPr>
          <w:rFonts w:ascii="Arial" w:hAnsi="Arial" w:cs="Arial"/>
          <w:sz w:val="24"/>
          <w:szCs w:val="24"/>
          <w:lang w:val="es-ES"/>
        </w:rPr>
        <w:t>de covid-19 y otras neumonías</w:t>
      </w:r>
      <w:r w:rsidR="00EB6F35">
        <w:rPr>
          <w:rFonts w:ascii="Arial" w:hAnsi="Arial" w:cs="Arial"/>
          <w:sz w:val="24"/>
          <w:szCs w:val="24"/>
          <w:lang w:val="es-ES"/>
        </w:rPr>
        <w:t xml:space="preserve"> torácicas</w:t>
      </w:r>
      <w:r w:rsidR="00DE5D8B">
        <w:rPr>
          <w:rFonts w:ascii="Arial" w:hAnsi="Arial" w:cs="Arial"/>
          <w:sz w:val="24"/>
          <w:szCs w:val="24"/>
          <w:lang w:val="es-ES"/>
        </w:rPr>
        <w:t>, con el fin de diferenciar el COVID</w:t>
      </w:r>
      <w:r w:rsidR="004F1064">
        <w:rPr>
          <w:rFonts w:ascii="Arial" w:hAnsi="Arial" w:cs="Arial"/>
          <w:sz w:val="24"/>
          <w:szCs w:val="24"/>
          <w:lang w:val="es-ES"/>
        </w:rPr>
        <w:t>-19</w:t>
      </w:r>
      <w:r w:rsidR="00DE5D8B">
        <w:rPr>
          <w:rFonts w:ascii="Arial" w:hAnsi="Arial" w:cs="Arial"/>
          <w:sz w:val="24"/>
          <w:szCs w:val="24"/>
          <w:lang w:val="es-ES"/>
        </w:rPr>
        <w:t>, de alguna otra infección en el tórax</w:t>
      </w:r>
      <w:r w:rsidR="00DF6946">
        <w:rPr>
          <w:rFonts w:ascii="Arial" w:hAnsi="Arial" w:cs="Arial"/>
          <w:sz w:val="24"/>
          <w:szCs w:val="24"/>
          <w:lang w:val="es-ES"/>
        </w:rPr>
        <w:t>.</w:t>
      </w:r>
      <w:r w:rsidR="00FF35DA">
        <w:rPr>
          <w:rFonts w:ascii="Arial" w:hAnsi="Arial" w:cs="Arial"/>
          <w:sz w:val="24"/>
          <w:szCs w:val="24"/>
          <w:lang w:val="es-ES"/>
        </w:rPr>
        <w:t xml:space="preserve"> El modelo CoroNet</w:t>
      </w:r>
      <w:r w:rsidR="00DF6F07">
        <w:rPr>
          <w:rFonts w:ascii="Arial" w:hAnsi="Arial" w:cs="Arial"/>
          <w:sz w:val="24"/>
          <w:szCs w:val="24"/>
          <w:lang w:val="es-ES"/>
        </w:rPr>
        <w:t xml:space="preserve"> obtuvo resultados </w:t>
      </w:r>
      <w:r w:rsidR="00BB0FE6">
        <w:rPr>
          <w:rFonts w:ascii="Arial" w:hAnsi="Arial" w:cs="Arial"/>
          <w:sz w:val="24"/>
          <w:szCs w:val="24"/>
          <w:lang w:val="es-ES"/>
        </w:rPr>
        <w:t xml:space="preserve">esperanzadores </w:t>
      </w:r>
      <w:r w:rsidR="001B4086">
        <w:rPr>
          <w:rFonts w:ascii="Arial" w:hAnsi="Arial" w:cs="Arial"/>
          <w:sz w:val="24"/>
          <w:szCs w:val="24"/>
          <w:lang w:val="es-ES"/>
        </w:rPr>
        <w:t>con un conjunto de datos pequeños,</w:t>
      </w:r>
      <w:r w:rsidR="00DD035B">
        <w:rPr>
          <w:rFonts w:ascii="Arial" w:hAnsi="Arial" w:cs="Arial"/>
          <w:sz w:val="24"/>
          <w:szCs w:val="24"/>
          <w:lang w:val="es-ES"/>
        </w:rPr>
        <w:t xml:space="preserve"> estos resultados muestran</w:t>
      </w:r>
      <w:r w:rsidR="0076630C">
        <w:rPr>
          <w:rFonts w:ascii="Arial" w:hAnsi="Arial" w:cs="Arial"/>
          <w:sz w:val="24"/>
          <w:szCs w:val="24"/>
          <w:lang w:val="es-ES"/>
        </w:rPr>
        <w:t xml:space="preserve"> un alcance de precisión global del 89,6%</w:t>
      </w:r>
      <w:r w:rsidR="004F1064">
        <w:rPr>
          <w:rFonts w:ascii="Arial" w:hAnsi="Arial" w:cs="Arial"/>
          <w:sz w:val="24"/>
          <w:szCs w:val="24"/>
          <w:lang w:val="es-ES"/>
        </w:rPr>
        <w:t>.</w:t>
      </w:r>
      <w:r w:rsidR="009A0887">
        <w:rPr>
          <w:rFonts w:ascii="Arial" w:hAnsi="Arial" w:cs="Arial"/>
          <w:sz w:val="24"/>
          <w:szCs w:val="24"/>
          <w:lang w:val="es-ES"/>
        </w:rPr>
        <w:t xml:space="preserve"> Por otro lado</w:t>
      </w:r>
      <w:r w:rsidR="00564B4D">
        <w:rPr>
          <w:rFonts w:ascii="Arial" w:hAnsi="Arial" w:cs="Arial"/>
          <w:sz w:val="24"/>
          <w:szCs w:val="24"/>
          <w:lang w:val="es-ES"/>
        </w:rPr>
        <w:t xml:space="preserve">, el modelo que fue planteado demuestra un avance sustancial </w:t>
      </w:r>
      <w:r w:rsidR="00B90B75">
        <w:rPr>
          <w:rFonts w:ascii="Arial" w:hAnsi="Arial" w:cs="Arial"/>
          <w:sz w:val="24"/>
          <w:szCs w:val="24"/>
          <w:lang w:val="es-ES"/>
        </w:rPr>
        <w:t>con el</w:t>
      </w:r>
      <w:r w:rsidR="00564B4D">
        <w:rPr>
          <w:rFonts w:ascii="Arial" w:hAnsi="Arial" w:cs="Arial"/>
          <w:sz w:val="24"/>
          <w:szCs w:val="24"/>
          <w:lang w:val="es-ES"/>
        </w:rPr>
        <w:t xml:space="preserve"> </w:t>
      </w:r>
      <w:r w:rsidR="00B90B75">
        <w:rPr>
          <w:rFonts w:ascii="Arial" w:hAnsi="Arial" w:cs="Arial"/>
          <w:sz w:val="24"/>
          <w:szCs w:val="24"/>
          <w:lang w:val="es-ES"/>
        </w:rPr>
        <w:t>método</w:t>
      </w:r>
      <w:r w:rsidR="00564B4D">
        <w:rPr>
          <w:rFonts w:ascii="Arial" w:hAnsi="Arial" w:cs="Arial"/>
          <w:sz w:val="24"/>
          <w:szCs w:val="24"/>
          <w:lang w:val="es-ES"/>
        </w:rPr>
        <w:t xml:space="preserve"> usad</w:t>
      </w:r>
      <w:r w:rsidR="00B90B75">
        <w:rPr>
          <w:rFonts w:ascii="Arial" w:hAnsi="Arial" w:cs="Arial"/>
          <w:sz w:val="24"/>
          <w:szCs w:val="24"/>
          <w:lang w:val="es-ES"/>
        </w:rPr>
        <w:t>o</w:t>
      </w:r>
      <w:r w:rsidR="00564B4D">
        <w:rPr>
          <w:rFonts w:ascii="Arial" w:hAnsi="Arial" w:cs="Arial"/>
          <w:sz w:val="24"/>
          <w:szCs w:val="24"/>
          <w:lang w:val="es-ES"/>
        </w:rPr>
        <w:t>.</w:t>
      </w:r>
    </w:p>
    <w:p w14:paraId="62678E79" w14:textId="39D19060" w:rsidR="00F90461" w:rsidRDefault="00F90461">
      <w:pPr>
        <w:rPr>
          <w:rFonts w:ascii="Arial" w:hAnsi="Arial" w:cs="Arial"/>
          <w:sz w:val="24"/>
          <w:szCs w:val="24"/>
          <w:lang w:val="es-ES"/>
        </w:rPr>
      </w:pPr>
    </w:p>
    <w:p w14:paraId="379C733D" w14:textId="50409A12" w:rsidR="00F90461" w:rsidRDefault="00F90461">
      <w:pPr>
        <w:rPr>
          <w:rFonts w:ascii="Arial" w:hAnsi="Arial" w:cs="Arial"/>
          <w:sz w:val="24"/>
          <w:szCs w:val="24"/>
          <w:lang w:val="es-ES"/>
        </w:rPr>
      </w:pPr>
      <w:r w:rsidRPr="00F90461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2E28790" wp14:editId="37777841">
            <wp:extent cx="5525271" cy="1695687"/>
            <wp:effectExtent l="0" t="0" r="0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73D0" w14:textId="575ED325" w:rsidR="00134BDD" w:rsidRDefault="00134BDD">
      <w:pPr>
        <w:rPr>
          <w:rFonts w:ascii="Arial" w:hAnsi="Arial" w:cs="Arial"/>
          <w:sz w:val="24"/>
          <w:szCs w:val="24"/>
          <w:lang w:val="es-ES"/>
        </w:rPr>
      </w:pPr>
    </w:p>
    <w:p w14:paraId="6BD71173" w14:textId="77777777" w:rsidR="00134BDD" w:rsidRPr="002C1F0F" w:rsidRDefault="00134BDD">
      <w:pPr>
        <w:rPr>
          <w:rFonts w:ascii="Arial" w:hAnsi="Arial" w:cs="Arial"/>
          <w:sz w:val="24"/>
          <w:szCs w:val="24"/>
          <w:lang w:val="es-ES"/>
        </w:rPr>
      </w:pPr>
    </w:p>
    <w:sectPr w:rsidR="00134BDD" w:rsidRPr="002C1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09"/>
    <w:rsid w:val="00111A5E"/>
    <w:rsid w:val="00134BDD"/>
    <w:rsid w:val="00167F14"/>
    <w:rsid w:val="001847A4"/>
    <w:rsid w:val="001B4086"/>
    <w:rsid w:val="00280EAA"/>
    <w:rsid w:val="002C1F0F"/>
    <w:rsid w:val="003D08B0"/>
    <w:rsid w:val="003E20C9"/>
    <w:rsid w:val="004478F5"/>
    <w:rsid w:val="004E5F3B"/>
    <w:rsid w:val="004F1064"/>
    <w:rsid w:val="005476B8"/>
    <w:rsid w:val="00564B4D"/>
    <w:rsid w:val="00590114"/>
    <w:rsid w:val="006010B0"/>
    <w:rsid w:val="00663483"/>
    <w:rsid w:val="0076630C"/>
    <w:rsid w:val="00795A09"/>
    <w:rsid w:val="00823384"/>
    <w:rsid w:val="008262DF"/>
    <w:rsid w:val="00915B33"/>
    <w:rsid w:val="009A0887"/>
    <w:rsid w:val="009F3B14"/>
    <w:rsid w:val="00A07DFC"/>
    <w:rsid w:val="00B302AC"/>
    <w:rsid w:val="00B4400F"/>
    <w:rsid w:val="00B90B75"/>
    <w:rsid w:val="00BA62C4"/>
    <w:rsid w:val="00BB0FE6"/>
    <w:rsid w:val="00C07174"/>
    <w:rsid w:val="00C235A5"/>
    <w:rsid w:val="00C82B2F"/>
    <w:rsid w:val="00CF79FE"/>
    <w:rsid w:val="00D45FA8"/>
    <w:rsid w:val="00D721D0"/>
    <w:rsid w:val="00DD035B"/>
    <w:rsid w:val="00DE224E"/>
    <w:rsid w:val="00DE5D8B"/>
    <w:rsid w:val="00DF6946"/>
    <w:rsid w:val="00DF6F07"/>
    <w:rsid w:val="00E57C08"/>
    <w:rsid w:val="00E70681"/>
    <w:rsid w:val="00E9703F"/>
    <w:rsid w:val="00EB6F35"/>
    <w:rsid w:val="00EB7E05"/>
    <w:rsid w:val="00F067EB"/>
    <w:rsid w:val="00F6776A"/>
    <w:rsid w:val="00F90461"/>
    <w:rsid w:val="00FF036E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A809"/>
  <w15:chartTrackingRefBased/>
  <w15:docId w15:val="{3B627F74-55A7-4AD4-99BE-7497ACE6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SALAZAR BEDOYA</dc:creator>
  <cp:keywords/>
  <dc:description/>
  <cp:lastModifiedBy>TATIANA  SALAZAR BEDOYA</cp:lastModifiedBy>
  <cp:revision>50</cp:revision>
  <dcterms:created xsi:type="dcterms:W3CDTF">2022-04-16T00:18:00Z</dcterms:created>
  <dcterms:modified xsi:type="dcterms:W3CDTF">2022-04-21T05:10:00Z</dcterms:modified>
</cp:coreProperties>
</file>