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BF7" w:rsidRPr="009E4BF7" w:rsidRDefault="00924525" w:rsidP="009E4B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</w:t>
      </w:r>
      <w:r w:rsidRPr="009E4BF7">
        <w:rPr>
          <w:b/>
          <w:bCs/>
          <w:sz w:val="44"/>
          <w:szCs w:val="44"/>
        </w:rPr>
        <w:t xml:space="preserve"> </w:t>
      </w:r>
      <w:bookmarkStart w:id="0" w:name="_GoBack"/>
      <w:bookmarkEnd w:id="0"/>
      <w:r w:rsidR="009E4BF7">
        <w:rPr>
          <w:b/>
          <w:bCs/>
          <w:sz w:val="44"/>
          <w:szCs w:val="44"/>
        </w:rPr>
        <w:t>6</w:t>
      </w:r>
    </w:p>
    <w:p w:rsidR="009E4BF7" w:rsidRPr="00146F84" w:rsidRDefault="009E4BF7" w:rsidP="009E4BF7"/>
    <w:p w:rsidR="009E4BF7" w:rsidRDefault="009E4BF7" w:rsidP="009E4BF7">
      <w:r w:rsidRPr="00146F84">
        <w:t xml:space="preserve">Se crea la tabla </w:t>
      </w:r>
      <w:r>
        <w:rPr>
          <w:b/>
          <w:bCs/>
        </w:rPr>
        <w:t xml:space="preserve">aplazamiento_estudiante </w:t>
      </w:r>
      <w:r w:rsidRPr="00146F84">
        <w:t xml:space="preserve">para </w:t>
      </w:r>
      <w:r>
        <w:t>los aplazamientos de semestre, y la respectiva opción para registrar la info</w:t>
      </w:r>
    </w:p>
    <w:p w:rsidR="009E4BF7" w:rsidRDefault="009E4BF7" w:rsidP="009E4BF7">
      <w:r>
        <w:t>Observaciones:</w:t>
      </w:r>
    </w:p>
    <w:p w:rsidR="009E4BF7" w:rsidRDefault="009E4BF7" w:rsidP="009E4BF7">
      <w:pPr>
        <w:pStyle w:val="Prrafodelista"/>
        <w:numPr>
          <w:ilvl w:val="0"/>
          <w:numId w:val="2"/>
        </w:numPr>
      </w:pPr>
      <w:r>
        <w:t xml:space="preserve">Los años son listados por el sp </w:t>
      </w:r>
      <w:r w:rsidRPr="009E4BF7">
        <w:rPr>
          <w:b/>
          <w:bCs/>
        </w:rPr>
        <w:t>Constulta_Anios_Aplazamiento</w:t>
      </w:r>
    </w:p>
    <w:p w:rsidR="009E4BF7" w:rsidRDefault="009E4BF7" w:rsidP="009E4BF7">
      <w:pPr>
        <w:pStyle w:val="Prrafodelista"/>
        <w:numPr>
          <w:ilvl w:val="0"/>
          <w:numId w:val="2"/>
        </w:numPr>
      </w:pPr>
      <w:r>
        <w:t xml:space="preserve">La información es registrada por el sp </w:t>
      </w:r>
      <w:r w:rsidRPr="009E4BF7">
        <w:rPr>
          <w:b/>
          <w:bCs/>
        </w:rPr>
        <w:t>SP_Estudiante_Registra_Aplazamiento_Semestre</w:t>
      </w:r>
    </w:p>
    <w:p w:rsidR="009E4BF7" w:rsidRDefault="009E4BF7" w:rsidP="009E4BF7"/>
    <w:p w:rsidR="009E4BF7" w:rsidRDefault="009E4BF7" w:rsidP="009E4BF7"/>
    <w:p w:rsidR="009E4BF7" w:rsidRDefault="009E4BF7" w:rsidP="009E4BF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48A41B1" wp14:editId="0B69AC12">
            <wp:extent cx="5612130" cy="2357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F7" w:rsidRDefault="009E4BF7" w:rsidP="009E4BF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F6F82C4" wp14:editId="4651D891">
            <wp:extent cx="5612130" cy="29140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F7" w:rsidRDefault="009E4BF7" w:rsidP="00146F84">
      <w:pPr>
        <w:jc w:val="center"/>
        <w:rPr>
          <w:b/>
          <w:bCs/>
          <w:sz w:val="44"/>
          <w:szCs w:val="44"/>
        </w:rPr>
      </w:pPr>
    </w:p>
    <w:p w:rsidR="009E4BF7" w:rsidRDefault="009E4BF7" w:rsidP="00146F84">
      <w:pPr>
        <w:jc w:val="center"/>
        <w:rPr>
          <w:b/>
          <w:bCs/>
          <w:sz w:val="44"/>
          <w:szCs w:val="44"/>
        </w:rPr>
      </w:pPr>
    </w:p>
    <w:p w:rsidR="00427C14" w:rsidRPr="009E4BF7" w:rsidRDefault="00924525" w:rsidP="00146F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</w:t>
      </w:r>
      <w:r w:rsidRPr="009E4BF7">
        <w:rPr>
          <w:b/>
          <w:bCs/>
          <w:sz w:val="44"/>
          <w:szCs w:val="44"/>
        </w:rPr>
        <w:t xml:space="preserve"> </w:t>
      </w:r>
      <w:r w:rsidR="00146F84" w:rsidRPr="009E4BF7">
        <w:rPr>
          <w:b/>
          <w:bCs/>
          <w:sz w:val="44"/>
          <w:szCs w:val="44"/>
        </w:rPr>
        <w:t>7</w:t>
      </w:r>
    </w:p>
    <w:p w:rsidR="00146F84" w:rsidRPr="00146F84" w:rsidRDefault="00146F84"/>
    <w:p w:rsidR="00146F84" w:rsidRDefault="00146F84">
      <w:r w:rsidRPr="00146F84">
        <w:t xml:space="preserve">Se crea la tabla </w:t>
      </w:r>
      <w:r w:rsidRPr="007215DF">
        <w:rPr>
          <w:b/>
          <w:bCs/>
        </w:rPr>
        <w:t>tipo</w:t>
      </w:r>
      <w:r w:rsidR="007215DF" w:rsidRPr="007215DF">
        <w:rPr>
          <w:b/>
          <w:bCs/>
        </w:rPr>
        <w:t>_</w:t>
      </w:r>
      <w:r w:rsidRPr="007215DF">
        <w:rPr>
          <w:b/>
          <w:bCs/>
        </w:rPr>
        <w:t>documento</w:t>
      </w:r>
      <w:r w:rsidRPr="00146F84">
        <w:t xml:space="preserve"> para administrar los documentos que se cargan, inicialmente en esta se colocan lo siguientes campos</w:t>
      </w:r>
      <w:r w:rsidR="009E4BF7">
        <w:t xml:space="preserve"> y se registra data de prueba</w:t>
      </w:r>
      <w:r w:rsidRPr="00146F84">
        <w:t>: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 w:rsidRPr="00146F84">
        <w:t>IdTipoDocumento</w:t>
      </w:r>
      <w:r>
        <w:t>: Id de la tabla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 w:rsidRPr="00146F84">
        <w:t>IdTipoDocumento</w:t>
      </w:r>
      <w:r>
        <w:t xml:space="preserve">: Nombre para identificar el tipo de documento, este debe ser igual al del campo </w:t>
      </w:r>
      <w:r w:rsidRPr="00146F84">
        <w:t>ID_estado</w:t>
      </w:r>
      <w:r>
        <w:t xml:space="preserve"> de la tabla </w:t>
      </w:r>
      <w:r w:rsidRPr="007215DF">
        <w:rPr>
          <w:b/>
          <w:bCs/>
        </w:rPr>
        <w:t>tesis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>
        <w:t>Grupo: Este define la agrupación de documentos para evaluar la parametrización, inicialmente se crean los documentos del grupo ProyectoGrado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>
        <w:t>Orden: Indica el orden de los documentos por grupo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 w:rsidRPr="00146F84">
        <w:t>NroDiasMinimo</w:t>
      </w:r>
      <w:r>
        <w:t>: Indica el número de días mínimo para poder cargar este documento respecto al anterior documento cargado en el sistema, del mismo grupo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 w:rsidRPr="00146F84">
        <w:t>NroDiasMaximo</w:t>
      </w:r>
      <w:r>
        <w:t>: Indica el número de días máximo para poder cargar este documento respecto al anterior documento cargado en el sistema, del mismo grupo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 w:rsidRPr="00146F84">
        <w:t>FechaCreacion</w:t>
      </w:r>
      <w:r>
        <w:t>: Fecha de creación de la parametrización</w:t>
      </w:r>
    </w:p>
    <w:p w:rsidR="00146F84" w:rsidRDefault="00146F84" w:rsidP="00146F84">
      <w:pPr>
        <w:pStyle w:val="Prrafodelista"/>
        <w:numPr>
          <w:ilvl w:val="0"/>
          <w:numId w:val="1"/>
        </w:numPr>
      </w:pPr>
      <w:r w:rsidRPr="00146F84">
        <w:t>FechaModificacion</w:t>
      </w:r>
      <w:r>
        <w:t>: Fecha de modificación de la parametrización</w:t>
      </w:r>
    </w:p>
    <w:p w:rsidR="00146F84" w:rsidRDefault="00146F84" w:rsidP="00146F84"/>
    <w:p w:rsidR="009E4BF7" w:rsidRDefault="009E4BF7" w:rsidP="00146F84">
      <w:r>
        <w:t>Observaciones:</w:t>
      </w:r>
    </w:p>
    <w:p w:rsidR="009E4BF7" w:rsidRDefault="009E4BF7" w:rsidP="009E4BF7">
      <w:pPr>
        <w:pStyle w:val="Prrafodelista"/>
        <w:numPr>
          <w:ilvl w:val="0"/>
          <w:numId w:val="2"/>
        </w:numPr>
      </w:pPr>
      <w:r>
        <w:t xml:space="preserve">La validación de las fechas la realiza el sp </w:t>
      </w:r>
      <w:r w:rsidRPr="009E4BF7">
        <w:rPr>
          <w:b/>
          <w:bCs/>
        </w:rPr>
        <w:t>SP_Valida_Fechas_Documentos_Anios_Aplazamiento</w:t>
      </w:r>
    </w:p>
    <w:p w:rsidR="00146F84" w:rsidRDefault="007215DF" w:rsidP="00146F84">
      <w:r>
        <w:rPr>
          <w:noProof/>
        </w:rPr>
        <w:drawing>
          <wp:inline distT="0" distB="0" distL="0" distR="0" wp14:anchorId="3463F18C" wp14:editId="3EC6F629">
            <wp:extent cx="5612130" cy="2277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8B" w:rsidRDefault="00DD7A8B" w:rsidP="00146F84"/>
    <w:p w:rsidR="00DD7A8B" w:rsidRDefault="00DD7A8B" w:rsidP="00146F84">
      <w:r>
        <w:lastRenderedPageBreak/>
        <w:t>CASO DE PRUEBA</w:t>
      </w:r>
    </w:p>
    <w:p w:rsidR="00DD7A8B" w:rsidRDefault="00DD7A8B" w:rsidP="00146F84"/>
    <w:p w:rsidR="00DD7A8B" w:rsidRDefault="000C79BF" w:rsidP="00146F84">
      <w:r>
        <w:t>Se realiza la prueba con el tipo de documento Corrección Proyecto, es importante que el documento este parametrizado en la tabla tipo_documento</w:t>
      </w:r>
    </w:p>
    <w:p w:rsidR="000C79BF" w:rsidRDefault="000C79BF" w:rsidP="00146F84">
      <w:r>
        <w:rPr>
          <w:noProof/>
        </w:rPr>
        <w:drawing>
          <wp:inline distT="0" distB="0" distL="0" distR="0" wp14:anchorId="11874A1A" wp14:editId="5534284F">
            <wp:extent cx="5612130" cy="13125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BF" w:rsidRDefault="000C79BF" w:rsidP="00146F84"/>
    <w:p w:rsidR="000C79BF" w:rsidRDefault="000C79BF" w:rsidP="00146F84">
      <w:r>
        <w:t xml:space="preserve">El sp </w:t>
      </w:r>
      <w:r w:rsidRPr="000C79BF">
        <w:t>SP_Valida_Fechas_Documentos</w:t>
      </w:r>
      <w:r>
        <w:t>, toma el ultimo documento entregado, del grupo correspondiente a este caso ProyectoGrado y que el orden sea menor al Corrección Proyecto, encuentra el siguiente resultado</w:t>
      </w:r>
    </w:p>
    <w:p w:rsidR="000C79BF" w:rsidRDefault="000C79BF" w:rsidP="00146F84"/>
    <w:p w:rsidR="000C79BF" w:rsidRDefault="000C79BF" w:rsidP="00146F84">
      <w:r>
        <w:rPr>
          <w:noProof/>
        </w:rPr>
        <w:drawing>
          <wp:inline distT="0" distB="0" distL="0" distR="0" wp14:anchorId="4FAFB762" wp14:editId="2EA63B0B">
            <wp:extent cx="5612130" cy="12414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BF" w:rsidRDefault="000C79BF" w:rsidP="00146F84"/>
    <w:p w:rsidR="000C79BF" w:rsidRDefault="000C79BF" w:rsidP="00146F84">
      <w:r>
        <w:t xml:space="preserve">Y realiza la respectiva validación, se ejecuta el sp y retorna la siguiente respuesta </w:t>
      </w:r>
    </w:p>
    <w:p w:rsidR="000C79BF" w:rsidRDefault="000C79BF" w:rsidP="00146F84">
      <w:r>
        <w:rPr>
          <w:noProof/>
        </w:rPr>
        <w:drawing>
          <wp:inline distT="0" distB="0" distL="0" distR="0" wp14:anchorId="2A35290F" wp14:editId="6839126F">
            <wp:extent cx="5612130" cy="1703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BF" w:rsidRDefault="000C79BF" w:rsidP="00146F84"/>
    <w:p w:rsidR="000C79BF" w:rsidRDefault="000C79BF" w:rsidP="00146F84">
      <w:r>
        <w:t>Se implementa esta validación al momento de cambiar el tipo de documento en el front y muestra el respectivo mensaje, si la validación no es exitosa, deshabilita el botón de registrar</w:t>
      </w:r>
    </w:p>
    <w:p w:rsidR="000C79BF" w:rsidRDefault="000C79BF" w:rsidP="00146F84">
      <w:r>
        <w:rPr>
          <w:noProof/>
        </w:rPr>
        <w:lastRenderedPageBreak/>
        <w:drawing>
          <wp:inline distT="0" distB="0" distL="0" distR="0" wp14:anchorId="7FD5B893" wp14:editId="7EE66AE3">
            <wp:extent cx="5612130" cy="26638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25" w:rsidRPr="009E4BF7" w:rsidRDefault="00924525" w:rsidP="009245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</w:t>
      </w:r>
      <w:r w:rsidRPr="009E4BF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8</w:t>
      </w:r>
    </w:p>
    <w:p w:rsidR="00924525" w:rsidRPr="00146F84" w:rsidRDefault="00924525" w:rsidP="00924525"/>
    <w:p w:rsidR="00924525" w:rsidRDefault="00924525" w:rsidP="00924525">
      <w:r w:rsidRPr="00146F84">
        <w:t xml:space="preserve">Se </w:t>
      </w:r>
      <w:r>
        <w:t>genera la prueba de guardado de archivo de la siguiente forma:</w:t>
      </w:r>
    </w:p>
    <w:p w:rsidR="000C79BF" w:rsidRDefault="000C79BF" w:rsidP="00146F84"/>
    <w:p w:rsidR="00924525" w:rsidRPr="00146F84" w:rsidRDefault="00924525" w:rsidP="00146F84">
      <w:r>
        <w:t>Desde el formulario se carga el archivo</w:t>
      </w:r>
    </w:p>
    <w:p w:rsidR="00146F84" w:rsidRDefault="00924525" w:rsidP="00146F84">
      <w:r>
        <w:rPr>
          <w:noProof/>
        </w:rPr>
        <w:drawing>
          <wp:inline distT="0" distB="0" distL="0" distR="0" wp14:anchorId="6835743E" wp14:editId="5F0B1182">
            <wp:extent cx="5612130" cy="30575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25" w:rsidRDefault="00924525" w:rsidP="00146F84"/>
    <w:p w:rsidR="00924525" w:rsidRDefault="00924525" w:rsidP="00146F84"/>
    <w:p w:rsidR="00924525" w:rsidRDefault="00924525" w:rsidP="00146F84">
      <w:r>
        <w:lastRenderedPageBreak/>
        <w:t>Se modifica la ruta de guardado para realizar la prueba local</w:t>
      </w:r>
    </w:p>
    <w:p w:rsidR="00924525" w:rsidRDefault="00924525" w:rsidP="00146F84">
      <w:r>
        <w:rPr>
          <w:noProof/>
        </w:rPr>
        <w:drawing>
          <wp:inline distT="0" distB="0" distL="0" distR="0" wp14:anchorId="65F3C42F" wp14:editId="18CBF267">
            <wp:extent cx="5612130" cy="24218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25" w:rsidRDefault="00924525" w:rsidP="00146F84"/>
    <w:p w:rsidR="00924525" w:rsidRDefault="00924525" w:rsidP="00146F84">
      <w:r>
        <w:t>Guardando el archivo de la siguiente forma, para garantizar que sea único y no se repita</w:t>
      </w:r>
    </w:p>
    <w:p w:rsidR="00924525" w:rsidRDefault="00924525" w:rsidP="00146F84">
      <w:r>
        <w:rPr>
          <w:noProof/>
        </w:rPr>
        <w:drawing>
          <wp:inline distT="0" distB="0" distL="0" distR="0">
            <wp:extent cx="5302250" cy="1295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25" w:rsidRDefault="00924525" w:rsidP="00146F84"/>
    <w:p w:rsidR="00924525" w:rsidRPr="00146F84" w:rsidRDefault="00924525" w:rsidP="00146F84">
      <w:r>
        <w:t xml:space="preserve">Y almacenando el nombre del archivo en la db con el mismo nombre </w:t>
      </w:r>
      <w:r>
        <w:rPr>
          <w:noProof/>
        </w:rPr>
        <w:drawing>
          <wp:inline distT="0" distB="0" distL="0" distR="0" wp14:anchorId="54399383" wp14:editId="76E6A7F8">
            <wp:extent cx="5612130" cy="22726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25" w:rsidRPr="00146F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4694"/>
    <w:multiLevelType w:val="hybridMultilevel"/>
    <w:tmpl w:val="C5E4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41E64"/>
    <w:multiLevelType w:val="hybridMultilevel"/>
    <w:tmpl w:val="0F90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84"/>
    <w:rsid w:val="0003791A"/>
    <w:rsid w:val="000C79BF"/>
    <w:rsid w:val="00146F84"/>
    <w:rsid w:val="00427C14"/>
    <w:rsid w:val="007215DF"/>
    <w:rsid w:val="00924525"/>
    <w:rsid w:val="009E4BF7"/>
    <w:rsid w:val="00D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35AA"/>
  <w15:chartTrackingRefBased/>
  <w15:docId w15:val="{9C4BA88B-5E5E-443C-969B-54B95387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CUELLAR</dc:creator>
  <cp:keywords/>
  <dc:description/>
  <cp:lastModifiedBy>VICTOR CUELLAR</cp:lastModifiedBy>
  <cp:revision>2</cp:revision>
  <dcterms:created xsi:type="dcterms:W3CDTF">2020-12-13T03:22:00Z</dcterms:created>
  <dcterms:modified xsi:type="dcterms:W3CDTF">2021-01-19T03:24:00Z</dcterms:modified>
</cp:coreProperties>
</file>