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7569" w14:textId="77777777" w:rsidR="008F5C7D" w:rsidRDefault="008F5C7D" w:rsidP="0017298C">
      <w:pPr>
        <w:pStyle w:val="Textoindependiente"/>
        <w:ind w:right="49"/>
        <w:rPr>
          <w:rFonts w:ascii="Times New Roman"/>
          <w:sz w:val="11"/>
        </w:rPr>
      </w:pPr>
    </w:p>
    <w:p w14:paraId="34E52764" w14:textId="77777777" w:rsidR="00D80050" w:rsidRDefault="00D80050" w:rsidP="0017298C">
      <w:pPr>
        <w:pStyle w:val="Ttulo"/>
        <w:spacing w:line="480" w:lineRule="auto"/>
        <w:ind w:left="0" w:right="49" w:firstLine="0"/>
        <w:jc w:val="center"/>
        <w:rPr>
          <w:sz w:val="40"/>
          <w:szCs w:val="40"/>
        </w:rPr>
      </w:pPr>
    </w:p>
    <w:p w14:paraId="0D8F0BBF" w14:textId="61FA53CC" w:rsidR="008F5C7D" w:rsidRDefault="00D80050" w:rsidP="0017298C">
      <w:pPr>
        <w:pStyle w:val="Ttulo"/>
        <w:spacing w:line="480" w:lineRule="auto"/>
        <w:ind w:left="0" w:right="49" w:firstLine="0"/>
        <w:jc w:val="center"/>
        <w:rPr>
          <w:sz w:val="40"/>
          <w:szCs w:val="40"/>
        </w:rPr>
      </w:pPr>
      <w:r w:rsidRPr="00D80050">
        <w:rPr>
          <w:sz w:val="40"/>
          <w:szCs w:val="40"/>
        </w:rPr>
        <w:t>Entornos Gráficos</w:t>
      </w:r>
      <w:r w:rsidRPr="00D80050">
        <w:rPr>
          <w:spacing w:val="1"/>
          <w:sz w:val="40"/>
          <w:szCs w:val="40"/>
        </w:rPr>
        <w:t xml:space="preserve"> </w:t>
      </w:r>
      <w:r w:rsidRPr="00D80050">
        <w:rPr>
          <w:sz w:val="40"/>
          <w:szCs w:val="40"/>
        </w:rPr>
        <w:t>Práctica</w:t>
      </w:r>
      <w:r w:rsidRPr="00D80050">
        <w:rPr>
          <w:spacing w:val="-4"/>
          <w:sz w:val="40"/>
          <w:szCs w:val="40"/>
        </w:rPr>
        <w:t xml:space="preserve"> </w:t>
      </w:r>
      <w:r w:rsidRPr="00D80050">
        <w:rPr>
          <w:sz w:val="40"/>
          <w:szCs w:val="40"/>
        </w:rPr>
        <w:t>N°</w:t>
      </w:r>
      <w:r>
        <w:rPr>
          <w:spacing w:val="-4"/>
          <w:sz w:val="40"/>
          <w:szCs w:val="40"/>
        </w:rPr>
        <w:t xml:space="preserve"> </w:t>
      </w:r>
      <w:r w:rsidR="00B26BD0">
        <w:rPr>
          <w:sz w:val="40"/>
          <w:szCs w:val="40"/>
        </w:rPr>
        <w:t>8</w:t>
      </w:r>
      <w:r w:rsidRPr="00D80050">
        <w:rPr>
          <w:sz w:val="40"/>
          <w:szCs w:val="40"/>
        </w:rPr>
        <w:t>:</w:t>
      </w:r>
      <w:r>
        <w:rPr>
          <w:sz w:val="40"/>
          <w:szCs w:val="40"/>
        </w:rPr>
        <w:t xml:space="preserve"> </w:t>
      </w:r>
      <w:r w:rsidRPr="00D80050">
        <w:rPr>
          <w:sz w:val="40"/>
          <w:szCs w:val="40"/>
        </w:rPr>
        <w:t>“PHP”</w:t>
      </w:r>
    </w:p>
    <w:p w14:paraId="6DC19ED8" w14:textId="77777777" w:rsidR="00D80050" w:rsidRPr="00D80050" w:rsidRDefault="00D80050" w:rsidP="0017298C">
      <w:pPr>
        <w:pStyle w:val="Ttulo"/>
        <w:spacing w:line="480" w:lineRule="auto"/>
        <w:ind w:left="0" w:right="49" w:firstLine="0"/>
        <w:jc w:val="center"/>
        <w:rPr>
          <w:sz w:val="40"/>
          <w:szCs w:val="40"/>
        </w:rPr>
      </w:pPr>
    </w:p>
    <w:p w14:paraId="1B4197A8" w14:textId="77777777" w:rsidR="00B26BD0" w:rsidRDefault="00B26BD0" w:rsidP="0017298C">
      <w:pPr>
        <w:pStyle w:val="Default"/>
        <w:ind w:right="49"/>
      </w:pPr>
    </w:p>
    <w:p w14:paraId="36EA901C" w14:textId="3E63D7FB" w:rsidR="008F5C7D" w:rsidRDefault="00B26BD0" w:rsidP="0017298C">
      <w:pPr>
        <w:pStyle w:val="Textoindependiente"/>
        <w:ind w:right="49"/>
        <w:jc w:val="center"/>
        <w:rPr>
          <w:rFonts w:ascii="Arial"/>
          <w:b/>
          <w:sz w:val="30"/>
        </w:rPr>
      </w:pPr>
      <w:r>
        <w:t xml:space="preserve"> </w:t>
      </w:r>
      <w:r>
        <w:rPr>
          <w:b/>
          <w:bCs/>
          <w:sz w:val="22"/>
          <w:szCs w:val="22"/>
        </w:rPr>
        <w:t>Accesibilidad y Usabilidad, Internacionalización, Independencia de Dispositivos</w:t>
      </w:r>
    </w:p>
    <w:p w14:paraId="5FA74515" w14:textId="77777777" w:rsidR="008F5C7D" w:rsidRDefault="008F5C7D" w:rsidP="0017298C">
      <w:pPr>
        <w:pStyle w:val="Textoindependiente"/>
        <w:ind w:right="49"/>
        <w:jc w:val="center"/>
        <w:rPr>
          <w:rFonts w:ascii="Arial"/>
          <w:b/>
          <w:sz w:val="30"/>
        </w:rPr>
      </w:pPr>
    </w:p>
    <w:p w14:paraId="2F121856" w14:textId="77777777" w:rsidR="008F5C7D" w:rsidRDefault="008F5C7D" w:rsidP="0017298C">
      <w:pPr>
        <w:pStyle w:val="Textoindependiente"/>
        <w:ind w:right="49"/>
        <w:jc w:val="center"/>
        <w:rPr>
          <w:rFonts w:ascii="Arial"/>
          <w:b/>
          <w:sz w:val="30"/>
        </w:rPr>
      </w:pPr>
    </w:p>
    <w:p w14:paraId="643C6FAF" w14:textId="77777777" w:rsidR="008F5C7D" w:rsidRDefault="008F5C7D" w:rsidP="0017298C">
      <w:pPr>
        <w:pStyle w:val="Textoindependiente"/>
        <w:ind w:right="49"/>
        <w:jc w:val="center"/>
        <w:rPr>
          <w:rFonts w:ascii="Arial"/>
          <w:b/>
          <w:sz w:val="30"/>
        </w:rPr>
      </w:pPr>
    </w:p>
    <w:p w14:paraId="7D95819C" w14:textId="77777777" w:rsidR="008F5C7D" w:rsidRDefault="008F5C7D" w:rsidP="0017298C">
      <w:pPr>
        <w:pStyle w:val="Textoindependiente"/>
        <w:ind w:right="49"/>
        <w:jc w:val="center"/>
        <w:rPr>
          <w:rFonts w:ascii="Arial"/>
          <w:b/>
          <w:sz w:val="30"/>
        </w:rPr>
      </w:pPr>
    </w:p>
    <w:p w14:paraId="6B9A333B" w14:textId="77777777" w:rsidR="008F5C7D" w:rsidRDefault="008F5C7D" w:rsidP="0017298C">
      <w:pPr>
        <w:pStyle w:val="Textoindependiente"/>
        <w:ind w:right="49"/>
        <w:jc w:val="center"/>
        <w:rPr>
          <w:rFonts w:ascii="Arial"/>
          <w:b/>
          <w:sz w:val="30"/>
        </w:rPr>
      </w:pPr>
    </w:p>
    <w:p w14:paraId="15AC5E7D" w14:textId="77777777" w:rsidR="008F5C7D" w:rsidRDefault="008F5C7D" w:rsidP="0017298C">
      <w:pPr>
        <w:pStyle w:val="Textoindependiente"/>
        <w:ind w:right="49"/>
        <w:jc w:val="center"/>
        <w:rPr>
          <w:rFonts w:ascii="Arial"/>
          <w:b/>
          <w:sz w:val="30"/>
        </w:rPr>
      </w:pPr>
    </w:p>
    <w:p w14:paraId="100BC83D" w14:textId="77777777" w:rsidR="008F5C7D" w:rsidRDefault="008F5C7D" w:rsidP="0017298C">
      <w:pPr>
        <w:pStyle w:val="Textoindependiente"/>
        <w:ind w:right="49"/>
        <w:jc w:val="center"/>
        <w:rPr>
          <w:rFonts w:ascii="Arial"/>
          <w:b/>
          <w:sz w:val="30"/>
        </w:rPr>
      </w:pPr>
    </w:p>
    <w:p w14:paraId="2F0D979D" w14:textId="77777777" w:rsidR="008F5C7D" w:rsidRDefault="008F5C7D" w:rsidP="0017298C">
      <w:pPr>
        <w:pStyle w:val="Textoindependiente"/>
        <w:ind w:right="49"/>
        <w:jc w:val="center"/>
        <w:rPr>
          <w:rFonts w:ascii="Arial"/>
          <w:b/>
          <w:sz w:val="30"/>
        </w:rPr>
      </w:pPr>
    </w:p>
    <w:p w14:paraId="377E3881" w14:textId="77777777" w:rsidR="008F5C7D" w:rsidRDefault="008F5C7D" w:rsidP="0017298C">
      <w:pPr>
        <w:pStyle w:val="Textoindependiente"/>
        <w:ind w:right="49"/>
        <w:jc w:val="center"/>
        <w:rPr>
          <w:rFonts w:ascii="Arial"/>
          <w:b/>
          <w:sz w:val="30"/>
        </w:rPr>
      </w:pPr>
    </w:p>
    <w:p w14:paraId="004A77DF" w14:textId="77777777" w:rsidR="008F5C7D" w:rsidRDefault="008F5C7D" w:rsidP="0017298C">
      <w:pPr>
        <w:pStyle w:val="Textoindependiente"/>
        <w:ind w:right="49"/>
        <w:jc w:val="center"/>
        <w:rPr>
          <w:rFonts w:ascii="Arial"/>
          <w:b/>
          <w:sz w:val="30"/>
        </w:rPr>
      </w:pPr>
    </w:p>
    <w:p w14:paraId="43E552AB" w14:textId="77777777" w:rsidR="008F5C7D" w:rsidRDefault="008F5C7D" w:rsidP="0017298C">
      <w:pPr>
        <w:pStyle w:val="Textoindependiente"/>
        <w:spacing w:before="3"/>
        <w:ind w:right="49"/>
        <w:jc w:val="center"/>
        <w:rPr>
          <w:rFonts w:ascii="Arial"/>
          <w:b/>
          <w:sz w:val="28"/>
        </w:rPr>
      </w:pPr>
    </w:p>
    <w:p w14:paraId="4FA14DDA" w14:textId="75D52BAC" w:rsidR="008F5C7D" w:rsidRDefault="00D80050" w:rsidP="0017298C">
      <w:pPr>
        <w:spacing w:before="1"/>
        <w:ind w:right="49"/>
        <w:jc w:val="center"/>
        <w:rPr>
          <w:sz w:val="32"/>
        </w:rPr>
      </w:pPr>
      <w:r>
        <w:rPr>
          <w:rFonts w:ascii="Arial"/>
          <w:b/>
          <w:sz w:val="32"/>
        </w:rPr>
        <w:t>Alumno:</w:t>
      </w:r>
      <w:r>
        <w:rPr>
          <w:rFonts w:ascii="Arial"/>
          <w:b/>
          <w:spacing w:val="-5"/>
          <w:sz w:val="32"/>
        </w:rPr>
        <w:t xml:space="preserve"> </w:t>
      </w:r>
      <w:r w:rsidRPr="00D80050">
        <w:rPr>
          <w:sz w:val="32"/>
        </w:rPr>
        <w:t>Pacheco</w:t>
      </w:r>
      <w:r>
        <w:rPr>
          <w:sz w:val="32"/>
        </w:rPr>
        <w:t xml:space="preserve"> </w:t>
      </w:r>
      <w:r w:rsidRPr="00D80050">
        <w:rPr>
          <w:sz w:val="32"/>
        </w:rPr>
        <w:t>Santiago</w:t>
      </w:r>
    </w:p>
    <w:p w14:paraId="7A34835A" w14:textId="77777777" w:rsidR="008F5C7D" w:rsidRDefault="00D80050" w:rsidP="0017298C">
      <w:pPr>
        <w:spacing w:before="191"/>
        <w:ind w:right="49"/>
        <w:jc w:val="center"/>
        <w:rPr>
          <w:sz w:val="32"/>
        </w:rPr>
      </w:pPr>
      <w:r>
        <w:rPr>
          <w:rFonts w:ascii="Arial" w:hAnsi="Arial"/>
          <w:b/>
          <w:sz w:val="32"/>
        </w:rPr>
        <w:t>Comisión:</w:t>
      </w:r>
      <w:r>
        <w:rPr>
          <w:rFonts w:ascii="Arial" w:hAnsi="Arial"/>
          <w:b/>
          <w:spacing w:val="-2"/>
          <w:sz w:val="32"/>
        </w:rPr>
        <w:t xml:space="preserve"> </w:t>
      </w:r>
      <w:r>
        <w:rPr>
          <w:sz w:val="32"/>
        </w:rPr>
        <w:t>403</w:t>
      </w:r>
    </w:p>
    <w:p w14:paraId="4BA007C2" w14:textId="798158F7" w:rsidR="008F5C7D" w:rsidRDefault="00D80050" w:rsidP="0017298C">
      <w:pPr>
        <w:spacing w:before="189"/>
        <w:ind w:right="49"/>
        <w:jc w:val="center"/>
        <w:rPr>
          <w:sz w:val="32"/>
        </w:rPr>
      </w:pPr>
      <w:r>
        <w:rPr>
          <w:rFonts w:ascii="Arial"/>
          <w:b/>
          <w:sz w:val="32"/>
        </w:rPr>
        <w:t>Legajo:</w:t>
      </w:r>
      <w:r>
        <w:rPr>
          <w:rFonts w:ascii="Arial"/>
          <w:b/>
          <w:spacing w:val="-4"/>
          <w:sz w:val="32"/>
        </w:rPr>
        <w:t xml:space="preserve"> </w:t>
      </w:r>
      <w:r>
        <w:rPr>
          <w:sz w:val="32"/>
        </w:rPr>
        <w:t>46097</w:t>
      </w:r>
    </w:p>
    <w:p w14:paraId="55568540" w14:textId="0689C9FD" w:rsidR="008F5C7D" w:rsidRDefault="00D80050" w:rsidP="0017298C">
      <w:pPr>
        <w:spacing w:before="189"/>
        <w:ind w:right="49"/>
        <w:jc w:val="center"/>
        <w:rPr>
          <w:sz w:val="32"/>
        </w:rPr>
      </w:pPr>
      <w:r>
        <w:rPr>
          <w:rFonts w:ascii="Arial"/>
          <w:b/>
          <w:sz w:val="32"/>
        </w:rPr>
        <w:t>Fecha:</w:t>
      </w:r>
      <w:r>
        <w:rPr>
          <w:rFonts w:ascii="Arial"/>
          <w:b/>
          <w:spacing w:val="-2"/>
          <w:sz w:val="32"/>
        </w:rPr>
        <w:t xml:space="preserve"> </w:t>
      </w:r>
      <w:r w:rsidR="00B26BD0">
        <w:rPr>
          <w:sz w:val="32"/>
        </w:rPr>
        <w:t>02</w:t>
      </w:r>
      <w:r>
        <w:rPr>
          <w:sz w:val="32"/>
        </w:rPr>
        <w:t>/0</w:t>
      </w:r>
      <w:r w:rsidR="00B26BD0">
        <w:rPr>
          <w:sz w:val="32"/>
        </w:rPr>
        <w:t>7</w:t>
      </w:r>
      <w:r>
        <w:rPr>
          <w:sz w:val="32"/>
        </w:rPr>
        <w:t>/2021</w:t>
      </w:r>
    </w:p>
    <w:p w14:paraId="7342D80A" w14:textId="77777777" w:rsidR="008F5C7D" w:rsidRDefault="008F5C7D" w:rsidP="0017298C">
      <w:pPr>
        <w:ind w:right="49"/>
        <w:rPr>
          <w:sz w:val="32"/>
        </w:rPr>
        <w:sectPr w:rsidR="008F5C7D" w:rsidSect="00D80050">
          <w:type w:val="continuous"/>
          <w:pgSz w:w="12240" w:h="15840"/>
          <w:pgMar w:top="1134" w:right="1134" w:bottom="1134" w:left="1701" w:header="720" w:footer="720" w:gutter="0"/>
          <w:cols w:space="720"/>
        </w:sectPr>
      </w:pPr>
    </w:p>
    <w:p w14:paraId="6666F822" w14:textId="77777777" w:rsidR="008F5C7D" w:rsidRPr="006C5158" w:rsidRDefault="008F5C7D" w:rsidP="0017298C">
      <w:pPr>
        <w:pStyle w:val="Textoindependiente"/>
        <w:spacing w:before="8"/>
        <w:ind w:right="49"/>
        <w:rPr>
          <w:rFonts w:ascii="Arial" w:hAnsi="Arial" w:cs="Arial"/>
          <w:sz w:val="8"/>
          <w:szCs w:val="22"/>
        </w:rPr>
      </w:pPr>
    </w:p>
    <w:p w14:paraId="0121FE6A" w14:textId="60270727" w:rsidR="006C5158" w:rsidRPr="006C5158" w:rsidRDefault="006C5158" w:rsidP="0017298C">
      <w:pPr>
        <w:pStyle w:val="CM9"/>
        <w:numPr>
          <w:ilvl w:val="0"/>
          <w:numId w:val="6"/>
        </w:numPr>
        <w:spacing w:line="360" w:lineRule="auto"/>
        <w:ind w:left="0" w:right="49" w:firstLine="0"/>
        <w:jc w:val="both"/>
        <w:rPr>
          <w:color w:val="000000"/>
        </w:rPr>
      </w:pPr>
      <w:r w:rsidRPr="006C5158">
        <w:rPr>
          <w:color w:val="000000"/>
        </w:rPr>
        <w:t xml:space="preserve">Podemos decir que una página o sitio web es accesible cuando está diseñada para que sus contenidos y servicios estén disponibles para cualquier usuario y le permitan interactuar de forma total, independientemente de sus condiciones personales, o contexto de navegación. </w:t>
      </w:r>
    </w:p>
    <w:p w14:paraId="284AEA45" w14:textId="66622215" w:rsidR="008F5C7D" w:rsidRPr="006C5158" w:rsidRDefault="006C5158" w:rsidP="0017298C">
      <w:pPr>
        <w:pStyle w:val="Textoindependiente"/>
        <w:spacing w:before="188" w:line="360" w:lineRule="auto"/>
        <w:ind w:right="49"/>
        <w:jc w:val="both"/>
        <w:rPr>
          <w:rFonts w:ascii="Arial" w:hAnsi="Arial" w:cs="Arial"/>
          <w:color w:val="000000"/>
        </w:rPr>
      </w:pPr>
      <w:r w:rsidRPr="006C5158">
        <w:rPr>
          <w:rFonts w:ascii="Arial" w:hAnsi="Arial" w:cs="Arial"/>
          <w:color w:val="000000"/>
        </w:rPr>
        <w:t>Cuando hablamos de contexto de navegación, nos referimos a la conexión, dispositivo, sistema operativo, navegador, periféricos, configuración del navegador ó equipo, ambiente y las condiciones personales de cada usuario (experiencia en la web, conocimiento del idioma del sitio, ceguera, artritis, deficiencias cognitivas, etcétera). Y es que no todos los usuarios podemos navegar de la misma manera, y aún pudiendo, tampoco lo hacemos.</w:t>
      </w:r>
    </w:p>
    <w:p w14:paraId="256E0A8F" w14:textId="77777777" w:rsidR="006C5158" w:rsidRPr="006C5158" w:rsidRDefault="006C5158" w:rsidP="0017298C">
      <w:pPr>
        <w:widowControl/>
        <w:adjustRightInd w:val="0"/>
        <w:spacing w:line="360" w:lineRule="auto"/>
        <w:ind w:right="49"/>
        <w:jc w:val="both"/>
        <w:rPr>
          <w:rFonts w:ascii="Arial" w:eastAsiaTheme="minorHAnsi" w:hAnsi="Arial" w:cs="Arial"/>
          <w:i/>
          <w:iCs/>
          <w:color w:val="000033"/>
          <w:sz w:val="24"/>
          <w:szCs w:val="24"/>
          <w:lang w:val="es-AR"/>
        </w:rPr>
      </w:pPr>
    </w:p>
    <w:p w14:paraId="498DC163" w14:textId="2FE0E755" w:rsidR="006C5158" w:rsidRDefault="006C5158" w:rsidP="0017298C">
      <w:pPr>
        <w:pStyle w:val="Prrafodelista"/>
        <w:widowControl/>
        <w:numPr>
          <w:ilvl w:val="0"/>
          <w:numId w:val="6"/>
        </w:numPr>
        <w:adjustRightInd w:val="0"/>
        <w:spacing w:line="360" w:lineRule="auto"/>
        <w:ind w:left="0" w:right="49" w:firstLine="0"/>
        <w:jc w:val="both"/>
        <w:rPr>
          <w:rFonts w:ascii="Arial" w:eastAsiaTheme="minorHAnsi" w:hAnsi="Arial" w:cs="Arial"/>
          <w:color w:val="000033"/>
          <w:sz w:val="24"/>
          <w:szCs w:val="24"/>
          <w:lang w:val="es-AR"/>
        </w:rPr>
      </w:pPr>
      <w:r w:rsidRPr="006C5158">
        <w:rPr>
          <w:rFonts w:ascii="Arial" w:eastAsiaTheme="minorHAnsi" w:hAnsi="Arial" w:cs="Arial"/>
          <w:color w:val="000033"/>
          <w:sz w:val="24"/>
          <w:szCs w:val="24"/>
          <w:lang w:val="es-AR"/>
        </w:rPr>
        <w:t>Uno de los fundamentos básicos que se tuvieron en cuenta en la creación y desarrollo del World Wide Web Consortium, fue promover un alto grado de accesibilidad para las personas con discapacidad. Por eso se creó la Iniciativa de Accesibilidad en la Web (Web Accessibility Initiate). Desde su creación, en el año 1999, ha publicado una serie de pautas, guías, técnicas, recomendaciones, logotipos, etcétera, para difundir los principios de la accesibilidad web a las empresas, gobiernos, instituciones, desarrolladores y usuarios. Una amplia documentación se puede encontrar en el sitio web del WAI</w:t>
      </w:r>
      <w:r w:rsidR="00B0456E">
        <w:rPr>
          <w:rFonts w:ascii="Arial" w:eastAsiaTheme="minorHAnsi" w:hAnsi="Arial" w:cs="Arial"/>
          <w:color w:val="000033"/>
          <w:sz w:val="24"/>
          <w:szCs w:val="24"/>
          <w:lang w:val="es-AR"/>
        </w:rPr>
        <w:t>.</w:t>
      </w:r>
    </w:p>
    <w:p w14:paraId="11D34A49" w14:textId="77777777" w:rsidR="00B0456E" w:rsidRPr="00B0456E" w:rsidRDefault="00B0456E" w:rsidP="0017298C">
      <w:pPr>
        <w:pStyle w:val="Prrafodelista"/>
        <w:widowControl/>
        <w:numPr>
          <w:ilvl w:val="0"/>
          <w:numId w:val="6"/>
        </w:numPr>
        <w:adjustRightInd w:val="0"/>
        <w:spacing w:line="360" w:lineRule="auto"/>
        <w:ind w:left="0" w:right="49" w:firstLine="0"/>
        <w:jc w:val="both"/>
        <w:rPr>
          <w:rFonts w:ascii="Arial" w:eastAsiaTheme="minorHAnsi" w:hAnsi="Arial" w:cs="Arial"/>
          <w:color w:val="000033"/>
          <w:sz w:val="24"/>
          <w:szCs w:val="24"/>
          <w:lang w:val="es-AR"/>
        </w:rPr>
      </w:pPr>
    </w:p>
    <w:p w14:paraId="2F2EB6E3"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heme="minorHAnsi" w:hAnsi="Arial" w:cs="Arial"/>
          <w:color w:val="000033"/>
          <w:sz w:val="20"/>
          <w:szCs w:val="20"/>
          <w:lang w:val="es-AR"/>
        </w:rPr>
        <w:t xml:space="preserve"> </w:t>
      </w:r>
      <w:r w:rsidRPr="00B0456E">
        <w:rPr>
          <w:rFonts w:ascii="Arial" w:eastAsia="Times New Roman" w:hAnsi="Arial" w:cs="Arial"/>
          <w:color w:val="262626"/>
          <w:sz w:val="24"/>
          <w:szCs w:val="24"/>
          <w:lang w:val="es-AR" w:eastAsia="es-AR"/>
        </w:rPr>
        <w:t> </w:t>
      </w:r>
      <w:r w:rsidRPr="00B0456E">
        <w:rPr>
          <w:rFonts w:ascii="Arial" w:eastAsia="Times New Roman" w:hAnsi="Arial" w:cs="Arial"/>
          <w:b/>
          <w:bCs/>
          <w:color w:val="262626"/>
          <w:sz w:val="24"/>
          <w:szCs w:val="24"/>
          <w:bdr w:val="none" w:sz="0" w:space="0" w:color="auto" w:frame="1"/>
          <w:lang w:val="es-AR" w:eastAsia="es-AR"/>
        </w:rPr>
        <w:t>Contenido </w:t>
      </w:r>
      <w:r w:rsidRPr="00B0456E">
        <w:rPr>
          <w:rFonts w:ascii="Arial" w:eastAsia="Times New Roman" w:hAnsi="Arial" w:cs="Arial"/>
          <w:color w:val="262626"/>
          <w:sz w:val="24"/>
          <w:szCs w:val="24"/>
          <w:lang w:val="es-AR" w:eastAsia="es-AR"/>
        </w:rPr>
        <w:t>– información presente en una página Web o en una aplicación Web.</w:t>
      </w:r>
    </w:p>
    <w:p w14:paraId="2E2AF15E"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b/>
          <w:bCs/>
          <w:color w:val="262626"/>
          <w:sz w:val="24"/>
          <w:szCs w:val="24"/>
          <w:bdr w:val="none" w:sz="0" w:space="0" w:color="auto" w:frame="1"/>
          <w:lang w:val="es-AR" w:eastAsia="es-AR"/>
        </w:rPr>
        <w:t>Navegadores Web, reproductores multimedia </w:t>
      </w:r>
      <w:r w:rsidRPr="00B0456E">
        <w:rPr>
          <w:rFonts w:ascii="Arial" w:eastAsia="Times New Roman" w:hAnsi="Arial" w:cs="Arial"/>
          <w:color w:val="262626"/>
          <w:sz w:val="24"/>
          <w:szCs w:val="24"/>
          <w:lang w:val="es-AR" w:eastAsia="es-AR"/>
        </w:rPr>
        <w:t>y otros “agentes de usuario“</w:t>
      </w:r>
      <w:r w:rsidRPr="00B0456E">
        <w:rPr>
          <w:rFonts w:ascii="Arial" w:eastAsia="Times New Roman" w:hAnsi="Arial" w:cs="Arial"/>
          <w:b/>
          <w:bCs/>
          <w:color w:val="262626"/>
          <w:sz w:val="24"/>
          <w:szCs w:val="24"/>
          <w:bdr w:val="none" w:sz="0" w:space="0" w:color="auto" w:frame="1"/>
          <w:lang w:val="es-AR" w:eastAsia="es-AR"/>
        </w:rPr>
        <w:t>.</w:t>
      </w:r>
    </w:p>
    <w:p w14:paraId="407A60E4"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b/>
          <w:bCs/>
          <w:color w:val="262626"/>
          <w:sz w:val="24"/>
          <w:szCs w:val="24"/>
          <w:bdr w:val="none" w:sz="0" w:space="0" w:color="auto" w:frame="1"/>
          <w:lang w:val="es-AR" w:eastAsia="es-AR"/>
        </w:rPr>
        <w:t>Tecnología asistiva</w:t>
      </w:r>
      <w:r w:rsidRPr="00B0456E">
        <w:rPr>
          <w:rFonts w:ascii="Arial" w:eastAsia="Times New Roman" w:hAnsi="Arial" w:cs="Arial"/>
          <w:color w:val="262626"/>
          <w:sz w:val="24"/>
          <w:szCs w:val="24"/>
          <w:lang w:val="es-AR" w:eastAsia="es-AR"/>
        </w:rPr>
        <w:t>, en algunos casos – lectores de pantalla, teclados alternativos, intercambiadores, software de escaneo, etc.</w:t>
      </w:r>
    </w:p>
    <w:p w14:paraId="31E3D815"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color w:val="262626"/>
          <w:sz w:val="24"/>
          <w:szCs w:val="24"/>
          <w:lang w:val="es-AR" w:eastAsia="es-AR"/>
        </w:rPr>
        <w:t>Conocimiento de los </w:t>
      </w:r>
      <w:r w:rsidRPr="00B0456E">
        <w:rPr>
          <w:rFonts w:ascii="Arial" w:eastAsia="Times New Roman" w:hAnsi="Arial" w:cs="Arial"/>
          <w:b/>
          <w:bCs/>
          <w:color w:val="262626"/>
          <w:sz w:val="24"/>
          <w:szCs w:val="24"/>
          <w:bdr w:val="none" w:sz="0" w:space="0" w:color="auto" w:frame="1"/>
          <w:lang w:val="es-AR" w:eastAsia="es-AR"/>
        </w:rPr>
        <w:t>usuarios</w:t>
      </w:r>
      <w:r w:rsidRPr="00B0456E">
        <w:rPr>
          <w:rFonts w:ascii="Arial" w:eastAsia="Times New Roman" w:hAnsi="Arial" w:cs="Arial"/>
          <w:color w:val="262626"/>
          <w:sz w:val="24"/>
          <w:szCs w:val="24"/>
          <w:lang w:val="es-AR" w:eastAsia="es-AR"/>
        </w:rPr>
        <w:t>, experiencias y, en ocasiones, estrategias de adaptación para la utilización de la Web.</w:t>
      </w:r>
    </w:p>
    <w:p w14:paraId="0CE55B86"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b/>
          <w:bCs/>
          <w:color w:val="262626"/>
          <w:sz w:val="24"/>
          <w:szCs w:val="24"/>
          <w:bdr w:val="none" w:sz="0" w:space="0" w:color="auto" w:frame="1"/>
          <w:lang w:val="es-AR" w:eastAsia="es-AR"/>
        </w:rPr>
        <w:t>Desarrolladores </w:t>
      </w:r>
      <w:r w:rsidRPr="00B0456E">
        <w:rPr>
          <w:rFonts w:ascii="Arial" w:eastAsia="Times New Roman" w:hAnsi="Arial" w:cs="Arial"/>
          <w:color w:val="262626"/>
          <w:sz w:val="24"/>
          <w:szCs w:val="24"/>
          <w:lang w:val="es-AR" w:eastAsia="es-AR"/>
        </w:rPr>
        <w:t>– diseñadores, codificadores, autores, etc., incluyendo desarrolladores que tienen alguna discapacidad y usuarios que proporcionan contenido.</w:t>
      </w:r>
    </w:p>
    <w:p w14:paraId="55F4D881" w14:textId="77777777"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b/>
          <w:bCs/>
          <w:color w:val="262626"/>
          <w:sz w:val="24"/>
          <w:szCs w:val="24"/>
          <w:bdr w:val="none" w:sz="0" w:space="0" w:color="auto" w:frame="1"/>
          <w:lang w:val="es-AR" w:eastAsia="es-AR"/>
        </w:rPr>
        <w:t>Herramientas de autor </w:t>
      </w:r>
      <w:r w:rsidRPr="00B0456E">
        <w:rPr>
          <w:rFonts w:ascii="Arial" w:eastAsia="Times New Roman" w:hAnsi="Arial" w:cs="Arial"/>
          <w:color w:val="262626"/>
          <w:sz w:val="24"/>
          <w:szCs w:val="24"/>
          <w:lang w:val="es-AR" w:eastAsia="es-AR"/>
        </w:rPr>
        <w:t>– software para crea sitios Web</w:t>
      </w:r>
    </w:p>
    <w:p w14:paraId="5FD4EB34" w14:textId="60645CFA" w:rsidR="00B0456E" w:rsidRPr="00B0456E" w:rsidRDefault="00B0456E" w:rsidP="0017298C">
      <w:pPr>
        <w:widowControl/>
        <w:numPr>
          <w:ilvl w:val="0"/>
          <w:numId w:val="7"/>
        </w:numPr>
        <w:shd w:val="clear" w:color="auto" w:fill="FFFFFF"/>
        <w:autoSpaceDE/>
        <w:autoSpaceDN/>
        <w:spacing w:line="360" w:lineRule="auto"/>
        <w:ind w:left="0" w:right="49" w:firstLine="0"/>
        <w:jc w:val="both"/>
        <w:textAlignment w:val="baseline"/>
        <w:rPr>
          <w:rFonts w:ascii="Arial" w:eastAsia="Times New Roman" w:hAnsi="Arial" w:cs="Arial"/>
          <w:color w:val="262626"/>
          <w:sz w:val="24"/>
          <w:szCs w:val="24"/>
          <w:lang w:val="es-AR" w:eastAsia="es-AR"/>
        </w:rPr>
      </w:pPr>
      <w:r w:rsidRPr="00B0456E">
        <w:rPr>
          <w:rFonts w:ascii="Arial" w:eastAsia="Times New Roman" w:hAnsi="Arial" w:cs="Arial"/>
          <w:b/>
          <w:bCs/>
          <w:color w:val="262626"/>
          <w:sz w:val="24"/>
          <w:szCs w:val="24"/>
          <w:bdr w:val="none" w:sz="0" w:space="0" w:color="auto" w:frame="1"/>
          <w:lang w:val="es-AR" w:eastAsia="es-AR"/>
        </w:rPr>
        <w:lastRenderedPageBreak/>
        <w:t>Herramientas de evaluación </w:t>
      </w:r>
      <w:r w:rsidRPr="00B0456E">
        <w:rPr>
          <w:rFonts w:ascii="Arial" w:eastAsia="Times New Roman" w:hAnsi="Arial" w:cs="Arial"/>
          <w:color w:val="262626"/>
          <w:sz w:val="24"/>
          <w:szCs w:val="24"/>
          <w:lang w:val="es-AR" w:eastAsia="es-AR"/>
        </w:rPr>
        <w:t>– herramientas para evaluar la accesibilidad Web, validadores de HTML, validadores de CSS, etc</w:t>
      </w:r>
    </w:p>
    <w:p w14:paraId="1F8900A5" w14:textId="77777777" w:rsidR="0017298C" w:rsidRDefault="0017298C" w:rsidP="0017298C">
      <w:pPr>
        <w:pStyle w:val="Prrafodelista"/>
        <w:widowControl/>
        <w:numPr>
          <w:ilvl w:val="0"/>
          <w:numId w:val="6"/>
        </w:numPr>
        <w:adjustRightInd w:val="0"/>
        <w:spacing w:line="360" w:lineRule="auto"/>
        <w:ind w:left="0" w:right="49" w:firstLine="0"/>
        <w:jc w:val="both"/>
        <w:rPr>
          <w:rFonts w:ascii="Arial" w:eastAsiaTheme="minorHAnsi" w:hAnsi="Arial" w:cs="Arial"/>
          <w:sz w:val="24"/>
          <w:szCs w:val="24"/>
          <w:lang w:val="es-AR"/>
        </w:rPr>
      </w:pPr>
    </w:p>
    <w:p w14:paraId="176AA8B4" w14:textId="080AC089" w:rsidR="00B0456E" w:rsidRDefault="00B0456E" w:rsidP="0017298C">
      <w:pPr>
        <w:pStyle w:val="Prrafodelista"/>
        <w:widowControl/>
        <w:adjustRightInd w:val="0"/>
        <w:spacing w:line="360" w:lineRule="auto"/>
        <w:ind w:left="0" w:right="49" w:firstLine="0"/>
        <w:jc w:val="both"/>
        <w:rPr>
          <w:rFonts w:ascii="Arial" w:eastAsiaTheme="minorHAnsi" w:hAnsi="Arial" w:cs="Arial"/>
          <w:sz w:val="24"/>
          <w:szCs w:val="24"/>
          <w:lang w:val="es-AR"/>
        </w:rPr>
      </w:pPr>
      <w:r w:rsidRPr="00B0456E">
        <w:rPr>
          <w:rFonts w:ascii="Arial" w:eastAsiaTheme="minorHAnsi" w:hAnsi="Arial" w:cs="Arial"/>
          <w:sz w:val="24"/>
          <w:szCs w:val="24"/>
          <w:lang w:val="es-AR"/>
        </w:rPr>
        <w:t xml:space="preserve">Las Pautas de Accesibilidad para el Contenido Web (WCAG) 2.0 (traducción al castellano de Web Content Accessibility Guidelines 2.0) es la última versión de las pautas de accesibilidad del contenido en la Web del World Wide Web Consortium (W3C). Están dirigidas a los web masters e indican cómo hacer que los contenidos del sitio web sean accesibles. </w:t>
      </w:r>
    </w:p>
    <w:p w14:paraId="2841A1E9" w14:textId="4888EA76" w:rsidR="0017298C" w:rsidRDefault="0017298C" w:rsidP="0017298C">
      <w:pPr>
        <w:pStyle w:val="Prrafodelista"/>
        <w:widowControl/>
        <w:adjustRightInd w:val="0"/>
        <w:spacing w:line="360" w:lineRule="auto"/>
        <w:ind w:left="0" w:right="49" w:firstLine="0"/>
        <w:jc w:val="both"/>
        <w:rPr>
          <w:rFonts w:ascii="Arial" w:eastAsiaTheme="minorHAnsi" w:hAnsi="Arial" w:cs="Arial"/>
          <w:sz w:val="24"/>
          <w:szCs w:val="24"/>
          <w:lang w:val="es-AR"/>
        </w:rPr>
      </w:pPr>
    </w:p>
    <w:p w14:paraId="0BF12FBB" w14:textId="77777777" w:rsidR="00B0456E" w:rsidRPr="0017298C" w:rsidRDefault="00B0456E" w:rsidP="0017298C">
      <w:pPr>
        <w:pStyle w:val="Prrafodelista"/>
        <w:widowControl/>
        <w:numPr>
          <w:ilvl w:val="0"/>
          <w:numId w:val="6"/>
        </w:numPr>
        <w:adjustRightInd w:val="0"/>
        <w:spacing w:line="360" w:lineRule="auto"/>
        <w:ind w:left="0" w:right="49" w:firstLine="0"/>
        <w:jc w:val="both"/>
        <w:rPr>
          <w:rFonts w:ascii="Arial" w:eastAsiaTheme="minorHAnsi" w:hAnsi="Arial" w:cs="Arial"/>
          <w:sz w:val="24"/>
          <w:szCs w:val="24"/>
          <w:lang w:val="es-AR"/>
        </w:rPr>
      </w:pPr>
    </w:p>
    <w:p w14:paraId="6259BBC5" w14:textId="005CED5D" w:rsidR="0017298C" w:rsidRPr="0017298C" w:rsidRDefault="00B0456E" w:rsidP="0017298C">
      <w:pPr>
        <w:pStyle w:val="CM28"/>
        <w:spacing w:after="382" w:line="360" w:lineRule="auto"/>
        <w:ind w:right="49"/>
        <w:jc w:val="both"/>
        <w:rPr>
          <w:color w:val="000000"/>
        </w:rPr>
      </w:pPr>
      <w:r w:rsidRPr="0017298C">
        <w:t xml:space="preserve"> </w:t>
      </w:r>
      <w:r w:rsidR="0017298C">
        <w:rPr>
          <w:color w:val="000000"/>
        </w:rPr>
        <w:t>S</w:t>
      </w:r>
      <w:r w:rsidR="0017298C" w:rsidRPr="0017298C">
        <w:rPr>
          <w:color w:val="000000"/>
        </w:rPr>
        <w:t xml:space="preserve">e han establecido tres niveles distintos, que contienen diferentes puntos de verificación: </w:t>
      </w:r>
    </w:p>
    <w:p w14:paraId="27856556" w14:textId="77777777" w:rsidR="0017298C" w:rsidRPr="0017298C" w:rsidRDefault="0017298C" w:rsidP="0017298C">
      <w:pPr>
        <w:widowControl/>
        <w:numPr>
          <w:ilvl w:val="0"/>
          <w:numId w:val="8"/>
        </w:numPr>
        <w:adjustRightInd w:val="0"/>
        <w:spacing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 xml:space="preserve">Las prioridades del primer nivel tienen que ser satisfechas por los desarrolladores. Es un requerimiento básico para que algunos grupos puedan usar esos documentos web, aunque algunos usuarios no podrán acceder. </w:t>
      </w:r>
    </w:p>
    <w:p w14:paraId="76F07051" w14:textId="382765D3" w:rsidR="0017298C" w:rsidRPr="0017298C" w:rsidRDefault="0017298C" w:rsidP="0017298C">
      <w:pPr>
        <w:widowControl/>
        <w:numPr>
          <w:ilvl w:val="0"/>
          <w:numId w:val="8"/>
        </w:numPr>
        <w:adjustRightInd w:val="0"/>
        <w:spacing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 xml:space="preserve">Las prioridades del segundo nivel deben ser satisfechas, sino uno o más </w:t>
      </w:r>
      <w:r w:rsidRPr="0017298C">
        <w:rPr>
          <w:rFonts w:ascii="Arial" w:hAnsi="Arial" w:cs="Arial"/>
          <w:color w:val="000000"/>
          <w:sz w:val="24"/>
          <w:szCs w:val="24"/>
        </w:rPr>
        <w:t xml:space="preserve">grupos encontrarán dificultades para acceder. Satisfaciendo este punto se eliminarán importantes barreras. </w:t>
      </w:r>
    </w:p>
    <w:p w14:paraId="7311F6BF" w14:textId="10C788F9" w:rsidR="00B0456E" w:rsidRDefault="0017298C" w:rsidP="0017298C">
      <w:pPr>
        <w:widowControl/>
        <w:adjustRightInd w:val="0"/>
        <w:spacing w:line="360" w:lineRule="auto"/>
        <w:ind w:right="49"/>
        <w:jc w:val="both"/>
        <w:rPr>
          <w:rFonts w:ascii="Arial" w:hAnsi="Arial" w:cs="Arial"/>
          <w:color w:val="000000"/>
          <w:sz w:val="24"/>
          <w:szCs w:val="24"/>
        </w:rPr>
      </w:pPr>
      <w:r w:rsidRPr="0017298C">
        <w:rPr>
          <w:rFonts w:ascii="Arial" w:hAnsi="Arial" w:cs="Arial"/>
          <w:color w:val="000000"/>
          <w:sz w:val="24"/>
          <w:szCs w:val="24"/>
        </w:rPr>
        <w:t>3. Las prioridades del tercer nivel pueden ser satisfechas por los desarrolladores, y aunque puede haber grupos que tengan problemas para acceder, satisfacer este punto mejorará la accesibilidad de los documentos.</w:t>
      </w:r>
    </w:p>
    <w:p w14:paraId="4C2204E3" w14:textId="50225048" w:rsidR="0017298C" w:rsidRDefault="0017298C" w:rsidP="0017298C">
      <w:pPr>
        <w:widowControl/>
        <w:adjustRightInd w:val="0"/>
        <w:spacing w:line="360" w:lineRule="auto"/>
        <w:ind w:right="49"/>
        <w:jc w:val="both"/>
        <w:rPr>
          <w:rFonts w:ascii="Arial" w:eastAsiaTheme="minorHAnsi" w:hAnsi="Arial" w:cs="Arial"/>
          <w:sz w:val="24"/>
          <w:szCs w:val="24"/>
          <w:lang w:val="es-AR"/>
        </w:rPr>
      </w:pPr>
    </w:p>
    <w:p w14:paraId="4F6EAF80" w14:textId="6AACEDFB" w:rsidR="0017298C" w:rsidRDefault="0017298C" w:rsidP="0017298C">
      <w:pPr>
        <w:pStyle w:val="Prrafodelista"/>
        <w:widowControl/>
        <w:numPr>
          <w:ilvl w:val="0"/>
          <w:numId w:val="6"/>
        </w:numPr>
        <w:adjustRightInd w:val="0"/>
        <w:spacing w:line="360" w:lineRule="auto"/>
        <w:ind w:left="0" w:right="49" w:firstLine="0"/>
        <w:jc w:val="both"/>
        <w:rPr>
          <w:rFonts w:ascii="Arial" w:eastAsiaTheme="minorHAnsi" w:hAnsi="Arial" w:cs="Arial"/>
          <w:sz w:val="24"/>
          <w:szCs w:val="24"/>
          <w:lang w:val="es-AR"/>
        </w:rPr>
      </w:pPr>
      <w:r>
        <w:rPr>
          <w:rFonts w:ascii="Arial" w:eastAsiaTheme="minorHAnsi" w:hAnsi="Arial" w:cs="Arial"/>
          <w:sz w:val="24"/>
          <w:szCs w:val="24"/>
          <w:lang w:val="es-AR"/>
        </w:rPr>
        <w:t xml:space="preserve"> </w:t>
      </w:r>
    </w:p>
    <w:p w14:paraId="3DFE0E75" w14:textId="77777777" w:rsidR="0017298C" w:rsidRPr="0017298C" w:rsidRDefault="0017298C" w:rsidP="0017298C">
      <w:pPr>
        <w:widowControl/>
        <w:adjustRightInd w:val="0"/>
        <w:spacing w:after="382"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 xml:space="preserve">Hay tres niveles de conformidad: </w:t>
      </w:r>
    </w:p>
    <w:p w14:paraId="567D7C8A" w14:textId="77777777" w:rsidR="0017298C" w:rsidRPr="0017298C" w:rsidRDefault="0017298C" w:rsidP="0017298C">
      <w:pPr>
        <w:widowControl/>
        <w:numPr>
          <w:ilvl w:val="0"/>
          <w:numId w:val="9"/>
        </w:numPr>
        <w:adjustRightInd w:val="0"/>
        <w:spacing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 xml:space="preserve">Nivel "A" de Conformidad: Se han satisfecho todos los puntos de verificación de Prioridad 1; </w:t>
      </w:r>
    </w:p>
    <w:p w14:paraId="271F9266" w14:textId="77777777" w:rsidR="0017298C" w:rsidRPr="0017298C" w:rsidRDefault="0017298C" w:rsidP="0017298C">
      <w:pPr>
        <w:widowControl/>
        <w:numPr>
          <w:ilvl w:val="0"/>
          <w:numId w:val="9"/>
        </w:numPr>
        <w:adjustRightInd w:val="0"/>
        <w:spacing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Nivel "Doble-A" de Conformidad: Se han satisfecho todos los puntos de verificación de Prioridad 1 y 2;</w:t>
      </w:r>
    </w:p>
    <w:p w14:paraId="01402BD9" w14:textId="77777777" w:rsidR="0017298C" w:rsidRPr="0017298C" w:rsidRDefault="0017298C" w:rsidP="0017298C">
      <w:pPr>
        <w:widowControl/>
        <w:numPr>
          <w:ilvl w:val="0"/>
          <w:numId w:val="9"/>
        </w:numPr>
        <w:adjustRightInd w:val="0"/>
        <w:spacing w:line="360" w:lineRule="auto"/>
        <w:ind w:right="49"/>
        <w:jc w:val="both"/>
        <w:rPr>
          <w:rFonts w:ascii="Arial" w:eastAsiaTheme="minorHAnsi" w:hAnsi="Arial" w:cs="Arial"/>
          <w:color w:val="000000"/>
          <w:sz w:val="24"/>
          <w:szCs w:val="24"/>
          <w:lang w:val="es-AR"/>
        </w:rPr>
      </w:pPr>
      <w:r w:rsidRPr="0017298C">
        <w:rPr>
          <w:rFonts w:ascii="Arial" w:eastAsiaTheme="minorHAnsi" w:hAnsi="Arial" w:cs="Arial"/>
          <w:color w:val="000000"/>
          <w:sz w:val="24"/>
          <w:szCs w:val="24"/>
          <w:lang w:val="es-AR"/>
        </w:rPr>
        <w:t>Nivel "Triple-A" de Conformidad: Se han satisfecho todos los puntos de verificación de Prioridad 1, 2, y 3.</w:t>
      </w:r>
    </w:p>
    <w:p w14:paraId="0732A3F5" w14:textId="30906CE2" w:rsidR="0017298C" w:rsidRDefault="0017298C" w:rsidP="0017298C">
      <w:pPr>
        <w:widowControl/>
        <w:adjustRightInd w:val="0"/>
        <w:spacing w:line="360" w:lineRule="auto"/>
        <w:ind w:right="49"/>
        <w:jc w:val="both"/>
        <w:rPr>
          <w:rFonts w:ascii="Arial" w:eastAsiaTheme="minorHAnsi" w:hAnsi="Arial" w:cs="Arial"/>
          <w:sz w:val="24"/>
          <w:szCs w:val="24"/>
          <w:lang w:val="es-AR"/>
        </w:rPr>
      </w:pPr>
    </w:p>
    <w:p w14:paraId="2FADE734" w14:textId="77777777" w:rsidR="0017298C" w:rsidRDefault="0017298C" w:rsidP="0017298C">
      <w:pPr>
        <w:widowControl/>
        <w:adjustRightInd w:val="0"/>
        <w:spacing w:line="360" w:lineRule="auto"/>
        <w:ind w:right="49"/>
        <w:jc w:val="both"/>
        <w:rPr>
          <w:rFonts w:ascii="Arial" w:eastAsiaTheme="minorHAnsi" w:hAnsi="Arial" w:cs="Arial"/>
          <w:sz w:val="24"/>
          <w:szCs w:val="24"/>
          <w:lang w:val="es-AR"/>
        </w:rPr>
      </w:pPr>
    </w:p>
    <w:p w14:paraId="4C2165D7" w14:textId="36711086" w:rsidR="0017298C" w:rsidRPr="0017298C" w:rsidRDefault="0017298C" w:rsidP="0017298C">
      <w:pPr>
        <w:pStyle w:val="Prrafodelista"/>
        <w:widowControl/>
        <w:numPr>
          <w:ilvl w:val="0"/>
          <w:numId w:val="6"/>
        </w:numPr>
        <w:adjustRightInd w:val="0"/>
        <w:spacing w:line="360" w:lineRule="auto"/>
        <w:ind w:left="0" w:right="49" w:firstLine="0"/>
        <w:jc w:val="both"/>
        <w:rPr>
          <w:rFonts w:ascii="Arial" w:eastAsiaTheme="minorHAnsi" w:hAnsi="Arial" w:cs="Arial"/>
          <w:sz w:val="24"/>
          <w:szCs w:val="24"/>
          <w:lang w:val="es-AR"/>
        </w:rPr>
      </w:pPr>
      <w:r>
        <w:rPr>
          <w:rFonts w:ascii="Arial" w:eastAsiaTheme="minorHAnsi" w:hAnsi="Arial" w:cs="Arial"/>
          <w:sz w:val="24"/>
          <w:szCs w:val="24"/>
          <w:lang w:val="es-AR"/>
        </w:rPr>
        <w:t xml:space="preserve"> </w:t>
      </w:r>
    </w:p>
    <w:p w14:paraId="6881DA4B" w14:textId="65EA769F" w:rsidR="0017298C" w:rsidRDefault="0017298C" w:rsidP="0017298C">
      <w:pPr>
        <w:widowControl/>
        <w:adjustRightInd w:val="0"/>
        <w:spacing w:before="3" w:line="360" w:lineRule="auto"/>
        <w:ind w:right="49"/>
        <w:jc w:val="both"/>
        <w:rPr>
          <w:rFonts w:ascii="Arial" w:eastAsiaTheme="minorHAnsi" w:hAnsi="Arial" w:cs="Arial"/>
          <w:sz w:val="24"/>
          <w:szCs w:val="24"/>
          <w:lang w:val="es-AR"/>
        </w:rPr>
      </w:pPr>
      <w:r w:rsidRPr="0017298C">
        <w:rPr>
          <w:rFonts w:ascii="Arial" w:eastAsiaTheme="minorHAnsi" w:hAnsi="Arial" w:cs="Arial"/>
          <w:sz w:val="24"/>
          <w:szCs w:val="24"/>
          <w:lang w:val="es-AR"/>
        </w:rPr>
        <w:t>El TAW se basa en las reglas desarrolladas por la Iniciativa de Accesibilidad Web del W3C. Estas recomendaciones, denominadas Pautas de Accesibilidad al Contenido Web, son normas "de facto" aceptadas universalmente. Son catorce pautas. Cada una se divide en uno o varios puntos de verificación que explican cómo se aplica la pauta en el desarrollo de contenidos web.</w:t>
      </w:r>
    </w:p>
    <w:p w14:paraId="6ED5A7A9" w14:textId="158DE426" w:rsidR="0017298C" w:rsidRDefault="0017298C" w:rsidP="0017298C">
      <w:pPr>
        <w:widowControl/>
        <w:adjustRightInd w:val="0"/>
        <w:spacing w:before="3" w:line="360" w:lineRule="auto"/>
        <w:ind w:right="49"/>
        <w:jc w:val="both"/>
        <w:rPr>
          <w:rFonts w:ascii="Arial" w:eastAsiaTheme="minorHAnsi" w:hAnsi="Arial" w:cs="Arial"/>
          <w:sz w:val="24"/>
          <w:szCs w:val="24"/>
          <w:lang w:val="es-AR"/>
        </w:rPr>
      </w:pPr>
    </w:p>
    <w:p w14:paraId="7F76530D" w14:textId="602B53A7" w:rsidR="0017298C" w:rsidRPr="00255181" w:rsidRDefault="0017298C" w:rsidP="00C10F08">
      <w:pPr>
        <w:pStyle w:val="Prrafodelista"/>
        <w:widowControl/>
        <w:numPr>
          <w:ilvl w:val="0"/>
          <w:numId w:val="6"/>
        </w:numPr>
        <w:adjustRightInd w:val="0"/>
        <w:spacing w:before="3" w:line="360" w:lineRule="auto"/>
        <w:ind w:left="0" w:right="49" w:firstLine="0"/>
        <w:jc w:val="both"/>
        <w:rPr>
          <w:rFonts w:ascii="Arial" w:eastAsiaTheme="minorHAnsi" w:hAnsi="Arial" w:cs="Arial"/>
          <w:sz w:val="24"/>
          <w:szCs w:val="24"/>
          <w:lang w:val="es-AR"/>
        </w:rPr>
      </w:pPr>
    </w:p>
    <w:p w14:paraId="12962512" w14:textId="0AB53FF7" w:rsidR="0017298C" w:rsidRDefault="00255181" w:rsidP="0017298C">
      <w:pPr>
        <w:widowControl/>
        <w:adjustRightInd w:val="0"/>
        <w:spacing w:before="3" w:line="360" w:lineRule="auto"/>
        <w:ind w:right="49"/>
        <w:jc w:val="both"/>
        <w:rPr>
          <w:rFonts w:ascii="Arial" w:hAnsi="Arial" w:cs="Arial"/>
          <w:sz w:val="24"/>
          <w:szCs w:val="24"/>
        </w:rPr>
      </w:pPr>
      <w:r w:rsidRPr="00255181">
        <w:rPr>
          <w:rFonts w:ascii="Arial" w:hAnsi="Arial" w:cs="Arial"/>
          <w:sz w:val="24"/>
          <w:szCs w:val="24"/>
        </w:rPr>
        <w:t>En las Normas ISO se define la usabilidad como “el nivel con el que un producto se adapta a las necesidades del usuario y puede ser utilizado por los mismos para lograr unas metas específicas con efectividad, eficiencia y satisfacción en un contexto específico de uso”.</w:t>
      </w:r>
    </w:p>
    <w:p w14:paraId="66639868" w14:textId="12110752" w:rsid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heme="minorHAnsi" w:hAnsi="Arial" w:cs="Arial"/>
          <w:sz w:val="24"/>
          <w:szCs w:val="24"/>
          <w:lang w:val="es-AR"/>
        </w:rPr>
        <w:t>En el caso de los sistemas computacionales, la usabilidad va a abarcar desde el proceso de instalación de la</w:t>
      </w:r>
      <w:r>
        <w:rPr>
          <w:rFonts w:ascii="Arial" w:eastAsiaTheme="minorHAnsi" w:hAnsi="Arial" w:cs="Arial"/>
          <w:sz w:val="24"/>
          <w:szCs w:val="24"/>
          <w:lang w:val="es-AR"/>
        </w:rPr>
        <w:t xml:space="preserve"> </w:t>
      </w:r>
      <w:r w:rsidRPr="00255181">
        <w:rPr>
          <w:rFonts w:ascii="Arial" w:eastAsiaTheme="minorHAnsi" w:hAnsi="Arial" w:cs="Arial"/>
          <w:sz w:val="24"/>
          <w:szCs w:val="24"/>
          <w:lang w:val="es-AR"/>
        </w:rPr>
        <w:t>aplicación hasta el punto en que el sistema sea utilizado</w:t>
      </w:r>
      <w:r>
        <w:rPr>
          <w:rFonts w:ascii="Arial" w:eastAsiaTheme="minorHAnsi" w:hAnsi="Arial" w:cs="Arial"/>
          <w:sz w:val="24"/>
          <w:szCs w:val="24"/>
          <w:lang w:val="es-AR"/>
        </w:rPr>
        <w:t xml:space="preserve"> </w:t>
      </w:r>
      <w:r w:rsidRPr="00255181">
        <w:rPr>
          <w:rFonts w:ascii="Arial" w:eastAsiaTheme="minorHAnsi" w:hAnsi="Arial" w:cs="Arial"/>
          <w:sz w:val="24"/>
          <w:szCs w:val="24"/>
          <w:lang w:val="es-AR"/>
        </w:rPr>
        <w:t>por el usuario, incluyendo también el proceso de</w:t>
      </w:r>
      <w:r>
        <w:rPr>
          <w:rFonts w:ascii="Arial" w:eastAsiaTheme="minorHAnsi" w:hAnsi="Arial" w:cs="Arial"/>
          <w:sz w:val="24"/>
          <w:szCs w:val="24"/>
          <w:lang w:val="es-AR"/>
        </w:rPr>
        <w:t xml:space="preserve"> </w:t>
      </w:r>
      <w:r w:rsidRPr="00255181">
        <w:rPr>
          <w:rFonts w:ascii="Arial" w:eastAsiaTheme="minorHAnsi" w:hAnsi="Arial" w:cs="Arial"/>
          <w:sz w:val="24"/>
          <w:szCs w:val="24"/>
          <w:lang w:val="es-AR"/>
        </w:rPr>
        <w:t>mantenimiento.</w:t>
      </w:r>
    </w:p>
    <w:p w14:paraId="325280FF" w14:textId="222B96EC" w:rsidR="00255181" w:rsidRDefault="00255181" w:rsidP="00255181">
      <w:pPr>
        <w:widowControl/>
        <w:adjustRightInd w:val="0"/>
        <w:spacing w:line="360" w:lineRule="auto"/>
        <w:jc w:val="both"/>
        <w:rPr>
          <w:rFonts w:ascii="Arial" w:eastAsiaTheme="minorHAnsi" w:hAnsi="Arial" w:cs="Arial"/>
          <w:sz w:val="24"/>
          <w:szCs w:val="24"/>
          <w:lang w:val="es-AR"/>
        </w:rPr>
      </w:pPr>
    </w:p>
    <w:p w14:paraId="7D499EDE" w14:textId="74525075" w:rsidR="00255181" w:rsidRPr="00255181" w:rsidRDefault="00255181" w:rsidP="00C10F08">
      <w:pPr>
        <w:pStyle w:val="Prrafodelista"/>
        <w:widowControl/>
        <w:numPr>
          <w:ilvl w:val="0"/>
          <w:numId w:val="6"/>
        </w:numPr>
        <w:adjustRightInd w:val="0"/>
        <w:spacing w:line="360" w:lineRule="auto"/>
        <w:ind w:left="0" w:firstLine="0"/>
        <w:jc w:val="both"/>
        <w:rPr>
          <w:rFonts w:ascii="Arial" w:eastAsiaTheme="minorHAnsi" w:hAnsi="Arial" w:cs="Arial"/>
          <w:sz w:val="24"/>
          <w:szCs w:val="24"/>
          <w:lang w:val="es-AR"/>
        </w:rPr>
      </w:pPr>
      <w:r w:rsidRPr="00255181">
        <w:rPr>
          <w:rFonts w:ascii="Arial" w:eastAsiaTheme="minorHAnsi" w:hAnsi="Arial" w:cs="Arial"/>
          <w:sz w:val="24"/>
          <w:szCs w:val="24"/>
          <w:lang w:val="es-AR"/>
        </w:rPr>
        <w:t xml:space="preserve"> </w:t>
      </w:r>
    </w:p>
    <w:p w14:paraId="013BFF66" w14:textId="5D52C438" w:rsidR="00255181" w:rsidRPr="00255181" w:rsidRDefault="00255181" w:rsidP="00255181">
      <w:pPr>
        <w:widowControl/>
        <w:adjustRightInd w:val="0"/>
        <w:spacing w:line="360" w:lineRule="auto"/>
        <w:ind w:left="190"/>
        <w:jc w:val="both"/>
        <w:rPr>
          <w:rFonts w:ascii="Arial" w:eastAsiaTheme="minorHAnsi" w:hAnsi="Arial" w:cs="Arial"/>
          <w:b/>
          <w:bCs/>
          <w:sz w:val="24"/>
          <w:szCs w:val="24"/>
          <w:lang w:val="es-AR"/>
        </w:rPr>
      </w:pPr>
      <w:r w:rsidRPr="00255181">
        <w:rPr>
          <w:rFonts w:ascii="Arial" w:eastAsiaTheme="minorHAnsi" w:hAnsi="Arial" w:cs="Arial"/>
          <w:b/>
          <w:bCs/>
          <w:sz w:val="24"/>
          <w:szCs w:val="24"/>
          <w:lang w:val="es-AR"/>
        </w:rPr>
        <w:t>Buscabilidad:</w:t>
      </w:r>
    </w:p>
    <w:p w14:paraId="2CCF7A04" w14:textId="57E5E439"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heme="minorHAnsi" w:hAnsi="Arial" w:cs="Arial"/>
          <w:sz w:val="24"/>
          <w:szCs w:val="24"/>
          <w:lang w:val="es-AR"/>
        </w:rPr>
        <w:t>Un gran porcentaje de las visitas a un sitio, en especial si es nuevo, proviene de un buscador. Por lo tanto es importante poder buscar y encontrar el sitio que nos interesa. Éste es el primer paso. Esto significa responder a las siguientes preguntas:</w:t>
      </w:r>
    </w:p>
    <w:p w14:paraId="4FBA369A" w14:textId="077CB928"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¿Encontrará mi sitio un buscador? La respuesta es no, si no ha registrado su sitio o si no posee un enlace desde un sitio claramente conocido, ya que quiere decir que un buscador nunca llegará al sitio. Envíe su sitio a los mayores buscadores mundiales (Google, Altavista, AlltheWeb, NorthernLight, etc) y locales. Luego de un tiempo verifique que puede encontrar su sitio. Si su sitio es muy profundo porque está bien organizado, puede ser que los buscadores no lo recolecten en forma completa, pues hay límites de profundidad. Por lo tanto tenemos la paradoja que demasiada organización (y también demasiado tamaño) es algo negativo para los buscadores.</w:t>
      </w:r>
    </w:p>
    <w:p w14:paraId="4A60E540" w14:textId="3B84C2A0"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 xml:space="preserve">¿Pongo trabas a los buscadores para entrar a mi sitio? La respuesta es sí, si usa mapas de imágenes, Flash u otros mecanismos que no son HTML y que no permiten extraer los enlaces hacia páginas internas (algunos buscadores tampoco reconocen </w:t>
      </w:r>
      <w:r w:rsidRPr="00255181">
        <w:rPr>
          <w:rFonts w:ascii="Arial" w:eastAsiaTheme="minorHAnsi" w:hAnsi="Arial" w:cs="Arial"/>
          <w:i/>
          <w:iCs/>
          <w:sz w:val="24"/>
          <w:szCs w:val="24"/>
          <w:lang w:val="es-AR"/>
        </w:rPr>
        <w:lastRenderedPageBreak/>
        <w:t>frames</w:t>
      </w:r>
      <w:r w:rsidRPr="00255181">
        <w:rPr>
          <w:rFonts w:ascii="Arial" w:eastAsiaTheme="minorHAnsi" w:hAnsi="Arial" w:cs="Arial"/>
          <w:sz w:val="24"/>
          <w:szCs w:val="24"/>
          <w:lang w:val="es-AR"/>
        </w:rPr>
        <w:t>). Por ejemplo, Flash es un lenguaje para presentaciones, no para diseñar sitios Web. Estos sitios impenetrables son aquellos donde la estética es prioritaria y la cual por ignorancia mata su contenido. Por ejemplo, en Chile esto incluye mas de mil sitios que usan Flash en su portada, otros mil que son o hacen una llamada a un programa y unos pocos que usan mapas de imágenes anticuados. Muchos de estos sitios tienen una portada impenetrable de más de 100Kbs de código, sin contar imágenes, así que además son poco visibles, pues en un modem normal tardarán al menos 30 segundos en cargarse. Los sitios de comercio electrónico que contienen mayoritariamente páginas dinámicas también son complicados de explorar en forma acotada (en particular si las páginas se generan en base a consultas). Uno puede perdonar que la mayoría de las empresas no sepan que Flash o Javascript mal usado convierta sus sitios en bóvedas de seguridad. Sin embargo, hay otros casos en que esto es imperdonable:</w:t>
      </w:r>
    </w:p>
    <w:p w14:paraId="0247986D" w14:textId="77777777"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Segoe UI Symbol" w:eastAsia="AdobePiStd" w:hAnsi="Segoe UI Symbol" w:cs="Segoe UI Symbol"/>
          <w:sz w:val="24"/>
          <w:szCs w:val="24"/>
          <w:lang w:val="es-AR"/>
        </w:rPr>
        <w:t>❍</w:t>
      </w:r>
      <w:r w:rsidRPr="00255181">
        <w:rPr>
          <w:rFonts w:ascii="Arial" w:eastAsia="AdobePiStd" w:hAnsi="Arial" w:cs="Arial"/>
          <w:sz w:val="24"/>
          <w:szCs w:val="24"/>
          <w:lang w:val="es-AR"/>
        </w:rPr>
        <w:t xml:space="preserve"> </w:t>
      </w:r>
      <w:r w:rsidRPr="00255181">
        <w:rPr>
          <w:rFonts w:ascii="Arial" w:eastAsiaTheme="minorHAnsi" w:hAnsi="Arial" w:cs="Arial"/>
          <w:sz w:val="24"/>
          <w:szCs w:val="24"/>
          <w:lang w:val="es-AR"/>
        </w:rPr>
        <w:t>Las empresas de tecnologías de la información no pueden apelar a la excusa de ser ignorantes.</w:t>
      </w:r>
    </w:p>
    <w:p w14:paraId="0FAF4EB7" w14:textId="77777777"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Segoe UI Symbol" w:eastAsia="AdobePiStd" w:hAnsi="Segoe UI Symbol" w:cs="Segoe UI Symbol"/>
          <w:sz w:val="24"/>
          <w:szCs w:val="24"/>
          <w:lang w:val="es-AR"/>
        </w:rPr>
        <w:t>❍</w:t>
      </w:r>
      <w:r w:rsidRPr="00255181">
        <w:rPr>
          <w:rFonts w:ascii="Arial" w:eastAsia="AdobePiStd" w:hAnsi="Arial" w:cs="Arial"/>
          <w:sz w:val="24"/>
          <w:szCs w:val="24"/>
          <w:lang w:val="es-AR"/>
        </w:rPr>
        <w:t xml:space="preserve"> </w:t>
      </w:r>
      <w:r w:rsidRPr="00255181">
        <w:rPr>
          <w:rFonts w:ascii="Arial" w:eastAsiaTheme="minorHAnsi" w:hAnsi="Arial" w:cs="Arial"/>
          <w:sz w:val="24"/>
          <w:szCs w:val="24"/>
          <w:lang w:val="es-AR"/>
        </w:rPr>
        <w:t>Sitios de gobierno</w:t>
      </w:r>
    </w:p>
    <w:p w14:paraId="536B700A" w14:textId="77777777"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Segoe UI Symbol" w:eastAsia="AdobePiStd" w:hAnsi="Segoe UI Symbol" w:cs="Segoe UI Symbol"/>
          <w:sz w:val="24"/>
          <w:szCs w:val="24"/>
          <w:lang w:val="es-AR"/>
        </w:rPr>
        <w:t>❍</w:t>
      </w:r>
      <w:r w:rsidRPr="00255181">
        <w:rPr>
          <w:rFonts w:ascii="Arial" w:eastAsia="AdobePiStd" w:hAnsi="Arial" w:cs="Arial"/>
          <w:sz w:val="24"/>
          <w:szCs w:val="24"/>
          <w:lang w:val="es-AR"/>
        </w:rPr>
        <w:t xml:space="preserve"> </w:t>
      </w:r>
      <w:r w:rsidRPr="00255181">
        <w:rPr>
          <w:rFonts w:ascii="Arial" w:eastAsiaTheme="minorHAnsi" w:hAnsi="Arial" w:cs="Arial"/>
          <w:sz w:val="24"/>
          <w:szCs w:val="24"/>
          <w:lang w:val="es-AR"/>
        </w:rPr>
        <w:t>Las empresas donde la información es uno de sus valores fundamentales.</w:t>
      </w:r>
    </w:p>
    <w:p w14:paraId="5A412DCD" w14:textId="771C3F62"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¿Tengo el texto correcto en mi página principal? ¿Puedo encontrar mi sitio imaginando que palabras usarán mis clientes? Si la respuesta es no, no podremos encontrar el sitio. Esto implica tener el lenguaje correcto, que puede ser más de una forma de hablar o más de un idioma.</w:t>
      </w:r>
    </w:p>
    <w:p w14:paraId="11A1FF87" w14:textId="16459014"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 xml:space="preserve">¿Queda mi sitio bien ubicado en una búsqueda? Si la respuesta es no, consiga enlaces desde otros sitios y mejore sus metadatos. Por ejemplo, un enlace desde Yahoo es el más importante hoy en día. Intercambie enlaces con otros sitios, es la mejor forma de mejorar su posición en las respuestas, ya que los buscadores más importantes usan la estructura de enlaces para jerarquizar sus resultados. No crea en los servicios de posicionamiento de páginas Web, es imposible, no sólo en teoría, sino también en la práctica ya que los algoritmos para jerarquización de páginas no son públicos.Actualmente los metadatos no son muy usados por que los sitios hacen </w:t>
      </w:r>
      <w:r w:rsidRPr="00255181">
        <w:rPr>
          <w:rFonts w:ascii="Arial" w:eastAsiaTheme="minorHAnsi" w:hAnsi="Arial" w:cs="Arial"/>
          <w:i/>
          <w:iCs/>
          <w:sz w:val="24"/>
          <w:szCs w:val="24"/>
          <w:lang w:val="es-AR"/>
        </w:rPr>
        <w:t xml:space="preserve">spam </w:t>
      </w:r>
      <w:r w:rsidRPr="00255181">
        <w:rPr>
          <w:rFonts w:ascii="Arial" w:eastAsiaTheme="minorHAnsi" w:hAnsi="Arial" w:cs="Arial"/>
          <w:sz w:val="24"/>
          <w:szCs w:val="24"/>
          <w:lang w:val="es-AR"/>
        </w:rPr>
        <w:t xml:space="preserve">de metadatos. Es decir, se repiten palabras o se agregan palabras que no están relacionadas con el sitio. El primer caso es fácil de detectar en forma automática, pero </w:t>
      </w:r>
      <w:r w:rsidRPr="00255181">
        <w:rPr>
          <w:rFonts w:ascii="Arial" w:eastAsiaTheme="minorHAnsi" w:hAnsi="Arial" w:cs="Arial"/>
          <w:sz w:val="24"/>
          <w:szCs w:val="24"/>
          <w:lang w:val="es-AR"/>
        </w:rPr>
        <w:lastRenderedPageBreak/>
        <w:t>no el segundo. Sin embargo, esperamos que los metadatos sean importantes cuando haya más información semántica en la Web.</w:t>
      </w:r>
    </w:p>
    <w:p w14:paraId="1C05B349" w14:textId="77777777" w:rsidR="00255181" w:rsidRPr="00255181" w:rsidRDefault="00255181" w:rsidP="00255181">
      <w:pPr>
        <w:widowControl/>
        <w:adjustRightInd w:val="0"/>
        <w:spacing w:line="360" w:lineRule="auto"/>
        <w:jc w:val="both"/>
        <w:rPr>
          <w:rFonts w:ascii="Arial" w:eastAsiaTheme="minorHAnsi" w:hAnsi="Arial" w:cs="Arial"/>
          <w:sz w:val="24"/>
          <w:szCs w:val="24"/>
          <w:lang w:val="es-AR"/>
        </w:rPr>
      </w:pPr>
    </w:p>
    <w:p w14:paraId="0ED495A5" w14:textId="77777777" w:rsidR="00255181" w:rsidRPr="00255181" w:rsidRDefault="00255181" w:rsidP="00255181">
      <w:pPr>
        <w:widowControl/>
        <w:adjustRightInd w:val="0"/>
        <w:spacing w:line="360" w:lineRule="auto"/>
        <w:jc w:val="both"/>
        <w:rPr>
          <w:rFonts w:ascii="Arial" w:eastAsiaTheme="minorHAnsi" w:hAnsi="Arial" w:cs="Arial"/>
          <w:b/>
          <w:bCs/>
          <w:sz w:val="24"/>
          <w:szCs w:val="24"/>
          <w:lang w:val="es-AR"/>
        </w:rPr>
      </w:pPr>
      <w:r w:rsidRPr="00255181">
        <w:rPr>
          <w:rFonts w:ascii="Arial" w:eastAsiaTheme="minorHAnsi" w:hAnsi="Arial" w:cs="Arial"/>
          <w:b/>
          <w:bCs/>
          <w:sz w:val="24"/>
          <w:szCs w:val="24"/>
          <w:lang w:val="es-AR"/>
        </w:rPr>
        <w:t>Visibilidad</w:t>
      </w:r>
    </w:p>
    <w:p w14:paraId="1A19E494" w14:textId="0D64D71F"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heme="minorHAnsi" w:hAnsi="Arial" w:cs="Arial"/>
          <w:sz w:val="24"/>
          <w:szCs w:val="24"/>
          <w:lang w:val="es-AR"/>
        </w:rPr>
        <w:t>No sirve de nada encontrar un sitio si no puedo acceder a él, no puedo verlo. La visibilidad depende tanto del desempeño computacional de un sitio y de la calidad del enlace Internet, como del diseño del sitio. Sin embargo, aunque el hardware y la conectividad sean buenas, aún puede haber otros problemas que impiden que su sitio sea visible:</w:t>
      </w:r>
    </w:p>
    <w:p w14:paraId="0F0FDE34" w14:textId="77777777"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¿Es su sitio liviano? Si la página tarda en cargarse para personas que sólo tienen un modem de 30Kbit/seg ya estamos marginando a muchas personas que no esperarán los 20 segundos que se necesitan para descargar 100Kbytes. Cualquier archivo superior a 50Kbs debiera ser algo opcional, no obligatorio.</w:t>
      </w:r>
    </w:p>
    <w:p w14:paraId="1406F3A6" w14:textId="0B907B50"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¿Es su diseño compatible con todos los navegadores o usted supone que todo el mundo usa Explorer y Windows? Recuerde que no todo el mundo usa el mismo navegador o el mismo sistema operativo. No diseñe sus páginas sólo para ser vistas en un PC con la última versión de Explorer. Sino las personas que usan Linux o Macintosh no visitarán su sitio. Sea considerado, pruebe que pasa con otros navegadores (más antiguos también) y en otros ambientes como Linux o MacIntosh.</w:t>
      </w:r>
    </w:p>
    <w:p w14:paraId="0F22DBE9" w14:textId="5F62095C" w:rsidR="00255181" w:rsidRP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 xml:space="preserve">Un tema relacionado es la accesibilidad, el cual también es relevante para la usabilidad: ¿Considera usted usuarios con discapacidades visuales? Si no es así, usted está marginando a una minoría. Existen normativas, fáciles de seguir, que permiten la creación de páginas web accesibles para todos, de acuerdo a WAI (Web Accessibility Initiative, http://w3c.org/WAI/ ). Por ejemplo, agregue siempre a su página enlaces de navegación textuales. Esto no sólo ayuda a la accesibilidad si no también a los buscadores, pues hay que recordar que los </w:t>
      </w:r>
      <w:r w:rsidRPr="00255181">
        <w:rPr>
          <w:rFonts w:ascii="Arial" w:eastAsiaTheme="minorHAnsi" w:hAnsi="Arial" w:cs="Arial"/>
          <w:i/>
          <w:iCs/>
          <w:sz w:val="24"/>
          <w:szCs w:val="24"/>
          <w:lang w:val="es-AR"/>
        </w:rPr>
        <w:t xml:space="preserve">robots </w:t>
      </w:r>
      <w:r w:rsidRPr="00255181">
        <w:rPr>
          <w:rFonts w:ascii="Arial" w:eastAsiaTheme="minorHAnsi" w:hAnsi="Arial" w:cs="Arial"/>
          <w:sz w:val="24"/>
          <w:szCs w:val="24"/>
          <w:lang w:val="es-AR"/>
        </w:rPr>
        <w:t>que recolectan páginas son ciegos.</w:t>
      </w:r>
    </w:p>
    <w:p w14:paraId="14E5A021" w14:textId="709D6892" w:rsidR="00255181" w:rsidRDefault="00255181" w:rsidP="00255181">
      <w:pPr>
        <w:widowControl/>
        <w:adjustRightInd w:val="0"/>
        <w:spacing w:line="360" w:lineRule="auto"/>
        <w:jc w:val="both"/>
        <w:rPr>
          <w:rFonts w:ascii="Arial" w:eastAsiaTheme="minorHAnsi" w:hAnsi="Arial" w:cs="Arial"/>
          <w:sz w:val="24"/>
          <w:szCs w:val="24"/>
          <w:lang w:val="es-AR"/>
        </w:rPr>
      </w:pPr>
      <w:r w:rsidRPr="00255181">
        <w:rPr>
          <w:rFonts w:ascii="Arial" w:eastAsia="TimesNewRoman" w:hAnsi="Arial" w:cs="Arial"/>
          <w:sz w:val="24"/>
          <w:szCs w:val="24"/>
          <w:lang w:val="es-AR"/>
        </w:rPr>
        <w:t xml:space="preserve">● </w:t>
      </w:r>
      <w:r w:rsidRPr="00255181">
        <w:rPr>
          <w:rFonts w:ascii="Arial" w:eastAsiaTheme="minorHAnsi" w:hAnsi="Arial" w:cs="Arial"/>
          <w:sz w:val="24"/>
          <w:szCs w:val="24"/>
          <w:lang w:val="es-AR"/>
        </w:rPr>
        <w:t>Si su sitio tiene mucho tráfico (por ejemplo, difusión o comercio electrónico), deberá sacrificar parcialmente el diseño para obtener un buen desempeño del servidor. Recuerde que es más importante la funcionalidad de un sitio que como se ve.</w:t>
      </w:r>
    </w:p>
    <w:p w14:paraId="61C19E9A" w14:textId="63D095CC" w:rsidR="00255181" w:rsidRPr="00C10F08" w:rsidRDefault="00255181" w:rsidP="00C10F08">
      <w:pPr>
        <w:widowControl/>
        <w:adjustRightInd w:val="0"/>
        <w:spacing w:line="360" w:lineRule="auto"/>
        <w:jc w:val="both"/>
        <w:rPr>
          <w:rFonts w:ascii="Arial" w:eastAsiaTheme="minorHAnsi" w:hAnsi="Arial" w:cs="Arial"/>
          <w:lang w:val="es-AR"/>
        </w:rPr>
      </w:pPr>
    </w:p>
    <w:p w14:paraId="540F8D66" w14:textId="16737A26" w:rsidR="00ED09C1" w:rsidRDefault="00ED09C1" w:rsidP="00C10F08">
      <w:pPr>
        <w:pStyle w:val="Prrafodelista"/>
        <w:widowControl/>
        <w:numPr>
          <w:ilvl w:val="0"/>
          <w:numId w:val="6"/>
        </w:numPr>
        <w:adjustRightInd w:val="0"/>
        <w:spacing w:line="360" w:lineRule="auto"/>
        <w:ind w:left="0" w:firstLine="0"/>
        <w:jc w:val="both"/>
        <w:rPr>
          <w:rFonts w:ascii="Arial" w:eastAsiaTheme="minorHAnsi" w:hAnsi="Arial" w:cs="Arial"/>
          <w:lang w:val="es-AR"/>
        </w:rPr>
      </w:pPr>
      <w:r w:rsidRPr="00C10F08">
        <w:rPr>
          <w:rFonts w:ascii="Arial" w:eastAsiaTheme="minorHAnsi" w:hAnsi="Arial" w:cs="Arial"/>
          <w:lang w:val="es-AR"/>
        </w:rPr>
        <w:t xml:space="preserve"> </w:t>
      </w:r>
      <w:r w:rsidR="00C10F08">
        <w:rPr>
          <w:rFonts w:ascii="Arial" w:eastAsiaTheme="minorHAnsi" w:hAnsi="Arial" w:cs="Arial"/>
          <w:lang w:val="es-AR"/>
        </w:rPr>
        <w:t xml:space="preserve"> </w:t>
      </w:r>
    </w:p>
    <w:p w14:paraId="4C45D82C" w14:textId="053FDEAA" w:rsidR="00C10F08" w:rsidRPr="00C10F08" w:rsidRDefault="00C10F08" w:rsidP="00C10F08">
      <w:pPr>
        <w:widowControl/>
        <w:shd w:val="clear" w:color="auto" w:fill="FFFFFF"/>
        <w:autoSpaceDE/>
        <w:autoSpaceDN/>
        <w:spacing w:line="360" w:lineRule="auto"/>
        <w:jc w:val="both"/>
        <w:rPr>
          <w:rFonts w:ascii="Arial" w:eastAsia="Times New Roman" w:hAnsi="Arial" w:cs="Arial"/>
          <w:color w:val="000000"/>
          <w:sz w:val="24"/>
          <w:szCs w:val="24"/>
          <w:lang w:val="es-AR" w:eastAsia="es-AR"/>
        </w:rPr>
      </w:pPr>
      <w:r w:rsidRPr="00C10F08">
        <w:rPr>
          <w:rFonts w:ascii="Arial" w:eastAsia="Times New Roman" w:hAnsi="Arial" w:cs="Arial"/>
          <w:color w:val="000000"/>
          <w:sz w:val="24"/>
          <w:szCs w:val="24"/>
          <w:lang w:val="es-AR" w:eastAsia="es-AR"/>
        </w:rPr>
        <w:t>la fidelidad del cliente es un con-</w:t>
      </w:r>
      <w:r w:rsidRPr="00C10F08">
        <w:rPr>
          <w:rFonts w:ascii="Arial" w:eastAsia="Times New Roman" w:hAnsi="Arial" w:cs="Arial"/>
          <w:color w:val="000000"/>
          <w:spacing w:val="1"/>
          <w:sz w:val="24"/>
          <w:szCs w:val="24"/>
          <w:lang w:val="es-AR" w:eastAsia="es-AR"/>
        </w:rPr>
        <w:t>cepto multidimensional (Dick y Basu, 1994; Knox, 1996; O'Malley, 1998). Son dos las di</w:t>
      </w:r>
      <w:r w:rsidRPr="00C10F08">
        <w:rPr>
          <w:rFonts w:ascii="Arial" w:eastAsia="Times New Roman" w:hAnsi="Arial" w:cs="Arial"/>
          <w:color w:val="000000"/>
          <w:sz w:val="24"/>
          <w:szCs w:val="24"/>
          <w:lang w:val="es-AR" w:eastAsia="es-AR"/>
        </w:rPr>
        <w:t xml:space="preserve">mensiones que la literatura estima que </w:t>
      </w:r>
      <w:r w:rsidRPr="00C10F08">
        <w:rPr>
          <w:rFonts w:ascii="Arial" w:eastAsia="Times New Roman" w:hAnsi="Arial" w:cs="Arial"/>
          <w:color w:val="000000"/>
          <w:sz w:val="24"/>
          <w:szCs w:val="24"/>
          <w:lang w:val="es-AR" w:eastAsia="es-AR"/>
        </w:rPr>
        <w:lastRenderedPageBreak/>
        <w:t>conjun</w:t>
      </w:r>
      <w:r w:rsidRPr="00C10F08">
        <w:rPr>
          <w:rFonts w:ascii="Arial" w:eastAsia="Times New Roman" w:hAnsi="Arial" w:cs="Arial"/>
          <w:color w:val="000000"/>
          <w:spacing w:val="1"/>
          <w:sz w:val="24"/>
          <w:szCs w:val="24"/>
          <w:lang w:val="es-AR" w:eastAsia="es-AR"/>
        </w:rPr>
        <w:t>tamente conforman la fidelidad del cliente: cona</w:t>
      </w:r>
      <w:r w:rsidRPr="00C10F08">
        <w:rPr>
          <w:rFonts w:ascii="Arial" w:eastAsia="Times New Roman" w:hAnsi="Arial" w:cs="Arial"/>
          <w:color w:val="000000"/>
          <w:sz w:val="24"/>
          <w:szCs w:val="24"/>
          <w:lang w:val="es-AR" w:eastAsia="es-AR"/>
        </w:rPr>
        <w:t xml:space="preserve">tiva y afectiva (ej. Day, 1969; Dick y Basu, </w:t>
      </w:r>
      <w:r w:rsidRPr="00C10F08">
        <w:rPr>
          <w:rFonts w:ascii="Arial" w:eastAsia="Times New Roman" w:hAnsi="Arial" w:cs="Arial"/>
          <w:color w:val="000000"/>
          <w:spacing w:val="1"/>
          <w:sz w:val="24"/>
          <w:szCs w:val="24"/>
          <w:lang w:val="es-AR" w:eastAsia="es-AR"/>
        </w:rPr>
        <w:t>1994). Ello implica que la disposición o motivación que lleva a un comportamiento de recompra</w:t>
      </w:r>
      <w:r>
        <w:rPr>
          <w:rFonts w:ascii="Arial" w:eastAsia="Times New Roman" w:hAnsi="Arial" w:cs="Arial"/>
          <w:color w:val="000000"/>
          <w:spacing w:val="1"/>
          <w:sz w:val="24"/>
          <w:szCs w:val="24"/>
          <w:lang w:val="es-AR" w:eastAsia="es-AR"/>
        </w:rPr>
        <w:t xml:space="preserve"> </w:t>
      </w:r>
      <w:r w:rsidRPr="00C10F08">
        <w:rPr>
          <w:rFonts w:ascii="Arial" w:eastAsia="Times New Roman" w:hAnsi="Arial" w:cs="Arial"/>
          <w:color w:val="000000"/>
          <w:sz w:val="24"/>
          <w:szCs w:val="24"/>
          <w:lang w:val="es-AR" w:eastAsia="es-AR"/>
        </w:rPr>
        <w:t xml:space="preserve">es inseparable de la noción de fidelidad (Jacoby </w:t>
      </w:r>
      <w:r w:rsidRPr="00C10F08">
        <w:rPr>
          <w:rFonts w:ascii="Arial" w:eastAsia="Times New Roman" w:hAnsi="Arial" w:cs="Arial"/>
          <w:color w:val="000000"/>
          <w:spacing w:val="1"/>
          <w:sz w:val="24"/>
          <w:szCs w:val="24"/>
          <w:lang w:val="es-AR" w:eastAsia="es-AR"/>
        </w:rPr>
        <w:t>y Chestnut, 1978; Bloemer y De Ruyter, 1998,</w:t>
      </w:r>
      <w:r>
        <w:rPr>
          <w:rFonts w:ascii="Arial" w:eastAsia="Times New Roman" w:hAnsi="Arial" w:cs="Arial"/>
          <w:color w:val="000000"/>
          <w:spacing w:val="1"/>
          <w:sz w:val="24"/>
          <w:szCs w:val="24"/>
          <w:lang w:val="es-AR" w:eastAsia="es-AR"/>
        </w:rPr>
        <w:t xml:space="preserve"> </w:t>
      </w:r>
      <w:r w:rsidRPr="00C10F08">
        <w:rPr>
          <w:rFonts w:ascii="Arial" w:eastAsia="Times New Roman" w:hAnsi="Arial" w:cs="Arial"/>
          <w:color w:val="000000"/>
          <w:spacing w:val="1"/>
          <w:sz w:val="24"/>
          <w:szCs w:val="24"/>
          <w:lang w:val="es-AR" w:eastAsia="es-AR"/>
        </w:rPr>
        <w:t xml:space="preserve">1999; Bloemer y Kasper, 1994, 1995; Bloemer y Poiesz, 1989). Por tanto, en la predicción del </w:t>
      </w:r>
      <w:r w:rsidRPr="00C10F08">
        <w:rPr>
          <w:rFonts w:ascii="Arial" w:eastAsia="Times New Roman" w:hAnsi="Arial" w:cs="Arial"/>
          <w:color w:val="000000"/>
          <w:sz w:val="24"/>
          <w:szCs w:val="24"/>
          <w:lang w:val="es-AR" w:eastAsia="es-AR"/>
        </w:rPr>
        <w:t xml:space="preserve">comportamiento futuro del cliente es indispensable incluir las facetas afectiva y conativa de la </w:t>
      </w:r>
      <w:r w:rsidRPr="00C10F08">
        <w:rPr>
          <w:rFonts w:ascii="Arial" w:eastAsia="Times New Roman" w:hAnsi="Arial" w:cs="Arial"/>
          <w:color w:val="000000"/>
          <w:spacing w:val="1"/>
          <w:sz w:val="24"/>
          <w:szCs w:val="24"/>
          <w:lang w:val="es-AR" w:eastAsia="es-AR"/>
        </w:rPr>
        <w:t xml:space="preserve">lealtad (Lacoeuilhe, 1997; Baldinger y Rubin-son, 1996). </w:t>
      </w:r>
    </w:p>
    <w:p w14:paraId="7DEEBEEA" w14:textId="77777777" w:rsidR="00C10F08" w:rsidRPr="00C10F08" w:rsidRDefault="00C10F08" w:rsidP="00C10F08">
      <w:pPr>
        <w:widowControl/>
        <w:adjustRightInd w:val="0"/>
        <w:spacing w:line="360" w:lineRule="auto"/>
        <w:jc w:val="both"/>
        <w:rPr>
          <w:rFonts w:ascii="Arial" w:eastAsiaTheme="minorHAnsi" w:hAnsi="Arial" w:cs="Arial"/>
          <w:lang w:val="es-AR"/>
        </w:rPr>
      </w:pPr>
    </w:p>
    <w:p w14:paraId="7A4ACBBD" w14:textId="4949273F" w:rsidR="00C10F08" w:rsidRPr="00C10F08" w:rsidRDefault="00C10F08" w:rsidP="00C10F08">
      <w:pPr>
        <w:pStyle w:val="Prrafodelista"/>
        <w:widowControl/>
        <w:numPr>
          <w:ilvl w:val="0"/>
          <w:numId w:val="6"/>
        </w:numPr>
        <w:adjustRightInd w:val="0"/>
        <w:spacing w:line="360" w:lineRule="auto"/>
        <w:jc w:val="both"/>
        <w:rPr>
          <w:rFonts w:ascii="Arial" w:eastAsiaTheme="minorHAnsi" w:hAnsi="Arial" w:cs="Arial"/>
          <w:lang w:val="es-AR"/>
        </w:rPr>
      </w:pPr>
      <w:r>
        <w:rPr>
          <w:rFonts w:ascii="Arial" w:eastAsiaTheme="minorHAnsi" w:hAnsi="Arial" w:cs="Arial"/>
          <w:lang w:val="es-AR"/>
        </w:rPr>
        <w:t xml:space="preserve">  </w:t>
      </w:r>
    </w:p>
    <w:p w14:paraId="1E7E32D2" w14:textId="03FDD69B"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r w:rsidRPr="00C10F08">
        <w:rPr>
          <w:rFonts w:ascii="Arial" w:eastAsiaTheme="minorHAnsi" w:hAnsi="Arial" w:cs="Arial"/>
          <w:color w:val="000000"/>
          <w:sz w:val="24"/>
          <w:szCs w:val="24"/>
          <w:lang w:val="es-AR"/>
        </w:rPr>
        <w:t xml:space="preserve">La evaluación de la usabilidad puede ayudar a determinar </w:t>
      </w:r>
      <w:r w:rsidR="00C10F08" w:rsidRPr="00C10F08">
        <w:rPr>
          <w:rFonts w:ascii="Arial" w:eastAsiaTheme="minorHAnsi" w:hAnsi="Arial" w:cs="Arial"/>
          <w:color w:val="000000"/>
          <w:sz w:val="24"/>
          <w:szCs w:val="24"/>
          <w:lang w:val="es-AR"/>
        </w:rPr>
        <w:t>cuál</w:t>
      </w:r>
      <w:r w:rsidRPr="00C10F08">
        <w:rPr>
          <w:rFonts w:ascii="Arial" w:eastAsiaTheme="minorHAnsi" w:hAnsi="Arial" w:cs="Arial"/>
          <w:color w:val="000000"/>
          <w:sz w:val="24"/>
          <w:szCs w:val="24"/>
          <w:lang w:val="es-AR"/>
        </w:rPr>
        <w:t xml:space="preserve"> es el nivel actual de la aplicación y si de hecho el diseño elegido realmente funciona. Los datos que se recaban mediante la observación del usuario frente a la aplicación y ver su desempeño, es información muy valiosa que ayudan en definitiva a detectar posibles falencias del sistema. Existen diferentes técnicas para evaluar un sistema. Su uso depende de variables tales como costo, disponibilidad de tiempo, personal calificado para interpretar los datos, entre otros factores. A continuación se describen brevemente algunos de estos métodos:</w:t>
      </w:r>
    </w:p>
    <w:p w14:paraId="7F3805E2" w14:textId="77777777"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p>
    <w:p w14:paraId="6A706D11" w14:textId="77777777" w:rsidR="00ED09C1" w:rsidRPr="00C10F08" w:rsidRDefault="00ED09C1" w:rsidP="00C10F08">
      <w:pPr>
        <w:widowControl/>
        <w:adjustRightInd w:val="0"/>
        <w:spacing w:line="360" w:lineRule="auto"/>
        <w:jc w:val="both"/>
        <w:rPr>
          <w:rFonts w:ascii="Arial" w:eastAsiaTheme="minorHAnsi" w:hAnsi="Arial" w:cs="Arial"/>
          <w:b/>
          <w:bCs/>
          <w:color w:val="000000"/>
          <w:sz w:val="24"/>
          <w:szCs w:val="24"/>
          <w:lang w:val="es-AR"/>
        </w:rPr>
      </w:pPr>
      <w:r w:rsidRPr="00C10F08">
        <w:rPr>
          <w:rFonts w:ascii="Arial" w:eastAsiaTheme="minorHAnsi" w:hAnsi="Arial" w:cs="Arial"/>
          <w:color w:val="000000"/>
          <w:sz w:val="24"/>
          <w:szCs w:val="24"/>
          <w:lang w:val="es-AR"/>
        </w:rPr>
        <w:t xml:space="preserve">1. </w:t>
      </w:r>
      <w:r w:rsidRPr="00C10F08">
        <w:rPr>
          <w:rFonts w:ascii="Arial" w:eastAsiaTheme="minorHAnsi" w:hAnsi="Arial" w:cs="Arial"/>
          <w:b/>
          <w:bCs/>
          <w:color w:val="000000"/>
          <w:sz w:val="24"/>
          <w:szCs w:val="24"/>
          <w:lang w:val="es-AR"/>
        </w:rPr>
        <w:t>Inspección formal de usabilidad.</w:t>
      </w:r>
    </w:p>
    <w:p w14:paraId="20203BC3" w14:textId="5D77F6DE"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r w:rsidRPr="00C10F08">
        <w:rPr>
          <w:rFonts w:ascii="Arial" w:eastAsiaTheme="minorHAnsi" w:hAnsi="Arial" w:cs="Arial"/>
          <w:color w:val="000000"/>
          <w:sz w:val="24"/>
          <w:szCs w:val="24"/>
          <w:lang w:val="es-AR"/>
        </w:rPr>
        <w:t>Un grupo de expertos realizan una especie de juicio de la interfaz, con uno de los participantes actuando como moderador, destacando las fortalezas y las debilidades de la aplicación.</w:t>
      </w:r>
    </w:p>
    <w:p w14:paraId="4816D9C9" w14:textId="77777777"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p>
    <w:p w14:paraId="1B84186D" w14:textId="16DAA973" w:rsidR="00ED09C1" w:rsidRPr="00C10F08" w:rsidRDefault="00ED09C1" w:rsidP="00C10F08">
      <w:pPr>
        <w:widowControl/>
        <w:adjustRightInd w:val="0"/>
        <w:spacing w:line="360" w:lineRule="auto"/>
        <w:jc w:val="both"/>
        <w:rPr>
          <w:rFonts w:ascii="Arial" w:eastAsiaTheme="minorHAnsi" w:hAnsi="Arial" w:cs="Arial"/>
          <w:b/>
          <w:bCs/>
          <w:color w:val="000000"/>
          <w:sz w:val="24"/>
          <w:szCs w:val="24"/>
          <w:lang w:val="es-AR"/>
        </w:rPr>
      </w:pPr>
      <w:r w:rsidRPr="00C10F08">
        <w:rPr>
          <w:rFonts w:ascii="Arial" w:eastAsiaTheme="minorHAnsi" w:hAnsi="Arial" w:cs="Arial"/>
          <w:color w:val="000000"/>
          <w:sz w:val="24"/>
          <w:szCs w:val="24"/>
          <w:lang w:val="es-AR"/>
        </w:rPr>
        <w:t xml:space="preserve">2. </w:t>
      </w:r>
      <w:r w:rsidRPr="00C10F08">
        <w:rPr>
          <w:rFonts w:ascii="Arial" w:eastAsiaTheme="minorHAnsi" w:hAnsi="Arial" w:cs="Arial"/>
          <w:b/>
          <w:bCs/>
          <w:color w:val="000000"/>
          <w:sz w:val="24"/>
          <w:szCs w:val="24"/>
          <w:lang w:val="es-AR"/>
        </w:rPr>
        <w:t>Testeo de usabilidad (</w:t>
      </w:r>
      <w:r w:rsidRPr="00C10F08">
        <w:rPr>
          <w:rFonts w:ascii="Arial" w:eastAsiaTheme="minorHAnsi" w:hAnsi="Arial" w:cs="Arial"/>
          <w:b/>
          <w:bCs/>
          <w:i/>
          <w:iCs/>
          <w:color w:val="000000"/>
          <w:sz w:val="24"/>
          <w:szCs w:val="24"/>
          <w:lang w:val="es-AR"/>
        </w:rPr>
        <w:t>Usability testing</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Se realizan pruebas de desempeño de un grupo de usuarios utilizando el sistema a probar y se graban los</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resultados para un análisis posterior. Esta actividad se puede desarrollar en un laboratorio con condiciones</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controladas o directamente en el lugar donde se va a utilizar el sistema.</w:t>
      </w:r>
    </w:p>
    <w:p w14:paraId="2BF7422B" w14:textId="77777777"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p>
    <w:p w14:paraId="3E2C0E5A" w14:textId="681D1282" w:rsidR="00ED09C1" w:rsidRPr="00C10F08" w:rsidRDefault="00ED09C1" w:rsidP="00C10F08">
      <w:pPr>
        <w:widowControl/>
        <w:adjustRightInd w:val="0"/>
        <w:spacing w:line="360" w:lineRule="auto"/>
        <w:jc w:val="both"/>
        <w:rPr>
          <w:rFonts w:ascii="Arial" w:eastAsiaTheme="minorHAnsi" w:hAnsi="Arial" w:cs="Arial"/>
          <w:b/>
          <w:bCs/>
          <w:color w:val="000000"/>
          <w:sz w:val="24"/>
          <w:szCs w:val="24"/>
          <w:lang w:val="es-AR"/>
        </w:rPr>
      </w:pPr>
      <w:r w:rsidRPr="00C10F08">
        <w:rPr>
          <w:rFonts w:ascii="Arial" w:eastAsiaTheme="minorHAnsi" w:hAnsi="Arial" w:cs="Arial"/>
          <w:color w:val="000000"/>
          <w:sz w:val="24"/>
          <w:szCs w:val="24"/>
          <w:lang w:val="es-AR"/>
        </w:rPr>
        <w:t xml:space="preserve">3. </w:t>
      </w:r>
      <w:r w:rsidRPr="00C10F08">
        <w:rPr>
          <w:rFonts w:ascii="Arial" w:eastAsiaTheme="minorHAnsi" w:hAnsi="Arial" w:cs="Arial"/>
          <w:b/>
          <w:bCs/>
          <w:color w:val="000000"/>
          <w:sz w:val="24"/>
          <w:szCs w:val="24"/>
          <w:lang w:val="es-AR"/>
        </w:rPr>
        <w:t>Pensar en voz alta (</w:t>
      </w:r>
      <w:r w:rsidRPr="00C10F08">
        <w:rPr>
          <w:rFonts w:ascii="Arial" w:eastAsiaTheme="minorHAnsi" w:hAnsi="Arial" w:cs="Arial"/>
          <w:b/>
          <w:bCs/>
          <w:i/>
          <w:iCs/>
          <w:color w:val="000000"/>
          <w:sz w:val="24"/>
          <w:szCs w:val="24"/>
          <w:lang w:val="es-AR"/>
        </w:rPr>
        <w:t>Thinking aloud</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Se le pide al usuario que realice una serie de tareas específicas. El usuario debe de expresar sus acciones</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 xml:space="preserve">oralmente. Dentro de las instrucciones dadas al usuario de prueba no se le pide que </w:t>
      </w:r>
      <w:r w:rsidRPr="00C10F08">
        <w:rPr>
          <w:rFonts w:ascii="Arial" w:eastAsiaTheme="minorHAnsi" w:hAnsi="Arial" w:cs="Arial"/>
          <w:i/>
          <w:iCs/>
          <w:color w:val="000000"/>
          <w:sz w:val="24"/>
          <w:szCs w:val="24"/>
          <w:lang w:val="es-AR"/>
        </w:rPr>
        <w:t>explique</w:t>
      </w:r>
      <w:r w:rsidRPr="00C10F08">
        <w:rPr>
          <w:rFonts w:ascii="Arial" w:eastAsiaTheme="minorHAnsi" w:hAnsi="Arial" w:cs="Arial"/>
          <w:color w:val="000000"/>
          <w:sz w:val="24"/>
          <w:szCs w:val="24"/>
          <w:lang w:val="es-AR"/>
        </w:rPr>
        <w:t>sus acciones,</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simplemente que cada paso que realice lo diga en voz alta (generalmente el mismo usuario da una serie de</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explicaciones sin pedírselo de manera explícita).</w:t>
      </w:r>
    </w:p>
    <w:p w14:paraId="05A517BE" w14:textId="77777777"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p>
    <w:p w14:paraId="0B16153F" w14:textId="1C1D008C" w:rsidR="00ED09C1" w:rsidRPr="00C10F08" w:rsidRDefault="00ED09C1" w:rsidP="00C10F08">
      <w:pPr>
        <w:widowControl/>
        <w:adjustRightInd w:val="0"/>
        <w:spacing w:line="360" w:lineRule="auto"/>
        <w:jc w:val="both"/>
        <w:rPr>
          <w:rFonts w:ascii="Arial" w:eastAsiaTheme="minorHAnsi" w:hAnsi="Arial" w:cs="Arial"/>
          <w:b/>
          <w:bCs/>
          <w:color w:val="000000"/>
          <w:sz w:val="24"/>
          <w:szCs w:val="24"/>
          <w:lang w:val="es-AR"/>
        </w:rPr>
      </w:pPr>
      <w:r w:rsidRPr="00C10F08">
        <w:rPr>
          <w:rFonts w:ascii="Arial" w:eastAsiaTheme="minorHAnsi" w:hAnsi="Arial" w:cs="Arial"/>
          <w:color w:val="000000"/>
          <w:sz w:val="24"/>
          <w:szCs w:val="24"/>
          <w:lang w:val="es-AR"/>
        </w:rPr>
        <w:t xml:space="preserve">4. </w:t>
      </w:r>
      <w:r w:rsidRPr="00C10F08">
        <w:rPr>
          <w:rFonts w:ascii="Arial" w:eastAsiaTheme="minorHAnsi" w:hAnsi="Arial" w:cs="Arial"/>
          <w:b/>
          <w:bCs/>
          <w:color w:val="000000"/>
          <w:sz w:val="24"/>
          <w:szCs w:val="24"/>
          <w:lang w:val="es-AR"/>
        </w:rPr>
        <w:t xml:space="preserve">Evaluación heurística y de estándares. </w:t>
      </w:r>
      <w:r w:rsidRPr="00C10F08">
        <w:rPr>
          <w:rFonts w:ascii="Arial" w:eastAsiaTheme="minorHAnsi" w:hAnsi="Arial" w:cs="Arial"/>
          <w:color w:val="000000"/>
          <w:sz w:val="24"/>
          <w:szCs w:val="24"/>
          <w:lang w:val="es-AR"/>
        </w:rPr>
        <w:t>En el área de Interfaces de Usuario existen una serie de estándares y de heurísticas ampliamente</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 xml:space="preserve">aceptados (y probados). En este tipo de evaluación </w:t>
      </w:r>
      <w:r w:rsidR="004B1015" w:rsidRPr="00C10F08">
        <w:rPr>
          <w:rFonts w:ascii="Arial" w:eastAsiaTheme="minorHAnsi" w:hAnsi="Arial" w:cs="Arial"/>
          <w:color w:val="000000"/>
          <w:sz w:val="24"/>
          <w:szCs w:val="24"/>
          <w:lang w:val="es-AR"/>
        </w:rPr>
        <w:t>un equipo de especialistas en usabilidad realiza</w:t>
      </w:r>
      <w:r w:rsidRPr="00C10F08">
        <w:rPr>
          <w:rFonts w:ascii="Arial" w:eastAsiaTheme="minorHAnsi" w:hAnsi="Arial" w:cs="Arial"/>
          <w:color w:val="000000"/>
          <w:sz w:val="24"/>
          <w:szCs w:val="24"/>
          <w:lang w:val="es-AR"/>
        </w:rPr>
        <w:t xml:space="preserve"> una</w:t>
      </w:r>
      <w:r w:rsidRPr="00C10F08">
        <w:rPr>
          <w:rFonts w:ascii="Arial" w:eastAsiaTheme="minorHAnsi" w:hAnsi="Arial" w:cs="Arial"/>
          <w:b/>
          <w:bCs/>
          <w:color w:val="000000"/>
          <w:sz w:val="24"/>
          <w:szCs w:val="24"/>
          <w:lang w:val="es-AR"/>
        </w:rPr>
        <w:t xml:space="preserve"> </w:t>
      </w:r>
      <w:r w:rsidRPr="00C10F08">
        <w:rPr>
          <w:rFonts w:ascii="Arial" w:eastAsiaTheme="minorHAnsi" w:hAnsi="Arial" w:cs="Arial"/>
          <w:color w:val="000000"/>
          <w:sz w:val="24"/>
          <w:szCs w:val="24"/>
          <w:lang w:val="es-AR"/>
        </w:rPr>
        <w:t>revisión conforme a estas normativas.</w:t>
      </w:r>
    </w:p>
    <w:p w14:paraId="5545DCB0" w14:textId="77777777" w:rsidR="00ED09C1" w:rsidRPr="00C10F08" w:rsidRDefault="00ED09C1" w:rsidP="00C10F08">
      <w:pPr>
        <w:widowControl/>
        <w:adjustRightInd w:val="0"/>
        <w:spacing w:line="360" w:lineRule="auto"/>
        <w:jc w:val="both"/>
        <w:rPr>
          <w:rFonts w:ascii="Arial" w:eastAsiaTheme="minorHAnsi" w:hAnsi="Arial" w:cs="Arial"/>
          <w:color w:val="000000"/>
          <w:sz w:val="24"/>
          <w:szCs w:val="24"/>
          <w:lang w:val="es-AR"/>
        </w:rPr>
      </w:pPr>
    </w:p>
    <w:p w14:paraId="536B0322" w14:textId="72CA4855" w:rsidR="00ED09C1" w:rsidRPr="00C10F08" w:rsidRDefault="00ED09C1" w:rsidP="00C10F08">
      <w:pPr>
        <w:widowControl/>
        <w:adjustRightInd w:val="0"/>
        <w:spacing w:line="360" w:lineRule="auto"/>
        <w:jc w:val="both"/>
        <w:rPr>
          <w:rFonts w:ascii="Arial" w:eastAsiaTheme="minorHAnsi" w:hAnsi="Arial" w:cs="Arial"/>
          <w:b/>
          <w:bCs/>
          <w:color w:val="000000"/>
          <w:sz w:val="24"/>
          <w:szCs w:val="24"/>
          <w:lang w:val="es-AR"/>
        </w:rPr>
      </w:pPr>
      <w:r w:rsidRPr="00C10F08">
        <w:rPr>
          <w:rFonts w:ascii="Arial" w:eastAsiaTheme="minorHAnsi" w:hAnsi="Arial" w:cs="Arial"/>
          <w:color w:val="000000"/>
          <w:sz w:val="24"/>
          <w:szCs w:val="24"/>
          <w:lang w:val="es-AR"/>
        </w:rPr>
        <w:t xml:space="preserve">5. </w:t>
      </w:r>
      <w:r w:rsidRPr="00C10F08">
        <w:rPr>
          <w:rFonts w:ascii="Arial" w:eastAsiaTheme="minorHAnsi" w:hAnsi="Arial" w:cs="Arial"/>
          <w:b/>
          <w:bCs/>
          <w:color w:val="000000"/>
          <w:sz w:val="24"/>
          <w:szCs w:val="24"/>
          <w:lang w:val="es-AR"/>
        </w:rPr>
        <w:t>Caminata cognitiva.</w:t>
      </w:r>
    </w:p>
    <w:p w14:paraId="2F289CFD" w14:textId="7BD78C52" w:rsidR="00ED09C1" w:rsidRDefault="00ED09C1" w:rsidP="00C10F08">
      <w:pPr>
        <w:widowControl/>
        <w:adjustRightInd w:val="0"/>
        <w:spacing w:line="360" w:lineRule="auto"/>
        <w:jc w:val="both"/>
        <w:rPr>
          <w:rFonts w:ascii="Arial" w:eastAsiaTheme="minorHAnsi" w:hAnsi="Arial" w:cs="Arial"/>
          <w:color w:val="000000"/>
          <w:sz w:val="24"/>
          <w:szCs w:val="24"/>
          <w:lang w:val="es-AR"/>
        </w:rPr>
      </w:pPr>
      <w:r w:rsidRPr="00C10F08">
        <w:rPr>
          <w:rFonts w:ascii="Arial" w:eastAsiaTheme="minorHAnsi" w:hAnsi="Arial" w:cs="Arial"/>
          <w:color w:val="000000"/>
          <w:sz w:val="24"/>
          <w:szCs w:val="24"/>
          <w:lang w:val="es-AR"/>
        </w:rPr>
        <w:t xml:space="preserve">Un grupo de expertos simula la manera en como un usuario </w:t>
      </w:r>
      <w:r w:rsidRPr="00C10F08">
        <w:rPr>
          <w:rFonts w:ascii="Arial" w:eastAsiaTheme="minorHAnsi" w:hAnsi="Arial" w:cs="Arial"/>
          <w:i/>
          <w:iCs/>
          <w:color w:val="000000"/>
          <w:sz w:val="24"/>
          <w:szCs w:val="24"/>
          <w:lang w:val="es-AR"/>
        </w:rPr>
        <w:t xml:space="preserve">caminaría </w:t>
      </w:r>
      <w:r w:rsidRPr="00C10F08">
        <w:rPr>
          <w:rFonts w:ascii="Arial" w:eastAsiaTheme="minorHAnsi" w:hAnsi="Arial" w:cs="Arial"/>
          <w:color w:val="000000"/>
          <w:sz w:val="24"/>
          <w:szCs w:val="24"/>
          <w:lang w:val="es-AR"/>
        </w:rPr>
        <w:t>por la interfaz al enfrentarse a tareas particulares. Una manera bastante efectiva, y económica, de recabar información sobre los usuarios es mediante la aplicación de encuestas. Las encuestas deben de ser escritas y revisadas por un panel de especialistas para asegurarse de que se van a evaluar factores críticos de la interfaz. Las encuestas on-line pueden ser colocadas en un sitio web ya en existencia, enviada por correo directamente a un grupo de usuarios, enviada a listas de correos o colocada en grupos de noticias.</w:t>
      </w:r>
    </w:p>
    <w:p w14:paraId="172F31D5" w14:textId="1FAAB8C1" w:rsidR="00C10F08" w:rsidRDefault="00C10F08" w:rsidP="00C10F08">
      <w:pPr>
        <w:widowControl/>
        <w:adjustRightInd w:val="0"/>
        <w:spacing w:line="360" w:lineRule="auto"/>
        <w:jc w:val="both"/>
        <w:rPr>
          <w:rFonts w:ascii="Arial" w:eastAsiaTheme="minorHAnsi" w:hAnsi="Arial" w:cs="Arial"/>
          <w:color w:val="000000"/>
          <w:sz w:val="24"/>
          <w:szCs w:val="24"/>
          <w:lang w:val="es-AR"/>
        </w:rPr>
      </w:pPr>
    </w:p>
    <w:p w14:paraId="74171B58" w14:textId="77777777" w:rsidR="004B1015" w:rsidRDefault="004B1015" w:rsidP="004B1015">
      <w:pPr>
        <w:pStyle w:val="Default"/>
      </w:pPr>
    </w:p>
    <w:p w14:paraId="1180ED69" w14:textId="77777777" w:rsidR="004B1015" w:rsidRDefault="004B1015" w:rsidP="004B1015">
      <w:pPr>
        <w:pStyle w:val="Default"/>
        <w:numPr>
          <w:ilvl w:val="0"/>
          <w:numId w:val="6"/>
        </w:numPr>
        <w:spacing w:line="360" w:lineRule="auto"/>
        <w:jc w:val="both"/>
        <w:rPr>
          <w:rFonts w:ascii="Arial" w:hAnsi="Arial" w:cs="Arial"/>
        </w:rPr>
      </w:pPr>
    </w:p>
    <w:p w14:paraId="3580F774" w14:textId="68F4C6F1"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Qué es la Independencia de Dispositivos y cuáles son sus ventajas desde los puntos de vista del usuario y del desarrollador? </w:t>
      </w:r>
    </w:p>
    <w:p w14:paraId="2FA1F9FA"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 </w:t>
      </w:r>
    </w:p>
    <w:p w14:paraId="73FFC7AE"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Independencia de Dispositivo, desde dos puntos de vista diferentes, implicaría: </w:t>
      </w:r>
    </w:p>
    <w:p w14:paraId="369C5293"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desde el punto de vista del usuario implica acceso universal. </w:t>
      </w:r>
    </w:p>
    <w:p w14:paraId="2618AEB1"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desde el punto de vista del desarrollador, implica un único desarrollo con multitud de aplicaciones. </w:t>
      </w:r>
    </w:p>
    <w:p w14:paraId="1BF27540" w14:textId="77777777" w:rsidR="004B1015" w:rsidRPr="004B1015" w:rsidRDefault="004B1015" w:rsidP="004B1015">
      <w:pPr>
        <w:pStyle w:val="Default"/>
        <w:spacing w:line="360" w:lineRule="auto"/>
        <w:jc w:val="both"/>
        <w:rPr>
          <w:rFonts w:ascii="Arial" w:hAnsi="Arial" w:cs="Arial"/>
        </w:rPr>
      </w:pPr>
    </w:p>
    <w:p w14:paraId="3F88CD86"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lastRenderedPageBreak/>
        <w:t xml:space="preserve">La Independencia de dispositivos sirve para mejorar la experiencia del usuario ante un mercado que en los últimos años ha sufrido un rápido crecimiento en lo que a dispositivos y mecanismos de acceso a la Web se refiere. Los mecanismos de conexión han evolucionado para incluir módems de banda ancha, LANs y redes inalámbricas cada vez más eficientes. Al mismo tiempo, las expectativas de los usuarios en relación a acceso, disponibilidad y consumo de contenido Web, han crecido exponencialmente. Gracias a las nuevas tecnologías y a la creación de infraestructuras inalámbricas más asequibles para el usuario, éste espera acceder a la información desde diferentes mecanismos de acceso, desde diferentes lugares y a diferentes momentos durante el día, es decir, espera tener </w:t>
      </w:r>
      <w:r w:rsidRPr="004B1015">
        <w:rPr>
          <w:rFonts w:ascii="Arial" w:hAnsi="Arial" w:cs="Arial"/>
          <w:b/>
          <w:bCs/>
        </w:rPr>
        <w:t xml:space="preserve">siempre </w:t>
      </w:r>
      <w:r w:rsidRPr="004B1015">
        <w:rPr>
          <w:rFonts w:ascii="Arial" w:hAnsi="Arial" w:cs="Arial"/>
        </w:rPr>
        <w:t xml:space="preserve">la información accesible. Ante esta demanda, </w:t>
      </w:r>
      <w:r w:rsidRPr="004B1015">
        <w:rPr>
          <w:rFonts w:ascii="Arial" w:hAnsi="Arial" w:cs="Arial"/>
          <w:b/>
          <w:bCs/>
        </w:rPr>
        <w:t xml:space="preserve">los autores de contenido empiezan a desarrollar contenido accesible desde cualquier mecanismo, reduciendo esfuerzo y costes al desarrollar un único diseño de contenido y de aplicaciones que puedan ser enviadas a través de diferentes mecanismos. </w:t>
      </w:r>
    </w:p>
    <w:p w14:paraId="7E416D23"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Desde el desarrollador: se programa una sola vez pero se aplica a cualquier mecanismo, de esta forma se evita la duplicación de información. </w:t>
      </w:r>
    </w:p>
    <w:p w14:paraId="2F04C14A" w14:textId="1A20912A" w:rsidR="004B1015" w:rsidRDefault="004B1015" w:rsidP="004B1015">
      <w:pPr>
        <w:pStyle w:val="Default"/>
        <w:spacing w:line="360" w:lineRule="auto"/>
        <w:jc w:val="both"/>
        <w:rPr>
          <w:rFonts w:ascii="Arial" w:hAnsi="Arial" w:cs="Arial"/>
        </w:rPr>
      </w:pPr>
      <w:r w:rsidRPr="004B1015">
        <w:rPr>
          <w:rFonts w:ascii="Arial" w:hAnsi="Arial" w:cs="Arial"/>
        </w:rPr>
        <w:t xml:space="preserve">Por lo tanto, para conseguir independencia de dispositivos son necesarios lenguajes de etiquetado estándares que funcionen en una amplia gama de dispositivos y de tecnologías. También son necesarias técnicas de autor nuevas para ayudar a los desarrolladores, una negociación de contenido mejorada entre un agente de usuario y servidores de contenido, es decir, es necesaria más información sobre el contexto de envío (preferencias de los usuarios, características de los dispositivos, contexto y entorno). </w:t>
      </w:r>
    </w:p>
    <w:p w14:paraId="6E6DBEB0" w14:textId="77777777" w:rsidR="004B1015" w:rsidRPr="004B1015" w:rsidRDefault="004B1015" w:rsidP="004B1015">
      <w:pPr>
        <w:pStyle w:val="Default"/>
        <w:spacing w:line="360" w:lineRule="auto"/>
        <w:jc w:val="both"/>
        <w:rPr>
          <w:rFonts w:ascii="Arial" w:hAnsi="Arial" w:cs="Arial"/>
        </w:rPr>
      </w:pPr>
    </w:p>
    <w:p w14:paraId="58B1806E" w14:textId="77777777" w:rsidR="004B1015" w:rsidRDefault="004B1015" w:rsidP="004B1015">
      <w:pPr>
        <w:pStyle w:val="Default"/>
        <w:spacing w:line="360" w:lineRule="auto"/>
        <w:jc w:val="both"/>
        <w:rPr>
          <w:rFonts w:ascii="Arial" w:hAnsi="Arial" w:cs="Arial"/>
        </w:rPr>
      </w:pPr>
      <w:r w:rsidRPr="004B1015">
        <w:rPr>
          <w:rFonts w:ascii="Arial" w:hAnsi="Arial" w:cs="Arial"/>
        </w:rPr>
        <w:t>13</w:t>
      </w:r>
      <w:r>
        <w:rPr>
          <w:rFonts w:ascii="Arial" w:hAnsi="Arial" w:cs="Arial"/>
        </w:rPr>
        <w:t>)</w:t>
      </w:r>
    </w:p>
    <w:p w14:paraId="6C518846" w14:textId="0EF9B6E8"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Qué es la Internacionalización y cómo funciona? ASIGNATURA: ENTORNOS GRÁFICOS Práctica Nº 8 Algunas respuestas y referencias importantes La Web se ha convertido en la principal herramienta de difusión de información para una audiencia variada y de gran tamaño que requiere de un procesamiento de información sencillo. La información que se muestra al usuario está compuesta de partes diferentes que han de trabajar en conjunto de forma coordinada para que la información sea accesible y universal, es decir, estas partes que integran la Web han de funcionar bajo cualquier circunstancia, en cualquier país, con cualquier idioma y cultura. Por este motivo la </w:t>
      </w:r>
      <w:r w:rsidRPr="004B1015">
        <w:rPr>
          <w:rFonts w:ascii="Arial" w:hAnsi="Arial" w:cs="Arial"/>
        </w:rPr>
        <w:lastRenderedPageBreak/>
        <w:t xml:space="preserve">internacionalización podría definirse como un proceso a través del cual se van a diseñar sitios Web adaptables a diferentes idiomas y regiones sin necesidad de realizar cambios en el código. La utilización de formatos y protocolos que no establezcan barreras a los diferentes idiomas, sistemas de escritura, códigos y otras convenciones locales, es esencial para hablar de internacionalización en un sitio Web. </w:t>
      </w:r>
    </w:p>
    <w:p w14:paraId="0EE5D7D9"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El W3C inicia la Actividad de Internacionalización en un intento por asegurar que estos formatos y protocolos puedan utilizarse de forma universal en todos los idiomas y en todos los sistemas de escritura. </w:t>
      </w:r>
    </w:p>
    <w:p w14:paraId="22966165"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Por lo tanto, la creación de un sitio Web </w:t>
      </w:r>
      <w:r w:rsidRPr="004B1015">
        <w:rPr>
          <w:rFonts w:ascii="Arial" w:hAnsi="Arial" w:cs="Arial"/>
          <w:i/>
          <w:iCs/>
        </w:rPr>
        <w:t xml:space="preserve">internacional </w:t>
      </w:r>
      <w:r w:rsidRPr="004B1015">
        <w:rPr>
          <w:rFonts w:ascii="Arial" w:hAnsi="Arial" w:cs="Arial"/>
        </w:rPr>
        <w:t xml:space="preserve">permite garantizar su utilización universal incluyendo todos los idiomas y culturas. </w:t>
      </w:r>
    </w:p>
    <w:p w14:paraId="7E23370E"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¿Cómo funciona? </w:t>
      </w:r>
    </w:p>
    <w:p w14:paraId="28040C59"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Usuarios de diferentes países y con diferentes culturas necesitan servicios adaptados correctamente para procesar información usando su idioma de origen, su sistema de escritura, su sistema de medida, sus calendarios y otras reglas y convenciones culturales. </w:t>
      </w:r>
    </w:p>
    <w:p w14:paraId="3E5A7A57"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especificación de un conjunto particular de convenciones culturales es importante para que un sitio Web procese la información que intercambia con el usuario correctamente. Hay muchas preferencias que un sitio Web debe ofrecer para que sea considerado usable y aceptable por los usuarios a nivel mundial. </w:t>
      </w:r>
    </w:p>
    <w:p w14:paraId="30142470"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Al existir un variado número de preferencias o de circunstancias culturales o de idioma, es importante utilizar identificadores basados en el idioma y lugar como referente para recoger información sobre las preferencias de los usuarios. Por ejemplo HTML usa el atributo lang para indicar el idioma de segmentos de contenido. XML utiliza el atributo xml:lang con el mismo objetivo. </w:t>
      </w:r>
    </w:p>
    <w:p w14:paraId="0FC6A572"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utilización de estos identificadores de idioma son muy importantes. Por ejemplo, es un requisito imprescindible identificar el idioma de nuestra página al inicio del documento, antes de head, de la siguiente forma: </w:t>
      </w:r>
    </w:p>
    <w:p w14:paraId="089E38CD" w14:textId="1CEA90D0"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&lt;html xmlns="http://www.w3.org/1999/xhtml" </w:t>
      </w:r>
      <w:r w:rsidRPr="004B1015">
        <w:rPr>
          <w:rFonts w:ascii="Arial" w:hAnsi="Arial" w:cs="Arial"/>
          <w:b/>
          <w:bCs/>
        </w:rPr>
        <w:t>lang="es"</w:t>
      </w:r>
      <w:r w:rsidRPr="004B1015">
        <w:rPr>
          <w:rFonts w:ascii="Arial" w:hAnsi="Arial" w:cs="Arial"/>
        </w:rPr>
        <w:t xml:space="preserve">&gt;ASIGNATURA: ENTORNOS GRÁFICOS Práctica Nº 8 Algunas respuestas y referencias importantes También es importante marcar cualquier cambio de idioma que se pueda producir a lo largo del texto en una página Web. Un ejemplo sería: </w:t>
      </w:r>
    </w:p>
    <w:p w14:paraId="38F5D602"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&lt;p </w:t>
      </w:r>
      <w:r w:rsidRPr="004B1015">
        <w:rPr>
          <w:rFonts w:ascii="Arial" w:hAnsi="Arial" w:cs="Arial"/>
          <w:b/>
          <w:bCs/>
        </w:rPr>
        <w:t>lang="en"</w:t>
      </w:r>
      <w:r w:rsidRPr="004B1015">
        <w:rPr>
          <w:rFonts w:ascii="Arial" w:hAnsi="Arial" w:cs="Arial"/>
        </w:rPr>
        <w:t xml:space="preserve">&gt;The quick brown fox jumps over the dog.&lt;/p&gt; </w:t>
      </w:r>
    </w:p>
    <w:p w14:paraId="4A1FD3C8"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&lt;p </w:t>
      </w:r>
      <w:r w:rsidRPr="004B1015">
        <w:rPr>
          <w:rFonts w:ascii="Arial" w:hAnsi="Arial" w:cs="Arial"/>
          <w:b/>
          <w:bCs/>
        </w:rPr>
        <w:t>lang="en-GB"</w:t>
      </w:r>
      <w:r w:rsidRPr="004B1015">
        <w:rPr>
          <w:rFonts w:ascii="Arial" w:hAnsi="Arial" w:cs="Arial"/>
        </w:rPr>
        <w:t xml:space="preserve">&gt;What colour is it?&lt;/p&gt; </w:t>
      </w:r>
    </w:p>
    <w:p w14:paraId="420C7D51"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lastRenderedPageBreak/>
        <w:t xml:space="preserve">&lt;p </w:t>
      </w:r>
      <w:r w:rsidRPr="004B1015">
        <w:rPr>
          <w:rFonts w:ascii="Arial" w:hAnsi="Arial" w:cs="Arial"/>
          <w:b/>
          <w:bCs/>
        </w:rPr>
        <w:t>lang="en-US"</w:t>
      </w:r>
      <w:r w:rsidRPr="004B1015">
        <w:rPr>
          <w:rFonts w:ascii="Arial" w:hAnsi="Arial" w:cs="Arial"/>
        </w:rPr>
        <w:t xml:space="preserve">&gt;What color is it?&lt;/p&gt; </w:t>
      </w:r>
    </w:p>
    <w:p w14:paraId="74306836"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Los idiomas se especifican a través de un código estándar, como se aprecia en los ejemplos anteriores. Primero se indica el idioma (en, inglés), y si se desea, el país (en-US, inglés de EEUU) </w:t>
      </w:r>
    </w:p>
    <w:p w14:paraId="001ACD04"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No hay que olvidar tampoco indicar, si incluimos un enlace a otra página, el idioma en el que esa página se va a mostrar, esta vez se indicará con hreflang </w:t>
      </w:r>
    </w:p>
    <w:p w14:paraId="1F37CD6D"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&lt;a href="http://www.w3.org/International/questions/" </w:t>
      </w:r>
      <w:r w:rsidRPr="004B1015">
        <w:rPr>
          <w:rFonts w:ascii="Arial" w:hAnsi="Arial" w:cs="Arial"/>
          <w:b/>
          <w:bCs/>
        </w:rPr>
        <w:t>hreflang="en"</w:t>
      </w:r>
      <w:r w:rsidRPr="004B1015">
        <w:rPr>
          <w:rFonts w:ascii="Arial" w:hAnsi="Arial" w:cs="Arial"/>
        </w:rPr>
        <w:t xml:space="preserve">&gt; </w:t>
      </w:r>
    </w:p>
    <w:p w14:paraId="3AD08034"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Preguntas frecuentes sobre Internacionalización&lt;/a&gt; </w:t>
      </w:r>
    </w:p>
    <w:p w14:paraId="6BD31631"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Otra cuestión importante en el área de Internacionalización es hacer frente a los problemas de codificación en documentos (X)HTML. Se trata de un método para transformar una secuencia de bits en una secuencia de caracteres. Los servidores envían documentos HTML a agentes de usuario como cadenas de bits; a su vez, los agentes de usuarios los interpretan como una secuencia de caracteres. El método de conversión va desde una simple transformación hasta algoritmos y esquemas complejos. Una forma de solucionar problemas de codificación es servir todas las páginas en un conjunto de caracteres, por ejemplo UTF-8, un conjunto de longitud variable que utiliza grupos de bits para representar el estándar Unicode para el alfabeto de varios idiomas. UTF-8 puede representar los caracteres de una amplia variedad de idiomas. Los navegadores envían de vuelta los datos en el mismo codificado que la página que contiene la información. </w:t>
      </w:r>
    </w:p>
    <w:p w14:paraId="1C0744B2"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Es muy importante que el conjunto de caracteres de cualquier documento XML o (X)HTML esté claramente etiquetado. Esto puede hacerse de la siguiente manera: </w:t>
      </w:r>
    </w:p>
    <w:p w14:paraId="5DE333E8"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Utilizar el parámetro charset, en la cabecera Content-Type de HTTP, de la siguiente manera: </w:t>
      </w:r>
    </w:p>
    <w:p w14:paraId="704B43EA"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Content-Type: text/html; </w:t>
      </w:r>
      <w:r w:rsidRPr="004B1015">
        <w:rPr>
          <w:rFonts w:ascii="Arial" w:hAnsi="Arial" w:cs="Arial"/>
          <w:b/>
          <w:bCs/>
        </w:rPr>
        <w:t xml:space="preserve">charset=UTF-8 </w:t>
      </w:r>
    </w:p>
    <w:p w14:paraId="127952C9"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Para documentos XML, es importante utilizar el seudo atributo de codificación en la declaración de XML al principio del documento o la declaración de texto al principio de una entidad. Un ejemplo sería: </w:t>
      </w:r>
    </w:p>
    <w:p w14:paraId="5369965A"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&lt;?xml version="1.0" </w:t>
      </w:r>
      <w:r w:rsidRPr="004B1015">
        <w:rPr>
          <w:rFonts w:ascii="Arial" w:hAnsi="Arial" w:cs="Arial"/>
          <w:b/>
          <w:bCs/>
        </w:rPr>
        <w:t xml:space="preserve">encoding="UTF-8" </w:t>
      </w:r>
      <w:r w:rsidRPr="004B1015">
        <w:rPr>
          <w:rFonts w:ascii="Arial" w:hAnsi="Arial" w:cs="Arial"/>
        </w:rPr>
        <w:t xml:space="preserve">?&gt; </w:t>
      </w:r>
    </w:p>
    <w:p w14:paraId="14B9D06B"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Para XHTML, hay que usar la etiqueta &lt;meta&gt; dentro de &lt;head&gt;, de la siguiente forma: </w:t>
      </w:r>
    </w:p>
    <w:p w14:paraId="5BBBD174" w14:textId="6DC24DAE" w:rsidR="004B1015" w:rsidRPr="004B1015" w:rsidRDefault="004B1015" w:rsidP="004B1015">
      <w:pPr>
        <w:pStyle w:val="Default"/>
        <w:spacing w:line="360" w:lineRule="auto"/>
        <w:jc w:val="both"/>
        <w:rPr>
          <w:rFonts w:ascii="Arial" w:hAnsi="Arial" w:cs="Arial"/>
        </w:rPr>
      </w:pPr>
      <w:r w:rsidRPr="004B1015">
        <w:rPr>
          <w:rFonts w:ascii="Arial" w:hAnsi="Arial" w:cs="Arial"/>
        </w:rPr>
        <w:t>&lt;meta http-equiv="Content-Type" content="text/html;</w:t>
      </w:r>
      <w:r w:rsidRPr="004B1015">
        <w:rPr>
          <w:rFonts w:ascii="Arial" w:hAnsi="Arial" w:cs="Arial"/>
          <w:b/>
          <w:bCs/>
        </w:rPr>
        <w:t>charset=utf-8</w:t>
      </w:r>
      <w:r w:rsidRPr="004B1015">
        <w:rPr>
          <w:rFonts w:ascii="Arial" w:hAnsi="Arial" w:cs="Arial"/>
        </w:rPr>
        <w:t xml:space="preserve">" /&gt;ASIGNATURA: ENTORNOS GRÁFICOS Práctica Nº 8 Algunas respuestas y referencias importantes En un principio la Actividad de Internacionalización promovió el uso de Unicode/ISO </w:t>
      </w:r>
      <w:r w:rsidRPr="004B1015">
        <w:rPr>
          <w:rFonts w:ascii="Arial" w:hAnsi="Arial" w:cs="Arial"/>
        </w:rPr>
        <w:lastRenderedPageBreak/>
        <w:t xml:space="preserve">10646 para identificar y describir caracteres. Unicode se ha usado de forma generalizada ya que asegura que los datos puedan ser manejados uniformemente y de forma que puedan ser mostrados y, en definitiva, manipulados sin miedo a alteraciones. </w:t>
      </w:r>
    </w:p>
    <w:p w14:paraId="1AD3A7AF" w14:textId="2E0497ED" w:rsidR="004B1015" w:rsidRDefault="004B1015" w:rsidP="004B1015">
      <w:pPr>
        <w:pStyle w:val="Default"/>
        <w:spacing w:line="360" w:lineRule="auto"/>
        <w:jc w:val="both"/>
        <w:rPr>
          <w:rFonts w:ascii="Arial" w:hAnsi="Arial" w:cs="Arial"/>
        </w:rPr>
      </w:pPr>
      <w:r w:rsidRPr="004B1015">
        <w:rPr>
          <w:rFonts w:ascii="Arial" w:hAnsi="Arial" w:cs="Arial"/>
        </w:rPr>
        <w:t xml:space="preserve">En resumen, a la hora de diseñar un sitio Web es importante la codificación de datos, para que la Web trabaje internacionalmente y especificar el idioma del contenido con el objetivo de asegurar la adecuación cultural de formatos de datos y otros aspectos. </w:t>
      </w:r>
    </w:p>
    <w:p w14:paraId="01452D41" w14:textId="77777777" w:rsidR="004B1015" w:rsidRPr="004B1015" w:rsidRDefault="004B1015" w:rsidP="004B1015">
      <w:pPr>
        <w:pStyle w:val="Default"/>
        <w:spacing w:line="360" w:lineRule="auto"/>
        <w:jc w:val="both"/>
        <w:rPr>
          <w:rFonts w:ascii="Arial" w:hAnsi="Arial" w:cs="Arial"/>
        </w:rPr>
      </w:pPr>
    </w:p>
    <w:p w14:paraId="38483BAC" w14:textId="77777777" w:rsidR="004B1015" w:rsidRDefault="004B1015" w:rsidP="004B1015">
      <w:pPr>
        <w:pStyle w:val="Default"/>
        <w:spacing w:line="360" w:lineRule="auto"/>
        <w:jc w:val="both"/>
        <w:rPr>
          <w:rFonts w:ascii="Arial" w:hAnsi="Arial" w:cs="Arial"/>
        </w:rPr>
      </w:pPr>
      <w:r w:rsidRPr="004B1015">
        <w:rPr>
          <w:rFonts w:ascii="Arial" w:hAnsi="Arial" w:cs="Arial"/>
        </w:rPr>
        <w:t>14</w:t>
      </w:r>
      <w:r>
        <w:rPr>
          <w:rFonts w:ascii="Arial" w:hAnsi="Arial" w:cs="Arial"/>
        </w:rPr>
        <w:t>)</w:t>
      </w:r>
    </w:p>
    <w:p w14:paraId="119FAC41" w14:textId="1174E94A"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¿Cuáles son los conceptos clave para el diseño web internacional? https://www.w3.org/International/quicktips/index.es </w:t>
      </w:r>
    </w:p>
    <w:p w14:paraId="359FF3FC"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Codificación. Utilice Unicode siempre que sea posible para contenidos, bases de datos, etc. Siempre declare la codificación del contenido. </w:t>
      </w:r>
    </w:p>
    <w:p w14:paraId="545FD121"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Escapes. Utilice caracteres en lugar de escapes (por ejemplo, &amp;#xE1; &amp;#225; o &amp;aacute;) siempre que sea posible. </w:t>
      </w:r>
    </w:p>
    <w:p w14:paraId="7AE6BCDF"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Idioma. Declare el idioma de los documentos e indique los cambios de idioma internos. </w:t>
      </w:r>
    </w:p>
    <w:p w14:paraId="00E8A7B5"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Presentación vs. contenido. Utilice hojas de estilo para información de presentación. Restrinja el uso de etiquetas para la semántica. </w:t>
      </w:r>
    </w:p>
    <w:p w14:paraId="7876856B"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Imágenes, animaciones&amp; ejemplos. Verifique si es posible la traducción y si existe alguna influencia cultural inadecuada. </w:t>
      </w:r>
    </w:p>
    <w:p w14:paraId="75E962B0"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Formularios. Utilice una codificación adecuada tanto en el formulario como en el servidor. Admita los formatos locales de nombres/direcciones, horas/fechas, etc. </w:t>
      </w:r>
    </w:p>
    <w:p w14:paraId="157BF93E"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Autoría de texto. Utilice texto simple y conciso. Tenga cuidado al componer oraciones de cadenas múltiples. </w:t>
      </w:r>
    </w:p>
    <w:p w14:paraId="50158A60"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Navegación. Incluya en cada página una navegación que pueda verse claramente hacia las páginas o los sitios localizados, utilizando el idioma de llegada. </w:t>
      </w:r>
    </w:p>
    <w:p w14:paraId="71C3408B" w14:textId="77777777" w:rsidR="004B1015" w:rsidRDefault="004B1015" w:rsidP="004B1015">
      <w:pPr>
        <w:pStyle w:val="Default"/>
        <w:spacing w:line="360" w:lineRule="auto"/>
        <w:jc w:val="both"/>
        <w:rPr>
          <w:rFonts w:ascii="Arial" w:hAnsi="Arial" w:cs="Arial"/>
        </w:rPr>
      </w:pPr>
      <w:r w:rsidRPr="004B1015">
        <w:rPr>
          <w:rFonts w:ascii="Arial" w:hAnsi="Arial" w:cs="Arial"/>
        </w:rPr>
        <w:t xml:space="preserve">Texto de derecha a izquierda. Para XHTML, agregue dir="rtl" a la etiqueta html. Utilícela nuevamente sólo para cambiar la dirección de base.ASIGNATURA: ENTORNOS GRÁFICOS Práctica Nº 8 Algunas respuestas y referencias importantes </w:t>
      </w:r>
    </w:p>
    <w:p w14:paraId="327FDF55" w14:textId="463A37C0" w:rsidR="004B1015" w:rsidRDefault="004B1015" w:rsidP="004B1015">
      <w:pPr>
        <w:pStyle w:val="Default"/>
        <w:spacing w:line="360" w:lineRule="auto"/>
        <w:jc w:val="both"/>
        <w:rPr>
          <w:rFonts w:ascii="Arial" w:hAnsi="Arial" w:cs="Arial"/>
        </w:rPr>
      </w:pPr>
    </w:p>
    <w:p w14:paraId="427991BF" w14:textId="4CD933CA" w:rsidR="004B1015" w:rsidRDefault="004B1015" w:rsidP="004B1015">
      <w:pPr>
        <w:pStyle w:val="Default"/>
        <w:spacing w:line="360" w:lineRule="auto"/>
        <w:jc w:val="both"/>
        <w:rPr>
          <w:rFonts w:ascii="Arial" w:hAnsi="Arial" w:cs="Arial"/>
        </w:rPr>
      </w:pPr>
    </w:p>
    <w:p w14:paraId="43A49956" w14:textId="60303EC4" w:rsidR="004B1015" w:rsidRDefault="004B1015" w:rsidP="004B1015">
      <w:pPr>
        <w:pStyle w:val="Default"/>
        <w:spacing w:line="360" w:lineRule="auto"/>
        <w:jc w:val="both"/>
        <w:rPr>
          <w:rFonts w:ascii="Arial" w:hAnsi="Arial" w:cs="Arial"/>
        </w:rPr>
      </w:pPr>
    </w:p>
    <w:p w14:paraId="35E4BFDE" w14:textId="23A1793F" w:rsidR="004B1015" w:rsidRDefault="004B1015" w:rsidP="004B1015">
      <w:pPr>
        <w:pStyle w:val="Default"/>
        <w:spacing w:line="360" w:lineRule="auto"/>
        <w:jc w:val="both"/>
        <w:rPr>
          <w:rFonts w:ascii="Arial" w:hAnsi="Arial" w:cs="Arial"/>
        </w:rPr>
      </w:pPr>
    </w:p>
    <w:p w14:paraId="04B53850" w14:textId="77777777" w:rsidR="004B1015" w:rsidRDefault="004B1015" w:rsidP="004B1015">
      <w:pPr>
        <w:pStyle w:val="Default"/>
        <w:spacing w:line="360" w:lineRule="auto"/>
        <w:jc w:val="both"/>
        <w:rPr>
          <w:rFonts w:ascii="Arial" w:hAnsi="Arial" w:cs="Arial"/>
        </w:rPr>
      </w:pPr>
    </w:p>
    <w:p w14:paraId="54CC8C96" w14:textId="77777777" w:rsidR="004B1015" w:rsidRDefault="004B1015" w:rsidP="004B1015">
      <w:pPr>
        <w:pStyle w:val="Default"/>
        <w:spacing w:line="360" w:lineRule="auto"/>
        <w:jc w:val="both"/>
        <w:rPr>
          <w:rFonts w:ascii="Arial" w:hAnsi="Arial" w:cs="Arial"/>
        </w:rPr>
      </w:pPr>
      <w:r w:rsidRPr="004B1015">
        <w:rPr>
          <w:rFonts w:ascii="Arial" w:hAnsi="Arial" w:cs="Arial"/>
        </w:rPr>
        <w:lastRenderedPageBreak/>
        <w:t>15</w:t>
      </w:r>
      <w:r>
        <w:rPr>
          <w:rFonts w:ascii="Arial" w:hAnsi="Arial" w:cs="Arial"/>
        </w:rPr>
        <w:t>)</w:t>
      </w:r>
    </w:p>
    <w:p w14:paraId="3F63E5C3" w14:textId="3FF61FD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¿Cuáles son las diferencias entre localización e internacionalización? </w:t>
      </w:r>
    </w:p>
    <w:p w14:paraId="767239DC"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b/>
          <w:bCs/>
        </w:rPr>
        <w:t xml:space="preserve">Localización </w:t>
      </w:r>
    </w:p>
    <w:p w14:paraId="1722ACD4"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Se entiende por localización la adaptación de un producto, una aplicación o el contenido de un documento con el fin de adecuarlos a las necesidades (lingüísticas, culturales u otras) de un mercado destinatario concreto. Aunque se la considera a menudo sinónimo de traducción de la interfaz de usuario y de la documentación, la localización suele ser un asunto considerablemente más complejo, que puede implicar la adaptación del contenido en relación con: </w:t>
      </w:r>
    </w:p>
    <w:p w14:paraId="284CF6E4"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formatos numéricos, de fecha y de hora; </w:t>
      </w:r>
    </w:p>
    <w:p w14:paraId="2BA8534F"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uso de símbolos de moneda; </w:t>
      </w:r>
    </w:p>
    <w:p w14:paraId="7390C64D"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uso del teclado; </w:t>
      </w:r>
    </w:p>
    <w:p w14:paraId="1414788D"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algoritmos de comparación y ordenamiento; </w:t>
      </w:r>
    </w:p>
    <w:p w14:paraId="7061875F"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símbolos, iconos y colores; </w:t>
      </w:r>
    </w:p>
    <w:p w14:paraId="689332A8"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texto y gráficos que contengan referencias a objetos, acciones o ideas que, en una cultura dada, puedan ser objeto de mala interpretación o considerados ofensivos; </w:t>
      </w:r>
    </w:p>
    <w:p w14:paraId="720B4DA4"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diferentes exigencias legales; </w:t>
      </w:r>
    </w:p>
    <w:p w14:paraId="36AE7B06"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 y muchas otras cuestiones. </w:t>
      </w:r>
    </w:p>
    <w:p w14:paraId="5EB26520" w14:textId="77777777" w:rsidR="004B1015" w:rsidRPr="004B1015" w:rsidRDefault="004B1015" w:rsidP="004B1015">
      <w:pPr>
        <w:pStyle w:val="Default"/>
        <w:spacing w:line="360" w:lineRule="auto"/>
        <w:jc w:val="both"/>
        <w:rPr>
          <w:rFonts w:ascii="Arial" w:hAnsi="Arial" w:cs="Arial"/>
        </w:rPr>
      </w:pPr>
    </w:p>
    <w:p w14:paraId="7CDE758E"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localización puede requerir incluso una reelaboración exhaustiva de la lógica, el diseño visual o la presentación, si la forma de hacer negocios (por ejemplo, las normas contables) o el paradigma aceptado de aprendizaje (por ejemplo, énfasis en el individuo o en el grupo) en la localidad de destino difieren mucho en relación con la cultura originaria. </w:t>
      </w:r>
    </w:p>
    <w:p w14:paraId="7D50CF3B"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b/>
          <w:bCs/>
        </w:rPr>
        <w:t xml:space="preserve">Internacionalización </w:t>
      </w:r>
    </w:p>
    <w:p w14:paraId="202AF403"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internacionalización es el diseño y desarrollo de un producto, una aplicación o el contenido de un documento de modo tal que permita una fácil localización con destino a audiencias de diferentes culturas, regiones o idiomas. </w:t>
      </w:r>
    </w:p>
    <w:p w14:paraId="2ADFC805"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La internacionalización generalmente implica: </w:t>
      </w:r>
    </w:p>
    <w:p w14:paraId="660932BE" w14:textId="60BAF4BC" w:rsidR="004B1015" w:rsidRPr="004B1015" w:rsidRDefault="004B1015" w:rsidP="004B1015">
      <w:pPr>
        <w:pStyle w:val="Default"/>
        <w:spacing w:line="360" w:lineRule="auto"/>
        <w:jc w:val="both"/>
        <w:rPr>
          <w:rFonts w:ascii="Arial" w:hAnsi="Arial" w:cs="Arial"/>
        </w:rPr>
      </w:pPr>
      <w:r w:rsidRPr="004B1015">
        <w:rPr>
          <w:rFonts w:ascii="Arial" w:hAnsi="Arial" w:cs="Arial"/>
        </w:rPr>
        <w:t>Un modo de diseño y desarrollo que elimine obstáculos a la localización o la distribución internacional. Esto incluye cuestiones tales como (entre otras) usar Unicode o asegurar, allí donde corresponda, un correcto tratamiento de las codificaciones de caracteres</w:t>
      </w:r>
      <w:r>
        <w:rPr>
          <w:rFonts w:ascii="Arial" w:hAnsi="Arial" w:cs="Arial"/>
        </w:rPr>
        <w:t xml:space="preserve"> </w:t>
      </w:r>
      <w:r w:rsidRPr="004B1015">
        <w:rPr>
          <w:rFonts w:ascii="Arial" w:hAnsi="Arial" w:cs="Arial"/>
        </w:rPr>
        <w:lastRenderedPageBreak/>
        <w:t xml:space="preserve">anticuadas; controlar la concatenación de cadenas; o evitar que la programación dependa de valores de cadenas pertenecientes a la interfaz de usuario. </w:t>
      </w:r>
    </w:p>
    <w:p w14:paraId="542DD18A" w14:textId="7F4BC628"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Habilitar características que tal vez no sean usadas hasta el momento de la localización. Por ejemplo, añadir en la DTD etiquetas para habilitar el texto bidireccional o la ASIGNATURA: ENTORNOS GRÁFICOS Práctica Nº 8 Algunas respuestas y referencias importantes identificación de idiomas. O hacer la CSS compatible con texto vertical u otras características tipográficas ajenas al alfabeto latino. </w:t>
      </w:r>
    </w:p>
    <w:p w14:paraId="7CCC6B87"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Preparar el código para hacer frente a las preferencias locales, regionales, lingüísticas o culturales. Por lo general, esto supone incorporar características y datos de localización predefinidos a partir de bibliotecas existentes o de las preferencias del usuario. Algunos ejemplos son: formatos de fecha y hora, calendarios locales, formatos y sistemas de números, ordenamiento y presentación de listas, uso de nombres personales y formas de tratamiento, etc. </w:t>
      </w:r>
    </w:p>
    <w:p w14:paraId="4946166C" w14:textId="77777777" w:rsidR="004B1015" w:rsidRPr="004B1015" w:rsidRDefault="004B1015" w:rsidP="004B1015">
      <w:pPr>
        <w:pStyle w:val="Default"/>
        <w:spacing w:line="360" w:lineRule="auto"/>
        <w:jc w:val="both"/>
        <w:rPr>
          <w:rFonts w:ascii="Arial" w:hAnsi="Arial" w:cs="Arial"/>
        </w:rPr>
      </w:pPr>
      <w:r w:rsidRPr="004B1015">
        <w:rPr>
          <w:rFonts w:ascii="Arial" w:hAnsi="Arial" w:cs="Arial"/>
        </w:rPr>
        <w:t xml:space="preserve">Separar del código o contenido fuente los elementos localizables, de modo que puedan cargarse o seleccionarse alternativas localizadas según determinen las preferencias internacionales del usuario. </w:t>
      </w:r>
    </w:p>
    <w:p w14:paraId="737E78EF" w14:textId="72A1100C" w:rsidR="004B1015" w:rsidRDefault="004B1015" w:rsidP="004B1015">
      <w:pPr>
        <w:widowControl/>
        <w:adjustRightInd w:val="0"/>
        <w:spacing w:line="360" w:lineRule="auto"/>
        <w:jc w:val="both"/>
        <w:rPr>
          <w:rFonts w:ascii="Arial" w:hAnsi="Arial" w:cs="Arial"/>
          <w:sz w:val="24"/>
          <w:szCs w:val="24"/>
        </w:rPr>
      </w:pPr>
      <w:r w:rsidRPr="004B1015">
        <w:rPr>
          <w:rFonts w:ascii="Arial" w:hAnsi="Arial" w:cs="Arial"/>
          <w:sz w:val="24"/>
          <w:szCs w:val="24"/>
        </w:rPr>
        <w:t>Obsérvese que esta lista no incluye necesariamente la localización del contenido, la aplicación o el producto hacia otro idioma; se trata más bien de prácticas de diseño y desarrollo que facilitan esa migración en el futuro, pero que también pueden tener una utilidad considerable, aunque la localización jamás se produzca.</w:t>
      </w:r>
    </w:p>
    <w:p w14:paraId="27F19E49" w14:textId="77777777" w:rsidR="004B1015" w:rsidRPr="004B1015" w:rsidRDefault="004B1015" w:rsidP="004B1015">
      <w:pPr>
        <w:widowControl/>
        <w:adjustRightInd w:val="0"/>
        <w:spacing w:line="360" w:lineRule="auto"/>
        <w:jc w:val="both"/>
        <w:rPr>
          <w:rFonts w:ascii="Arial" w:eastAsiaTheme="minorHAnsi" w:hAnsi="Arial" w:cs="Arial"/>
          <w:color w:val="000000"/>
          <w:sz w:val="24"/>
          <w:szCs w:val="24"/>
          <w:lang w:val="es-AR"/>
        </w:rPr>
      </w:pPr>
    </w:p>
    <w:p w14:paraId="36E021E6" w14:textId="138FBFB0" w:rsidR="00C10F08" w:rsidRDefault="004B1015" w:rsidP="00C10F08">
      <w:pPr>
        <w:widowControl/>
        <w:adjustRightInd w:val="0"/>
        <w:spacing w:line="360" w:lineRule="auto"/>
        <w:jc w:val="both"/>
        <w:rPr>
          <w:rFonts w:ascii="Arial" w:eastAsiaTheme="minorHAnsi" w:hAnsi="Arial" w:cs="Arial"/>
          <w:color w:val="000000"/>
          <w:sz w:val="24"/>
          <w:szCs w:val="24"/>
          <w:lang w:val="es-AR"/>
        </w:rPr>
      </w:pPr>
      <w:r>
        <w:rPr>
          <w:rFonts w:ascii="Arial" w:eastAsiaTheme="minorHAnsi" w:hAnsi="Arial" w:cs="Arial"/>
          <w:color w:val="000000"/>
          <w:sz w:val="24"/>
          <w:szCs w:val="24"/>
          <w:lang w:val="es-AR"/>
        </w:rPr>
        <w:t xml:space="preserve">16) </w:t>
      </w: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8"/>
        <w:gridCol w:w="4948"/>
        <w:gridCol w:w="1713"/>
      </w:tblGrid>
      <w:tr w:rsidR="003F1895" w14:paraId="4A5DF4DF" w14:textId="77777777" w:rsidTr="005F2A15">
        <w:trPr>
          <w:trHeight w:val="273"/>
        </w:trPr>
        <w:tc>
          <w:tcPr>
            <w:tcW w:w="2198" w:type="dxa"/>
          </w:tcPr>
          <w:p w14:paraId="21A6D0E3" w14:textId="77777777" w:rsidR="003F1895" w:rsidRDefault="003F1895" w:rsidP="005F2A15">
            <w:pPr>
              <w:pStyle w:val="TableParagraph"/>
              <w:spacing w:before="1" w:line="252" w:lineRule="exact"/>
              <w:ind w:left="628"/>
              <w:rPr>
                <w:rFonts w:ascii="Calibri"/>
                <w:b/>
              </w:rPr>
            </w:pPr>
            <w:r>
              <w:rPr>
                <w:rFonts w:ascii="Calibri"/>
                <w:b/>
              </w:rPr>
              <w:t>ASPECTOS</w:t>
            </w:r>
          </w:p>
        </w:tc>
        <w:tc>
          <w:tcPr>
            <w:tcW w:w="4948" w:type="dxa"/>
          </w:tcPr>
          <w:p w14:paraId="17A85A9A" w14:textId="77777777" w:rsidR="003F1895" w:rsidRDefault="003F1895" w:rsidP="005F2A15">
            <w:pPr>
              <w:pStyle w:val="TableParagraph"/>
              <w:spacing w:before="1" w:line="252" w:lineRule="exact"/>
              <w:ind w:left="100" w:right="93"/>
              <w:rPr>
                <w:rFonts w:ascii="Calibri" w:hAnsi="Calibri"/>
                <w:b/>
              </w:rPr>
            </w:pPr>
            <w:r>
              <w:rPr>
                <w:rFonts w:ascii="Calibri" w:hAnsi="Calibri"/>
                <w:b/>
              </w:rPr>
              <w:t>DESCRIPCIÓN</w:t>
            </w:r>
          </w:p>
        </w:tc>
        <w:tc>
          <w:tcPr>
            <w:tcW w:w="1713" w:type="dxa"/>
          </w:tcPr>
          <w:p w14:paraId="30A87A06" w14:textId="77777777" w:rsidR="003F1895" w:rsidRDefault="003F1895" w:rsidP="005F2A15">
            <w:pPr>
              <w:pStyle w:val="TableParagraph"/>
              <w:spacing w:before="1" w:line="252" w:lineRule="exact"/>
              <w:ind w:left="653" w:right="637"/>
              <w:rPr>
                <w:rFonts w:ascii="Calibri"/>
                <w:b/>
              </w:rPr>
            </w:pPr>
            <w:r>
              <w:rPr>
                <w:rFonts w:ascii="Calibri"/>
                <w:b/>
              </w:rPr>
              <w:t>U/A</w:t>
            </w:r>
          </w:p>
        </w:tc>
      </w:tr>
      <w:tr w:rsidR="003F1895" w14:paraId="42D3E9B0" w14:textId="77777777" w:rsidTr="005F2A15">
        <w:trPr>
          <w:trHeight w:val="3258"/>
        </w:trPr>
        <w:tc>
          <w:tcPr>
            <w:tcW w:w="2198" w:type="dxa"/>
          </w:tcPr>
          <w:p w14:paraId="1187EDCD" w14:textId="77777777" w:rsidR="003F1895" w:rsidRDefault="003F1895" w:rsidP="005F2A15">
            <w:pPr>
              <w:pStyle w:val="TableParagraph"/>
              <w:spacing w:line="235" w:lineRule="auto"/>
              <w:ind w:right="1202" w:firstLine="100"/>
              <w:rPr>
                <w:b/>
                <w:sz w:val="20"/>
              </w:rPr>
            </w:pPr>
            <w:r>
              <w:rPr>
                <w:b/>
                <w:sz w:val="20"/>
              </w:rPr>
              <w:t>Aspectos</w:t>
            </w:r>
            <w:r>
              <w:rPr>
                <w:b/>
                <w:spacing w:val="-47"/>
                <w:sz w:val="20"/>
              </w:rPr>
              <w:t xml:space="preserve"> </w:t>
            </w:r>
            <w:r>
              <w:rPr>
                <w:b/>
                <w:sz w:val="20"/>
              </w:rPr>
              <w:t>Generales</w:t>
            </w:r>
          </w:p>
        </w:tc>
        <w:tc>
          <w:tcPr>
            <w:tcW w:w="4948" w:type="dxa"/>
          </w:tcPr>
          <w:p w14:paraId="26BA7C55" w14:textId="77777777" w:rsidR="003F1895" w:rsidRDefault="003F1895" w:rsidP="005F2A15">
            <w:pPr>
              <w:pStyle w:val="TableParagraph"/>
              <w:spacing w:line="235" w:lineRule="auto"/>
              <w:ind w:right="376"/>
              <w:rPr>
                <w:sz w:val="20"/>
              </w:rPr>
            </w:pPr>
            <w:r>
              <w:rPr>
                <w:sz w:val="20"/>
              </w:rPr>
              <w:t>¿Cumple</w:t>
            </w:r>
            <w:r>
              <w:rPr>
                <w:spacing w:val="-5"/>
                <w:sz w:val="20"/>
              </w:rPr>
              <w:t xml:space="preserve"> </w:t>
            </w:r>
            <w:r>
              <w:rPr>
                <w:sz w:val="20"/>
              </w:rPr>
              <w:t>el</w:t>
            </w:r>
            <w:r>
              <w:rPr>
                <w:spacing w:val="-4"/>
                <w:sz w:val="20"/>
              </w:rPr>
              <w:t xml:space="preserve"> </w:t>
            </w:r>
            <w:r>
              <w:rPr>
                <w:sz w:val="20"/>
              </w:rPr>
              <w:t>sitio</w:t>
            </w:r>
            <w:r>
              <w:rPr>
                <w:spacing w:val="-6"/>
                <w:sz w:val="20"/>
              </w:rPr>
              <w:t xml:space="preserve"> </w:t>
            </w:r>
            <w:r>
              <w:rPr>
                <w:sz w:val="20"/>
              </w:rPr>
              <w:t>con</w:t>
            </w:r>
            <w:r>
              <w:rPr>
                <w:spacing w:val="3"/>
                <w:sz w:val="20"/>
              </w:rPr>
              <w:t xml:space="preserve"> </w:t>
            </w:r>
            <w:r>
              <w:rPr>
                <w:sz w:val="20"/>
              </w:rPr>
              <w:t>sus</w:t>
            </w:r>
            <w:r>
              <w:rPr>
                <w:spacing w:val="-3"/>
                <w:sz w:val="20"/>
              </w:rPr>
              <w:t xml:space="preserve"> </w:t>
            </w:r>
            <w:r>
              <w:rPr>
                <w:sz w:val="20"/>
              </w:rPr>
              <w:t>objetivos?¿Está</w:t>
            </w:r>
            <w:r>
              <w:rPr>
                <w:spacing w:val="-4"/>
                <w:sz w:val="20"/>
              </w:rPr>
              <w:t xml:space="preserve"> </w:t>
            </w:r>
            <w:r>
              <w:rPr>
                <w:sz w:val="20"/>
              </w:rPr>
              <w:t>diseñado</w:t>
            </w:r>
            <w:r>
              <w:rPr>
                <w:spacing w:val="-6"/>
                <w:sz w:val="20"/>
              </w:rPr>
              <w:t xml:space="preserve"> </w:t>
            </w:r>
            <w:r>
              <w:rPr>
                <w:sz w:val="20"/>
              </w:rPr>
              <w:t>para</w:t>
            </w:r>
            <w:r>
              <w:rPr>
                <w:spacing w:val="-47"/>
                <w:sz w:val="20"/>
              </w:rPr>
              <w:t xml:space="preserve"> </w:t>
            </w:r>
            <w:r>
              <w:rPr>
                <w:sz w:val="20"/>
              </w:rPr>
              <w:t>darle</w:t>
            </w:r>
            <w:r>
              <w:rPr>
                <w:spacing w:val="-7"/>
                <w:sz w:val="20"/>
              </w:rPr>
              <w:t xml:space="preserve"> </w:t>
            </w:r>
            <w:r>
              <w:rPr>
                <w:sz w:val="20"/>
              </w:rPr>
              <w:t>a</w:t>
            </w:r>
            <w:r>
              <w:rPr>
                <w:spacing w:val="-1"/>
                <w:sz w:val="20"/>
              </w:rPr>
              <w:t xml:space="preserve"> </w:t>
            </w:r>
            <w:r>
              <w:rPr>
                <w:sz w:val="20"/>
              </w:rPr>
              <w:t>los</w:t>
            </w:r>
            <w:r>
              <w:rPr>
                <w:spacing w:val="1"/>
                <w:sz w:val="20"/>
              </w:rPr>
              <w:t xml:space="preserve"> </w:t>
            </w:r>
            <w:r>
              <w:rPr>
                <w:sz w:val="20"/>
              </w:rPr>
              <w:t>usuarios</w:t>
            </w:r>
            <w:r>
              <w:rPr>
                <w:spacing w:val="1"/>
                <w:sz w:val="20"/>
              </w:rPr>
              <w:t xml:space="preserve"> </w:t>
            </w:r>
            <w:r>
              <w:rPr>
                <w:sz w:val="20"/>
              </w:rPr>
              <w:t>lo</w:t>
            </w:r>
            <w:r>
              <w:rPr>
                <w:spacing w:val="-3"/>
                <w:sz w:val="20"/>
              </w:rPr>
              <w:t xml:space="preserve"> </w:t>
            </w:r>
            <w:r>
              <w:rPr>
                <w:sz w:val="20"/>
              </w:rPr>
              <w:t>que</w:t>
            </w:r>
            <w:r>
              <w:rPr>
                <w:spacing w:val="-6"/>
                <w:sz w:val="20"/>
              </w:rPr>
              <w:t xml:space="preserve"> </w:t>
            </w:r>
            <w:r>
              <w:rPr>
                <w:sz w:val="20"/>
              </w:rPr>
              <w:t>ellos</w:t>
            </w:r>
            <w:r>
              <w:rPr>
                <w:spacing w:val="1"/>
                <w:sz w:val="20"/>
              </w:rPr>
              <w:t xml:space="preserve"> </w:t>
            </w:r>
            <w:r>
              <w:rPr>
                <w:sz w:val="20"/>
              </w:rPr>
              <w:t>quieren?</w:t>
            </w:r>
          </w:p>
          <w:p w14:paraId="5B409ED2" w14:textId="77777777" w:rsidR="003F1895" w:rsidRDefault="003F1895" w:rsidP="005F2A15">
            <w:pPr>
              <w:pStyle w:val="TableParagraph"/>
              <w:spacing w:before="9"/>
              <w:ind w:left="0"/>
              <w:rPr>
                <w:rFonts w:ascii="Calibri"/>
                <w:sz w:val="17"/>
              </w:rPr>
            </w:pPr>
          </w:p>
          <w:p w14:paraId="5919C53D" w14:textId="77777777" w:rsidR="003F1895" w:rsidRDefault="003F1895" w:rsidP="005F2A15">
            <w:pPr>
              <w:pStyle w:val="TableParagraph"/>
              <w:rPr>
                <w:sz w:val="20"/>
              </w:rPr>
            </w:pPr>
            <w:r>
              <w:rPr>
                <w:sz w:val="20"/>
              </w:rPr>
              <w:t>¿Es</w:t>
            </w:r>
            <w:r>
              <w:rPr>
                <w:spacing w:val="-1"/>
                <w:sz w:val="20"/>
              </w:rPr>
              <w:t xml:space="preserve"> </w:t>
            </w:r>
            <w:r>
              <w:rPr>
                <w:sz w:val="20"/>
              </w:rPr>
              <w:t>eficiente?</w:t>
            </w:r>
          </w:p>
          <w:p w14:paraId="4CB0A507" w14:textId="77777777" w:rsidR="003F1895" w:rsidRDefault="003F1895" w:rsidP="005F2A15">
            <w:pPr>
              <w:pStyle w:val="TableParagraph"/>
              <w:spacing w:before="3"/>
              <w:ind w:left="0"/>
              <w:rPr>
                <w:rFonts w:ascii="Calibri"/>
                <w:sz w:val="19"/>
              </w:rPr>
            </w:pPr>
          </w:p>
          <w:p w14:paraId="2FB7DEA7" w14:textId="22910BC5" w:rsidR="003F1895" w:rsidRDefault="003F1895" w:rsidP="005F2A15">
            <w:pPr>
              <w:pStyle w:val="TableParagraph"/>
              <w:spacing w:before="1"/>
              <w:rPr>
                <w:sz w:val="20"/>
              </w:rPr>
            </w:pPr>
            <w:r>
              <w:rPr>
                <w:sz w:val="20"/>
              </w:rPr>
              <w:t>¿Es</w:t>
            </w:r>
            <w:r>
              <w:rPr>
                <w:spacing w:val="-2"/>
                <w:sz w:val="20"/>
              </w:rPr>
              <w:t xml:space="preserve"> </w:t>
            </w:r>
            <w:r>
              <w:rPr>
                <w:sz w:val="20"/>
              </w:rPr>
              <w:t>intuitivo</w:t>
            </w:r>
            <w:r w:rsidR="00F4250C">
              <w:rPr>
                <w:sz w:val="20"/>
              </w:rPr>
              <w:t>?</w:t>
            </w:r>
          </w:p>
          <w:p w14:paraId="3BE56FBB" w14:textId="77777777" w:rsidR="003F1895" w:rsidRDefault="003F1895" w:rsidP="005F2A15">
            <w:pPr>
              <w:pStyle w:val="TableParagraph"/>
              <w:spacing w:before="11"/>
              <w:ind w:left="0"/>
              <w:rPr>
                <w:rFonts w:ascii="Calibri"/>
                <w:sz w:val="18"/>
              </w:rPr>
            </w:pPr>
          </w:p>
          <w:p w14:paraId="6BFC2236" w14:textId="13CB954D" w:rsidR="003F1895" w:rsidRDefault="003F1895" w:rsidP="005F2A15">
            <w:pPr>
              <w:pStyle w:val="TableParagraph"/>
              <w:ind w:right="376"/>
              <w:rPr>
                <w:sz w:val="20"/>
              </w:rPr>
            </w:pPr>
            <w:r>
              <w:rPr>
                <w:sz w:val="20"/>
              </w:rPr>
              <w:t>¿Mantiene una consistencia tanto en su funcionamiento</w:t>
            </w:r>
            <w:r w:rsidR="00F4250C">
              <w:rPr>
                <w:sz w:val="20"/>
              </w:rPr>
              <w:t xml:space="preserve"> </w:t>
            </w:r>
            <w:r>
              <w:rPr>
                <w:spacing w:val="-47"/>
                <w:sz w:val="20"/>
              </w:rPr>
              <w:t xml:space="preserve"> </w:t>
            </w:r>
            <w:r>
              <w:rPr>
                <w:sz w:val="20"/>
              </w:rPr>
              <w:t>como</w:t>
            </w:r>
            <w:r>
              <w:rPr>
                <w:spacing w:val="-4"/>
                <w:sz w:val="20"/>
              </w:rPr>
              <w:t xml:space="preserve"> </w:t>
            </w:r>
            <w:r>
              <w:rPr>
                <w:sz w:val="20"/>
              </w:rPr>
              <w:t>en</w:t>
            </w:r>
            <w:r>
              <w:rPr>
                <w:spacing w:val="7"/>
                <w:sz w:val="20"/>
              </w:rPr>
              <w:t xml:space="preserve"> </w:t>
            </w:r>
            <w:r>
              <w:rPr>
                <w:sz w:val="20"/>
              </w:rPr>
              <w:t>su</w:t>
            </w:r>
            <w:r>
              <w:rPr>
                <w:spacing w:val="-3"/>
                <w:sz w:val="20"/>
              </w:rPr>
              <w:t xml:space="preserve"> </w:t>
            </w:r>
            <w:r>
              <w:rPr>
                <w:sz w:val="20"/>
              </w:rPr>
              <w:t>apariencia?</w:t>
            </w:r>
          </w:p>
          <w:p w14:paraId="42B9642F" w14:textId="77777777" w:rsidR="003F1895" w:rsidRDefault="003F1895" w:rsidP="005F2A15">
            <w:pPr>
              <w:pStyle w:val="TableParagraph"/>
              <w:spacing w:before="6"/>
              <w:ind w:left="0"/>
              <w:rPr>
                <w:rFonts w:ascii="Calibri"/>
                <w:sz w:val="18"/>
              </w:rPr>
            </w:pPr>
          </w:p>
          <w:p w14:paraId="5D452E92" w14:textId="76A785F9" w:rsidR="003F1895" w:rsidRDefault="003F1895" w:rsidP="005F2A15">
            <w:pPr>
              <w:pStyle w:val="TableParagraph"/>
              <w:ind w:right="39"/>
              <w:rPr>
                <w:sz w:val="20"/>
              </w:rPr>
            </w:pPr>
            <w:r>
              <w:rPr>
                <w:sz w:val="20"/>
              </w:rPr>
              <w:t>¿Facilita que</w:t>
            </w:r>
            <w:r>
              <w:rPr>
                <w:spacing w:val="-8"/>
                <w:sz w:val="20"/>
              </w:rPr>
              <w:t xml:space="preserve"> </w:t>
            </w:r>
            <w:r>
              <w:rPr>
                <w:sz w:val="20"/>
              </w:rPr>
              <w:t>el usuario</w:t>
            </w:r>
            <w:r>
              <w:rPr>
                <w:spacing w:val="-5"/>
                <w:sz w:val="20"/>
              </w:rPr>
              <w:t xml:space="preserve"> </w:t>
            </w:r>
            <w:r>
              <w:rPr>
                <w:sz w:val="20"/>
              </w:rPr>
              <w:t>se</w:t>
            </w:r>
            <w:r>
              <w:rPr>
                <w:spacing w:val="-4"/>
                <w:sz w:val="20"/>
              </w:rPr>
              <w:t xml:space="preserve"> </w:t>
            </w:r>
            <w:r>
              <w:rPr>
                <w:sz w:val="20"/>
              </w:rPr>
              <w:t>sienta</w:t>
            </w:r>
            <w:r>
              <w:rPr>
                <w:spacing w:val="1"/>
                <w:sz w:val="20"/>
              </w:rPr>
              <w:t xml:space="preserve"> </w:t>
            </w:r>
            <w:r>
              <w:rPr>
                <w:sz w:val="20"/>
              </w:rPr>
              <w:t>cómodo</w:t>
            </w:r>
            <w:r>
              <w:rPr>
                <w:spacing w:val="-1"/>
                <w:sz w:val="20"/>
              </w:rPr>
              <w:t xml:space="preserve"> </w:t>
            </w:r>
            <w:r>
              <w:rPr>
                <w:sz w:val="20"/>
              </w:rPr>
              <w:t>y</w:t>
            </w:r>
            <w:r>
              <w:rPr>
                <w:spacing w:val="-10"/>
                <w:sz w:val="20"/>
              </w:rPr>
              <w:t xml:space="preserve"> </w:t>
            </w:r>
            <w:r>
              <w:rPr>
                <w:sz w:val="20"/>
              </w:rPr>
              <w:t>con</w:t>
            </w:r>
            <w:r>
              <w:rPr>
                <w:spacing w:val="4"/>
                <w:sz w:val="20"/>
              </w:rPr>
              <w:t xml:space="preserve"> </w:t>
            </w:r>
            <w:r>
              <w:rPr>
                <w:sz w:val="20"/>
              </w:rPr>
              <w:t>el control</w:t>
            </w:r>
            <w:r w:rsidR="00F4250C">
              <w:rPr>
                <w:sz w:val="20"/>
              </w:rPr>
              <w:t xml:space="preserve"> </w:t>
            </w:r>
            <w:r>
              <w:rPr>
                <w:spacing w:val="-47"/>
                <w:sz w:val="20"/>
              </w:rPr>
              <w:t xml:space="preserve"> </w:t>
            </w:r>
            <w:r>
              <w:rPr>
                <w:sz w:val="20"/>
              </w:rPr>
              <w:t>del</w:t>
            </w:r>
            <w:r>
              <w:rPr>
                <w:spacing w:val="3"/>
                <w:sz w:val="20"/>
              </w:rPr>
              <w:t xml:space="preserve"> </w:t>
            </w:r>
            <w:r>
              <w:rPr>
                <w:sz w:val="20"/>
              </w:rPr>
              <w:t>sitio?</w:t>
            </w:r>
          </w:p>
        </w:tc>
        <w:tc>
          <w:tcPr>
            <w:tcW w:w="1713" w:type="dxa"/>
          </w:tcPr>
          <w:p w14:paraId="5727AB30" w14:textId="77777777" w:rsidR="0001434C" w:rsidRPr="00E177D4" w:rsidRDefault="00F4250C" w:rsidP="0001434C">
            <w:pPr>
              <w:pStyle w:val="TableParagraph"/>
              <w:ind w:left="0"/>
              <w:rPr>
                <w:rFonts w:ascii="Arial" w:hAnsi="Arial" w:cs="Arial"/>
              </w:rPr>
            </w:pPr>
            <w:r w:rsidRPr="00E177D4">
              <w:rPr>
                <w:rFonts w:ascii="Arial" w:hAnsi="Arial" w:cs="Arial"/>
              </w:rPr>
              <w:t>U</w:t>
            </w:r>
          </w:p>
          <w:p w14:paraId="372C3A0D" w14:textId="77777777" w:rsidR="00F4250C" w:rsidRPr="00E177D4" w:rsidRDefault="00F4250C" w:rsidP="0001434C">
            <w:pPr>
              <w:pStyle w:val="TableParagraph"/>
              <w:ind w:left="0"/>
              <w:rPr>
                <w:rFonts w:ascii="Arial" w:hAnsi="Arial" w:cs="Arial"/>
              </w:rPr>
            </w:pPr>
          </w:p>
          <w:p w14:paraId="4547029B" w14:textId="77777777" w:rsidR="00F4250C" w:rsidRPr="00E177D4" w:rsidRDefault="00F4250C" w:rsidP="00F4250C">
            <w:pPr>
              <w:pStyle w:val="TableParagraph"/>
              <w:ind w:left="0"/>
              <w:rPr>
                <w:rFonts w:ascii="Arial" w:hAnsi="Arial" w:cs="Arial"/>
              </w:rPr>
            </w:pPr>
          </w:p>
          <w:p w14:paraId="2F5127D6" w14:textId="77777777" w:rsidR="00F4250C" w:rsidRPr="00E177D4" w:rsidRDefault="00F4250C" w:rsidP="00F4250C">
            <w:pPr>
              <w:pStyle w:val="TableParagraph"/>
              <w:ind w:left="0"/>
              <w:rPr>
                <w:rFonts w:ascii="Arial" w:hAnsi="Arial" w:cs="Arial"/>
              </w:rPr>
            </w:pPr>
            <w:r w:rsidRPr="00E177D4">
              <w:rPr>
                <w:rFonts w:ascii="Arial" w:hAnsi="Arial" w:cs="Arial"/>
              </w:rPr>
              <w:t>U</w:t>
            </w:r>
          </w:p>
          <w:p w14:paraId="4E496A44" w14:textId="77777777" w:rsidR="00F4250C" w:rsidRPr="00E177D4" w:rsidRDefault="00F4250C" w:rsidP="00F4250C">
            <w:pPr>
              <w:pStyle w:val="TableParagraph"/>
              <w:ind w:left="0"/>
              <w:rPr>
                <w:rFonts w:ascii="Arial" w:hAnsi="Arial" w:cs="Arial"/>
              </w:rPr>
            </w:pPr>
          </w:p>
          <w:p w14:paraId="5FC27CFA" w14:textId="3BD9B99A" w:rsidR="00F4250C" w:rsidRPr="00E177D4" w:rsidRDefault="00E177D4" w:rsidP="00F4250C">
            <w:pPr>
              <w:pStyle w:val="TableParagraph"/>
              <w:ind w:left="0"/>
              <w:rPr>
                <w:rFonts w:ascii="Arial" w:hAnsi="Arial" w:cs="Arial"/>
              </w:rPr>
            </w:pPr>
            <w:r>
              <w:rPr>
                <w:rFonts w:ascii="Arial" w:hAnsi="Arial" w:cs="Arial"/>
              </w:rPr>
              <w:t>U</w:t>
            </w:r>
          </w:p>
          <w:p w14:paraId="3F781AF4" w14:textId="77777777" w:rsidR="00F4250C" w:rsidRPr="00E177D4" w:rsidRDefault="00F4250C" w:rsidP="00F4250C">
            <w:pPr>
              <w:pStyle w:val="TableParagraph"/>
              <w:ind w:left="0"/>
              <w:rPr>
                <w:rFonts w:ascii="Arial" w:hAnsi="Arial" w:cs="Arial"/>
              </w:rPr>
            </w:pPr>
          </w:p>
          <w:p w14:paraId="5AC3F981" w14:textId="5267F73F" w:rsidR="00F4250C" w:rsidRPr="00E177D4" w:rsidRDefault="00E177D4" w:rsidP="00F4250C">
            <w:pPr>
              <w:pStyle w:val="TableParagraph"/>
              <w:ind w:left="0"/>
              <w:rPr>
                <w:rFonts w:ascii="Arial" w:hAnsi="Arial" w:cs="Arial"/>
              </w:rPr>
            </w:pPr>
            <w:r>
              <w:rPr>
                <w:rFonts w:ascii="Arial" w:hAnsi="Arial" w:cs="Arial"/>
              </w:rPr>
              <w:t>A</w:t>
            </w:r>
          </w:p>
          <w:p w14:paraId="7B1FEB5B" w14:textId="77777777" w:rsidR="00F4250C" w:rsidRPr="00E177D4" w:rsidRDefault="00F4250C" w:rsidP="00F4250C">
            <w:pPr>
              <w:pStyle w:val="TableParagraph"/>
              <w:ind w:left="0"/>
              <w:rPr>
                <w:rFonts w:ascii="Arial" w:hAnsi="Arial" w:cs="Arial"/>
              </w:rPr>
            </w:pPr>
          </w:p>
          <w:p w14:paraId="76EC93E2" w14:textId="77777777" w:rsidR="00F4250C" w:rsidRPr="00E177D4" w:rsidRDefault="00F4250C" w:rsidP="00F4250C">
            <w:pPr>
              <w:pStyle w:val="TableParagraph"/>
              <w:ind w:left="0"/>
              <w:rPr>
                <w:rFonts w:ascii="Arial" w:hAnsi="Arial" w:cs="Arial"/>
              </w:rPr>
            </w:pPr>
          </w:p>
          <w:p w14:paraId="42188C87" w14:textId="02D9F879" w:rsidR="00F4250C" w:rsidRPr="00E177D4" w:rsidRDefault="00E177D4" w:rsidP="00F4250C">
            <w:pPr>
              <w:pStyle w:val="TableParagraph"/>
              <w:ind w:left="0"/>
              <w:rPr>
                <w:rFonts w:ascii="Arial" w:hAnsi="Arial" w:cs="Arial"/>
              </w:rPr>
            </w:pPr>
            <w:r>
              <w:rPr>
                <w:rFonts w:ascii="Arial" w:hAnsi="Arial" w:cs="Arial"/>
              </w:rPr>
              <w:t>A</w:t>
            </w:r>
          </w:p>
        </w:tc>
      </w:tr>
      <w:tr w:rsidR="003F1895" w14:paraId="2B720C32" w14:textId="77777777" w:rsidTr="005F2A15">
        <w:trPr>
          <w:trHeight w:val="268"/>
        </w:trPr>
        <w:tc>
          <w:tcPr>
            <w:tcW w:w="2198" w:type="dxa"/>
          </w:tcPr>
          <w:p w14:paraId="56B8EC30" w14:textId="77777777" w:rsidR="003F1895" w:rsidRDefault="003F1895" w:rsidP="005F2A15">
            <w:pPr>
              <w:pStyle w:val="TableParagraph"/>
              <w:spacing w:line="225" w:lineRule="exact"/>
              <w:rPr>
                <w:b/>
                <w:sz w:val="20"/>
              </w:rPr>
            </w:pPr>
            <w:r>
              <w:rPr>
                <w:b/>
                <w:sz w:val="20"/>
              </w:rPr>
              <w:t>Navegación</w:t>
            </w:r>
          </w:p>
        </w:tc>
        <w:tc>
          <w:tcPr>
            <w:tcW w:w="4948" w:type="dxa"/>
          </w:tcPr>
          <w:p w14:paraId="1E296C8D" w14:textId="327B857A" w:rsidR="003F1895" w:rsidRDefault="003F1895" w:rsidP="00AE3404">
            <w:pPr>
              <w:pStyle w:val="TableParagraph"/>
              <w:spacing w:line="221" w:lineRule="exact"/>
              <w:ind w:left="100" w:right="184"/>
              <w:rPr>
                <w:sz w:val="20"/>
              </w:rPr>
            </w:pPr>
            <w:r>
              <w:rPr>
                <w:sz w:val="20"/>
              </w:rPr>
              <w:t>¿Aparece</w:t>
            </w:r>
            <w:r>
              <w:rPr>
                <w:spacing w:val="-3"/>
                <w:sz w:val="20"/>
              </w:rPr>
              <w:t xml:space="preserve"> </w:t>
            </w:r>
            <w:r>
              <w:rPr>
                <w:sz w:val="20"/>
              </w:rPr>
              <w:t>la</w:t>
            </w:r>
            <w:r>
              <w:rPr>
                <w:spacing w:val="-8"/>
                <w:sz w:val="20"/>
              </w:rPr>
              <w:t xml:space="preserve"> </w:t>
            </w:r>
            <w:r>
              <w:rPr>
                <w:sz w:val="20"/>
              </w:rPr>
              <w:t>navegación</w:t>
            </w:r>
            <w:r>
              <w:rPr>
                <w:spacing w:val="4"/>
                <w:sz w:val="20"/>
              </w:rPr>
              <w:t xml:space="preserve"> </w:t>
            </w:r>
            <w:r>
              <w:rPr>
                <w:sz w:val="20"/>
              </w:rPr>
              <w:t>en un lugar prominente,</w:t>
            </w:r>
            <w:r>
              <w:rPr>
                <w:spacing w:val="-2"/>
                <w:sz w:val="20"/>
              </w:rPr>
              <w:t xml:space="preserve"> </w:t>
            </w:r>
            <w:r>
              <w:rPr>
                <w:sz w:val="20"/>
              </w:rPr>
              <w:t>donde</w:t>
            </w:r>
            <w:r>
              <w:rPr>
                <w:spacing w:val="-3"/>
                <w:sz w:val="20"/>
              </w:rPr>
              <w:t xml:space="preserve"> </w:t>
            </w:r>
            <w:r>
              <w:rPr>
                <w:sz w:val="20"/>
              </w:rPr>
              <w:t>se vea</w:t>
            </w:r>
            <w:r>
              <w:rPr>
                <w:spacing w:val="1"/>
                <w:sz w:val="20"/>
              </w:rPr>
              <w:t xml:space="preserve"> </w:t>
            </w:r>
            <w:r>
              <w:rPr>
                <w:sz w:val="20"/>
              </w:rPr>
              <w:t>fácilmente?</w:t>
            </w:r>
          </w:p>
          <w:p w14:paraId="363621C8" w14:textId="77777777" w:rsidR="003F1895" w:rsidRDefault="003F1895" w:rsidP="005F2A15">
            <w:pPr>
              <w:pStyle w:val="TableParagraph"/>
              <w:spacing w:before="2"/>
              <w:ind w:left="0"/>
              <w:rPr>
                <w:rFonts w:ascii="Calibri"/>
                <w:sz w:val="19"/>
              </w:rPr>
            </w:pPr>
          </w:p>
          <w:p w14:paraId="55BAD736" w14:textId="47BC781B" w:rsidR="003F1895" w:rsidRDefault="003F1895" w:rsidP="005F2A15">
            <w:pPr>
              <w:pStyle w:val="TableParagraph"/>
              <w:spacing w:line="235" w:lineRule="auto"/>
              <w:ind w:right="74"/>
              <w:jc w:val="both"/>
              <w:rPr>
                <w:sz w:val="20"/>
              </w:rPr>
            </w:pPr>
            <w:r>
              <w:rPr>
                <w:sz w:val="20"/>
              </w:rPr>
              <w:lastRenderedPageBreak/>
              <w:t>¿Los</w:t>
            </w:r>
            <w:r>
              <w:rPr>
                <w:spacing w:val="1"/>
                <w:sz w:val="20"/>
              </w:rPr>
              <w:t xml:space="preserve"> </w:t>
            </w:r>
            <w:r>
              <w:rPr>
                <w:sz w:val="20"/>
              </w:rPr>
              <w:t>enlaces que son</w:t>
            </w:r>
            <w:r>
              <w:rPr>
                <w:spacing w:val="1"/>
                <w:sz w:val="20"/>
              </w:rPr>
              <w:t xml:space="preserve"> </w:t>
            </w:r>
            <w:r>
              <w:rPr>
                <w:sz w:val="20"/>
              </w:rPr>
              <w:t>imágenes tienen</w:t>
            </w:r>
            <w:r>
              <w:rPr>
                <w:spacing w:val="1"/>
                <w:sz w:val="20"/>
              </w:rPr>
              <w:t xml:space="preserve"> </w:t>
            </w:r>
            <w:r>
              <w:rPr>
                <w:sz w:val="20"/>
              </w:rPr>
              <w:t>su atributo ALT</w:t>
            </w:r>
            <w:r>
              <w:rPr>
                <w:spacing w:val="1"/>
                <w:sz w:val="20"/>
              </w:rPr>
              <w:t xml:space="preserve"> </w:t>
            </w:r>
            <w:r>
              <w:rPr>
                <w:sz w:val="20"/>
              </w:rPr>
              <w:t>escrito?</w:t>
            </w:r>
          </w:p>
          <w:p w14:paraId="24587508" w14:textId="77777777" w:rsidR="00AE3404" w:rsidRDefault="00AE3404" w:rsidP="005F2A15">
            <w:pPr>
              <w:pStyle w:val="TableParagraph"/>
              <w:spacing w:line="235" w:lineRule="auto"/>
              <w:ind w:right="74"/>
              <w:jc w:val="both"/>
              <w:rPr>
                <w:sz w:val="20"/>
              </w:rPr>
            </w:pPr>
          </w:p>
          <w:p w14:paraId="7BDF1F7C" w14:textId="77777777" w:rsidR="003F1895" w:rsidRDefault="003F1895" w:rsidP="005F2A15">
            <w:pPr>
              <w:pStyle w:val="TableParagraph"/>
              <w:spacing w:before="1" w:line="235" w:lineRule="auto"/>
              <w:ind w:right="69"/>
              <w:jc w:val="both"/>
              <w:rPr>
                <w:sz w:val="20"/>
              </w:rPr>
            </w:pPr>
            <w:r>
              <w:rPr>
                <w:sz w:val="20"/>
              </w:rPr>
              <w:t>Si ha usado JavaScript para la navegación ¿ha preparado</w:t>
            </w:r>
            <w:r>
              <w:rPr>
                <w:spacing w:val="1"/>
                <w:sz w:val="20"/>
              </w:rPr>
              <w:t xml:space="preserve"> </w:t>
            </w:r>
            <w:r>
              <w:rPr>
                <w:sz w:val="20"/>
              </w:rPr>
              <w:t>también</w:t>
            </w:r>
            <w:r>
              <w:rPr>
                <w:spacing w:val="1"/>
                <w:sz w:val="20"/>
              </w:rPr>
              <w:t xml:space="preserve"> </w:t>
            </w:r>
            <w:r>
              <w:rPr>
                <w:sz w:val="20"/>
              </w:rPr>
              <w:t>una</w:t>
            </w:r>
            <w:r>
              <w:rPr>
                <w:spacing w:val="-6"/>
                <w:sz w:val="20"/>
              </w:rPr>
              <w:t xml:space="preserve"> </w:t>
            </w:r>
            <w:r>
              <w:rPr>
                <w:sz w:val="20"/>
              </w:rPr>
              <w:t>navegación</w:t>
            </w:r>
            <w:r>
              <w:rPr>
                <w:spacing w:val="6"/>
                <w:sz w:val="20"/>
              </w:rPr>
              <w:t xml:space="preserve"> </w:t>
            </w:r>
            <w:r>
              <w:rPr>
                <w:sz w:val="20"/>
              </w:rPr>
              <w:t>en</w:t>
            </w:r>
            <w:r>
              <w:rPr>
                <w:spacing w:val="-2"/>
                <w:sz w:val="20"/>
              </w:rPr>
              <w:t xml:space="preserve"> </w:t>
            </w:r>
            <w:r>
              <w:rPr>
                <w:sz w:val="20"/>
              </w:rPr>
              <w:t>modo</w:t>
            </w:r>
            <w:r>
              <w:rPr>
                <w:spacing w:val="-3"/>
                <w:sz w:val="20"/>
              </w:rPr>
              <w:t xml:space="preserve"> </w:t>
            </w:r>
            <w:r>
              <w:rPr>
                <w:sz w:val="20"/>
              </w:rPr>
              <w:t>texto?</w:t>
            </w:r>
          </w:p>
          <w:p w14:paraId="39C7D554" w14:textId="77777777" w:rsidR="003F1895" w:rsidRDefault="003F1895" w:rsidP="005F2A15">
            <w:pPr>
              <w:pStyle w:val="TableParagraph"/>
              <w:spacing w:before="7"/>
              <w:ind w:left="0"/>
              <w:rPr>
                <w:rFonts w:ascii="Calibri"/>
                <w:sz w:val="18"/>
              </w:rPr>
            </w:pPr>
          </w:p>
          <w:p w14:paraId="424FC5F7" w14:textId="77777777" w:rsidR="003F1895" w:rsidRDefault="003F1895" w:rsidP="005F2A15">
            <w:pPr>
              <w:pStyle w:val="TableParagraph"/>
              <w:jc w:val="both"/>
              <w:rPr>
                <w:sz w:val="20"/>
              </w:rPr>
            </w:pPr>
            <w:r>
              <w:rPr>
                <w:sz w:val="20"/>
              </w:rPr>
              <w:t>¿Existen</w:t>
            </w:r>
            <w:r>
              <w:rPr>
                <w:spacing w:val="5"/>
                <w:sz w:val="20"/>
              </w:rPr>
              <w:t xml:space="preserve"> </w:t>
            </w:r>
            <w:r>
              <w:rPr>
                <w:sz w:val="20"/>
              </w:rPr>
              <w:t>enlaces</w:t>
            </w:r>
            <w:r>
              <w:rPr>
                <w:spacing w:val="-1"/>
                <w:sz w:val="20"/>
              </w:rPr>
              <w:t xml:space="preserve"> </w:t>
            </w:r>
            <w:r>
              <w:rPr>
                <w:sz w:val="20"/>
              </w:rPr>
              <w:t>rotos</w:t>
            </w:r>
            <w:r>
              <w:rPr>
                <w:spacing w:val="-1"/>
                <w:sz w:val="20"/>
              </w:rPr>
              <w:t xml:space="preserve"> </w:t>
            </w:r>
            <w:r>
              <w:rPr>
                <w:sz w:val="20"/>
              </w:rPr>
              <w:t>o</w:t>
            </w:r>
            <w:r>
              <w:rPr>
                <w:spacing w:val="-4"/>
                <w:sz w:val="20"/>
              </w:rPr>
              <w:t xml:space="preserve"> </w:t>
            </w:r>
            <w:r>
              <w:rPr>
                <w:sz w:val="20"/>
              </w:rPr>
              <w:t>que</w:t>
            </w:r>
            <w:r>
              <w:rPr>
                <w:spacing w:val="-8"/>
                <w:sz w:val="20"/>
              </w:rPr>
              <w:t xml:space="preserve"> </w:t>
            </w:r>
            <w:r>
              <w:rPr>
                <w:sz w:val="20"/>
              </w:rPr>
              <w:t>no</w:t>
            </w:r>
            <w:r>
              <w:rPr>
                <w:spacing w:val="-4"/>
                <w:sz w:val="20"/>
              </w:rPr>
              <w:t xml:space="preserve"> </w:t>
            </w:r>
            <w:r>
              <w:rPr>
                <w:sz w:val="20"/>
              </w:rPr>
              <w:t>conducen a</w:t>
            </w:r>
            <w:r>
              <w:rPr>
                <w:spacing w:val="-8"/>
                <w:sz w:val="20"/>
              </w:rPr>
              <w:t xml:space="preserve"> </w:t>
            </w:r>
            <w:r>
              <w:rPr>
                <w:sz w:val="20"/>
              </w:rPr>
              <w:t>ningún</w:t>
            </w:r>
            <w:r>
              <w:rPr>
                <w:spacing w:val="5"/>
                <w:sz w:val="20"/>
              </w:rPr>
              <w:t xml:space="preserve"> </w:t>
            </w:r>
            <w:r>
              <w:rPr>
                <w:sz w:val="20"/>
              </w:rPr>
              <w:t>sitio?</w:t>
            </w:r>
          </w:p>
          <w:p w14:paraId="096A7564" w14:textId="77777777" w:rsidR="003F1895" w:rsidRDefault="003F1895" w:rsidP="005F2A15">
            <w:pPr>
              <w:pStyle w:val="TableParagraph"/>
              <w:spacing w:before="5"/>
              <w:ind w:left="0"/>
              <w:rPr>
                <w:rFonts w:ascii="Calibri"/>
                <w:sz w:val="18"/>
              </w:rPr>
            </w:pPr>
          </w:p>
          <w:p w14:paraId="54263CF1" w14:textId="77777777" w:rsidR="003F1895" w:rsidRDefault="003F1895" w:rsidP="005F2A15">
            <w:pPr>
              <w:pStyle w:val="TableParagraph"/>
              <w:spacing w:line="235" w:lineRule="auto"/>
              <w:ind w:right="72" w:hanging="1"/>
              <w:jc w:val="both"/>
              <w:rPr>
                <w:sz w:val="20"/>
              </w:rPr>
            </w:pPr>
            <w:r>
              <w:rPr>
                <w:sz w:val="20"/>
              </w:rPr>
              <w:t>¿Tiene el sitio un site map o un buscador para quienes</w:t>
            </w:r>
            <w:r>
              <w:rPr>
                <w:spacing w:val="1"/>
                <w:sz w:val="20"/>
              </w:rPr>
              <w:t xml:space="preserve"> </w:t>
            </w:r>
            <w:r>
              <w:rPr>
                <w:sz w:val="20"/>
              </w:rPr>
              <w:t>quieren</w:t>
            </w:r>
            <w:r>
              <w:rPr>
                <w:spacing w:val="1"/>
                <w:sz w:val="20"/>
              </w:rPr>
              <w:t xml:space="preserve"> </w:t>
            </w:r>
            <w:r>
              <w:rPr>
                <w:sz w:val="20"/>
              </w:rPr>
              <w:t>acceder</w:t>
            </w:r>
            <w:r>
              <w:rPr>
                <w:spacing w:val="50"/>
                <w:sz w:val="20"/>
              </w:rPr>
              <w:t xml:space="preserve"> </w:t>
            </w:r>
            <w:r>
              <w:rPr>
                <w:sz w:val="20"/>
              </w:rPr>
              <w:t>directamente a los contenidos sin</w:t>
            </w:r>
            <w:r>
              <w:rPr>
                <w:spacing w:val="50"/>
                <w:sz w:val="20"/>
              </w:rPr>
              <w:t xml:space="preserve"> </w:t>
            </w:r>
            <w:r>
              <w:rPr>
                <w:sz w:val="20"/>
              </w:rPr>
              <w:t>tener</w:t>
            </w:r>
            <w:r>
              <w:rPr>
                <w:spacing w:val="1"/>
                <w:sz w:val="20"/>
              </w:rPr>
              <w:t xml:space="preserve"> </w:t>
            </w:r>
            <w:r>
              <w:rPr>
                <w:sz w:val="20"/>
              </w:rPr>
              <w:t>que</w:t>
            </w:r>
            <w:r>
              <w:rPr>
                <w:spacing w:val="-6"/>
                <w:sz w:val="20"/>
              </w:rPr>
              <w:t xml:space="preserve"> </w:t>
            </w:r>
            <w:r>
              <w:rPr>
                <w:sz w:val="20"/>
              </w:rPr>
              <w:t>navegar?.</w:t>
            </w:r>
          </w:p>
          <w:p w14:paraId="59FCCB8E" w14:textId="77777777" w:rsidR="003F1895" w:rsidRDefault="003F1895" w:rsidP="005F2A15">
            <w:pPr>
              <w:pStyle w:val="TableParagraph"/>
              <w:spacing w:before="7"/>
              <w:ind w:left="0"/>
              <w:rPr>
                <w:rFonts w:ascii="Calibri"/>
                <w:sz w:val="18"/>
              </w:rPr>
            </w:pPr>
          </w:p>
          <w:p w14:paraId="5219F6E7" w14:textId="77777777" w:rsidR="003F1895" w:rsidRDefault="003F1895" w:rsidP="005F2A15">
            <w:pPr>
              <w:pStyle w:val="TableParagraph"/>
              <w:spacing w:line="235" w:lineRule="auto"/>
              <w:ind w:right="68"/>
              <w:jc w:val="both"/>
              <w:rPr>
                <w:sz w:val="20"/>
              </w:rPr>
            </w:pPr>
            <w:r>
              <w:rPr>
                <w:sz w:val="20"/>
              </w:rPr>
              <w:t>¿Se mantiene una navegación consistente y coherente a lo</w:t>
            </w:r>
            <w:r>
              <w:rPr>
                <w:spacing w:val="1"/>
                <w:sz w:val="20"/>
              </w:rPr>
              <w:t xml:space="preserve"> </w:t>
            </w:r>
            <w:r>
              <w:rPr>
                <w:sz w:val="20"/>
              </w:rPr>
              <w:t>largo</w:t>
            </w:r>
            <w:r>
              <w:rPr>
                <w:spacing w:val="-3"/>
                <w:sz w:val="20"/>
              </w:rPr>
              <w:t xml:space="preserve"> </w:t>
            </w:r>
            <w:r>
              <w:rPr>
                <w:sz w:val="20"/>
              </w:rPr>
              <w:t>del</w:t>
            </w:r>
            <w:r>
              <w:rPr>
                <w:spacing w:val="-1"/>
                <w:sz w:val="20"/>
              </w:rPr>
              <w:t xml:space="preserve"> </w:t>
            </w:r>
            <w:r>
              <w:rPr>
                <w:sz w:val="20"/>
              </w:rPr>
              <w:t>site?</w:t>
            </w:r>
          </w:p>
          <w:p w14:paraId="4921E079" w14:textId="77777777" w:rsidR="003F1895" w:rsidRDefault="003F1895" w:rsidP="005F2A15">
            <w:pPr>
              <w:pStyle w:val="TableParagraph"/>
              <w:spacing w:before="4"/>
              <w:ind w:left="0"/>
              <w:rPr>
                <w:rFonts w:ascii="Calibri"/>
                <w:sz w:val="18"/>
              </w:rPr>
            </w:pPr>
          </w:p>
          <w:p w14:paraId="33AD52A8" w14:textId="77777777" w:rsidR="003F1895" w:rsidRDefault="003F1895" w:rsidP="005F2A15">
            <w:pPr>
              <w:pStyle w:val="TableParagraph"/>
              <w:spacing w:line="237" w:lineRule="auto"/>
              <w:ind w:right="73"/>
              <w:jc w:val="both"/>
              <w:rPr>
                <w:sz w:val="20"/>
              </w:rPr>
            </w:pPr>
            <w:r>
              <w:rPr>
                <w:sz w:val="20"/>
              </w:rPr>
              <w:t>¿Existen</w:t>
            </w:r>
            <w:r>
              <w:rPr>
                <w:spacing w:val="1"/>
                <w:sz w:val="20"/>
              </w:rPr>
              <w:t xml:space="preserve"> </w:t>
            </w:r>
            <w:r>
              <w:rPr>
                <w:sz w:val="20"/>
              </w:rPr>
              <w:t>elementos</w:t>
            </w:r>
            <w:r>
              <w:rPr>
                <w:spacing w:val="1"/>
                <w:sz w:val="20"/>
              </w:rPr>
              <w:t xml:space="preserve"> </w:t>
            </w:r>
            <w:r>
              <w:rPr>
                <w:sz w:val="20"/>
              </w:rPr>
              <w:t>que</w:t>
            </w:r>
            <w:r>
              <w:rPr>
                <w:spacing w:val="1"/>
                <w:sz w:val="20"/>
              </w:rPr>
              <w:t xml:space="preserve"> </w:t>
            </w:r>
            <w:r>
              <w:rPr>
                <w:sz w:val="20"/>
              </w:rPr>
              <w:t>permitan</w:t>
            </w:r>
            <w:r>
              <w:rPr>
                <w:spacing w:val="1"/>
                <w:sz w:val="20"/>
              </w:rPr>
              <w:t xml:space="preserve"> </w:t>
            </w:r>
            <w:r>
              <w:rPr>
                <w:sz w:val="20"/>
              </w:rPr>
              <w:t>al</w:t>
            </w:r>
            <w:r>
              <w:rPr>
                <w:spacing w:val="1"/>
                <w:sz w:val="20"/>
              </w:rPr>
              <w:t xml:space="preserve"> </w:t>
            </w:r>
            <w:r>
              <w:rPr>
                <w:sz w:val="20"/>
              </w:rPr>
              <w:t>usuario</w:t>
            </w:r>
            <w:r>
              <w:rPr>
                <w:spacing w:val="1"/>
                <w:sz w:val="20"/>
              </w:rPr>
              <w:t xml:space="preserve"> </w:t>
            </w:r>
            <w:r>
              <w:rPr>
                <w:sz w:val="20"/>
              </w:rPr>
              <w:t>saber</w:t>
            </w:r>
            <w:r>
              <w:rPr>
                <w:spacing w:val="1"/>
                <w:sz w:val="20"/>
              </w:rPr>
              <w:t xml:space="preserve"> </w:t>
            </w:r>
            <w:r>
              <w:rPr>
                <w:sz w:val="20"/>
              </w:rPr>
              <w:t>exactamente dónde se encuentra dentro del site y cómo</w:t>
            </w:r>
            <w:r>
              <w:rPr>
                <w:spacing w:val="1"/>
                <w:sz w:val="20"/>
              </w:rPr>
              <w:t xml:space="preserve"> </w:t>
            </w:r>
            <w:r>
              <w:rPr>
                <w:sz w:val="20"/>
              </w:rPr>
              <w:t>volver</w:t>
            </w:r>
            <w:r>
              <w:rPr>
                <w:spacing w:val="1"/>
                <w:sz w:val="20"/>
              </w:rPr>
              <w:t xml:space="preserve"> </w:t>
            </w:r>
            <w:r>
              <w:rPr>
                <w:sz w:val="20"/>
              </w:rPr>
              <w:t>atrás</w:t>
            </w:r>
            <w:r>
              <w:rPr>
                <w:spacing w:val="1"/>
                <w:sz w:val="20"/>
              </w:rPr>
              <w:t xml:space="preserve"> </w:t>
            </w:r>
            <w:r>
              <w:rPr>
                <w:sz w:val="20"/>
              </w:rPr>
              <w:t>(como</w:t>
            </w:r>
            <w:r>
              <w:rPr>
                <w:spacing w:val="-3"/>
                <w:sz w:val="20"/>
              </w:rPr>
              <w:t xml:space="preserve"> </w:t>
            </w:r>
            <w:r>
              <w:rPr>
                <w:sz w:val="20"/>
              </w:rPr>
              <w:t>“migas</w:t>
            </w:r>
            <w:r>
              <w:rPr>
                <w:spacing w:val="-4"/>
                <w:sz w:val="20"/>
              </w:rPr>
              <w:t xml:space="preserve"> </w:t>
            </w:r>
            <w:r>
              <w:rPr>
                <w:sz w:val="20"/>
              </w:rPr>
              <w:t>de</w:t>
            </w:r>
            <w:r>
              <w:rPr>
                <w:spacing w:val="-1"/>
                <w:sz w:val="20"/>
              </w:rPr>
              <w:t xml:space="preserve"> </w:t>
            </w:r>
            <w:r>
              <w:rPr>
                <w:sz w:val="20"/>
              </w:rPr>
              <w:t>pan”)?</w:t>
            </w:r>
          </w:p>
          <w:p w14:paraId="1B48C290" w14:textId="77777777" w:rsidR="003F1895" w:rsidRDefault="003F1895" w:rsidP="005F2A15">
            <w:pPr>
              <w:pStyle w:val="TableParagraph"/>
              <w:spacing w:before="3"/>
              <w:ind w:left="0"/>
              <w:rPr>
                <w:rFonts w:ascii="Calibri"/>
                <w:sz w:val="18"/>
              </w:rPr>
            </w:pPr>
          </w:p>
          <w:p w14:paraId="515CC562" w14:textId="765F376B" w:rsidR="003F1895" w:rsidRDefault="003F1895" w:rsidP="005F2A15">
            <w:pPr>
              <w:pStyle w:val="TableParagraph"/>
              <w:spacing w:line="228" w:lineRule="exact"/>
              <w:rPr>
                <w:sz w:val="20"/>
              </w:rPr>
            </w:pPr>
            <w:r>
              <w:rPr>
                <w:sz w:val="20"/>
              </w:rPr>
              <w:t>¿Indican</w:t>
            </w:r>
            <w:r>
              <w:rPr>
                <w:spacing w:val="22"/>
                <w:sz w:val="20"/>
              </w:rPr>
              <w:t xml:space="preserve"> </w:t>
            </w:r>
            <w:r>
              <w:rPr>
                <w:sz w:val="20"/>
              </w:rPr>
              <w:t>los</w:t>
            </w:r>
            <w:r>
              <w:rPr>
                <w:spacing w:val="70"/>
                <w:sz w:val="20"/>
              </w:rPr>
              <w:t xml:space="preserve"> </w:t>
            </w:r>
            <w:r>
              <w:rPr>
                <w:sz w:val="20"/>
              </w:rPr>
              <w:t>enlaces</w:t>
            </w:r>
            <w:r>
              <w:rPr>
                <w:spacing w:val="69"/>
                <w:sz w:val="20"/>
              </w:rPr>
              <w:t xml:space="preserve"> </w:t>
            </w:r>
            <w:r>
              <w:rPr>
                <w:sz w:val="20"/>
              </w:rPr>
              <w:t>claramente</w:t>
            </w:r>
            <w:r>
              <w:rPr>
                <w:spacing w:val="68"/>
                <w:sz w:val="20"/>
              </w:rPr>
              <w:t xml:space="preserve"> </w:t>
            </w:r>
            <w:r>
              <w:rPr>
                <w:sz w:val="20"/>
              </w:rPr>
              <w:t>hacia</w:t>
            </w:r>
            <w:r>
              <w:rPr>
                <w:spacing w:val="74"/>
                <w:sz w:val="20"/>
              </w:rPr>
              <w:t xml:space="preserve"> </w:t>
            </w:r>
            <w:r>
              <w:rPr>
                <w:sz w:val="20"/>
              </w:rPr>
              <w:t>dónde</w:t>
            </w:r>
            <w:r>
              <w:rPr>
                <w:spacing w:val="67"/>
                <w:sz w:val="20"/>
              </w:rPr>
              <w:t xml:space="preserve"> </w:t>
            </w:r>
            <w:r>
              <w:rPr>
                <w:sz w:val="20"/>
              </w:rPr>
              <w:t>apuntan?</w:t>
            </w:r>
          </w:p>
          <w:p w14:paraId="1F9C47F0" w14:textId="77777777" w:rsidR="00AE3404" w:rsidRDefault="00AE3404" w:rsidP="00AE3404">
            <w:pPr>
              <w:pStyle w:val="TableParagraph"/>
              <w:spacing w:line="228" w:lineRule="exact"/>
              <w:ind w:left="0"/>
              <w:jc w:val="left"/>
              <w:rPr>
                <w:sz w:val="20"/>
              </w:rPr>
            </w:pPr>
          </w:p>
          <w:p w14:paraId="67A4B13A" w14:textId="3E6C965E" w:rsidR="003F1895" w:rsidRDefault="003F1895" w:rsidP="00AE3404">
            <w:pPr>
              <w:pStyle w:val="TableParagraph"/>
              <w:spacing w:line="226" w:lineRule="exact"/>
              <w:rPr>
                <w:sz w:val="20"/>
              </w:rPr>
            </w:pPr>
            <w:r>
              <w:rPr>
                <w:sz w:val="20"/>
              </w:rPr>
              <w:t>¿Está</w:t>
            </w:r>
            <w:r>
              <w:rPr>
                <w:spacing w:val="2"/>
                <w:sz w:val="20"/>
              </w:rPr>
              <w:t xml:space="preserve"> </w:t>
            </w:r>
            <w:r>
              <w:rPr>
                <w:sz w:val="20"/>
              </w:rPr>
              <w:t>claro</w:t>
            </w:r>
            <w:r w:rsidR="00AE3404">
              <w:rPr>
                <w:sz w:val="20"/>
              </w:rPr>
              <w:t xml:space="preserve"> </w:t>
            </w:r>
            <w:r>
              <w:rPr>
                <w:sz w:val="20"/>
              </w:rPr>
              <w:t>lo</w:t>
            </w:r>
            <w:r>
              <w:rPr>
                <w:spacing w:val="-5"/>
                <w:sz w:val="20"/>
              </w:rPr>
              <w:t xml:space="preserve"> </w:t>
            </w:r>
            <w:r>
              <w:rPr>
                <w:sz w:val="20"/>
              </w:rPr>
              <w:t>que</w:t>
            </w:r>
            <w:r>
              <w:rPr>
                <w:spacing w:val="-2"/>
                <w:sz w:val="20"/>
              </w:rPr>
              <w:t xml:space="preserve"> </w:t>
            </w:r>
            <w:r>
              <w:rPr>
                <w:sz w:val="20"/>
              </w:rPr>
              <w:t>el</w:t>
            </w:r>
            <w:r>
              <w:rPr>
                <w:spacing w:val="3"/>
                <w:sz w:val="20"/>
              </w:rPr>
              <w:t xml:space="preserve"> </w:t>
            </w:r>
            <w:r>
              <w:rPr>
                <w:sz w:val="20"/>
              </w:rPr>
              <w:t>usuario</w:t>
            </w:r>
            <w:r>
              <w:rPr>
                <w:spacing w:val="-4"/>
                <w:sz w:val="20"/>
              </w:rPr>
              <w:t xml:space="preserve"> </w:t>
            </w:r>
            <w:r>
              <w:rPr>
                <w:sz w:val="20"/>
              </w:rPr>
              <w:t>encontrará</w:t>
            </w:r>
            <w:r>
              <w:rPr>
                <w:spacing w:val="-3"/>
                <w:sz w:val="20"/>
              </w:rPr>
              <w:t xml:space="preserve"> </w:t>
            </w:r>
            <w:r>
              <w:rPr>
                <w:sz w:val="20"/>
              </w:rPr>
              <w:t>detrás de</w:t>
            </w:r>
            <w:r>
              <w:rPr>
                <w:spacing w:val="-2"/>
                <w:sz w:val="20"/>
              </w:rPr>
              <w:t xml:space="preserve"> </w:t>
            </w:r>
            <w:r>
              <w:rPr>
                <w:sz w:val="20"/>
              </w:rPr>
              <w:t>cada</w:t>
            </w:r>
            <w:r>
              <w:rPr>
                <w:spacing w:val="-2"/>
                <w:sz w:val="20"/>
              </w:rPr>
              <w:t xml:space="preserve"> </w:t>
            </w:r>
            <w:r>
              <w:rPr>
                <w:sz w:val="20"/>
              </w:rPr>
              <w:t>uno?</w:t>
            </w:r>
          </w:p>
        </w:tc>
        <w:tc>
          <w:tcPr>
            <w:tcW w:w="1713" w:type="dxa"/>
          </w:tcPr>
          <w:p w14:paraId="7D11E688" w14:textId="77777777" w:rsidR="003F1895" w:rsidRPr="00E177D4" w:rsidRDefault="00F4250C" w:rsidP="005F2A15">
            <w:pPr>
              <w:pStyle w:val="TableParagraph"/>
              <w:ind w:left="0"/>
              <w:rPr>
                <w:rFonts w:ascii="Arial" w:hAnsi="Arial" w:cs="Arial"/>
              </w:rPr>
            </w:pPr>
            <w:r w:rsidRPr="00E177D4">
              <w:rPr>
                <w:rFonts w:ascii="Arial" w:hAnsi="Arial" w:cs="Arial"/>
              </w:rPr>
              <w:lastRenderedPageBreak/>
              <w:t>A</w:t>
            </w:r>
          </w:p>
          <w:p w14:paraId="2B12EAA8" w14:textId="77777777" w:rsidR="00F4250C" w:rsidRPr="00E177D4" w:rsidRDefault="00F4250C" w:rsidP="00F4250C">
            <w:pPr>
              <w:pStyle w:val="TableParagraph"/>
              <w:ind w:left="0"/>
              <w:jc w:val="left"/>
              <w:rPr>
                <w:rFonts w:ascii="Arial" w:hAnsi="Arial" w:cs="Arial"/>
              </w:rPr>
            </w:pPr>
          </w:p>
          <w:p w14:paraId="76C3FB20" w14:textId="77777777" w:rsidR="00F4250C" w:rsidRPr="00E177D4" w:rsidRDefault="00F4250C" w:rsidP="00F4250C">
            <w:pPr>
              <w:pStyle w:val="TableParagraph"/>
              <w:ind w:left="0"/>
              <w:jc w:val="left"/>
              <w:rPr>
                <w:rFonts w:ascii="Arial" w:hAnsi="Arial" w:cs="Arial"/>
              </w:rPr>
            </w:pPr>
          </w:p>
          <w:p w14:paraId="4BFAE7D8" w14:textId="3FB23061" w:rsidR="00F4250C" w:rsidRPr="00E177D4" w:rsidRDefault="00E177D4" w:rsidP="00AE3404">
            <w:pPr>
              <w:pStyle w:val="TableParagraph"/>
              <w:ind w:left="0"/>
              <w:rPr>
                <w:rFonts w:ascii="Arial" w:hAnsi="Arial" w:cs="Arial"/>
              </w:rPr>
            </w:pPr>
            <w:r>
              <w:rPr>
                <w:rFonts w:ascii="Arial" w:hAnsi="Arial" w:cs="Arial"/>
              </w:rPr>
              <w:lastRenderedPageBreak/>
              <w:t>A</w:t>
            </w:r>
          </w:p>
          <w:p w14:paraId="622FB69A" w14:textId="5B7D24E2" w:rsidR="00AE3404" w:rsidRPr="00E177D4" w:rsidRDefault="00AE3404" w:rsidP="00AE3404">
            <w:pPr>
              <w:pStyle w:val="TableParagraph"/>
              <w:ind w:left="0"/>
              <w:rPr>
                <w:rFonts w:ascii="Arial" w:hAnsi="Arial" w:cs="Arial"/>
              </w:rPr>
            </w:pPr>
          </w:p>
          <w:p w14:paraId="6AFCE45D" w14:textId="02D1C411" w:rsidR="00AE3404" w:rsidRPr="00E177D4" w:rsidRDefault="00AE3404" w:rsidP="00AE3404">
            <w:pPr>
              <w:pStyle w:val="TableParagraph"/>
              <w:ind w:left="0"/>
              <w:rPr>
                <w:rFonts w:ascii="Arial" w:hAnsi="Arial" w:cs="Arial"/>
              </w:rPr>
            </w:pPr>
          </w:p>
          <w:p w14:paraId="445B7274" w14:textId="6285B509" w:rsidR="00AE3404" w:rsidRPr="00E177D4" w:rsidRDefault="00E177D4" w:rsidP="00AE3404">
            <w:pPr>
              <w:pStyle w:val="TableParagraph"/>
              <w:ind w:left="0"/>
              <w:rPr>
                <w:rFonts w:ascii="Arial" w:hAnsi="Arial" w:cs="Arial"/>
              </w:rPr>
            </w:pPr>
            <w:r>
              <w:rPr>
                <w:rFonts w:ascii="Arial" w:hAnsi="Arial" w:cs="Arial"/>
              </w:rPr>
              <w:t>U</w:t>
            </w:r>
          </w:p>
          <w:p w14:paraId="588FC948" w14:textId="1F29B297" w:rsidR="00AE3404" w:rsidRPr="00E177D4" w:rsidRDefault="00AE3404" w:rsidP="00AE3404">
            <w:pPr>
              <w:pStyle w:val="TableParagraph"/>
              <w:ind w:left="0"/>
              <w:rPr>
                <w:rFonts w:ascii="Arial" w:hAnsi="Arial" w:cs="Arial"/>
              </w:rPr>
            </w:pPr>
          </w:p>
          <w:p w14:paraId="1DB4FFC2" w14:textId="43C47218" w:rsidR="00AE3404" w:rsidRPr="00E177D4" w:rsidRDefault="00AE3404" w:rsidP="00AE3404">
            <w:pPr>
              <w:pStyle w:val="TableParagraph"/>
              <w:ind w:left="0"/>
              <w:rPr>
                <w:rFonts w:ascii="Arial" w:hAnsi="Arial" w:cs="Arial"/>
              </w:rPr>
            </w:pPr>
          </w:p>
          <w:p w14:paraId="6259DA88" w14:textId="28507D5F" w:rsidR="00AE3404" w:rsidRPr="00E177D4" w:rsidRDefault="00E177D4" w:rsidP="00AE3404">
            <w:pPr>
              <w:pStyle w:val="TableParagraph"/>
              <w:ind w:left="0"/>
              <w:rPr>
                <w:rFonts w:ascii="Arial" w:hAnsi="Arial" w:cs="Arial"/>
              </w:rPr>
            </w:pPr>
            <w:r>
              <w:rPr>
                <w:rFonts w:ascii="Arial" w:hAnsi="Arial" w:cs="Arial"/>
              </w:rPr>
              <w:t>U</w:t>
            </w:r>
          </w:p>
          <w:p w14:paraId="5FB73172" w14:textId="11F0BBBB" w:rsidR="00AE3404" w:rsidRPr="00E177D4" w:rsidRDefault="00AE3404" w:rsidP="00AE3404">
            <w:pPr>
              <w:pStyle w:val="TableParagraph"/>
              <w:ind w:left="0"/>
              <w:rPr>
                <w:rFonts w:ascii="Arial" w:hAnsi="Arial" w:cs="Arial"/>
              </w:rPr>
            </w:pPr>
          </w:p>
          <w:p w14:paraId="5B5EBC30" w14:textId="5C6673AC" w:rsidR="00AE3404" w:rsidRPr="00E177D4" w:rsidRDefault="00AE3404" w:rsidP="00AE3404">
            <w:pPr>
              <w:pStyle w:val="TableParagraph"/>
              <w:ind w:left="0"/>
              <w:rPr>
                <w:rFonts w:ascii="Arial" w:hAnsi="Arial" w:cs="Arial"/>
              </w:rPr>
            </w:pPr>
          </w:p>
          <w:p w14:paraId="61707F73" w14:textId="4B974092" w:rsidR="00AE3404" w:rsidRPr="00E177D4" w:rsidRDefault="00E177D4" w:rsidP="00AE3404">
            <w:pPr>
              <w:pStyle w:val="TableParagraph"/>
              <w:ind w:left="0"/>
              <w:rPr>
                <w:rFonts w:ascii="Arial" w:hAnsi="Arial" w:cs="Arial"/>
              </w:rPr>
            </w:pPr>
            <w:r>
              <w:rPr>
                <w:rFonts w:ascii="Arial" w:hAnsi="Arial" w:cs="Arial"/>
              </w:rPr>
              <w:t>A</w:t>
            </w:r>
          </w:p>
          <w:p w14:paraId="2A39249C" w14:textId="6D3E351C" w:rsidR="00AE3404" w:rsidRPr="00E177D4" w:rsidRDefault="00AE3404" w:rsidP="00AE3404">
            <w:pPr>
              <w:pStyle w:val="TableParagraph"/>
              <w:ind w:left="0"/>
              <w:rPr>
                <w:rFonts w:ascii="Arial" w:hAnsi="Arial" w:cs="Arial"/>
              </w:rPr>
            </w:pPr>
          </w:p>
          <w:p w14:paraId="0688551B" w14:textId="3735AFDF" w:rsidR="00AE3404" w:rsidRPr="00E177D4" w:rsidRDefault="00AE3404" w:rsidP="00AE3404">
            <w:pPr>
              <w:pStyle w:val="TableParagraph"/>
              <w:ind w:left="0"/>
              <w:rPr>
                <w:rFonts w:ascii="Arial" w:hAnsi="Arial" w:cs="Arial"/>
              </w:rPr>
            </w:pPr>
          </w:p>
          <w:p w14:paraId="21A8C74B" w14:textId="62F25472" w:rsidR="00AE3404" w:rsidRPr="00E177D4" w:rsidRDefault="00AE3404" w:rsidP="00AE3404">
            <w:pPr>
              <w:pStyle w:val="TableParagraph"/>
              <w:ind w:left="0"/>
              <w:rPr>
                <w:rFonts w:ascii="Arial" w:hAnsi="Arial" w:cs="Arial"/>
              </w:rPr>
            </w:pPr>
          </w:p>
          <w:p w14:paraId="059E8F35" w14:textId="638BAE59" w:rsidR="00AE3404" w:rsidRPr="00E177D4" w:rsidRDefault="00E177D4" w:rsidP="00AE3404">
            <w:pPr>
              <w:pStyle w:val="TableParagraph"/>
              <w:ind w:left="0"/>
              <w:rPr>
                <w:rFonts w:ascii="Arial" w:hAnsi="Arial" w:cs="Arial"/>
              </w:rPr>
            </w:pPr>
            <w:r>
              <w:rPr>
                <w:rFonts w:ascii="Arial" w:hAnsi="Arial" w:cs="Arial"/>
              </w:rPr>
              <w:t>U</w:t>
            </w:r>
          </w:p>
          <w:p w14:paraId="1DBA009E" w14:textId="03B65CAF" w:rsidR="00AE3404" w:rsidRPr="00E177D4" w:rsidRDefault="00AE3404" w:rsidP="00AE3404">
            <w:pPr>
              <w:pStyle w:val="TableParagraph"/>
              <w:ind w:left="0"/>
              <w:rPr>
                <w:rFonts w:ascii="Arial" w:hAnsi="Arial" w:cs="Arial"/>
              </w:rPr>
            </w:pPr>
          </w:p>
          <w:p w14:paraId="060E4A4B" w14:textId="3765CFC0" w:rsidR="00AE3404" w:rsidRPr="00E177D4" w:rsidRDefault="00AE3404" w:rsidP="00AE3404">
            <w:pPr>
              <w:pStyle w:val="TableParagraph"/>
              <w:ind w:left="0"/>
              <w:rPr>
                <w:rFonts w:ascii="Arial" w:hAnsi="Arial" w:cs="Arial"/>
              </w:rPr>
            </w:pPr>
          </w:p>
          <w:p w14:paraId="57DFC1F4" w14:textId="71A48E79" w:rsidR="00AE3404" w:rsidRPr="00E177D4" w:rsidRDefault="00E177D4" w:rsidP="00AE3404">
            <w:pPr>
              <w:pStyle w:val="TableParagraph"/>
              <w:ind w:left="0"/>
              <w:rPr>
                <w:rFonts w:ascii="Arial" w:hAnsi="Arial" w:cs="Arial"/>
              </w:rPr>
            </w:pPr>
            <w:r>
              <w:rPr>
                <w:rFonts w:ascii="Arial" w:hAnsi="Arial" w:cs="Arial"/>
              </w:rPr>
              <w:t>U</w:t>
            </w:r>
          </w:p>
          <w:p w14:paraId="612603D1" w14:textId="0A6D4132" w:rsidR="00AE3404" w:rsidRPr="00E177D4" w:rsidRDefault="00AE3404" w:rsidP="00AE3404">
            <w:pPr>
              <w:pStyle w:val="TableParagraph"/>
              <w:ind w:left="0"/>
              <w:rPr>
                <w:rFonts w:ascii="Arial" w:hAnsi="Arial" w:cs="Arial"/>
              </w:rPr>
            </w:pPr>
          </w:p>
          <w:p w14:paraId="1C6ACD98" w14:textId="53EE9DCB" w:rsidR="00AE3404" w:rsidRPr="00E177D4" w:rsidRDefault="00AE3404" w:rsidP="00AE3404">
            <w:pPr>
              <w:pStyle w:val="TableParagraph"/>
              <w:ind w:left="0"/>
              <w:rPr>
                <w:rFonts w:ascii="Arial" w:hAnsi="Arial" w:cs="Arial"/>
              </w:rPr>
            </w:pPr>
          </w:p>
          <w:p w14:paraId="0428678A" w14:textId="39CBE465" w:rsidR="00AE3404" w:rsidRPr="00E177D4" w:rsidRDefault="00E177D4" w:rsidP="00AE3404">
            <w:pPr>
              <w:pStyle w:val="TableParagraph"/>
              <w:ind w:left="0"/>
              <w:rPr>
                <w:rFonts w:ascii="Arial" w:hAnsi="Arial" w:cs="Arial"/>
              </w:rPr>
            </w:pPr>
            <w:r>
              <w:rPr>
                <w:rFonts w:ascii="Arial" w:hAnsi="Arial" w:cs="Arial"/>
              </w:rPr>
              <w:t>A</w:t>
            </w:r>
          </w:p>
          <w:p w14:paraId="5526BB54" w14:textId="77777777" w:rsidR="00AE3404" w:rsidRPr="00E177D4" w:rsidRDefault="00AE3404" w:rsidP="00AE3404">
            <w:pPr>
              <w:pStyle w:val="TableParagraph"/>
              <w:ind w:left="0"/>
              <w:jc w:val="left"/>
              <w:rPr>
                <w:rFonts w:ascii="Arial" w:hAnsi="Arial" w:cs="Arial"/>
              </w:rPr>
            </w:pPr>
          </w:p>
          <w:p w14:paraId="58C2152B" w14:textId="209F1D43" w:rsidR="00AE3404" w:rsidRPr="00E177D4" w:rsidRDefault="00E177D4" w:rsidP="00AE3404">
            <w:pPr>
              <w:pStyle w:val="TableParagraph"/>
              <w:ind w:left="0"/>
              <w:rPr>
                <w:rFonts w:ascii="Arial" w:hAnsi="Arial" w:cs="Arial"/>
              </w:rPr>
            </w:pPr>
            <w:r>
              <w:rPr>
                <w:rFonts w:ascii="Arial" w:hAnsi="Arial" w:cs="Arial"/>
              </w:rPr>
              <w:t>A</w:t>
            </w:r>
          </w:p>
          <w:p w14:paraId="342FDE5B" w14:textId="345C1769" w:rsidR="00F4250C" w:rsidRPr="00E177D4" w:rsidRDefault="00F4250C" w:rsidP="00F4250C">
            <w:pPr>
              <w:pStyle w:val="TableParagraph"/>
              <w:ind w:left="0"/>
              <w:jc w:val="left"/>
              <w:rPr>
                <w:rFonts w:ascii="Arial" w:hAnsi="Arial" w:cs="Arial"/>
              </w:rPr>
            </w:pPr>
          </w:p>
        </w:tc>
      </w:tr>
      <w:tr w:rsidR="003F1895" w14:paraId="0BEE6DAB" w14:textId="77777777" w:rsidTr="005F2A15">
        <w:trPr>
          <w:trHeight w:val="268"/>
        </w:trPr>
        <w:tc>
          <w:tcPr>
            <w:tcW w:w="2198" w:type="dxa"/>
          </w:tcPr>
          <w:p w14:paraId="514AAA69" w14:textId="77777777" w:rsidR="003F1895" w:rsidRDefault="003F1895" w:rsidP="005F2A15">
            <w:pPr>
              <w:pStyle w:val="TableParagraph"/>
              <w:spacing w:line="225" w:lineRule="exact"/>
              <w:rPr>
                <w:b/>
                <w:sz w:val="20"/>
              </w:rPr>
            </w:pPr>
            <w:r>
              <w:rPr>
                <w:b/>
                <w:sz w:val="20"/>
              </w:rPr>
              <w:t>Animaciones</w:t>
            </w:r>
          </w:p>
        </w:tc>
        <w:tc>
          <w:tcPr>
            <w:tcW w:w="4948" w:type="dxa"/>
          </w:tcPr>
          <w:p w14:paraId="38786C97" w14:textId="77777777" w:rsidR="003F1895" w:rsidRDefault="003F1895" w:rsidP="005F2A15">
            <w:pPr>
              <w:pStyle w:val="TableParagraph"/>
              <w:spacing w:line="221" w:lineRule="exact"/>
              <w:ind w:left="100" w:right="184"/>
              <w:rPr>
                <w:sz w:val="20"/>
              </w:rPr>
            </w:pPr>
            <w:r>
              <w:rPr>
                <w:sz w:val="20"/>
              </w:rPr>
              <w:t>Evite las animaciones cíclicas (i.e. gif animados que se</w:t>
            </w:r>
            <w:r>
              <w:rPr>
                <w:spacing w:val="1"/>
                <w:sz w:val="20"/>
              </w:rPr>
              <w:t xml:space="preserve"> </w:t>
            </w:r>
            <w:r>
              <w:rPr>
                <w:sz w:val="20"/>
              </w:rPr>
              <w:t>repiten</w:t>
            </w:r>
            <w:r>
              <w:rPr>
                <w:spacing w:val="1"/>
                <w:sz w:val="20"/>
              </w:rPr>
              <w:t xml:space="preserve"> </w:t>
            </w:r>
            <w:r>
              <w:rPr>
                <w:sz w:val="20"/>
              </w:rPr>
              <w:t>hasta el cansancio), a menos que cumplan con un</w:t>
            </w:r>
            <w:r>
              <w:rPr>
                <w:spacing w:val="1"/>
                <w:sz w:val="20"/>
              </w:rPr>
              <w:t xml:space="preserve"> </w:t>
            </w:r>
            <w:r>
              <w:rPr>
                <w:sz w:val="20"/>
              </w:rPr>
              <w:t>propósito</w:t>
            </w:r>
            <w:r>
              <w:rPr>
                <w:spacing w:val="1"/>
                <w:sz w:val="20"/>
              </w:rPr>
              <w:t xml:space="preserve"> </w:t>
            </w:r>
            <w:r>
              <w:rPr>
                <w:sz w:val="20"/>
              </w:rPr>
              <w:t>claro.</w:t>
            </w:r>
            <w:r>
              <w:rPr>
                <w:spacing w:val="1"/>
                <w:sz w:val="20"/>
              </w:rPr>
              <w:t xml:space="preserve"> </w:t>
            </w:r>
            <w:r>
              <w:rPr>
                <w:sz w:val="20"/>
              </w:rPr>
              <w:t>Use</w:t>
            </w:r>
            <w:r>
              <w:rPr>
                <w:spacing w:val="1"/>
                <w:sz w:val="20"/>
              </w:rPr>
              <w:t xml:space="preserve"> </w:t>
            </w:r>
            <w:r>
              <w:rPr>
                <w:sz w:val="20"/>
              </w:rPr>
              <w:t>animaciones</w:t>
            </w:r>
            <w:r>
              <w:rPr>
                <w:spacing w:val="1"/>
                <w:sz w:val="20"/>
              </w:rPr>
              <w:t xml:space="preserve"> </w:t>
            </w:r>
            <w:r>
              <w:rPr>
                <w:sz w:val="20"/>
              </w:rPr>
              <w:t>Flash</w:t>
            </w:r>
            <w:r>
              <w:rPr>
                <w:spacing w:val="1"/>
                <w:sz w:val="20"/>
              </w:rPr>
              <w:t xml:space="preserve"> </w:t>
            </w:r>
            <w:r>
              <w:rPr>
                <w:sz w:val="20"/>
              </w:rPr>
              <w:t>sólo</w:t>
            </w:r>
            <w:r>
              <w:rPr>
                <w:spacing w:val="1"/>
                <w:sz w:val="20"/>
              </w:rPr>
              <w:t xml:space="preserve"> </w:t>
            </w:r>
            <w:r>
              <w:rPr>
                <w:sz w:val="20"/>
              </w:rPr>
              <w:t>si</w:t>
            </w:r>
            <w:r>
              <w:rPr>
                <w:spacing w:val="1"/>
                <w:sz w:val="20"/>
              </w:rPr>
              <w:t xml:space="preserve"> </w:t>
            </w:r>
            <w:r>
              <w:rPr>
                <w:sz w:val="20"/>
              </w:rPr>
              <w:t>es</w:t>
            </w:r>
            <w:r>
              <w:rPr>
                <w:spacing w:val="1"/>
                <w:sz w:val="20"/>
              </w:rPr>
              <w:t xml:space="preserve"> </w:t>
            </w:r>
            <w:r>
              <w:rPr>
                <w:sz w:val="20"/>
              </w:rPr>
              <w:t>absolutamente</w:t>
            </w:r>
            <w:r>
              <w:rPr>
                <w:spacing w:val="-7"/>
                <w:sz w:val="20"/>
              </w:rPr>
              <w:t xml:space="preserve"> </w:t>
            </w:r>
            <w:r>
              <w:rPr>
                <w:sz w:val="20"/>
              </w:rPr>
              <w:t>necesario.</w:t>
            </w:r>
          </w:p>
        </w:tc>
        <w:tc>
          <w:tcPr>
            <w:tcW w:w="1713" w:type="dxa"/>
          </w:tcPr>
          <w:p w14:paraId="776A88B1" w14:textId="77777777" w:rsidR="00AE3404" w:rsidRPr="00E177D4" w:rsidRDefault="00AE3404" w:rsidP="00AE3404">
            <w:pPr>
              <w:pStyle w:val="TableParagraph"/>
              <w:ind w:left="0"/>
              <w:rPr>
                <w:rFonts w:ascii="Arial" w:hAnsi="Arial" w:cs="Arial"/>
              </w:rPr>
            </w:pPr>
          </w:p>
          <w:p w14:paraId="7EEAACA7" w14:textId="0BB6A762" w:rsidR="00AE3404" w:rsidRPr="00E177D4" w:rsidRDefault="00E177D4" w:rsidP="00AE3404">
            <w:pPr>
              <w:pStyle w:val="TableParagraph"/>
              <w:ind w:left="0"/>
              <w:rPr>
                <w:rFonts w:ascii="Arial" w:hAnsi="Arial" w:cs="Arial"/>
              </w:rPr>
            </w:pPr>
            <w:r>
              <w:rPr>
                <w:rFonts w:ascii="Arial" w:hAnsi="Arial" w:cs="Arial"/>
              </w:rPr>
              <w:t>U</w:t>
            </w:r>
          </w:p>
        </w:tc>
      </w:tr>
      <w:tr w:rsidR="003F1895" w14:paraId="425D9450" w14:textId="77777777" w:rsidTr="005F2A15">
        <w:trPr>
          <w:trHeight w:val="268"/>
        </w:trPr>
        <w:tc>
          <w:tcPr>
            <w:tcW w:w="2198" w:type="dxa"/>
          </w:tcPr>
          <w:p w14:paraId="54F1FB48" w14:textId="77777777" w:rsidR="003F1895" w:rsidRDefault="003F1895" w:rsidP="005F2A15">
            <w:pPr>
              <w:pStyle w:val="TableParagraph"/>
              <w:spacing w:line="225" w:lineRule="exact"/>
              <w:rPr>
                <w:b/>
                <w:sz w:val="20"/>
              </w:rPr>
            </w:pPr>
            <w:r>
              <w:rPr>
                <w:b/>
                <w:sz w:val="20"/>
              </w:rPr>
              <w:t>Tecnología</w:t>
            </w:r>
          </w:p>
        </w:tc>
        <w:tc>
          <w:tcPr>
            <w:tcW w:w="4948" w:type="dxa"/>
          </w:tcPr>
          <w:p w14:paraId="6241E1E7" w14:textId="77777777" w:rsidR="003F1895" w:rsidRDefault="003F1895" w:rsidP="005F2A15">
            <w:pPr>
              <w:pStyle w:val="TableParagraph"/>
              <w:spacing w:line="235" w:lineRule="auto"/>
              <w:ind w:right="73"/>
              <w:jc w:val="both"/>
              <w:rPr>
                <w:sz w:val="20"/>
              </w:rPr>
            </w:pPr>
            <w:r>
              <w:rPr>
                <w:sz w:val="20"/>
              </w:rPr>
              <w:t>¿La tecnología utilizada en el site es compatible con el</w:t>
            </w:r>
            <w:r>
              <w:rPr>
                <w:spacing w:val="1"/>
                <w:sz w:val="20"/>
              </w:rPr>
              <w:t xml:space="preserve"> </w:t>
            </w:r>
            <w:r>
              <w:rPr>
                <w:sz w:val="20"/>
              </w:rPr>
              <w:t>software</w:t>
            </w:r>
            <w:r>
              <w:rPr>
                <w:spacing w:val="1"/>
                <w:sz w:val="20"/>
              </w:rPr>
              <w:t xml:space="preserve"> </w:t>
            </w:r>
            <w:r>
              <w:rPr>
                <w:sz w:val="20"/>
              </w:rPr>
              <w:t>y</w:t>
            </w:r>
            <w:r>
              <w:rPr>
                <w:spacing w:val="1"/>
                <w:sz w:val="20"/>
              </w:rPr>
              <w:t xml:space="preserve"> </w:t>
            </w:r>
            <w:r>
              <w:rPr>
                <w:sz w:val="20"/>
              </w:rPr>
              <w:t>hardware</w:t>
            </w:r>
            <w:r>
              <w:rPr>
                <w:spacing w:val="1"/>
                <w:sz w:val="20"/>
              </w:rPr>
              <w:t xml:space="preserve"> </w:t>
            </w:r>
            <w:r>
              <w:rPr>
                <w:sz w:val="20"/>
              </w:rPr>
              <w:t>de</w:t>
            </w:r>
            <w:r>
              <w:rPr>
                <w:spacing w:val="1"/>
                <w:sz w:val="20"/>
              </w:rPr>
              <w:t xml:space="preserve"> </w:t>
            </w:r>
            <w:r>
              <w:rPr>
                <w:sz w:val="20"/>
              </w:rPr>
              <w:t>los</w:t>
            </w:r>
            <w:r>
              <w:rPr>
                <w:spacing w:val="1"/>
                <w:sz w:val="20"/>
              </w:rPr>
              <w:t xml:space="preserve"> </w:t>
            </w:r>
            <w:r>
              <w:rPr>
                <w:sz w:val="20"/>
              </w:rPr>
              <w:t>usuarios</w:t>
            </w:r>
            <w:r>
              <w:rPr>
                <w:spacing w:val="1"/>
                <w:sz w:val="20"/>
              </w:rPr>
              <w:t xml:space="preserve"> </w:t>
            </w:r>
            <w:r>
              <w:rPr>
                <w:sz w:val="20"/>
              </w:rPr>
              <w:t>objetivos?</w:t>
            </w:r>
            <w:r>
              <w:rPr>
                <w:spacing w:val="50"/>
                <w:sz w:val="20"/>
              </w:rPr>
              <w:t xml:space="preserve"> </w:t>
            </w:r>
            <w:r>
              <w:rPr>
                <w:sz w:val="20"/>
              </w:rPr>
              <w:t>¿No</w:t>
            </w:r>
            <w:r>
              <w:rPr>
                <w:spacing w:val="1"/>
                <w:sz w:val="20"/>
              </w:rPr>
              <w:t xml:space="preserve"> </w:t>
            </w:r>
            <w:r>
              <w:rPr>
                <w:sz w:val="20"/>
              </w:rPr>
              <w:t>tendrán que descargar elementos como plug-ins para poder</w:t>
            </w:r>
            <w:r>
              <w:rPr>
                <w:spacing w:val="-47"/>
                <w:sz w:val="20"/>
              </w:rPr>
              <w:t xml:space="preserve"> </w:t>
            </w:r>
            <w:r>
              <w:rPr>
                <w:sz w:val="20"/>
              </w:rPr>
              <w:t>usarlo?</w:t>
            </w:r>
          </w:p>
          <w:p w14:paraId="14845893" w14:textId="77777777" w:rsidR="003F1895" w:rsidRDefault="003F1895" w:rsidP="005F2A15">
            <w:pPr>
              <w:pStyle w:val="TableParagraph"/>
              <w:spacing w:before="5"/>
              <w:ind w:left="0"/>
              <w:rPr>
                <w:rFonts w:ascii="Calibri"/>
                <w:sz w:val="18"/>
              </w:rPr>
            </w:pPr>
          </w:p>
          <w:p w14:paraId="3446CA55" w14:textId="77777777" w:rsidR="003F1895" w:rsidRDefault="003F1895" w:rsidP="005F2A15">
            <w:pPr>
              <w:pStyle w:val="TableParagraph"/>
              <w:spacing w:line="221" w:lineRule="exact"/>
              <w:ind w:left="100" w:right="184"/>
              <w:rPr>
                <w:sz w:val="20"/>
              </w:rPr>
            </w:pPr>
            <w:r>
              <w:rPr>
                <w:sz w:val="20"/>
              </w:rPr>
              <w:t>Si es importante utilizar recursos técnicos que requieran la</w:t>
            </w:r>
            <w:r>
              <w:rPr>
                <w:spacing w:val="1"/>
                <w:sz w:val="20"/>
              </w:rPr>
              <w:t xml:space="preserve"> </w:t>
            </w:r>
            <w:r>
              <w:rPr>
                <w:sz w:val="20"/>
              </w:rPr>
              <w:t>descarga de plug-ins,</w:t>
            </w:r>
            <w:r>
              <w:rPr>
                <w:spacing w:val="1"/>
                <w:sz w:val="20"/>
              </w:rPr>
              <w:t xml:space="preserve"> </w:t>
            </w:r>
            <w:r>
              <w:rPr>
                <w:sz w:val="20"/>
              </w:rPr>
              <w:t>¿se le informa</w:t>
            </w:r>
            <w:r>
              <w:rPr>
                <w:spacing w:val="1"/>
                <w:sz w:val="20"/>
              </w:rPr>
              <w:t xml:space="preserve"> </w:t>
            </w:r>
            <w:r>
              <w:rPr>
                <w:sz w:val="20"/>
              </w:rPr>
              <w:t>al</w:t>
            </w:r>
            <w:r>
              <w:rPr>
                <w:spacing w:val="1"/>
                <w:sz w:val="20"/>
              </w:rPr>
              <w:t xml:space="preserve"> </w:t>
            </w:r>
            <w:r>
              <w:rPr>
                <w:sz w:val="20"/>
              </w:rPr>
              <w:t>usuario de esta</w:t>
            </w:r>
            <w:r>
              <w:rPr>
                <w:spacing w:val="1"/>
                <w:sz w:val="20"/>
              </w:rPr>
              <w:t xml:space="preserve"> </w:t>
            </w:r>
            <w:r>
              <w:rPr>
                <w:sz w:val="20"/>
              </w:rPr>
              <w:t>situación</w:t>
            </w:r>
            <w:r>
              <w:rPr>
                <w:spacing w:val="6"/>
                <w:sz w:val="20"/>
              </w:rPr>
              <w:t xml:space="preserve"> </w:t>
            </w:r>
            <w:r>
              <w:rPr>
                <w:sz w:val="20"/>
              </w:rPr>
              <w:t>y</w:t>
            </w:r>
            <w:r>
              <w:rPr>
                <w:spacing w:val="-8"/>
                <w:sz w:val="20"/>
              </w:rPr>
              <w:t xml:space="preserve"> </w:t>
            </w:r>
            <w:r>
              <w:rPr>
                <w:sz w:val="20"/>
              </w:rPr>
              <w:t>se</w:t>
            </w:r>
            <w:r>
              <w:rPr>
                <w:spacing w:val="-1"/>
                <w:sz w:val="20"/>
              </w:rPr>
              <w:t xml:space="preserve"> </w:t>
            </w:r>
            <w:r>
              <w:rPr>
                <w:sz w:val="20"/>
              </w:rPr>
              <w:t>le</w:t>
            </w:r>
            <w:r>
              <w:rPr>
                <w:spacing w:val="-1"/>
                <w:sz w:val="20"/>
              </w:rPr>
              <w:t xml:space="preserve"> </w:t>
            </w:r>
            <w:r>
              <w:rPr>
                <w:sz w:val="20"/>
              </w:rPr>
              <w:t>explica</w:t>
            </w:r>
            <w:r>
              <w:rPr>
                <w:spacing w:val="-1"/>
                <w:sz w:val="20"/>
              </w:rPr>
              <w:t xml:space="preserve"> </w:t>
            </w:r>
            <w:r>
              <w:rPr>
                <w:sz w:val="20"/>
              </w:rPr>
              <w:t>la</w:t>
            </w:r>
            <w:r>
              <w:rPr>
                <w:spacing w:val="-2"/>
                <w:sz w:val="20"/>
              </w:rPr>
              <w:t xml:space="preserve"> </w:t>
            </w:r>
            <w:r>
              <w:rPr>
                <w:sz w:val="20"/>
              </w:rPr>
              <w:t>importancia</w:t>
            </w:r>
            <w:r>
              <w:rPr>
                <w:spacing w:val="-1"/>
                <w:sz w:val="20"/>
              </w:rPr>
              <w:t xml:space="preserve"> </w:t>
            </w:r>
            <w:r>
              <w:rPr>
                <w:sz w:val="20"/>
              </w:rPr>
              <w:t>de</w:t>
            </w:r>
            <w:r>
              <w:rPr>
                <w:spacing w:val="-6"/>
                <w:sz w:val="20"/>
              </w:rPr>
              <w:t xml:space="preserve"> </w:t>
            </w:r>
            <w:r>
              <w:rPr>
                <w:sz w:val="20"/>
              </w:rPr>
              <w:t>hacerlo?</w:t>
            </w:r>
          </w:p>
        </w:tc>
        <w:tc>
          <w:tcPr>
            <w:tcW w:w="1713" w:type="dxa"/>
          </w:tcPr>
          <w:p w14:paraId="2F308D76" w14:textId="77777777" w:rsidR="003F1895" w:rsidRPr="00E177D4" w:rsidRDefault="003F1895" w:rsidP="005F2A15">
            <w:pPr>
              <w:pStyle w:val="TableParagraph"/>
              <w:ind w:left="0"/>
              <w:rPr>
                <w:rFonts w:ascii="Arial" w:hAnsi="Arial" w:cs="Arial"/>
              </w:rPr>
            </w:pPr>
          </w:p>
          <w:p w14:paraId="2B32030B" w14:textId="2C4BA5B4" w:rsidR="00AE3404" w:rsidRPr="00E177D4" w:rsidRDefault="00E177D4" w:rsidP="005F2A15">
            <w:pPr>
              <w:pStyle w:val="TableParagraph"/>
              <w:ind w:left="0"/>
              <w:rPr>
                <w:rFonts w:ascii="Arial" w:hAnsi="Arial" w:cs="Arial"/>
              </w:rPr>
            </w:pPr>
            <w:r>
              <w:rPr>
                <w:rFonts w:ascii="Arial" w:hAnsi="Arial" w:cs="Arial"/>
              </w:rPr>
              <w:t>A</w:t>
            </w:r>
          </w:p>
          <w:p w14:paraId="29F73F38" w14:textId="77777777" w:rsidR="00AE3404" w:rsidRPr="00E177D4" w:rsidRDefault="00AE3404" w:rsidP="005F2A15">
            <w:pPr>
              <w:pStyle w:val="TableParagraph"/>
              <w:ind w:left="0"/>
              <w:rPr>
                <w:rFonts w:ascii="Arial" w:hAnsi="Arial" w:cs="Arial"/>
              </w:rPr>
            </w:pPr>
          </w:p>
          <w:p w14:paraId="11D1B13B" w14:textId="77777777" w:rsidR="00AE3404" w:rsidRPr="00E177D4" w:rsidRDefault="00AE3404" w:rsidP="005F2A15">
            <w:pPr>
              <w:pStyle w:val="TableParagraph"/>
              <w:ind w:left="0"/>
              <w:rPr>
                <w:rFonts w:ascii="Arial" w:hAnsi="Arial" w:cs="Arial"/>
              </w:rPr>
            </w:pPr>
          </w:p>
          <w:p w14:paraId="209A12A8" w14:textId="77777777" w:rsidR="00AE3404" w:rsidRPr="00E177D4" w:rsidRDefault="00AE3404" w:rsidP="00E177D4">
            <w:pPr>
              <w:pStyle w:val="TableParagraph"/>
              <w:ind w:left="0"/>
              <w:jc w:val="left"/>
              <w:rPr>
                <w:rFonts w:ascii="Arial" w:hAnsi="Arial" w:cs="Arial"/>
              </w:rPr>
            </w:pPr>
          </w:p>
          <w:p w14:paraId="1ACCEAEF" w14:textId="198885FA" w:rsidR="00AE3404" w:rsidRPr="00E177D4" w:rsidRDefault="00E177D4" w:rsidP="005F2A15">
            <w:pPr>
              <w:pStyle w:val="TableParagraph"/>
              <w:ind w:left="0"/>
              <w:rPr>
                <w:rFonts w:ascii="Arial" w:hAnsi="Arial" w:cs="Arial"/>
              </w:rPr>
            </w:pPr>
            <w:r>
              <w:rPr>
                <w:rFonts w:ascii="Arial" w:hAnsi="Arial" w:cs="Arial"/>
              </w:rPr>
              <w:t>U</w:t>
            </w:r>
          </w:p>
        </w:tc>
      </w:tr>
      <w:tr w:rsidR="003F1895" w14:paraId="349AB5CC" w14:textId="77777777" w:rsidTr="005F2A15">
        <w:trPr>
          <w:trHeight w:val="268"/>
        </w:trPr>
        <w:tc>
          <w:tcPr>
            <w:tcW w:w="2198" w:type="dxa"/>
          </w:tcPr>
          <w:p w14:paraId="1B0F9177" w14:textId="77777777" w:rsidR="003F1895" w:rsidRDefault="003F1895" w:rsidP="005F2A15">
            <w:pPr>
              <w:pStyle w:val="TableParagraph"/>
              <w:spacing w:line="225" w:lineRule="exact"/>
              <w:rPr>
                <w:b/>
                <w:sz w:val="20"/>
              </w:rPr>
            </w:pPr>
            <w:r>
              <w:rPr>
                <w:b/>
                <w:sz w:val="20"/>
              </w:rPr>
              <w:t>Feedback</w:t>
            </w:r>
          </w:p>
        </w:tc>
        <w:tc>
          <w:tcPr>
            <w:tcW w:w="4948" w:type="dxa"/>
          </w:tcPr>
          <w:p w14:paraId="3F4C31E3" w14:textId="18D59053" w:rsidR="003F1895" w:rsidRDefault="003F1895" w:rsidP="005F2A15">
            <w:pPr>
              <w:pStyle w:val="TableParagraph"/>
              <w:spacing w:before="4" w:line="235" w:lineRule="auto"/>
              <w:ind w:right="376"/>
              <w:rPr>
                <w:sz w:val="20"/>
              </w:rPr>
            </w:pPr>
            <w:r>
              <w:rPr>
                <w:sz w:val="20"/>
              </w:rPr>
              <w:t>¿Se</w:t>
            </w:r>
            <w:r>
              <w:rPr>
                <w:spacing w:val="34"/>
                <w:sz w:val="20"/>
              </w:rPr>
              <w:t xml:space="preserve"> </w:t>
            </w:r>
            <w:r>
              <w:rPr>
                <w:sz w:val="20"/>
              </w:rPr>
              <w:t>han</w:t>
            </w:r>
            <w:r>
              <w:rPr>
                <w:spacing w:val="42"/>
                <w:sz w:val="20"/>
              </w:rPr>
              <w:t xml:space="preserve"> </w:t>
            </w:r>
            <w:r>
              <w:rPr>
                <w:sz w:val="20"/>
              </w:rPr>
              <w:t>previsto</w:t>
            </w:r>
            <w:r>
              <w:rPr>
                <w:spacing w:val="32"/>
                <w:sz w:val="20"/>
              </w:rPr>
              <w:t xml:space="preserve"> </w:t>
            </w:r>
            <w:r>
              <w:rPr>
                <w:sz w:val="20"/>
              </w:rPr>
              <w:t>respuestas</w:t>
            </w:r>
            <w:r>
              <w:rPr>
                <w:spacing w:val="35"/>
                <w:sz w:val="20"/>
              </w:rPr>
              <w:t xml:space="preserve"> </w:t>
            </w:r>
            <w:r>
              <w:rPr>
                <w:sz w:val="20"/>
              </w:rPr>
              <w:t>del</w:t>
            </w:r>
            <w:r>
              <w:rPr>
                <w:spacing w:val="38"/>
                <w:sz w:val="20"/>
              </w:rPr>
              <w:t xml:space="preserve"> </w:t>
            </w:r>
            <w:r>
              <w:rPr>
                <w:sz w:val="20"/>
              </w:rPr>
              <w:t>sistema</w:t>
            </w:r>
            <w:r>
              <w:rPr>
                <w:spacing w:val="38"/>
                <w:sz w:val="20"/>
              </w:rPr>
              <w:t xml:space="preserve"> </w:t>
            </w:r>
            <w:r>
              <w:rPr>
                <w:sz w:val="20"/>
              </w:rPr>
              <w:t>frente</w:t>
            </w:r>
            <w:r>
              <w:rPr>
                <w:spacing w:val="34"/>
                <w:sz w:val="20"/>
              </w:rPr>
              <w:t xml:space="preserve"> </w:t>
            </w:r>
            <w:r>
              <w:rPr>
                <w:sz w:val="20"/>
              </w:rPr>
              <w:t>a</w:t>
            </w:r>
            <w:r w:rsidR="00AE3404">
              <w:rPr>
                <w:sz w:val="20"/>
              </w:rPr>
              <w:t xml:space="preserve"> </w:t>
            </w:r>
            <w:r>
              <w:rPr>
                <w:spacing w:val="-47"/>
                <w:sz w:val="20"/>
              </w:rPr>
              <w:t xml:space="preserve"> </w:t>
            </w:r>
            <w:r>
              <w:rPr>
                <w:sz w:val="20"/>
              </w:rPr>
              <w:t>interacciones del</w:t>
            </w:r>
            <w:r>
              <w:rPr>
                <w:spacing w:val="-1"/>
                <w:sz w:val="20"/>
              </w:rPr>
              <w:t xml:space="preserve"> </w:t>
            </w:r>
            <w:r>
              <w:rPr>
                <w:sz w:val="20"/>
              </w:rPr>
              <w:t>usuario?</w:t>
            </w:r>
          </w:p>
          <w:p w14:paraId="371C4E0F" w14:textId="77777777" w:rsidR="00AE3404" w:rsidRDefault="00AE3404" w:rsidP="005F2A15">
            <w:pPr>
              <w:pStyle w:val="TableParagraph"/>
              <w:spacing w:before="4" w:line="235" w:lineRule="auto"/>
              <w:ind w:right="376"/>
              <w:rPr>
                <w:sz w:val="20"/>
              </w:rPr>
            </w:pPr>
          </w:p>
          <w:p w14:paraId="69229905" w14:textId="77777777" w:rsidR="003F1895" w:rsidRDefault="003F1895" w:rsidP="005F2A15">
            <w:pPr>
              <w:pStyle w:val="TableParagraph"/>
              <w:spacing w:line="221" w:lineRule="exact"/>
              <w:ind w:left="100" w:right="184"/>
              <w:rPr>
                <w:sz w:val="20"/>
              </w:rPr>
            </w:pPr>
            <w:r>
              <w:rPr>
                <w:sz w:val="20"/>
              </w:rPr>
              <w:t>¿Puede</w:t>
            </w:r>
            <w:r>
              <w:rPr>
                <w:spacing w:val="19"/>
                <w:sz w:val="20"/>
              </w:rPr>
              <w:t xml:space="preserve"> </w:t>
            </w:r>
            <w:r>
              <w:rPr>
                <w:sz w:val="20"/>
              </w:rPr>
              <w:t>el</w:t>
            </w:r>
            <w:r>
              <w:rPr>
                <w:spacing w:val="19"/>
                <w:sz w:val="20"/>
              </w:rPr>
              <w:t xml:space="preserve"> </w:t>
            </w:r>
            <w:r>
              <w:rPr>
                <w:sz w:val="20"/>
              </w:rPr>
              <w:t>usuario</w:t>
            </w:r>
            <w:r>
              <w:rPr>
                <w:spacing w:val="13"/>
                <w:sz w:val="20"/>
              </w:rPr>
              <w:t xml:space="preserve"> </w:t>
            </w:r>
            <w:r>
              <w:rPr>
                <w:sz w:val="20"/>
              </w:rPr>
              <w:t>ponerse</w:t>
            </w:r>
            <w:r>
              <w:rPr>
                <w:spacing w:val="14"/>
                <w:sz w:val="20"/>
              </w:rPr>
              <w:t xml:space="preserve"> </w:t>
            </w:r>
            <w:r>
              <w:rPr>
                <w:sz w:val="20"/>
              </w:rPr>
              <w:t>en</w:t>
            </w:r>
            <w:r>
              <w:rPr>
                <w:spacing w:val="22"/>
                <w:sz w:val="20"/>
              </w:rPr>
              <w:t xml:space="preserve"> </w:t>
            </w:r>
            <w:r>
              <w:rPr>
                <w:sz w:val="20"/>
              </w:rPr>
              <w:t>contacto</w:t>
            </w:r>
            <w:r>
              <w:rPr>
                <w:spacing w:val="13"/>
                <w:sz w:val="20"/>
              </w:rPr>
              <w:t xml:space="preserve"> </w:t>
            </w:r>
            <w:r>
              <w:rPr>
                <w:sz w:val="20"/>
              </w:rPr>
              <w:t>para</w:t>
            </w:r>
            <w:r>
              <w:rPr>
                <w:spacing w:val="14"/>
                <w:sz w:val="20"/>
              </w:rPr>
              <w:t xml:space="preserve"> </w:t>
            </w:r>
            <w:r>
              <w:rPr>
                <w:sz w:val="20"/>
              </w:rPr>
              <w:t>hacer</w:t>
            </w:r>
            <w:r>
              <w:rPr>
                <w:spacing w:val="-47"/>
                <w:sz w:val="20"/>
              </w:rPr>
              <w:t xml:space="preserve"> </w:t>
            </w:r>
            <w:r>
              <w:rPr>
                <w:sz w:val="20"/>
              </w:rPr>
              <w:t>sugerencias o</w:t>
            </w:r>
            <w:r>
              <w:rPr>
                <w:spacing w:val="-3"/>
                <w:sz w:val="20"/>
              </w:rPr>
              <w:t xml:space="preserve"> </w:t>
            </w:r>
            <w:r>
              <w:rPr>
                <w:sz w:val="20"/>
              </w:rPr>
              <w:t>comentarios?</w:t>
            </w:r>
          </w:p>
        </w:tc>
        <w:tc>
          <w:tcPr>
            <w:tcW w:w="1713" w:type="dxa"/>
          </w:tcPr>
          <w:p w14:paraId="38D4A1A8" w14:textId="7F92E86B" w:rsidR="003F1895" w:rsidRPr="00E177D4" w:rsidRDefault="00E177D4" w:rsidP="005F2A15">
            <w:pPr>
              <w:pStyle w:val="TableParagraph"/>
              <w:ind w:left="0"/>
              <w:rPr>
                <w:rFonts w:ascii="Arial" w:hAnsi="Arial" w:cs="Arial"/>
              </w:rPr>
            </w:pPr>
            <w:r>
              <w:rPr>
                <w:rFonts w:ascii="Arial" w:hAnsi="Arial" w:cs="Arial"/>
              </w:rPr>
              <w:t>U</w:t>
            </w:r>
          </w:p>
          <w:p w14:paraId="52537A7B" w14:textId="77777777" w:rsidR="00AE3404" w:rsidRPr="00E177D4" w:rsidRDefault="00AE3404" w:rsidP="005F2A15">
            <w:pPr>
              <w:pStyle w:val="TableParagraph"/>
              <w:ind w:left="0"/>
              <w:rPr>
                <w:rFonts w:ascii="Arial" w:hAnsi="Arial" w:cs="Arial"/>
              </w:rPr>
            </w:pPr>
          </w:p>
          <w:p w14:paraId="08C8EAB1" w14:textId="77777777" w:rsidR="00AE3404" w:rsidRPr="00E177D4" w:rsidRDefault="00AE3404" w:rsidP="005F2A15">
            <w:pPr>
              <w:pStyle w:val="TableParagraph"/>
              <w:ind w:left="0"/>
              <w:rPr>
                <w:rFonts w:ascii="Arial" w:hAnsi="Arial" w:cs="Arial"/>
              </w:rPr>
            </w:pPr>
          </w:p>
          <w:p w14:paraId="6F554090" w14:textId="7844FDAB" w:rsidR="00AE3404" w:rsidRPr="00E177D4" w:rsidRDefault="00E177D4" w:rsidP="005F2A15">
            <w:pPr>
              <w:pStyle w:val="TableParagraph"/>
              <w:ind w:left="0"/>
              <w:rPr>
                <w:rFonts w:ascii="Arial" w:hAnsi="Arial" w:cs="Arial"/>
              </w:rPr>
            </w:pPr>
            <w:r>
              <w:rPr>
                <w:rFonts w:ascii="Arial" w:hAnsi="Arial" w:cs="Arial"/>
              </w:rPr>
              <w:t>A</w:t>
            </w:r>
          </w:p>
        </w:tc>
      </w:tr>
    </w:tbl>
    <w:p w14:paraId="7F060582" w14:textId="77777777" w:rsidR="003F1895" w:rsidRPr="00C10F08" w:rsidRDefault="003F1895" w:rsidP="00C10F08">
      <w:pPr>
        <w:widowControl/>
        <w:adjustRightInd w:val="0"/>
        <w:spacing w:line="360" w:lineRule="auto"/>
        <w:jc w:val="both"/>
        <w:rPr>
          <w:rFonts w:ascii="Arial" w:eastAsiaTheme="minorHAnsi" w:hAnsi="Arial" w:cs="Arial"/>
          <w:color w:val="000000"/>
          <w:sz w:val="24"/>
          <w:szCs w:val="24"/>
          <w:lang w:val="es-AR"/>
        </w:rPr>
      </w:pPr>
    </w:p>
    <w:sectPr w:rsidR="003F1895" w:rsidRPr="00C10F08" w:rsidSect="00B0456E">
      <w:pgSz w:w="12240" w:h="15840"/>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AdobePiStd">
    <w:altName w:val="Microsoft YaHei"/>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74BFB8"/>
    <w:multiLevelType w:val="hybridMultilevel"/>
    <w:tmpl w:val="FB5B923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1824E3"/>
    <w:multiLevelType w:val="hybridMultilevel"/>
    <w:tmpl w:val="8206C242"/>
    <w:lvl w:ilvl="0" w:tplc="D6D0A652">
      <w:start w:val="1"/>
      <w:numFmt w:val="lowerLetter"/>
      <w:lvlText w:val="%1)"/>
      <w:lvlJc w:val="left"/>
      <w:pPr>
        <w:ind w:left="820" w:hanging="360"/>
      </w:pPr>
      <w:rPr>
        <w:rFonts w:ascii="Arial MT" w:eastAsia="Arial MT" w:hAnsi="Arial MT" w:cs="Arial MT" w:hint="default"/>
        <w:w w:val="99"/>
        <w:sz w:val="24"/>
        <w:szCs w:val="24"/>
        <w:lang w:val="es-ES" w:eastAsia="en-US" w:bidi="ar-SA"/>
      </w:rPr>
    </w:lvl>
    <w:lvl w:ilvl="1" w:tplc="1188D4B0">
      <w:numFmt w:val="bullet"/>
      <w:lvlText w:val="•"/>
      <w:lvlJc w:val="left"/>
      <w:pPr>
        <w:ind w:left="1696" w:hanging="360"/>
      </w:pPr>
      <w:rPr>
        <w:rFonts w:hint="default"/>
        <w:lang w:val="es-ES" w:eastAsia="en-US" w:bidi="ar-SA"/>
      </w:rPr>
    </w:lvl>
    <w:lvl w:ilvl="2" w:tplc="ECFE68D2">
      <w:numFmt w:val="bullet"/>
      <w:lvlText w:val="•"/>
      <w:lvlJc w:val="left"/>
      <w:pPr>
        <w:ind w:left="2572" w:hanging="360"/>
      </w:pPr>
      <w:rPr>
        <w:rFonts w:hint="default"/>
        <w:lang w:val="es-ES" w:eastAsia="en-US" w:bidi="ar-SA"/>
      </w:rPr>
    </w:lvl>
    <w:lvl w:ilvl="3" w:tplc="BE80AECE">
      <w:numFmt w:val="bullet"/>
      <w:lvlText w:val="•"/>
      <w:lvlJc w:val="left"/>
      <w:pPr>
        <w:ind w:left="3448" w:hanging="360"/>
      </w:pPr>
      <w:rPr>
        <w:rFonts w:hint="default"/>
        <w:lang w:val="es-ES" w:eastAsia="en-US" w:bidi="ar-SA"/>
      </w:rPr>
    </w:lvl>
    <w:lvl w:ilvl="4" w:tplc="A2868AB0">
      <w:numFmt w:val="bullet"/>
      <w:lvlText w:val="•"/>
      <w:lvlJc w:val="left"/>
      <w:pPr>
        <w:ind w:left="4324" w:hanging="360"/>
      </w:pPr>
      <w:rPr>
        <w:rFonts w:hint="default"/>
        <w:lang w:val="es-ES" w:eastAsia="en-US" w:bidi="ar-SA"/>
      </w:rPr>
    </w:lvl>
    <w:lvl w:ilvl="5" w:tplc="FFE80F8E">
      <w:numFmt w:val="bullet"/>
      <w:lvlText w:val="•"/>
      <w:lvlJc w:val="left"/>
      <w:pPr>
        <w:ind w:left="5200" w:hanging="360"/>
      </w:pPr>
      <w:rPr>
        <w:rFonts w:hint="default"/>
        <w:lang w:val="es-ES" w:eastAsia="en-US" w:bidi="ar-SA"/>
      </w:rPr>
    </w:lvl>
    <w:lvl w:ilvl="6" w:tplc="F9643520">
      <w:numFmt w:val="bullet"/>
      <w:lvlText w:val="•"/>
      <w:lvlJc w:val="left"/>
      <w:pPr>
        <w:ind w:left="6076" w:hanging="360"/>
      </w:pPr>
      <w:rPr>
        <w:rFonts w:hint="default"/>
        <w:lang w:val="es-ES" w:eastAsia="en-US" w:bidi="ar-SA"/>
      </w:rPr>
    </w:lvl>
    <w:lvl w:ilvl="7" w:tplc="75DCE592">
      <w:numFmt w:val="bullet"/>
      <w:lvlText w:val="•"/>
      <w:lvlJc w:val="left"/>
      <w:pPr>
        <w:ind w:left="6952" w:hanging="360"/>
      </w:pPr>
      <w:rPr>
        <w:rFonts w:hint="default"/>
        <w:lang w:val="es-ES" w:eastAsia="en-US" w:bidi="ar-SA"/>
      </w:rPr>
    </w:lvl>
    <w:lvl w:ilvl="8" w:tplc="A7C22854">
      <w:numFmt w:val="bullet"/>
      <w:lvlText w:val="•"/>
      <w:lvlJc w:val="left"/>
      <w:pPr>
        <w:ind w:left="7828" w:hanging="360"/>
      </w:pPr>
      <w:rPr>
        <w:rFonts w:hint="default"/>
        <w:lang w:val="es-ES" w:eastAsia="en-US" w:bidi="ar-SA"/>
      </w:rPr>
    </w:lvl>
  </w:abstractNum>
  <w:abstractNum w:abstractNumId="2" w15:restartNumberingAfterBreak="0">
    <w:nsid w:val="1B80310A"/>
    <w:multiLevelType w:val="hybridMultilevel"/>
    <w:tmpl w:val="F6FE2750"/>
    <w:lvl w:ilvl="0" w:tplc="74B85A34">
      <w:numFmt w:val="bullet"/>
      <w:lvlText w:val="o"/>
      <w:lvlJc w:val="left"/>
      <w:pPr>
        <w:ind w:left="1540" w:hanging="360"/>
      </w:pPr>
      <w:rPr>
        <w:rFonts w:ascii="Courier New" w:eastAsia="Courier New" w:hAnsi="Courier New" w:cs="Courier New" w:hint="default"/>
        <w:w w:val="100"/>
        <w:sz w:val="28"/>
        <w:szCs w:val="28"/>
        <w:lang w:val="es-ES" w:eastAsia="en-US" w:bidi="ar-SA"/>
      </w:rPr>
    </w:lvl>
    <w:lvl w:ilvl="1" w:tplc="E9307DA0">
      <w:numFmt w:val="bullet"/>
      <w:lvlText w:val="•"/>
      <w:lvlJc w:val="left"/>
      <w:pPr>
        <w:ind w:left="2344" w:hanging="360"/>
      </w:pPr>
      <w:rPr>
        <w:rFonts w:hint="default"/>
        <w:lang w:val="es-ES" w:eastAsia="en-US" w:bidi="ar-SA"/>
      </w:rPr>
    </w:lvl>
    <w:lvl w:ilvl="2" w:tplc="ECCAC38C">
      <w:numFmt w:val="bullet"/>
      <w:lvlText w:val="•"/>
      <w:lvlJc w:val="left"/>
      <w:pPr>
        <w:ind w:left="3148" w:hanging="360"/>
      </w:pPr>
      <w:rPr>
        <w:rFonts w:hint="default"/>
        <w:lang w:val="es-ES" w:eastAsia="en-US" w:bidi="ar-SA"/>
      </w:rPr>
    </w:lvl>
    <w:lvl w:ilvl="3" w:tplc="6542F118">
      <w:numFmt w:val="bullet"/>
      <w:lvlText w:val="•"/>
      <w:lvlJc w:val="left"/>
      <w:pPr>
        <w:ind w:left="3952" w:hanging="360"/>
      </w:pPr>
      <w:rPr>
        <w:rFonts w:hint="default"/>
        <w:lang w:val="es-ES" w:eastAsia="en-US" w:bidi="ar-SA"/>
      </w:rPr>
    </w:lvl>
    <w:lvl w:ilvl="4" w:tplc="C8DE9CD8">
      <w:numFmt w:val="bullet"/>
      <w:lvlText w:val="•"/>
      <w:lvlJc w:val="left"/>
      <w:pPr>
        <w:ind w:left="4756" w:hanging="360"/>
      </w:pPr>
      <w:rPr>
        <w:rFonts w:hint="default"/>
        <w:lang w:val="es-ES" w:eastAsia="en-US" w:bidi="ar-SA"/>
      </w:rPr>
    </w:lvl>
    <w:lvl w:ilvl="5" w:tplc="7444F1FC">
      <w:numFmt w:val="bullet"/>
      <w:lvlText w:val="•"/>
      <w:lvlJc w:val="left"/>
      <w:pPr>
        <w:ind w:left="5560" w:hanging="360"/>
      </w:pPr>
      <w:rPr>
        <w:rFonts w:hint="default"/>
        <w:lang w:val="es-ES" w:eastAsia="en-US" w:bidi="ar-SA"/>
      </w:rPr>
    </w:lvl>
    <w:lvl w:ilvl="6" w:tplc="0D56148A">
      <w:numFmt w:val="bullet"/>
      <w:lvlText w:val="•"/>
      <w:lvlJc w:val="left"/>
      <w:pPr>
        <w:ind w:left="6364" w:hanging="360"/>
      </w:pPr>
      <w:rPr>
        <w:rFonts w:hint="default"/>
        <w:lang w:val="es-ES" w:eastAsia="en-US" w:bidi="ar-SA"/>
      </w:rPr>
    </w:lvl>
    <w:lvl w:ilvl="7" w:tplc="2F240280">
      <w:numFmt w:val="bullet"/>
      <w:lvlText w:val="•"/>
      <w:lvlJc w:val="left"/>
      <w:pPr>
        <w:ind w:left="7168" w:hanging="360"/>
      </w:pPr>
      <w:rPr>
        <w:rFonts w:hint="default"/>
        <w:lang w:val="es-ES" w:eastAsia="en-US" w:bidi="ar-SA"/>
      </w:rPr>
    </w:lvl>
    <w:lvl w:ilvl="8" w:tplc="49A6D32C">
      <w:numFmt w:val="bullet"/>
      <w:lvlText w:val="•"/>
      <w:lvlJc w:val="left"/>
      <w:pPr>
        <w:ind w:left="7972" w:hanging="360"/>
      </w:pPr>
      <w:rPr>
        <w:rFonts w:hint="default"/>
        <w:lang w:val="es-ES" w:eastAsia="en-US" w:bidi="ar-SA"/>
      </w:rPr>
    </w:lvl>
  </w:abstractNum>
  <w:abstractNum w:abstractNumId="3" w15:restartNumberingAfterBreak="0">
    <w:nsid w:val="28481237"/>
    <w:multiLevelType w:val="multilevel"/>
    <w:tmpl w:val="E8C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D407D"/>
    <w:multiLevelType w:val="hybridMultilevel"/>
    <w:tmpl w:val="9C90BE3C"/>
    <w:lvl w:ilvl="0" w:tplc="B868EC24">
      <w:start w:val="1"/>
      <w:numFmt w:val="lowerLetter"/>
      <w:lvlText w:val="%1)"/>
      <w:lvlJc w:val="left"/>
      <w:pPr>
        <w:ind w:left="820" w:hanging="360"/>
      </w:pPr>
      <w:rPr>
        <w:rFonts w:ascii="Arial MT" w:eastAsia="Arial MT" w:hAnsi="Arial MT" w:cs="Arial MT" w:hint="default"/>
        <w:w w:val="99"/>
        <w:sz w:val="24"/>
        <w:szCs w:val="24"/>
        <w:lang w:val="es-ES" w:eastAsia="en-US" w:bidi="ar-SA"/>
      </w:rPr>
    </w:lvl>
    <w:lvl w:ilvl="1" w:tplc="E2CEB482">
      <w:numFmt w:val="bullet"/>
      <w:lvlText w:val="•"/>
      <w:lvlJc w:val="left"/>
      <w:pPr>
        <w:ind w:left="1696" w:hanging="360"/>
      </w:pPr>
      <w:rPr>
        <w:rFonts w:hint="default"/>
        <w:lang w:val="es-ES" w:eastAsia="en-US" w:bidi="ar-SA"/>
      </w:rPr>
    </w:lvl>
    <w:lvl w:ilvl="2" w:tplc="74DECE76">
      <w:numFmt w:val="bullet"/>
      <w:lvlText w:val="•"/>
      <w:lvlJc w:val="left"/>
      <w:pPr>
        <w:ind w:left="2572" w:hanging="360"/>
      </w:pPr>
      <w:rPr>
        <w:rFonts w:hint="default"/>
        <w:lang w:val="es-ES" w:eastAsia="en-US" w:bidi="ar-SA"/>
      </w:rPr>
    </w:lvl>
    <w:lvl w:ilvl="3" w:tplc="21FC0B22">
      <w:numFmt w:val="bullet"/>
      <w:lvlText w:val="•"/>
      <w:lvlJc w:val="left"/>
      <w:pPr>
        <w:ind w:left="3448" w:hanging="360"/>
      </w:pPr>
      <w:rPr>
        <w:rFonts w:hint="default"/>
        <w:lang w:val="es-ES" w:eastAsia="en-US" w:bidi="ar-SA"/>
      </w:rPr>
    </w:lvl>
    <w:lvl w:ilvl="4" w:tplc="94A033AC">
      <w:numFmt w:val="bullet"/>
      <w:lvlText w:val="•"/>
      <w:lvlJc w:val="left"/>
      <w:pPr>
        <w:ind w:left="4324" w:hanging="360"/>
      </w:pPr>
      <w:rPr>
        <w:rFonts w:hint="default"/>
        <w:lang w:val="es-ES" w:eastAsia="en-US" w:bidi="ar-SA"/>
      </w:rPr>
    </w:lvl>
    <w:lvl w:ilvl="5" w:tplc="C630C35C">
      <w:numFmt w:val="bullet"/>
      <w:lvlText w:val="•"/>
      <w:lvlJc w:val="left"/>
      <w:pPr>
        <w:ind w:left="5200" w:hanging="360"/>
      </w:pPr>
      <w:rPr>
        <w:rFonts w:hint="default"/>
        <w:lang w:val="es-ES" w:eastAsia="en-US" w:bidi="ar-SA"/>
      </w:rPr>
    </w:lvl>
    <w:lvl w:ilvl="6" w:tplc="38E4027C">
      <w:numFmt w:val="bullet"/>
      <w:lvlText w:val="•"/>
      <w:lvlJc w:val="left"/>
      <w:pPr>
        <w:ind w:left="6076" w:hanging="360"/>
      </w:pPr>
      <w:rPr>
        <w:rFonts w:hint="default"/>
        <w:lang w:val="es-ES" w:eastAsia="en-US" w:bidi="ar-SA"/>
      </w:rPr>
    </w:lvl>
    <w:lvl w:ilvl="7" w:tplc="CE1CA5E2">
      <w:numFmt w:val="bullet"/>
      <w:lvlText w:val="•"/>
      <w:lvlJc w:val="left"/>
      <w:pPr>
        <w:ind w:left="6952" w:hanging="360"/>
      </w:pPr>
      <w:rPr>
        <w:rFonts w:hint="default"/>
        <w:lang w:val="es-ES" w:eastAsia="en-US" w:bidi="ar-SA"/>
      </w:rPr>
    </w:lvl>
    <w:lvl w:ilvl="8" w:tplc="4EFCAD76">
      <w:numFmt w:val="bullet"/>
      <w:lvlText w:val="•"/>
      <w:lvlJc w:val="left"/>
      <w:pPr>
        <w:ind w:left="7828" w:hanging="360"/>
      </w:pPr>
      <w:rPr>
        <w:rFonts w:hint="default"/>
        <w:lang w:val="es-ES" w:eastAsia="en-US" w:bidi="ar-SA"/>
      </w:rPr>
    </w:lvl>
  </w:abstractNum>
  <w:abstractNum w:abstractNumId="5" w15:restartNumberingAfterBreak="0">
    <w:nsid w:val="3E22613C"/>
    <w:multiLevelType w:val="hybridMultilevel"/>
    <w:tmpl w:val="D7997F0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98227DF"/>
    <w:multiLevelType w:val="hybridMultilevel"/>
    <w:tmpl w:val="9FCA9882"/>
    <w:lvl w:ilvl="0" w:tplc="75AA7B24">
      <w:start w:val="1"/>
      <w:numFmt w:val="decimal"/>
      <w:lvlText w:val="%1)"/>
      <w:lvlJc w:val="left"/>
      <w:pPr>
        <w:ind w:left="460" w:hanging="360"/>
      </w:pPr>
      <w:rPr>
        <w:rFonts w:hint="default"/>
      </w:rPr>
    </w:lvl>
    <w:lvl w:ilvl="1" w:tplc="2C0A0019" w:tentative="1">
      <w:start w:val="1"/>
      <w:numFmt w:val="lowerLetter"/>
      <w:lvlText w:val="%2."/>
      <w:lvlJc w:val="left"/>
      <w:pPr>
        <w:ind w:left="1180" w:hanging="360"/>
      </w:pPr>
    </w:lvl>
    <w:lvl w:ilvl="2" w:tplc="2C0A001B" w:tentative="1">
      <w:start w:val="1"/>
      <w:numFmt w:val="lowerRoman"/>
      <w:lvlText w:val="%3."/>
      <w:lvlJc w:val="right"/>
      <w:pPr>
        <w:ind w:left="1900" w:hanging="180"/>
      </w:pPr>
    </w:lvl>
    <w:lvl w:ilvl="3" w:tplc="2C0A000F" w:tentative="1">
      <w:start w:val="1"/>
      <w:numFmt w:val="decimal"/>
      <w:lvlText w:val="%4."/>
      <w:lvlJc w:val="left"/>
      <w:pPr>
        <w:ind w:left="2620" w:hanging="360"/>
      </w:pPr>
    </w:lvl>
    <w:lvl w:ilvl="4" w:tplc="2C0A0019" w:tentative="1">
      <w:start w:val="1"/>
      <w:numFmt w:val="lowerLetter"/>
      <w:lvlText w:val="%5."/>
      <w:lvlJc w:val="left"/>
      <w:pPr>
        <w:ind w:left="3340" w:hanging="360"/>
      </w:pPr>
    </w:lvl>
    <w:lvl w:ilvl="5" w:tplc="2C0A001B" w:tentative="1">
      <w:start w:val="1"/>
      <w:numFmt w:val="lowerRoman"/>
      <w:lvlText w:val="%6."/>
      <w:lvlJc w:val="right"/>
      <w:pPr>
        <w:ind w:left="4060" w:hanging="180"/>
      </w:pPr>
    </w:lvl>
    <w:lvl w:ilvl="6" w:tplc="2C0A000F" w:tentative="1">
      <w:start w:val="1"/>
      <w:numFmt w:val="decimal"/>
      <w:lvlText w:val="%7."/>
      <w:lvlJc w:val="left"/>
      <w:pPr>
        <w:ind w:left="4780" w:hanging="360"/>
      </w:pPr>
    </w:lvl>
    <w:lvl w:ilvl="7" w:tplc="2C0A0019" w:tentative="1">
      <w:start w:val="1"/>
      <w:numFmt w:val="lowerLetter"/>
      <w:lvlText w:val="%8."/>
      <w:lvlJc w:val="left"/>
      <w:pPr>
        <w:ind w:left="5500" w:hanging="360"/>
      </w:pPr>
    </w:lvl>
    <w:lvl w:ilvl="8" w:tplc="2C0A001B" w:tentative="1">
      <w:start w:val="1"/>
      <w:numFmt w:val="lowerRoman"/>
      <w:lvlText w:val="%9."/>
      <w:lvlJc w:val="right"/>
      <w:pPr>
        <w:ind w:left="6220" w:hanging="180"/>
      </w:pPr>
    </w:lvl>
  </w:abstractNum>
  <w:abstractNum w:abstractNumId="7" w15:restartNumberingAfterBreak="0">
    <w:nsid w:val="60B96080"/>
    <w:multiLevelType w:val="hybridMultilevel"/>
    <w:tmpl w:val="3142215E"/>
    <w:lvl w:ilvl="0" w:tplc="6DFE2CE0">
      <w:start w:val="1"/>
      <w:numFmt w:val="decimal"/>
      <w:lvlText w:val="%1)"/>
      <w:lvlJc w:val="left"/>
      <w:pPr>
        <w:ind w:left="550" w:hanging="360"/>
      </w:pPr>
      <w:rPr>
        <w:rFonts w:hint="default"/>
        <w:b w:val="0"/>
        <w:bCs w:val="0"/>
        <w:i w:val="0"/>
        <w:iCs/>
        <w:sz w:val="24"/>
        <w:szCs w:val="24"/>
      </w:rPr>
    </w:lvl>
    <w:lvl w:ilvl="1" w:tplc="2C0A0019" w:tentative="1">
      <w:start w:val="1"/>
      <w:numFmt w:val="lowerLetter"/>
      <w:lvlText w:val="%2."/>
      <w:lvlJc w:val="left"/>
      <w:pPr>
        <w:ind w:left="1270" w:hanging="360"/>
      </w:pPr>
    </w:lvl>
    <w:lvl w:ilvl="2" w:tplc="2C0A001B" w:tentative="1">
      <w:start w:val="1"/>
      <w:numFmt w:val="lowerRoman"/>
      <w:lvlText w:val="%3."/>
      <w:lvlJc w:val="right"/>
      <w:pPr>
        <w:ind w:left="1990" w:hanging="180"/>
      </w:pPr>
    </w:lvl>
    <w:lvl w:ilvl="3" w:tplc="2C0A000F" w:tentative="1">
      <w:start w:val="1"/>
      <w:numFmt w:val="decimal"/>
      <w:lvlText w:val="%4."/>
      <w:lvlJc w:val="left"/>
      <w:pPr>
        <w:ind w:left="2710" w:hanging="360"/>
      </w:pPr>
    </w:lvl>
    <w:lvl w:ilvl="4" w:tplc="2C0A0019" w:tentative="1">
      <w:start w:val="1"/>
      <w:numFmt w:val="lowerLetter"/>
      <w:lvlText w:val="%5."/>
      <w:lvlJc w:val="left"/>
      <w:pPr>
        <w:ind w:left="3430" w:hanging="360"/>
      </w:pPr>
    </w:lvl>
    <w:lvl w:ilvl="5" w:tplc="2C0A001B" w:tentative="1">
      <w:start w:val="1"/>
      <w:numFmt w:val="lowerRoman"/>
      <w:lvlText w:val="%6."/>
      <w:lvlJc w:val="right"/>
      <w:pPr>
        <w:ind w:left="4150" w:hanging="180"/>
      </w:pPr>
    </w:lvl>
    <w:lvl w:ilvl="6" w:tplc="2C0A000F" w:tentative="1">
      <w:start w:val="1"/>
      <w:numFmt w:val="decimal"/>
      <w:lvlText w:val="%7."/>
      <w:lvlJc w:val="left"/>
      <w:pPr>
        <w:ind w:left="4870" w:hanging="360"/>
      </w:pPr>
    </w:lvl>
    <w:lvl w:ilvl="7" w:tplc="2C0A0019" w:tentative="1">
      <w:start w:val="1"/>
      <w:numFmt w:val="lowerLetter"/>
      <w:lvlText w:val="%8."/>
      <w:lvlJc w:val="left"/>
      <w:pPr>
        <w:ind w:left="5590" w:hanging="360"/>
      </w:pPr>
    </w:lvl>
    <w:lvl w:ilvl="8" w:tplc="2C0A001B" w:tentative="1">
      <w:start w:val="1"/>
      <w:numFmt w:val="lowerRoman"/>
      <w:lvlText w:val="%9."/>
      <w:lvlJc w:val="right"/>
      <w:pPr>
        <w:ind w:left="6310" w:hanging="180"/>
      </w:pPr>
    </w:lvl>
  </w:abstractNum>
  <w:abstractNum w:abstractNumId="8" w15:restartNumberingAfterBreak="0">
    <w:nsid w:val="740B1B5E"/>
    <w:multiLevelType w:val="hybridMultilevel"/>
    <w:tmpl w:val="49ACD9B2"/>
    <w:lvl w:ilvl="0" w:tplc="2C6CA1A6">
      <w:numFmt w:val="bullet"/>
      <w:lvlText w:val=""/>
      <w:lvlJc w:val="left"/>
      <w:pPr>
        <w:ind w:left="820" w:hanging="360"/>
      </w:pPr>
      <w:rPr>
        <w:rFonts w:hint="default"/>
        <w:w w:val="100"/>
        <w:lang w:val="es-ES" w:eastAsia="en-US" w:bidi="ar-SA"/>
      </w:rPr>
    </w:lvl>
    <w:lvl w:ilvl="1" w:tplc="FB4C1F94">
      <w:numFmt w:val="bullet"/>
      <w:lvlText w:val="•"/>
      <w:lvlJc w:val="left"/>
      <w:pPr>
        <w:ind w:left="1696" w:hanging="360"/>
      </w:pPr>
      <w:rPr>
        <w:rFonts w:hint="default"/>
        <w:lang w:val="es-ES" w:eastAsia="en-US" w:bidi="ar-SA"/>
      </w:rPr>
    </w:lvl>
    <w:lvl w:ilvl="2" w:tplc="B9E4D69E">
      <w:numFmt w:val="bullet"/>
      <w:lvlText w:val="•"/>
      <w:lvlJc w:val="left"/>
      <w:pPr>
        <w:ind w:left="2572" w:hanging="360"/>
      </w:pPr>
      <w:rPr>
        <w:rFonts w:hint="default"/>
        <w:lang w:val="es-ES" w:eastAsia="en-US" w:bidi="ar-SA"/>
      </w:rPr>
    </w:lvl>
    <w:lvl w:ilvl="3" w:tplc="E36643F6">
      <w:numFmt w:val="bullet"/>
      <w:lvlText w:val="•"/>
      <w:lvlJc w:val="left"/>
      <w:pPr>
        <w:ind w:left="3448" w:hanging="360"/>
      </w:pPr>
      <w:rPr>
        <w:rFonts w:hint="default"/>
        <w:lang w:val="es-ES" w:eastAsia="en-US" w:bidi="ar-SA"/>
      </w:rPr>
    </w:lvl>
    <w:lvl w:ilvl="4" w:tplc="84BC8344">
      <w:numFmt w:val="bullet"/>
      <w:lvlText w:val="•"/>
      <w:lvlJc w:val="left"/>
      <w:pPr>
        <w:ind w:left="4324" w:hanging="360"/>
      </w:pPr>
      <w:rPr>
        <w:rFonts w:hint="default"/>
        <w:lang w:val="es-ES" w:eastAsia="en-US" w:bidi="ar-SA"/>
      </w:rPr>
    </w:lvl>
    <w:lvl w:ilvl="5" w:tplc="4EE8B1FC">
      <w:numFmt w:val="bullet"/>
      <w:lvlText w:val="•"/>
      <w:lvlJc w:val="left"/>
      <w:pPr>
        <w:ind w:left="5200" w:hanging="360"/>
      </w:pPr>
      <w:rPr>
        <w:rFonts w:hint="default"/>
        <w:lang w:val="es-ES" w:eastAsia="en-US" w:bidi="ar-SA"/>
      </w:rPr>
    </w:lvl>
    <w:lvl w:ilvl="6" w:tplc="889C4364">
      <w:numFmt w:val="bullet"/>
      <w:lvlText w:val="•"/>
      <w:lvlJc w:val="left"/>
      <w:pPr>
        <w:ind w:left="6076" w:hanging="360"/>
      </w:pPr>
      <w:rPr>
        <w:rFonts w:hint="default"/>
        <w:lang w:val="es-ES" w:eastAsia="en-US" w:bidi="ar-SA"/>
      </w:rPr>
    </w:lvl>
    <w:lvl w:ilvl="7" w:tplc="E89C4C76">
      <w:numFmt w:val="bullet"/>
      <w:lvlText w:val="•"/>
      <w:lvlJc w:val="left"/>
      <w:pPr>
        <w:ind w:left="6952" w:hanging="360"/>
      </w:pPr>
      <w:rPr>
        <w:rFonts w:hint="default"/>
        <w:lang w:val="es-ES" w:eastAsia="en-US" w:bidi="ar-SA"/>
      </w:rPr>
    </w:lvl>
    <w:lvl w:ilvl="8" w:tplc="C1BE3064">
      <w:numFmt w:val="bullet"/>
      <w:lvlText w:val="•"/>
      <w:lvlJc w:val="left"/>
      <w:pPr>
        <w:ind w:left="7828" w:hanging="360"/>
      </w:pPr>
      <w:rPr>
        <w:rFonts w:hint="default"/>
        <w:lang w:val="es-ES" w:eastAsia="en-US" w:bidi="ar-SA"/>
      </w:rPr>
    </w:lvl>
  </w:abstractNum>
  <w:num w:numId="1">
    <w:abstractNumId w:val="1"/>
  </w:num>
  <w:num w:numId="2">
    <w:abstractNumId w:val="4"/>
  </w:num>
  <w:num w:numId="3">
    <w:abstractNumId w:val="2"/>
  </w:num>
  <w:num w:numId="4">
    <w:abstractNumId w:val="8"/>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C7D"/>
    <w:rsid w:val="0001434C"/>
    <w:rsid w:val="0017298C"/>
    <w:rsid w:val="00255181"/>
    <w:rsid w:val="003F1895"/>
    <w:rsid w:val="004B1015"/>
    <w:rsid w:val="0052438B"/>
    <w:rsid w:val="006C5158"/>
    <w:rsid w:val="008C1A8F"/>
    <w:rsid w:val="008F5C7D"/>
    <w:rsid w:val="00996138"/>
    <w:rsid w:val="00AE3404"/>
    <w:rsid w:val="00B0456E"/>
    <w:rsid w:val="00B26BD0"/>
    <w:rsid w:val="00C10F08"/>
    <w:rsid w:val="00D80050"/>
    <w:rsid w:val="00E177D4"/>
    <w:rsid w:val="00ED09C1"/>
    <w:rsid w:val="00F425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48BF"/>
  <w15:docId w15:val="{3FAF01AE-D3AA-4B8E-9011-0C6DD86F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rFonts w:ascii="Arial" w:eastAsia="Arial" w:hAnsi="Arial" w:cs="Arial"/>
      <w:b/>
      <w:bCs/>
      <w:sz w:val="28"/>
      <w:szCs w:val="28"/>
    </w:rPr>
  </w:style>
  <w:style w:type="paragraph" w:styleId="Ttulo2">
    <w:name w:val="heading 2"/>
    <w:basedOn w:val="Normal"/>
    <w:uiPriority w:val="9"/>
    <w:unhideWhenUsed/>
    <w:qFormat/>
    <w:pPr>
      <w:ind w:left="1180"/>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9"/>
      <w:ind w:left="3213" w:right="3226" w:firstLine="170"/>
    </w:pPr>
    <w:rPr>
      <w:rFonts w:ascii="Arial" w:eastAsia="Arial" w:hAnsi="Arial" w:cs="Arial"/>
      <w:b/>
      <w:bCs/>
      <w:sz w:val="32"/>
      <w:szCs w:val="32"/>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pPr>
      <w:spacing w:line="255" w:lineRule="exact"/>
      <w:ind w:left="6"/>
      <w:jc w:val="center"/>
    </w:pPr>
  </w:style>
  <w:style w:type="paragraph" w:customStyle="1" w:styleId="Default">
    <w:name w:val="Default"/>
    <w:rsid w:val="00B26BD0"/>
    <w:pPr>
      <w:widowControl/>
      <w:adjustRightInd w:val="0"/>
    </w:pPr>
    <w:rPr>
      <w:rFonts w:ascii="Calibri" w:hAnsi="Calibri" w:cs="Calibri"/>
      <w:color w:val="000000"/>
      <w:sz w:val="24"/>
      <w:szCs w:val="24"/>
      <w:lang w:val="es-AR"/>
    </w:rPr>
  </w:style>
  <w:style w:type="paragraph" w:customStyle="1" w:styleId="CM9">
    <w:name w:val="CM9"/>
    <w:basedOn w:val="Default"/>
    <w:next w:val="Default"/>
    <w:uiPriority w:val="99"/>
    <w:rsid w:val="006C5158"/>
    <w:pPr>
      <w:spacing w:line="340" w:lineRule="atLeast"/>
    </w:pPr>
    <w:rPr>
      <w:rFonts w:ascii="Arial" w:hAnsi="Arial" w:cs="Arial"/>
      <w:color w:val="auto"/>
    </w:rPr>
  </w:style>
  <w:style w:type="paragraph" w:customStyle="1" w:styleId="CM28">
    <w:name w:val="CM28"/>
    <w:basedOn w:val="Default"/>
    <w:next w:val="Default"/>
    <w:uiPriority w:val="99"/>
    <w:rsid w:val="006C5158"/>
    <w:rPr>
      <w:rFonts w:ascii="Arial" w:hAnsi="Arial" w:cs="Arial"/>
      <w:color w:val="auto"/>
    </w:rPr>
  </w:style>
  <w:style w:type="character" w:styleId="Textoennegrita">
    <w:name w:val="Strong"/>
    <w:basedOn w:val="Fuentedeprrafopredeter"/>
    <w:uiPriority w:val="22"/>
    <w:qFormat/>
    <w:rsid w:val="00B0456E"/>
    <w:rPr>
      <w:b/>
      <w:bCs/>
    </w:rPr>
  </w:style>
  <w:style w:type="paragraph" w:customStyle="1" w:styleId="CM2">
    <w:name w:val="CM2"/>
    <w:basedOn w:val="Default"/>
    <w:next w:val="Default"/>
    <w:uiPriority w:val="99"/>
    <w:rsid w:val="0017298C"/>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3620">
      <w:bodyDiv w:val="1"/>
      <w:marLeft w:val="0"/>
      <w:marRight w:val="0"/>
      <w:marTop w:val="0"/>
      <w:marBottom w:val="0"/>
      <w:divBdr>
        <w:top w:val="none" w:sz="0" w:space="0" w:color="auto"/>
        <w:left w:val="none" w:sz="0" w:space="0" w:color="auto"/>
        <w:bottom w:val="none" w:sz="0" w:space="0" w:color="auto"/>
        <w:right w:val="none" w:sz="0" w:space="0" w:color="auto"/>
      </w:divBdr>
    </w:div>
    <w:div w:id="2035031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18A5-C80A-43A0-98EF-D86E31A1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Pages>
  <Words>4380</Words>
  <Characters>24095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leoCristalli</dc:creator>
  <cp:lastModifiedBy>santiago pacheco</cp:lastModifiedBy>
  <cp:revision>9</cp:revision>
  <dcterms:created xsi:type="dcterms:W3CDTF">2021-06-07T23:20:00Z</dcterms:created>
  <dcterms:modified xsi:type="dcterms:W3CDTF">2021-07-04T20:44:00Z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2021-06-07T00:00:00Z</vt:filetime>
  </property>
  <property fmtid="{D5CDD505-2E9C-101B-9397-08002B2CF9AE}" pid="3" name="Creator">
    <vt:lpwstr>Microsoft® Word 2016</vt:lpwstr>
  </property>
  <property fmtid="{D5CDD505-2E9C-101B-9397-08002B2CF9AE}" pid="4" name="LastSaved">
    <vt:filetime>2021-06-07T00:00:00Z</vt:filetime>
  </property>
</Properties>
</file>