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PROYECTO FINAL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Concepto y Objetivo del Juego</w:t>
      </w:r>
    </w:p>
    <w:p w:rsidR="00000000" w:rsidDel="00000000" w:rsidP="00000000" w:rsidRDefault="00000000" w:rsidRPr="00000000" w14:paraId="00000003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La diosa de la locura, Ivasha, el presagio de lo olvidado, le ha robado las emociones a nuestro personaje sin motivo alguno, con la ayuda de los demás dioses, la mente del personaje podrá ser reparada lo suficiente para enfrentarse a la vesania de la diosa, pero nuestro protagonista debe de ser cauto a la hora de escoger para que divinidades trabajar, pues la impredecibilidad de Ivasha puede poner todas sus virtudes en contra.</w:t>
      </w:r>
    </w:p>
    <w:p w:rsidR="00000000" w:rsidDel="00000000" w:rsidP="00000000" w:rsidRDefault="00000000" w:rsidRPr="00000000" w14:paraId="00000004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Al final se realiza una especie de "combate contra ivasha". El combate final contra Ivasha es impredecible pues sus habilidades y atributos cambian en cada Run del juego.</w:t>
      </w:r>
    </w:p>
    <w:p w:rsidR="00000000" w:rsidDel="00000000" w:rsidP="00000000" w:rsidRDefault="00000000" w:rsidRPr="00000000" w14:paraId="00000005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 El objetivo es realizar 3 trabajos para los dioses y </w:t>
      </w:r>
      <w:r w:rsidDel="00000000" w:rsidR="00000000" w:rsidRPr="00000000">
        <w:rPr>
          <w:b w:val="1"/>
          <w:shd w:fill="fbfbfb" w:val="clear"/>
          <w:rtl w:val="0"/>
        </w:rPr>
        <w:t xml:space="preserve">recuperar tres emociones/poderes</w:t>
      </w:r>
      <w:r w:rsidDel="00000000" w:rsidR="00000000" w:rsidRPr="00000000">
        <w:rPr>
          <w:shd w:fill="fbfbfb" w:val="clear"/>
          <w:rtl w:val="0"/>
        </w:rPr>
        <w:t xml:space="preserve"> que configuran la “personalidad” y “cualidades” para poder derrotar a Ivasha en el combate final.</w:t>
      </w:r>
    </w:p>
    <w:p w:rsidR="00000000" w:rsidDel="00000000" w:rsidP="00000000" w:rsidRDefault="00000000" w:rsidRPr="00000000" w14:paraId="00000006">
      <w:pPr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 Misiones:</w:t>
      </w:r>
    </w:p>
    <w:p w:rsidR="00000000" w:rsidDel="00000000" w:rsidP="00000000" w:rsidRDefault="00000000" w:rsidRPr="00000000" w14:paraId="00000007">
      <w:pPr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1.1. Profanar Lugares</w:t>
      </w:r>
    </w:p>
    <w:p w:rsidR="00000000" w:rsidDel="00000000" w:rsidP="00000000" w:rsidRDefault="00000000" w:rsidRPr="00000000" w14:paraId="00000008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Al entrar en este nuevo mapa, el jugador puede acceder a 3 lugares distribuidos por el mapa, al ubicarse en el centro de dichos lugares, se da la opción de iniciar la oleada. La misión acaba cuando el jugador completa las 3 oleadas.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Oleadas:</w:t>
      </w:r>
    </w:p>
    <w:p w:rsidR="00000000" w:rsidDel="00000000" w:rsidP="00000000" w:rsidRDefault="00000000" w:rsidRPr="00000000" w14:paraId="0000000A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-El objetivo es aguantar una cantidad de tiempo para que el jugador acabe con todos los enemigos y no muera en el intento.</w:t>
      </w:r>
    </w:p>
    <w:p w:rsidR="00000000" w:rsidDel="00000000" w:rsidP="00000000" w:rsidRDefault="00000000" w:rsidRPr="00000000" w14:paraId="0000000B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La cantidad de enemigos aumenta con el tiempo.</w:t>
      </w:r>
    </w:p>
    <w:p w:rsidR="00000000" w:rsidDel="00000000" w:rsidP="00000000" w:rsidRDefault="00000000" w:rsidRPr="00000000" w14:paraId="0000000C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Los enemigos tienen implementadas diferentes formas de ataque, es decir sus proyectiles modelan ciertos movimientos físicos (movimiento circular uniforme, movimiento rectilíneo acelerado)</w:t>
      </w:r>
    </w:p>
    <w:p w:rsidR="00000000" w:rsidDel="00000000" w:rsidP="00000000" w:rsidRDefault="00000000" w:rsidRPr="00000000" w14:paraId="0000000D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Extra: Algunos enemigos soltarán elementos al morir.</w:t>
      </w:r>
    </w:p>
    <w:p w:rsidR="00000000" w:rsidDel="00000000" w:rsidP="00000000" w:rsidRDefault="00000000" w:rsidRPr="00000000" w14:paraId="0000000E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ab/>
        <w:t xml:space="preserve">- ¿qué diferencia una oleada de otra?</w:t>
      </w:r>
    </w:p>
    <w:p w:rsidR="00000000" w:rsidDel="00000000" w:rsidP="00000000" w:rsidRDefault="00000000" w:rsidRPr="00000000" w14:paraId="0000000F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ab/>
        <w:tab/>
        <w:t xml:space="preserve">- Se tienen en cuenta variables como el tiempo, y la cantidad de enemigos </w:t>
        <w:tab/>
        <w:tab/>
        <w:t xml:space="preserve">que aparecen. En algunos mapas aparecen menos enemigos.</w:t>
      </w:r>
    </w:p>
    <w:p w:rsidR="00000000" w:rsidDel="00000000" w:rsidP="00000000" w:rsidRDefault="00000000" w:rsidRPr="00000000" w14:paraId="00000010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ab/>
        <w:tab/>
        <w:t xml:space="preserve">- Vida máxima del enemigo.</w:t>
      </w:r>
    </w:p>
    <w:p w:rsidR="00000000" w:rsidDel="00000000" w:rsidP="00000000" w:rsidRDefault="00000000" w:rsidRPr="00000000" w14:paraId="00000011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ab/>
        <w:tab/>
        <w:t xml:space="preserve">- Estilo de ataque (este me gusta más porque se puede pensar que en un</w:t>
      </w:r>
    </w:p>
    <w:p w:rsidR="00000000" w:rsidDel="00000000" w:rsidP="00000000" w:rsidRDefault="00000000" w:rsidRPr="00000000" w14:paraId="00000012">
      <w:pPr>
        <w:rPr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ab/>
        <w:tab/>
      </w:r>
      <w:r w:rsidDel="00000000" w:rsidR="00000000" w:rsidRPr="00000000">
        <w:rPr>
          <w:shd w:fill="fbfbfb" w:val="clear"/>
          <w:rtl w:val="0"/>
        </w:rPr>
        <w:t xml:space="preserve">continente los proyectiles de los enemigos describen con un M.C.U,</w:t>
      </w:r>
    </w:p>
    <w:p w:rsidR="00000000" w:rsidDel="00000000" w:rsidP="00000000" w:rsidRDefault="00000000" w:rsidRPr="00000000" w14:paraId="00000013">
      <w:pPr>
        <w:rPr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ab/>
        <w:tab/>
      </w:r>
      <w:r w:rsidDel="00000000" w:rsidR="00000000" w:rsidRPr="00000000">
        <w:rPr>
          <w:shd w:fill="fbfbfb" w:val="clear"/>
          <w:rtl w:val="0"/>
        </w:rPr>
        <w:t xml:space="preserve">en otro con un M.R.U.A)</w:t>
      </w:r>
    </w:p>
    <w:p w:rsidR="00000000" w:rsidDel="00000000" w:rsidP="00000000" w:rsidRDefault="00000000" w:rsidRPr="00000000" w14:paraId="00000014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ab/>
        <w:t xml:space="preserve">- Obtiene al final una emoción.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Laberinto:</w:t>
      </w:r>
    </w:p>
    <w:p w:rsidR="00000000" w:rsidDel="00000000" w:rsidP="00000000" w:rsidRDefault="00000000" w:rsidRPr="00000000" w14:paraId="00000016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Jugador debe superar un laberinto, en este hay lugares donde cambia su velocidad, las paredes pueden causarle daño.</w:t>
      </w:r>
    </w:p>
    <w:p w:rsidR="00000000" w:rsidDel="00000000" w:rsidP="00000000" w:rsidRDefault="00000000" w:rsidRPr="00000000" w14:paraId="00000017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Al final del camino se encuentra un enemigo (mini-boss) o simplemente recoge la emoción.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Acertijo (opcional)</w:t>
      </w:r>
    </w:p>
    <w:p w:rsidR="00000000" w:rsidDel="00000000" w:rsidP="00000000" w:rsidRDefault="00000000" w:rsidRPr="00000000" w14:paraId="00000019">
      <w:pPr>
        <w:ind w:left="72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Descifrar. Se encuentran pistas por el mapa.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Combate Final:</w:t>
      </w:r>
    </w:p>
    <w:p w:rsidR="00000000" w:rsidDel="00000000" w:rsidP="00000000" w:rsidRDefault="00000000" w:rsidRPr="00000000" w14:paraId="0000001B">
      <w:pPr>
        <w:ind w:left="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Las habilidades de Ivasha son impredecibles, se configuran cuando se inicia la partida.</w:t>
      </w:r>
    </w:p>
    <w:p w:rsidR="00000000" w:rsidDel="00000000" w:rsidP="00000000" w:rsidRDefault="00000000" w:rsidRPr="00000000" w14:paraId="0000001C">
      <w:pPr>
        <w:ind w:left="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Cambia el daño, vida máxima, cordura.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Extras</w:t>
      </w:r>
    </w:p>
    <w:p w:rsidR="00000000" w:rsidDel="00000000" w:rsidP="00000000" w:rsidRDefault="00000000" w:rsidRPr="00000000" w14:paraId="0000001E">
      <w:pPr>
        <w:ind w:left="0" w:firstLine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Recopilar las estadísticas del jugador como emociones recuperadas, al final del juego muestra la descripción de la emoción elegida.</w:t>
      </w:r>
    </w:p>
    <w:p w:rsidR="00000000" w:rsidDel="00000000" w:rsidP="00000000" w:rsidRDefault="00000000" w:rsidRPr="00000000" w14:paraId="0000001F">
      <w:pPr>
        <w:ind w:left="0" w:firstLine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u w:val="none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Físicas del Juego.</w:t>
      </w:r>
    </w:p>
    <w:p w:rsidR="00000000" w:rsidDel="00000000" w:rsidP="00000000" w:rsidRDefault="00000000" w:rsidRPr="00000000" w14:paraId="00000023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Como se mencionó, las físicas del juego se observan en los movimientos de proyectiles que describen los enemigos</w:t>
      </w:r>
    </w:p>
    <w:p w:rsidR="00000000" w:rsidDel="00000000" w:rsidP="00000000" w:rsidRDefault="00000000" w:rsidRPr="00000000" w14:paraId="00000024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-Movimiento circular uniforme</w:t>
      </w:r>
    </w:p>
    <w:p w:rsidR="00000000" w:rsidDel="00000000" w:rsidP="00000000" w:rsidRDefault="00000000" w:rsidRPr="00000000" w14:paraId="00000025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-Movimiento rectilíneo acelerado</w:t>
      </w:r>
    </w:p>
    <w:p w:rsidR="00000000" w:rsidDel="00000000" w:rsidP="00000000" w:rsidRDefault="00000000" w:rsidRPr="00000000" w14:paraId="00000026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(opcional: movimiento parabólico)</w:t>
      </w:r>
    </w:p>
    <w:p w:rsidR="00000000" w:rsidDel="00000000" w:rsidP="00000000" w:rsidRDefault="00000000" w:rsidRPr="00000000" w14:paraId="00000027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Velocidad del jugador.</w:t>
      </w:r>
    </w:p>
    <w:p w:rsidR="00000000" w:rsidDel="00000000" w:rsidP="00000000" w:rsidRDefault="00000000" w:rsidRPr="00000000" w14:paraId="00000028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- Posible salto del jugador =&gt; Se cambian dimensiones desde la vista superior del personaje.</w:t>
      </w:r>
    </w:p>
    <w:p w:rsidR="00000000" w:rsidDel="00000000" w:rsidP="00000000" w:rsidRDefault="00000000" w:rsidRPr="00000000" w14:paraId="00000029">
      <w:pPr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u w:val="none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Visualización del Juego: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</w:rPr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hd w:fill="fbfbfb" w:val="clear"/>
        </w:rPr>
      </w:pPr>
      <w:r w:rsidDel="00000000" w:rsidR="00000000" w:rsidRPr="00000000">
        <w:rPr>
          <w:b w:val="1"/>
          <w:shd w:fill="fbfbfb" w:val="clear"/>
          <w:rtl w:val="0"/>
        </w:rPr>
        <w:t xml:space="preserve">-(ver draw)</w:t>
      </w:r>
    </w:p>
    <w:p w:rsidR="00000000" w:rsidDel="00000000" w:rsidP="00000000" w:rsidRDefault="00000000" w:rsidRPr="00000000" w14:paraId="0000002D">
      <w:pPr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