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-76.018035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-76.018035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849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8494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