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Cristian Gonz�lez Sepulveda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01/12/2025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909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21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21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909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3513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3513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3552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3552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3571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3571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3592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3592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EDATEL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4024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4024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4042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4042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EDATEL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4055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4055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EDATEL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40716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40716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40928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40928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41025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41025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4131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4131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41731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41731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4191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4191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2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42135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3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42135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3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42313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3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42313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3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42420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3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42420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3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42640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3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42640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U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3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54958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3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54958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3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55218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4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55218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4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55505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4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55505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4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55805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4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1-155805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