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-76.02652833333333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-76.02652833333333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32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33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