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5ec6z4fzl07d" w:id="0"/>
      <w:bookmarkEnd w:id="0"/>
      <w:r w:rsidDel="00000000" w:rsidR="00000000" w:rsidRPr="00000000">
        <w:rPr>
          <w:rFonts w:ascii="Roboto" w:cs="Roboto" w:eastAsia="Roboto" w:hAnsi="Roboto"/>
          <w:b w:val="1"/>
          <w:bCs w:val="1"/>
          <w:color w:val="25272b"/>
          <w:sz w:val="36"/>
          <w:szCs w:val="36"/>
          <w:rtl w:val="0"/>
        </w:rPr>
        <w:t xml:space="preserve">Rodrigo Carril y Juan Alvarez</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l63c2xbawsmq" w:id="1"/>
      <w:bookmarkEnd w:id="1"/>
      <w:r w:rsidDel="00000000" w:rsidR="00000000" w:rsidRPr="00000000">
        <w:rPr>
          <w:rFonts w:ascii="Roboto" w:cs="Roboto" w:eastAsia="Roboto" w:hAnsi="Roboto"/>
          <w:b w:val="1"/>
          <w:bCs w:val="1"/>
          <w:color w:val="25272b"/>
          <w:sz w:val="24"/>
          <w:szCs w:val="24"/>
          <w:rtl w:val="0"/>
        </w:rPr>
        <w:t xml:space="preserve">Asistentes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Juan Alvarez, Juan's Fathom Notetaker, Rodrigo Carril</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640o514rgfu2" w:id="2"/>
      <w:bookmarkEnd w:id="2"/>
      <w:r w:rsidDel="00000000" w:rsidR="00000000" w:rsidRPr="00000000">
        <w:rPr>
          <w:rFonts w:ascii="Roboto" w:cs="Roboto" w:eastAsia="Roboto" w:hAnsi="Roboto"/>
          <w:b w:val="1"/>
          <w:bCs w:val="1"/>
          <w:color w:val="25272b"/>
          <w:sz w:val="24"/>
          <w:szCs w:val="24"/>
          <w:rtl w:val="0"/>
        </w:rPr>
        <w:t xml:space="preserve">Transcripción</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Hola, Rodrigo.</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Hola, buen día, Juan.</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¿Cómo andan?</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¿Todo bien?</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¿Todo bien ustedes?</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Bien, todo</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Ahí estás con</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Julieta.</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La responsable del área deores, ¿eh?</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Y alguien más, ¿no?</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yo estoy solo.</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vos, Rodrigo.</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Yo soy Rodrigo Barril, soy gerente financiero deento.</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¿Cómo anda todo?</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Bien, muy bien, muy bien.</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Tenemos unos asistentes de inteligencia que ajenan las reuniones, recordatorio.</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Está genial,</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sí, sí.</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ahí puede ser un poco pesado.</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Pido disculpas si ese fue el caso.</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Gira viene</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Hay algunos que son personas, hay otros que son bots,</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 una es una mezcla ahí, pero bueno, eh todo se por tener esta reunión, así que eh por ahora dan</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resultado.</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yo te si te parece eh nada, tengo un poco de contexto.</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Tal vez conocés Kento</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Snax de acuerdo a</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las como fin de por medio.</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sí, sí,</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vos.</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Nosotros estamos en Lujan.</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ustedes.</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Está la planta primera y en Córdoba somos líderes, es uno de los mercados más fuertes.</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Nar eh en todas en todas las provincias tenemos</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 qué provincias operan también?</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un de más de 500 distribuidores,</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 algunos más chicos, otros más grandes.</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Estamos en varios supermercados, Carref, Anónima, Bisco, Jungo,</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 y próximamente uno más también.</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Nada, le un poco a contexto para para decirte un poco cómo llamamos acá y te dejo a vos si querés nada, contanos brevemente quiénes son ustedes y y después si querés vamos a vamos al punto.</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un poco la la referencia de ustedes vino por Sancor Sancor Seguros e que bueno que implementaron eh algo relacionado a lo que es portal portal de portales por alturas nosotros tenemos tango,</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 así que nada, todo tuyo,</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¿Qué versión de tango tienen?</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Delta 4, delta 5. ¿Le suena?</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creo que 5 te lo</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Del.</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confirmo.</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trabajan con un partner ahí.</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Sí, tenemos sí partner barc consultores.</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nos hacen algunas adecuaciones, actualizaciones, customizaciones, pero nada, estamos abiertos a a escuchar nuevas nuevas ideas.</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Nosotros la verdad que no lo tenemos eh exprimido al máximo tango.</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De hecho, stock no llevamos por tango, no costeamos por tango.</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hace un año aproximadamente implementamos órdenes de compra parcialmente, tiene mucho que ver con el área que jurizó eh a cargos.</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Entonces, bueno,</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que un poco el contexto.</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Entonces, si sí, yo creo que nada, estamos atrasados en cosas que ya son</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 excelente.</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viejas.</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ahí tenía la ficha y vi que trabajaban con tango y que lo principal que buscaban era la automatización de facturas de compra, ¿no?</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 excelente.</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Te comento, nosotros lo que estamos haciendo principalmente es la automatización de facturas de compra.</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 como nuestro gran fuerte.</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Después nos dedicamos a la digitalización y rendición automática de viáticos, a la parte de pagos también, pero nos centremos ahora en la carga de facturas.</w:t>
      </w:r>
    </w:p>
    <w:p w:rsidR="00000000" w:rsidDel="00000000" w:rsidP="00000000" w:rsidRDefault="00000000" w:rsidRPr="00000000" w14:paraId="00000059">
      <w:pPr>
        <w:pStyle w:val="Heading3"/>
        <w:spacing w:after="200" w:lineRule="auto"/>
        <w:rPr>
          <w:rFonts w:ascii="Roboto" w:cs="Roboto" w:eastAsia="Roboto" w:hAnsi="Roboto"/>
          <w:sz w:val="26"/>
          <w:szCs w:val="26"/>
        </w:rPr>
      </w:pPr>
      <w:bookmarkStart w:colFirst="0" w:colLast="0" w:name="_22hem1wgn4i1"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Básicamente nosotros desde 2020 ya estamos trabajando y así como estamos</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con Sancor, estamos con varias pymes argentinas, uruguayas, de toda Latinoamérica.</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Trabajamos con distintos temas de gestión y distintos tipos de empresas también de distintos rubros, así como tenemos empresas financieras, trabajamos con McDonald's, con empresas petroleras, con grupo Stanley.</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Entonces siempre queda un poco conocer cómo trabaja cada una de las personas con las que hablamos para entender si le funciona una solución así.</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Dicho esto,</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así como Sanor trabaja con una versión de SAP del sistema de gestión, trabajamos con Tango con varios clientes.</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 uno de los sistemas con el que más trabajamos Tango, así que por ese lado genial.</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Delta 4 o Delta 5 es irrelevante para nosotros.</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Se puede instalar lo que nosotros tenemos de igual manera, así que no es necesario que busquen ese dato.</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Lo que nosotros hacemos es tomar las facturas desde donde ustedes les llegan las facturas, tengan un portal, tengan un correo, las tomamos, las digitalizamos, las hacemos pasar por un proceso de contabilización que no depende de inteligencia artificial.</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Vale.</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 sea, la idea es que si tomamos una factura se contabilice bien y en los campos que corresponden dentro de</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tango, si tiene orden de compra, que pase por la validación contra la orden de compra y remito asociado.</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no tiene orden de compra, si ustedes trabajan con aprobación, que esa aprobación exista y se de automático.</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una vez esté todos esos pasos listos, que la factura quede contabilizada en el sistema.</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Esto lo logramos con un proceso que es una integración vía API.</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sé si ustedes están familiarizados con esto.</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Tenemos una Sí, estamos trabajando más que nada para lo que es cuenta recaudadora de banco y</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 perfecto,</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cobranzas.</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Lo que logramos con Tango es esta integración que nos permite hoy en día a los clientes que tiene Tango poder ofrecerle esta solución.</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tener este conector, esta integración vía API es un gran plus que por ahí lo van a ver distinto los otros proveedores que hay en el mercado, ya que nosotros podemos tomar datos de su sistema.</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Eso significa que no solo podemos enviar la factura como contabilizada con todos los datos, auxiliar, suba auxiliar, centro de costos, sino que además nosotros podemos tener un estado de cómo queda la factura en tango si nosotros no la podemos</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contabilizar correctamente porque, por ejemplo, el proveedor no existe, la orden de compra está incompleta y el equipo de Julieta no contabiliza la factura si la orden de compra está</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incompleta, le podemos dar distintos trabajos a esta herramienta para que sea como un auxiliar contable más.</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 idea es que trabaje como una persona de su equipo cargando factura, que haga las mismas validaciones, los mismos procesos y que laabure con igual o mejor exactitud en el momento de la carga.</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Básicamente ese sería como un resumen de lo que</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los documentos,</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hacemos.</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en este caso poner las las facturas digitales como terminan archivándose digitalmente.</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¿Cómo terminan archivándose?</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Digitalmente,</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ustedes están recibiendo los PDFs al correo.</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mayormente vienen vienen PDFs al 95%,</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Tienen cinco razones sociales.</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¿no?</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Social</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mayormente el resto, ¿dónde suele ir?</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de las facturas.</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Alguna puede ser que vaya a algún área en particular, pero no la terminan enviando digitalmente por</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correo.</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Tienen como un correo centralizado para esto.</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Sí, es el correo Juliet en este caso.</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Nosotros hacemos una regla de redirección desde un correo para tener todos los títulos de valor que lleguen al correo de Julieta o a los correos que ustedes quieran que nos conectemos.</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Ahí automáticamente pasan a un paso previo a tango, que es extract.</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Ahí van a poder ver todas las facturas por proveedor, a qué razón social se emitió, qué impuestos trajo la factura, productos, bloque productos, información de cabecera del proveedor, absolutamente todo, como un repositorio digital, digamos.</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Vamos a existir como un paso entre la factura y la carga en tango.</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está después nosotros en tango queremosar un orden de pago</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cuyas facturas son la do y 3, la factura do y 3 estará en ese es</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Tal es un portal, es una especie de portal.</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Le generamos usuario y contraseña a ustedes y cada uno que necesite puede ingresar a ver los datos.</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Y y ¿cuál es el criterio de de archivo en ese portal de las facturas?</w:t>
      </w:r>
    </w:p>
    <w:p w:rsidR="00000000" w:rsidDel="00000000" w:rsidP="00000000" w:rsidRDefault="00000000" w:rsidRPr="00000000" w14:paraId="0000009D">
      <w:pPr>
        <w:pStyle w:val="Heading3"/>
        <w:spacing w:after="200" w:lineRule="auto"/>
        <w:rPr>
          <w:rFonts w:ascii="Roboto" w:cs="Roboto" w:eastAsia="Roboto" w:hAnsi="Roboto"/>
          <w:sz w:val="26"/>
          <w:szCs w:val="26"/>
        </w:rPr>
      </w:pPr>
      <w:bookmarkStart w:colFirst="0" w:colLast="0" w:name="_cnbg2fpbht0q"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Criterio de archivo,</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 qué te referís?</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recibimos 500 facturas.</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¿Cómo cómo las cómo las ordena?</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Ahí los datos pueden aparecer según tu criterio.</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tenemos varios filtros, no sé si te referís a eso, para búsqueda de facturas, información de proveedores, información de impuestos, productos.</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va para ese lado tu pregunta.</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Sí. Okay,</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en general va ingresando la última factura que te llevó,</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entendí.</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 más reciente, es la primera que te aparece en general.</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Hoy, ¿qué nos pasa?</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 nosotros las facturas, los archivos que hay en mail.</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Sí. Si bien tango te permite público regime incorporar el PDF, nosotros no lo estamos usando.</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Es la verdad que es una pena porque en caso de querer ver un comprobante, te imaginarás lo que te voy a decir, ¿no?</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Juli se mete en los mails, unos miles de que tiene por mes y va a buscar la factura ahí.</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Entoncesía que sea como también repositorio, no sé, ya sea que quede tango en el portal o no</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ahí desde nuestro lado se va a poder buscar por número de factura,</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Să</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razón social, proveedor, montos, fecha de envío, fecha de vencimiento.</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tiene un usuario para la parte de aprobación, si es que no tiene orden de compra, se va a poder buscar por orden de compra también eh como repositorio.</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Está genial.</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¿les parece si le hago un par de preguntas asíendo un poco más operativa?</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ahí me dijeron que con orden de compra trabajaban parcialmente.</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Lo utilizan para algunos</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exacto.</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proveedores.</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Estamos incorporando para todo lo que es productivo, ya está en un 100%,</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pero las áreas están empezando a entrar en el circuito de compra y van creando, eh, pero es muy muy parcial, es muy a poco medida que se van eh capacitando las áreas.</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el resto de facturas necesita una aprobación para la contabilización.</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La aprobación pasa por mail, es por afuera y se carga como concepto.</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Las valían las áreas responsables de los centros de costadas esas facturas.</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Ya.</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 tenemos solicitudes de compra, separemos si es lo que es productivo y lo que es no productivo.</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Lo que lo que es productivo directamente orden de compra, lo que está implementado y lo que no es productivo.</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 ahí como comentaba Juli, de las áreas que ya están implementadas orden de compra, emiten una solicitud de compra que después de la orden de compra que es la que después macheamos con laura.</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Algunas veces el remito y otras veces la orden de compra, dependiendo.</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el proveedor les pone el dato de dor de compra en la</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Sí, la intención se está trabajando.</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factura.</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Lo que es productivo ya funciona en un 100, los otros están adaptándose de a poco y empezando a poner orden de compra y tipo de cambio, ¿no?</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Creando es esa cultura.</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 tipo de cambio, trabajan con proveedores de afuera.</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Son pocos los proveedores de afuera, pero sí tenemos proveedores que nos facturan en dólares o cuya factura la milen en dólares o cuya factura se mira en pesos, pero en base a una cotización de dólares a un tipo de cambio la</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facturación.</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 excelente.</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Toman el tipo de cambio de la factura.</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Eso sí.</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 tango solo trabajan en pesos.</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Trabajamos en pesos, pero no, también contabilizamos en dólares,</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hacemos muy bonetario.</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Excellent.</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Las utilizamos en dólares.</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Esas, claro,</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Esos</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los que vienen en dólares se contabilizan en dólares y después me las va a mostrar en pesos al tipo de cambio eh que lo alimenté, porque las que vienen en dólares también tienen el tipo de cambio que va a ofrecer.</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excelente.</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Por eso también trabajamos con notas de débito y crédito.</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¿Cuántas facturas producés en el mes en general?</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Yo te voy a preguntar, te voy a hacer una pregunta antes.</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 te voy a responder vos la pregunta,</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pero desde la experiencia de ustedes, porque esto obviamente eh me imagino que tiene una escalabilidad para lación costo beneficio se justifica.</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¿Cuál sería el mínimo de cantidad de facturas que por lo general ustedes dicen, mira, el proyecto realmente conviene?</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yo te diría unas 100 facturas al mes ya puede valer la pena.</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Te explico igual, Rodrigo, esto tiene un sentido en base a la operativa de cada una de las empresas.</w:t>
      </w:r>
    </w:p>
    <w:p w:rsidR="00000000" w:rsidDel="00000000" w:rsidP="00000000" w:rsidRDefault="00000000" w:rsidRPr="00000000" w14:paraId="000000EF">
      <w:pPr>
        <w:pStyle w:val="Heading3"/>
        <w:spacing w:after="200" w:lineRule="auto"/>
        <w:rPr>
          <w:rFonts w:ascii="Roboto" w:cs="Roboto" w:eastAsia="Roboto" w:hAnsi="Roboto"/>
          <w:sz w:val="26"/>
          <w:szCs w:val="26"/>
        </w:rPr>
      </w:pPr>
      <w:bookmarkStart w:colFirst="0" w:colLast="0" w:name="_rjf9qnj29ncm"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ejemplo, tenemos empresas de tecnología que una factura puede tener 50 líneas de producto, cada línea de producto relacionado a un código interno y ahí nuestra solución para 50 facturas al mes es indispensable.</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Tenemos por ahí empresas que cargan 300 facturas al mes que no ven que les sirva tanto y son empresas</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que capaz que no son tanto clientes ideales, digamos.</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¿Entendido?</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Mira, nosotros mayormente eh excepto lo que son las facturas de repuestos de mantenimiento, que si es como una ferretería que tiene un ítems, pero después mayormente las facturas tenemos una dos niñas,</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¿no, Julio?</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Sí, sí.</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Qué bueno.</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y tenemos un promio de 600 facturas, 600, 700 y depende que consideremos, ¿no?</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Factor</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Bueno, hay algunos comprobantes que no son facturas, pero pero hacen de, o sea, pero hay que contabilizarlos</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igual</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 bien.</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cuántas personas son cargando facturas?</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la señora señorita.</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Solo Julio.</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Te lleva mucho tiempo.</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Y como es esperable que el volumen se incremente, ¿no?</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El negocio está está evolucionando, bueno, tenemos que buscar eficiencias y hacerle la vida más fácil más</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Me parece excelente.</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público.</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Yo le voy a comprar más papa para los fines de semana.</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Así también quieren comprar esto.</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Buenísimo.</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Muy bien.</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Está bien.</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alguna llegada al caso.</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Bueno, eh la herramienta lo que busca hacer es como sacarle todo ese tiempo operativo a Juliana al área.</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 contabilización de estas facturas incluye también la imputación contable.</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Esto si se tiene orden de compra podemos sacar los valores desde ahí mismo.</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si no tiene orden de compra la factura, podemos hacer la imputación automática.</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ejemplo, si nos viene una factura de este proveedor o nos viene la factura en dólares, ya sabemos que automáticamente tiene que pegarse en este lugar de tango contra estos códigos.</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nos ingresa esta línea de repuestos o de mantenimiento, que vaya esta sección de la empresa.</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ejemplo, por la parte de aprobación vamos a tener todos los usuarios que necesiten aprobar las facturas de</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H</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nuestro sistema.</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cuando ingres una factura de un proveedor que sabemos que tiene que ir esta persona para aprobación, le llegue un correo a esa persona con un link a la factura, lo único que tiene que hacer es abrirlo, darle un click y te queda todo en el repositorio digital.</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la probó hace 2 años a la factura de 210, te vas a abrir, la probó en tal momento, le puso este centro de costos porque lo cambió, por ejemplo, y así logramos como la contabilización</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completa.</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El centro de costos sí es lo que se pone de manera manual en el momento de la aprobación.</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 eh, de manera manual decís porque no tiene una lógica el centro de costos.</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No, te estoy preguntando a vos porque recién que decías que cuando aprobaban el que aprueba pone el centro de</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 ahí les comento cómo llegamos el proyecto.</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costos.</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Nosotros cuando avanzamos con una cuenta tenemos un periodo de implementación que suelen ser 60 días para las cuentas de tango.</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Los primeros 30 20 días nos dedicamos a ver los formatos de factura de cada uno de sus proveedores para hacer una lectura línea por línea.</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¿Vieron cuando te paras sobre la factura y seleccionas los datos?</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Lo pasamos por un equipo de lectura.</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Nosotros que son personas trabajando,</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Eso.</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que se aseguran de que si viene el punto de venta tal, el tipo de cambio tal, esté en la parte de arriba o en la parte de abajo de la factura, se tome y se disponibilice bien en base a lo que ustedes necesitan.</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Hm.</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toman el tipo de cambio de la factura para la contabilización, lo hacemos así.</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Una vez tenemos eso, empezamos a crearles los usuarios ustedes para que usen la herramienta y los últimos 30 días empezamos a hacer la parte de imputación y automatización de ingreso de facturas.</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 sea, empezamos a dar estas lógicas de trabajo a la herramienta para que trabajen como Juli cuando le llegue una factura.</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el día de hoy, por ejemplo, les está llegando una factura del proveedor Pepito.</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Pepito nos dio, no sé, 100 kg de papa, se me ocurre, y sabemos que tiene que ir contabilizado de esta forma, que se automatice esa clasificación automática mediante lógicas.</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Esa lógica puede ser por proveedor, tal proveedor a tal cuenta.</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 lógica puede ser por información de la factura, si fue este punto de venta, que vaya a este centro de costos o puede ser por información de cada línea de</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Hm.</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producto.</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nos envió esta descripción o este código que impacte sobre este código interno nuestro, todo eso se hace en unos 30 días en implementación.</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3A">
      <w:pPr>
        <w:pStyle w:val="Heading3"/>
        <w:spacing w:after="200" w:lineRule="auto"/>
        <w:rPr>
          <w:rFonts w:ascii="Roboto" w:cs="Roboto" w:eastAsia="Roboto" w:hAnsi="Roboto"/>
          <w:sz w:val="26"/>
          <w:szCs w:val="26"/>
        </w:rPr>
      </w:pPr>
      <w:bookmarkStart w:colFirst="0" w:colLast="0" w:name="_5z5a6jp3o9ck"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Lo hacemos nosotros por ustedes al</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Si yo no soy usuario de tango,</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principio.</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pero sí tengo que validar una factura de mi centro de costos, soy de calidad, por ejemplo.</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 ¿qué es lo que voy a cómo interactivo yo con con esto?</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¿Cómo que no sos usuario de tango?</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¿Cómo se haría eso?</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Por ejemplo, el área de calidad, ¿sí?</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 o sea, la aprobación sería en tango o sería dentro del portal.</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Es la pregunta.</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 sería dentro del portal.</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Dentro del portal.</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ahí lo vamos a capacitar a tu equipo para que sepa cómo hacerle aprobación.</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 s simple.</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 igual manera, nosotros le vamos a generar el usuario al principio.</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 idea es sacarles ese tiempo de la</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La la idea sería se el caso por centro de costo que haya uno dos aproveadores mínimo</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lo que ustedes necesiten, nosotros lo armamos.</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y la factura queda contabilizada en tango una vez que fue autorizada CR.</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usada con el ranitor donde compras, si no no aparece en tango</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Exactamente.</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todavía.</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 igual manera, la probación es</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Es decir,</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opcional.</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lo que me llevó a tango es que está un 100% aprobado o por el área o por una orden de compras que compras autorizó.</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Exactamente.</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Exactamente.</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Por ahí vas a tener, por ejemplo, las facturas de luz, gas, que siempre sabes que se contabilizan igual.</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van siempre igual.</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Esa aprobación no es necesaria.</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Tenemos muchos eh clientes hoy en día que trabajan sin la aprobación.</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Total, la factura se pega bien y si no se pega bien, te avisa, eh, no es que se puede pegar algo mal o podemos crear un proveedor nuevo al contabilizar una factura,</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sino que pasan ciertos controles de validación y calidad antes de pegarse en el sistema.</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¿Y cómo es el proceso?</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El programita va a buscar al mail, va a buscar a una carpeta, o sea,</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La herramienta va a buscar en automático cualquier PDF que llegue al correo y es un documento que no sea título de valor, o sea, no es factura, note de crédito ni note de débito, se descarta en automático, les avisa qué es lo que se descarta en un en una planilla,</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digamos, elimina los duplicados también y una vez estén en el repositorio sucede el momento de contabilización, o sea, match con orden de compra o aprobación del equipo y con esa información esta integración que nosotros tenemos permite que las facturas viajen en automático.</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 sea, si con la aprobación ya puede viajar, cada 15 minutos viene esta API que nosotros tenemos, levanta las facturas que estén okay contra la orden de compra,</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remito o aprobación y se las lleva.</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no las puede contabilizar porque hay una inconsistencia con el orden de compra, se pasa de la tolerancia con la que ustedes trabajan, no está la aprobación de la gerencia, por ejemplo, la factura les va a volver y les va a avisar cuál es el error para trabajarlo y que se pueda</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contabilizar.</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Perfecto, perfecto.</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¿Cuál cuál cuál es tu tu sugerencia,</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yo creo que les puede servir mucho.</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Juan?</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Lo que solemos hacer nosotros es una segunda reunión también de unos 40 minutos más o menos, donde les muestro la herramienta.</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Vamos a ver una cuenta de tango ahí operativa en este momento.</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¿Qué sucede con la orden de compra?</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¿Cómo funciona esta parte de aprobación?</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Así se entiende.</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ahí ya les puedo tener preparada una propuesta comercial también.</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Ahora que sé con cuántas facturas trabajan, cuál es su sistema, quieren que hagamos eso?</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¿Qué pasa cuando no coinciden los precios o montos entre la orden de compra barra</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renito y lo facturado?</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¿Vos qué haces en ese caso?</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 depende depende si hay un error de cantidad o o de precio con consulto por lo general a planning, que es el área de insumos.</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 si el proveedor mandó menos,</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entonces nosotros tenemos que si el proveedor mandó menos, la factura la tengo que cargar igual porque es un documento fiscal y después vamos a ver si la nota de crédito va a fotar y van a refacturar o van a hacer una nota de crédito parcial por lo que mandó de menos o va a mandarme mañana</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las 100 cajas que no me mandó hoy.</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Entonces ahí ya va al caso particular que planning me va a dar respuesta.</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 y si hay una diferencia de precios,</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algunas veces puede ser por el tipo de cambio tomado en el o porque la orden de</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compra se hizo con el dólar A7 y en el medio hubo una renegociación por la guerra y subió el dólar y entonces vamos a actualizar los precios a pesar de que la me compra eh mi usuario únicamente en tango tiene la particularidad</w:t>
      </w:r>
    </w:p>
    <w:p w:rsidR="00000000" w:rsidDel="00000000" w:rsidP="00000000" w:rsidRDefault="00000000" w:rsidRPr="00000000" w14:paraId="00000187">
      <w:pPr>
        <w:pStyle w:val="Heading3"/>
        <w:spacing w:after="200" w:lineRule="auto"/>
        <w:rPr>
          <w:rFonts w:ascii="Roboto" w:cs="Roboto" w:eastAsia="Roboto" w:hAnsi="Roboto"/>
          <w:sz w:val="26"/>
          <w:szCs w:val="26"/>
        </w:rPr>
      </w:pPr>
      <w:bookmarkStart w:colFirst="0" w:colLast="0" w:name="_n5z6eblhestb"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de poder cambiar el precio, los otros no.</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Entonces sí termina siendo bastante eh específico y autorizado especialmente, pero</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Claro, claro.</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no, de una,</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pasa.</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 una se pueden abrir varios casos entonces por ese error, digamos, por esa diferencia.</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Hm.</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 ese caso nosotros lo primero que hacemos es ver la solución en este periodo de integración que tenemos en la implementación.</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le podamos dar una solución estándar, genial.</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si hay una solución específica que requiere involucrarlos a ustedes,</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H</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va a quedar una persona a cargo de su cuenta el día de mañana.</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Después de la implementación van a tener una persona a modo de gestora de proyectos permanente que si le mandan un mensaje por la plataforma es como que tiene un chat, le pueden decir, "Che, esta factura no coincide con la orden de compra,</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entonces el conector lo rechaza, pero la necesito contabilizar igual para tratar el error en tangos con nosotros les vamos a permitir eso para esa factura en específico y el error pasa, digamos,</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H</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hay que trabajar el error desde nuestro lado, O sea, cambiar las cuentas contables, por ejemplo, cambiar el monto total de la factura o cambiar algún monto para que coincida con la orden de compra, se va a poder hacer desde la factura en nuestra plataforma también y poder intentar volver a</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enviarla a tu sistema.</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Okay, se corrige el error en en la nube y</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exactamente.</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machea</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 como 100% transparente la herramienta.</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sucede algún error en la contabilización, ustedes lo van a poder ver y de ahí pueden sacar la solución.</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Básicamente todas las</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y también toma todo lo que es percepciones.</w:t>
      </w:r>
    </w:p>
    <w:p w:rsidR="00000000" w:rsidDel="00000000" w:rsidP="00000000" w:rsidRDefault="00000000" w:rsidRPr="00000000" w14:paraId="000001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percepciones de todas las provincias.</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Se entiende también que las percepciones pueden variar de acuerdo al producto.</w:t>
      </w:r>
    </w:p>
    <w:p w:rsidR="00000000" w:rsidDel="00000000" w:rsidP="00000000" w:rsidRDefault="00000000" w:rsidRPr="00000000" w14:paraId="000001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Por ejemplo, químicos tienen otro porcentaje en percepciones.</w:t>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ahí vas a tener hasta una planilla para que te puedas descargar con todos los impuestos</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Hm.</w:t>
      </w:r>
    </w:p>
    <w:p w:rsidR="00000000" w:rsidDel="00000000" w:rsidP="00000000" w:rsidRDefault="00000000" w:rsidRPr="00000000" w14:paraId="000001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trabajado por factura, el IVA 21,</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27, los ingresos brutos de cada provincia,</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Sí, sí,</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todo tipo de información que te venga en el bloque de impuestos va a estar disponible después para el</w:t>
      </w:r>
    </w:p>
    <w:p w:rsidR="00000000" w:rsidDel="00000000" w:rsidP="00000000" w:rsidRDefault="00000000" w:rsidRPr="00000000" w14:paraId="000001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trabajo.</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Pero toma</w:t>
      </w:r>
    </w:p>
    <w:p w:rsidR="00000000" w:rsidDel="00000000" w:rsidP="00000000" w:rsidRDefault="00000000" w:rsidRPr="00000000" w14:paraId="000001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Bueno, Juan, por lo menos primero, gracias por por el tiempo.</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todo.</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Juli, estamos estamos, ¿no?</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Sí. en cuanto a dudas y demás.</w:t>
      </w:r>
    </w:p>
    <w:p w:rsidR="00000000" w:rsidDel="00000000" w:rsidP="00000000" w:rsidRDefault="00000000" w:rsidRPr="00000000" w14:paraId="000001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Eh, a mí me parece que eh estaría bueno que no yo te confine cuál es la versión de tango y hablemos si querés la semana que viene para de poder coordinar eh una una segunda charlita.</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Vamos a decir si hay que sumar alguien, no sé, justo está la persona que est implementando las ordenas de compra, tal vez estaría bueno,</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w:t>
      </w:r>
    </w:p>
    <w:p w:rsidR="00000000" w:rsidDel="00000000" w:rsidP="00000000" w:rsidRDefault="00000000" w:rsidRPr="00000000" w14:paraId="000001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 no.</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pensass que puede tener consultas sobre esto o no hay drama si lo quieren sumar eh de su lado, mientras más sea mejor, así se sacan las consultas.</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por lo menos para tratar de mi idea es tratar de definir un posible proyecto ustedes nos pasen una propuesta y y después analizarla y ver una pregunta la empresa ustedes eh tal vez no te pregunté antes, contar un poquito,</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es una empresa argentina</w:t>
      </w:r>
    </w:p>
    <w:p w:rsidR="00000000" w:rsidDel="00000000" w:rsidP="00000000" w:rsidRDefault="00000000" w:rsidRPr="00000000" w14:paraId="000001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 una empresa argentina que está trabajando desde el 2019 2020 con esta solución.</w:t>
      </w:r>
    </w:p>
    <w:p w:rsidR="00000000" w:rsidDel="00000000" w:rsidP="00000000" w:rsidRDefault="00000000" w:rsidRPr="00000000" w14:paraId="000001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hace creo que 4 años ya estamos trabajando en toda la Latinoamérica y hoy en día trabajamos con Net, Suite, SAP, ORC, Lodu, eh con Tango, ya estamos hace un montón.</w:t>
      </w:r>
    </w:p>
    <w:p w:rsidR="00000000" w:rsidDel="00000000" w:rsidP="00000000" w:rsidRDefault="00000000" w:rsidRPr="00000000" w14:paraId="000001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si el día de mañana querés el teléfono de alguno de los que trabajan con tango como cliente nuestro, eh, le podés hablar y preguntarle cómo fue la integración, cómo les va con la herramienta, no, no hay ningún problema.</w:t>
      </w:r>
    </w:p>
    <w:p w:rsidR="00000000" w:rsidDel="00000000" w:rsidP="00000000" w:rsidRDefault="00000000" w:rsidRPr="00000000" w14:paraId="000001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Eh, lo bueno de esta herramienta es como que siempre tenés un gestor de proyecto, digamos.</w:t>
      </w:r>
    </w:p>
    <w:p w:rsidR="00000000" w:rsidDel="00000000" w:rsidP="00000000" w:rsidRDefault="00000000" w:rsidRPr="00000000" w14:paraId="000001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Al principio yo te genero los usuarios, después en la implementación tenés una persona atrás diciéndote, "Che, pásame esto de tu plan de cuentas, necesito esto para hacer bien las imputaciones." Es como que nos hacemos bien cargo de que</w:t>
      </w:r>
    </w:p>
    <w:p w:rsidR="00000000" w:rsidDel="00000000" w:rsidP="00000000" w:rsidRDefault="00000000" w:rsidRPr="00000000" w14:paraId="000001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todo salga bien.</w:t>
      </w:r>
    </w:p>
    <w:p w:rsidR="00000000" w:rsidDel="00000000" w:rsidP="00000000" w:rsidRDefault="00000000" w:rsidRPr="00000000" w14:paraId="000001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Básicamente, eh,</w:t>
      </w:r>
    </w:p>
    <w:p w:rsidR="00000000" w:rsidDel="00000000" w:rsidP="00000000" w:rsidRDefault="00000000" w:rsidRPr="00000000" w14:paraId="000001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Perfecto.</w:t>
      </w:r>
    </w:p>
    <w:p w:rsidR="00000000" w:rsidDel="00000000" w:rsidP="00000000" w:rsidRDefault="00000000" w:rsidRPr="00000000" w14:paraId="000001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es un poco distinto a las herramientas del mercado ahí.</w:t>
      </w:r>
    </w:p>
    <w:p w:rsidR="00000000" w:rsidDel="00000000" w:rsidP="00000000" w:rsidRDefault="00000000" w:rsidRPr="00000000" w14:paraId="000001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Capaz después estaría bueno e si si hacemos la segunda reunión, que yo creo que sí, si después ustedes nos pueden compartir un par de empresas de similares características en cuanto al proceso, eh, a Kento, que tengan tango, nada,</w:t>
      </w:r>
    </w:p>
    <w:p w:rsidR="00000000" w:rsidDel="00000000" w:rsidP="00000000" w:rsidRDefault="00000000" w:rsidRPr="00000000" w14:paraId="000001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para compartir un poco la referencia que que ya es buena, pero eh estaría bueno eso también.</w:t>
      </w:r>
    </w:p>
    <w:p w:rsidR="00000000" w:rsidDel="00000000" w:rsidP="00000000" w:rsidRDefault="00000000" w:rsidRPr="00000000" w14:paraId="000001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Sí, mira, implementamos acá, acá.</w:t>
      </w:r>
    </w:p>
    <w:p w:rsidR="00000000" w:rsidDel="00000000" w:rsidP="00000000" w:rsidRDefault="00000000" w:rsidRPr="00000000" w14:paraId="000001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proveedores.</w:t>
      </w:r>
    </w:p>
    <w:p w:rsidR="00000000" w:rsidDel="00000000" w:rsidP="00000000" w:rsidRDefault="00000000" w:rsidRPr="00000000" w14:paraId="000001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Y ahí te y te hago una última pregunta, por lo menos de mi parte, que es eh suponde que nosotros eh tenemos que contabilizar A ver.</w:t>
      </w:r>
    </w:p>
    <w:p w:rsidR="00000000" w:rsidDel="00000000" w:rsidP="00000000" w:rsidRDefault="00000000" w:rsidRPr="00000000" w14:paraId="000001C9">
      <w:pPr>
        <w:pStyle w:val="Heading3"/>
        <w:spacing w:after="200" w:lineRule="auto"/>
        <w:rPr>
          <w:rFonts w:ascii="Roboto" w:cs="Roboto" w:eastAsia="Roboto" w:hAnsi="Roboto"/>
          <w:sz w:val="26"/>
          <w:szCs w:val="26"/>
        </w:rPr>
      </w:pPr>
      <w:bookmarkStart w:colFirst="0" w:colLast="0" w:name="_9unm2lkft360"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1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alguna factura que no necesariamente sea en A. Sí se puede replicar el modelo a a un modelo que que no sea en A y capaz que nosotros estamos muy</w:t>
      </w:r>
    </w:p>
    <w:p w:rsidR="00000000" w:rsidDel="00000000" w:rsidP="00000000" w:rsidRDefault="00000000" w:rsidRPr="00000000" w14:paraId="000001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en app, ¿qué sería?</w:t>
      </w:r>
    </w:p>
    <w:p w:rsidR="00000000" w:rsidDel="00000000" w:rsidP="00000000" w:rsidRDefault="00000000" w:rsidRPr="00000000" w14:paraId="000001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poquito porque una compra es infant,</w:t>
      </w:r>
    </w:p>
    <w:p w:rsidR="00000000" w:rsidDel="00000000" w:rsidP="00000000" w:rsidRDefault="00000000" w:rsidRPr="00000000" w14:paraId="000001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Sí, bien,</w:t>
      </w:r>
    </w:p>
    <w:p w:rsidR="00000000" w:rsidDel="00000000" w:rsidP="00000000" w:rsidRDefault="00000000" w:rsidRPr="00000000" w14:paraId="000001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pero igual igual la registramos.</w:t>
      </w:r>
    </w:p>
    <w:p w:rsidR="00000000" w:rsidDel="00000000" w:rsidP="00000000" w:rsidRDefault="00000000" w:rsidRPr="00000000" w14:paraId="000001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bien.</w:t>
      </w:r>
    </w:p>
    <w:p w:rsidR="00000000" w:rsidDel="00000000" w:rsidP="00000000" w:rsidRDefault="00000000" w:rsidRPr="00000000" w14:paraId="000001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en ese caso, si querés, pásame un modelo y te lo tengo visto para la semana que viene y te</w:t>
      </w:r>
    </w:p>
    <w:p w:rsidR="00000000" w:rsidDel="00000000" w:rsidP="00000000" w:rsidRDefault="00000000" w:rsidRPr="00000000" w14:paraId="000001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comento.</w:t>
      </w:r>
    </w:p>
    <w:p w:rsidR="00000000" w:rsidDel="00000000" w:rsidP="00000000" w:rsidRDefault="00000000" w:rsidRPr="00000000" w14:paraId="000001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depende cómo reconozca ahí.</w:t>
      </w:r>
    </w:p>
    <w:p w:rsidR="00000000" w:rsidDel="00000000" w:rsidP="00000000" w:rsidRDefault="00000000" w:rsidRPr="00000000" w14:paraId="000001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Exacto, exacto.</w:t>
      </w:r>
    </w:p>
    <w:p w:rsidR="00000000" w:rsidDel="00000000" w:rsidP="00000000" w:rsidRDefault="00000000" w:rsidRPr="00000000" w14:paraId="000001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Imágenes de igual manera se pueden tomar igual.</w:t>
      </w:r>
    </w:p>
    <w:p w:rsidR="00000000" w:rsidDel="00000000" w:rsidP="00000000" w:rsidRDefault="00000000" w:rsidRPr="00000000" w14:paraId="000001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es la misma precisión,</w:t>
      </w:r>
    </w:p>
    <w:p w:rsidR="00000000" w:rsidDel="00000000" w:rsidP="00000000" w:rsidRDefault="00000000" w:rsidRPr="00000000" w14:paraId="000001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pero se se toma igual.</w:t>
      </w:r>
    </w:p>
    <w:p w:rsidR="00000000" w:rsidDel="00000000" w:rsidP="00000000" w:rsidRDefault="00000000" w:rsidRPr="00000000" w14:paraId="000001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Trabajamos con despachos internacionales también con BL, así que eh seguramente se pueda, pero pasáela si queréis, te lo tengo confirmado.</w:t>
      </w:r>
    </w:p>
    <w:p w:rsidR="00000000" w:rsidDel="00000000" w:rsidP="00000000" w:rsidRDefault="00000000" w:rsidRPr="00000000" w14:paraId="000001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Dale, Juan.</w:t>
      </w:r>
    </w:p>
    <w:p w:rsidR="00000000" w:rsidDel="00000000" w:rsidP="00000000" w:rsidRDefault="00000000" w:rsidRPr="00000000" w14:paraId="000001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Bueno, e si si te parece escríbeme avanzada la semana que viene,</w:t>
      </w:r>
    </w:p>
    <w:p w:rsidR="00000000" w:rsidDel="00000000" w:rsidP="00000000" w:rsidRDefault="00000000" w:rsidRPr="00000000" w14:paraId="000001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Parece</w:t>
      </w:r>
    </w:p>
    <w:p w:rsidR="00000000" w:rsidDel="00000000" w:rsidP="00000000" w:rsidRDefault="00000000" w:rsidRPr="00000000" w14:paraId="000001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así me hacar porfaetomamos el tema y podemos coordinar otra otra reunión.</w:t>
      </w:r>
    </w:p>
    <w:p w:rsidR="00000000" w:rsidDel="00000000" w:rsidP="00000000" w:rsidRDefault="00000000" w:rsidRPr="00000000" w14:paraId="000001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Así que bueno, de mi parte gracias por el tiempo y un</w:t>
      </w:r>
    </w:p>
    <w:p w:rsidR="00000000" w:rsidDel="00000000" w:rsidP="00000000" w:rsidRDefault="00000000" w:rsidRPr="00000000" w14:paraId="000001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por favor.</w:t>
      </w:r>
    </w:p>
    <w:p w:rsidR="00000000" w:rsidDel="00000000" w:rsidP="00000000" w:rsidRDefault="00000000" w:rsidRPr="00000000" w14:paraId="000001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gusto.</w:t>
      </w:r>
    </w:p>
    <w:p w:rsidR="00000000" w:rsidDel="00000000" w:rsidP="00000000" w:rsidRDefault="00000000" w:rsidRPr="00000000" w14:paraId="000001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Igual querés que la dejemos ya asignada la reunión por la duda.</w:t>
      </w:r>
    </w:p>
    <w:p w:rsidR="00000000" w:rsidDel="00000000" w:rsidP="00000000" w:rsidRDefault="00000000" w:rsidRPr="00000000" w14:paraId="000001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Se me llene el calendario.</w:t>
      </w:r>
    </w:p>
    <w:p w:rsidR="00000000" w:rsidDel="00000000" w:rsidP="00000000" w:rsidRDefault="00000000" w:rsidRPr="00000000" w14:paraId="000001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Si no, la vemos la semana que viene.</w:t>
      </w:r>
    </w:p>
    <w:p w:rsidR="00000000" w:rsidDel="00000000" w:rsidP="00000000" w:rsidRDefault="00000000" w:rsidRPr="00000000" w14:paraId="000001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hay drama.</w:t>
      </w:r>
    </w:p>
    <w:p w:rsidR="00000000" w:rsidDel="00000000" w:rsidP="00000000" w:rsidRDefault="00000000" w:rsidRPr="00000000" w14:paraId="000001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Yo prefería hablar la semana que viene para generarla para la otra.</w:t>
      </w:r>
    </w:p>
    <w:p w:rsidR="00000000" w:rsidDel="00000000" w:rsidP="00000000" w:rsidRDefault="00000000" w:rsidRPr="00000000" w14:paraId="000001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La zona la tengo bastante comprimida e con una capacitación</w:t>
      </w:r>
    </w:p>
    <w:p w:rsidR="00000000" w:rsidDel="00000000" w:rsidP="00000000" w:rsidRDefault="00000000" w:rsidRPr="00000000" w14:paraId="000001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Dale, dale.</w:t>
      </w:r>
    </w:p>
    <w:p w:rsidR="00000000" w:rsidDel="00000000" w:rsidP="00000000" w:rsidRDefault="00000000" w:rsidRPr="00000000" w14:paraId="000001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hay drama.</w:t>
      </w:r>
    </w:p>
    <w:p w:rsidR="00000000" w:rsidDel="00000000" w:rsidP="00000000" w:rsidRDefault="00000000" w:rsidRPr="00000000" w14:paraId="000001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que que tengo la agenda media</w:t>
      </w:r>
    </w:p>
    <w:p w:rsidR="00000000" w:rsidDel="00000000" w:rsidP="00000000" w:rsidRDefault="00000000" w:rsidRPr="00000000" w14:paraId="000001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Dale,</w:t>
      </w:r>
    </w:p>
    <w:p w:rsidR="00000000" w:rsidDel="00000000" w:rsidP="00000000" w:rsidRDefault="00000000" w:rsidRPr="00000000" w14:paraId="000001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comprimida.</w:t>
      </w:r>
    </w:p>
    <w:p w:rsidR="00000000" w:rsidDel="00000000" w:rsidP="00000000" w:rsidRDefault="00000000" w:rsidRPr="00000000" w14:paraId="000001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 hay problema.</w:t>
      </w:r>
    </w:p>
    <w:p w:rsidR="00000000" w:rsidDel="00000000" w:rsidP="00000000" w:rsidRDefault="00000000" w:rsidRPr="00000000" w14:paraId="000001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éxitos.</w:t>
      </w:r>
    </w:p>
    <w:p w:rsidR="00000000" w:rsidDel="00000000" w:rsidP="00000000" w:rsidRDefault="00000000" w:rsidRPr="00000000" w14:paraId="000001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Con eso, yo te voy a mandar ahora como un resumen de lo que hablamos, información de nuestra empresa, que sé que te sirve ahí y como en 5 días creo que te va a llegar un recordatorio automático,</w:t>
      </w:r>
    </w:p>
    <w:p w:rsidR="00000000" w:rsidDel="00000000" w:rsidP="00000000" w:rsidRDefault="00000000" w:rsidRPr="00000000" w14:paraId="000001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desde ahí mismo ya ya lo podemos coordinar.</w:t>
      </w:r>
    </w:p>
    <w:p w:rsidR="00000000" w:rsidDel="00000000" w:rsidP="00000000" w:rsidRDefault="00000000" w:rsidRPr="00000000" w14:paraId="000001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Y no tengo tu número de teléfono, eh, termina en 0750. Dale, te escribo por ahí la semana que viene, entonces.</w:t>
      </w:r>
    </w:p>
    <w:p w:rsidR="00000000" w:rsidDel="00000000" w:rsidP="00000000" w:rsidRDefault="00000000" w:rsidRPr="00000000" w14:paraId="000001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Genial.</w:t>
      </w:r>
    </w:p>
    <w:p w:rsidR="00000000" w:rsidDel="00000000" w:rsidP="00000000" w:rsidRDefault="00000000" w:rsidRPr="00000000" w14:paraId="000001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Bueno, muchas gracias.</w:t>
      </w:r>
    </w:p>
    <w:p w:rsidR="00000000" w:rsidDel="00000000" w:rsidP="00000000" w:rsidRDefault="00000000" w:rsidRPr="00000000" w14:paraId="000001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Buen fin.</w:t>
      </w:r>
    </w:p>
    <w:p w:rsidR="00000000" w:rsidDel="00000000" w:rsidP="00000000" w:rsidRDefault="00000000" w:rsidRPr="00000000" w14:paraId="000001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Rodrigo Carril: </w:t>
      </w:r>
      <w:r w:rsidDel="00000000" w:rsidR="00000000" w:rsidRPr="00000000">
        <w:rPr>
          <w:rFonts w:ascii="Roboto" w:cs="Roboto" w:eastAsia="Roboto" w:hAnsi="Roboto"/>
          <w:color w:val="434343"/>
          <w:sz w:val="20"/>
          <w:szCs w:val="20"/>
          <w:rtl w:val="0"/>
        </w:rPr>
        <w:t xml:space="preserve">Chao.</w:t>
      </w:r>
    </w:p>
    <w:p w:rsidR="00000000" w:rsidDel="00000000" w:rsidP="00000000" w:rsidRDefault="00000000" w:rsidRPr="00000000" w14:paraId="000001F7">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Juan Alvarez: </w:t>
      </w:r>
      <w:r w:rsidDel="00000000" w:rsidR="00000000" w:rsidRPr="00000000">
        <w:rPr>
          <w:rFonts w:ascii="Roboto" w:cs="Roboto" w:eastAsia="Roboto" w:hAnsi="Roboto"/>
          <w:color w:val="434343"/>
          <w:sz w:val="20"/>
          <w:szCs w:val="20"/>
          <w:rtl w:val="0"/>
        </w:rPr>
        <w:t xml:space="preserve">Nos vemos.</w:t>
      </w:r>
    </w:p>
    <w:p w:rsidR="00000000" w:rsidDel="00000000" w:rsidP="00000000" w:rsidRDefault="00000000" w:rsidRPr="00000000" w14:paraId="000001F8">
      <w:pPr>
        <w:pStyle w:val="Heading3"/>
        <w:spacing w:after="160" w:before="160" w:lineRule="auto"/>
        <w:rPr>
          <w:rFonts w:ascii="Roboto" w:cs="Roboto" w:eastAsia="Roboto" w:hAnsi="Roboto"/>
        </w:rPr>
      </w:pPr>
      <w:bookmarkStart w:colFirst="0" w:colLast="0" w:name="_suit57hs9z1e" w:id="9"/>
      <w:bookmarkEnd w:id="9"/>
      <w:r w:rsidDel="00000000" w:rsidR="00000000" w:rsidRPr="00000000">
        <w:rPr>
          <w:rFonts w:ascii="Roboto" w:cs="Roboto" w:eastAsia="Roboto" w:hAnsi="Roboto"/>
          <w:rtl w:val="0"/>
        </w:rPr>
        <w:t xml:space="preserve">La reunión finalizó después de 00:32:38 👋</w:t>
      </w:r>
    </w:p>
    <w:p w:rsidR="00000000" w:rsidDel="00000000" w:rsidP="00000000" w:rsidRDefault="00000000" w:rsidRPr="00000000" w14:paraId="000001F9">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Esta transcripción editable se generó automáticamente y puede contener errores. Los usuarios también pueden cambiar el texto después de que se cree.</w:t>
      </w:r>
    </w:p>
    <w:p w:rsidR="00000000" w:rsidDel="00000000" w:rsidP="00000000" w:rsidRDefault="00000000" w:rsidRPr="00000000" w14:paraId="000001F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