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7297ff35e7d92d0cdaadfc0f87f7e599fe9efb9"/>
    <w:p>
      <w:pPr>
        <w:pStyle w:val="Heading1"/>
      </w:pPr>
      <w:r>
        <w:t xml:space="preserve">Ads de la repesca · Cruce con los ads de Naza (Limitless)</w:t>
      </w:r>
    </w:p>
    <w:p>
      <w:pPr>
        <w:pStyle w:val="FirstParagraph"/>
      </w:pPr>
      <w:r>
        <w:t xml:space="preserve">Los 3 ads de Naza para su clase de repesca del 12/10, comparados beat por beat con nuestros 3 ads (</w:t>
      </w:r>
      <w:r>
        <w:rPr>
          <w:rStyle w:val="VerbatimChar"/>
        </w:rPr>
        <w:t xml:space="preserve">ads-guiones.md</w:t>
      </w:r>
      <w:r>
        <w:t xml:space="preserve">, v1), y una v2 de cada uno que calca la estructura de Naza con los datos de Manu.</w:t>
      </w:r>
    </w:p>
    <w:bookmarkStart w:id="20" w:name="lo-que-sale-del-cruce"/>
    <w:p>
      <w:pPr>
        <w:pStyle w:val="Heading2"/>
      </w:pPr>
      <w:r>
        <w:t xml:space="preserve">Lo que sale del cruce</w:t>
      </w:r>
    </w:p>
    <w:p>
      <w:pPr>
        <w:numPr>
          <w:ilvl w:val="0"/>
          <w:numId w:val="1001"/>
        </w:numPr>
        <w:pStyle w:val="Compact"/>
      </w:pPr>
      <w:r>
        <w:rPr>
          <w:bCs/>
          <w:b/>
        </w:rPr>
        <w:t xml:space="preserve">Los de Naza son más cortos y van más rápido al anuncio.</w:t>
      </w:r>
      <w:r>
        <w:t xml:space="preserve"> </w:t>
      </w:r>
      <w:r>
        <w:t xml:space="preserve">RP-1 de Naza anuncia la clase a los ~15 s; el nuestro, a los ~29 s, porque antes mete PRUEBA y FILTRO.</w:t>
      </w:r>
    </w:p>
    <w:p>
      <w:pPr>
        <w:numPr>
          <w:ilvl w:val="0"/>
          <w:numId w:val="1001"/>
        </w:numPr>
        <w:pStyle w:val="Compact"/>
      </w:pPr>
      <w:r>
        <w:rPr>
          <w:bCs/>
          <w:b/>
        </w:rPr>
        <w:t xml:space="preserve">Naza segmenta en el hook, no en un bloque aparte.</w:t>
      </w:r>
      <w:r>
        <w:t xml:space="preserve"> </w:t>
      </w:r>
      <w:r>
        <w:t xml:space="preserve">"Si sos growth" + "cliente estancado en menos de 30k dólares". Nosotros sumamos un bloque FILTRO en voz (locales, Mercado Libre). En la v2 el filtro pasa al hook ("si tenés un ecommerce de consumibles estancado en 30 millones") y al texto en pantalla y el caption.</w:t>
      </w:r>
    </w:p>
    <w:p>
      <w:pPr>
        <w:numPr>
          <w:ilvl w:val="0"/>
          <w:numId w:val="1001"/>
        </w:numPr>
        <w:pStyle w:val="Compact"/>
      </w:pPr>
      <w:r>
        <w:rPr>
          <w:bCs/>
          <w:b/>
        </w:rPr>
        <w:t xml:space="preserve">Naza promete una transformación de A a B en una frase:</w:t>
      </w:r>
      <w:r>
        <w:t xml:space="preserve"> </w:t>
      </w:r>
      <w:r>
        <w:t xml:space="preserve">"agarrar un cliente estancado en menos de 30k dólares y escalarlo a más de 100k haciendo una sola cosa". Al nuestro le faltaba esa frase. En la v2: "agarrar un ecom estancado en 30 millones y escalarlo a más de 100 millones por mes haciendo una sola cosa".</w:t>
      </w:r>
    </w:p>
    <w:p>
      <w:pPr>
        <w:numPr>
          <w:ilvl w:val="0"/>
          <w:numId w:val="1001"/>
        </w:numPr>
        <w:pStyle w:val="Compact"/>
      </w:pPr>
      <w:r>
        <w:rPr>
          <w:bCs/>
          <w:b/>
        </w:rPr>
        <w:t xml:space="preserve">"Ahí te voy a mostrar" con 3 cosas concretas</w:t>
      </w:r>
      <w:r>
        <w:t xml:space="preserve"> </w:t>
      </w:r>
      <w:r>
        <w:t xml:space="preserve">(el script, los sistemas y la IA, los anuncios) y después "esto es lo único que necesitás para…". Nosotros listábamos los regalos. En la v2 son las 3 cosas que se ven en la clase; los regalos van al caption.</w:t>
      </w:r>
    </w:p>
    <w:p>
      <w:pPr>
        <w:numPr>
          <w:ilvl w:val="0"/>
          <w:numId w:val="1001"/>
        </w:numPr>
        <w:pStyle w:val="Compact"/>
      </w:pPr>
      <w:r>
        <w:rPr>
          <w:bCs/>
          <w:b/>
        </w:rPr>
        <w:t xml:space="preserve">El remate de urgencia se repite al final:</w:t>
      </w:r>
      <w:r>
        <w:t xml:space="preserve"> </w:t>
      </w:r>
      <w:r>
        <w:t xml:space="preserve">"este lunes 12 es la última vez que muestro todo esto". En la v2 de RP-2 se suma igual.</w:t>
      </w:r>
    </w:p>
    <w:p>
      <w:pPr>
        <w:numPr>
          <w:ilvl w:val="0"/>
          <w:numId w:val="1001"/>
        </w:numPr>
        <w:pStyle w:val="Compact"/>
      </w:pPr>
      <w:r>
        <w:rPr>
          <w:bCs/>
          <w:b/>
        </w:rPr>
        <w:t xml:space="preserve">El RP-3 de Naza se apoya en 3 casos de alumnos con números.</w:t>
      </w:r>
      <w:r>
        <w:t xml:space="preserve"> </w:t>
      </w:r>
      <w:r>
        <w:t xml:space="preserve">Manu no tiene casos de clientes autorizados (brief: "caso de éxito, solo Manu"), así que la v2 mantiene las 3 situaciones y deja armado el bloque para reemplazarlo si hay casos con permiso.</w:t>
      </w:r>
    </w:p>
    <w:p>
      <w:pPr>
        <w:pStyle w:val="FirstParagraph"/>
      </w:pPr>
      <w:r>
        <w:rPr>
          <w:bCs/>
          <w:b/>
        </w:rPr>
        <w:t xml:space="preserve">Lo que no se copia, a propósito:</w:t>
      </w:r>
    </w:p>
    <w:p>
      <w:pPr>
        <w:numPr>
          <w:ilvl w:val="0"/>
          <w:numId w:val="1002"/>
        </w:numPr>
        <w:pStyle w:val="Compact"/>
      </w:pPr>
      <w:r>
        <w:t xml:space="preserve">"Masterclass": es una palabra prohibida en todo lo público del lanzamiento. Se dice "clase privada".</w:t>
      </w:r>
    </w:p>
    <w:p>
      <w:pPr>
        <w:numPr>
          <w:ilvl w:val="0"/>
          <w:numId w:val="1002"/>
        </w:numPr>
        <w:pStyle w:val="Compact"/>
      </w:pPr>
      <w:r>
        <w:t xml:space="preserve">"Para hacer un webinar en 1 semana": es una promesa de plazo. Para Manu no hay plazo (el primer cobro cae con el ciclo de reposición de cada producto), así que no se promete tiempo.</w:t>
      </w:r>
    </w:p>
    <w:p>
      <w:pPr>
        <w:numPr>
          <w:ilvl w:val="0"/>
          <w:numId w:val="1002"/>
        </w:numPr>
        <w:pStyle w:val="Compact"/>
      </w:pPr>
      <w:r>
        <w:t xml:space="preserve">Los casos de alumnos inventados o sin permiso.</w:t>
      </w:r>
    </w:p>
    <w:p>
      <w:r>
        <w:pict>
          <v:rect style="width:0;height:1.5pt" o:hralign="center" o:hrstd="t" o:hr="t"/>
        </w:pict>
      </w:r>
    </w:p>
    <w:bookmarkEnd w:id="20"/>
    <w:bookmarkStart w:id="24" w:name="cruce-beat-por-beat"/>
    <w:p>
      <w:pPr>
        <w:pStyle w:val="Heading2"/>
      </w:pPr>
      <w:r>
        <w:t xml:space="preserve">Cruce beat por beat</w:t>
      </w:r>
    </w:p>
    <w:bookmarkStart w:id="21" w:name="rp-1--el-número"/>
    <w:p>
      <w:pPr>
        <w:pStyle w:val="Heading3"/>
      </w:pPr>
      <w:r>
        <w:t xml:space="preserve">RP-1 · El número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Beat de Naza</w:t>
            </w:r>
          </w:p>
        </w:tc>
        <w:tc>
          <w:tcPr/>
          <w:p>
            <w:pPr>
              <w:pStyle w:val="Compact"/>
              <w:jc w:val="left"/>
            </w:pPr>
            <w:r>
              <w:t xml:space="preserve">Nuestro v1</w:t>
            </w:r>
          </w:p>
        </w:tc>
        <w:tc>
          <w:tcPr/>
          <w:p>
            <w:pPr>
              <w:pStyle w:val="Compact"/>
              <w:jc w:val="left"/>
            </w:pPr>
            <w:r>
              <w:t xml:space="preserve">Qué cambia en la v2</w:t>
            </w:r>
          </w:p>
        </w:tc>
      </w:tr>
      <w:tr>
        <w:tc>
          <w:tcPr/>
          <w:p>
            <w:pPr>
              <w:pStyle w:val="Compact"/>
              <w:jc w:val="left"/>
            </w:pPr>
            <w:r>
              <w:t xml:space="preserve">"Más de 115.000 dólares es lo que hice el mes pasado, con solo 1700 seguidores casi sin subir contenido" (número + la paradoja)</w:t>
            </w:r>
          </w:p>
        </w:tc>
        <w:tc>
          <w:tcPr/>
          <w:p>
            <w:pPr>
              <w:pStyle w:val="Compact"/>
              <w:jc w:val="left"/>
            </w:pPr>
            <w:r>
              <w:t xml:space="preserve">"Más de 250 millones es lo que factura mi ecom de químicos. Sin un creativo nuevo que pegue, sin bajar el precio y sin pelear el CPA."</w:t>
            </w:r>
          </w:p>
        </w:tc>
        <w:tc>
          <w:tcPr/>
          <w:p>
            <w:pPr>
              <w:pStyle w:val="Compact"/>
              <w:jc w:val="left"/>
            </w:pPr>
            <w:r>
              <w:t xml:space="preserve">Igual. Se agrega "el mes pasado" y se acorta la paradoja.</w:t>
            </w:r>
          </w:p>
        </w:tc>
      </w:tr>
      <w:tr>
        <w:tc>
          <w:tcPr/>
          <w:p>
            <w:pPr>
              <w:pStyle w:val="Compact"/>
              <w:jc w:val="left"/>
            </w:pPr>
            <w:r>
              <w:t xml:space="preserve">"Así que si sos growth te voy a explicar cómo podés agarrar un cliente estancado en menos de 30k dólares y escalarlo a más de 100k por mes haciendo una sola cosa"</w:t>
            </w:r>
          </w:p>
        </w:tc>
        <w:tc>
          <w:tcPr/>
          <w:p>
            <w:pPr>
              <w:pStyle w:val="Compact"/>
              <w:jc w:val="left"/>
            </w:pPr>
            <w:r>
              <w:t xml:space="preserve">No está. En su lugar: PRUEBA (suscriptores y churn) y FILTRO (locales, Mercado Libre)</w:t>
            </w:r>
          </w:p>
        </w:tc>
        <w:tc>
          <w:tcPr/>
          <w:p>
            <w:pPr>
              <w:pStyle w:val="Compact"/>
              <w:jc w:val="left"/>
            </w:pPr>
            <w:r>
              <w:rPr>
                <w:bCs/>
                <w:b/>
              </w:rPr>
              <w:t xml:space="preserve">Se agrega</w:t>
            </w:r>
            <w:r>
              <w:t xml:space="preserve"> </w:t>
            </w:r>
            <w:r>
              <w:t xml:space="preserve">la frase A → B. PRUEBA y FILTRO salen de la voz.</w:t>
            </w:r>
          </w:p>
        </w:tc>
      </w:tr>
      <w:tr>
        <w:tc>
          <w:tcPr/>
          <w:p>
            <w:pPr>
              <w:pStyle w:val="Compact"/>
              <w:jc w:val="left"/>
            </w:pPr>
            <w:r>
              <w:t xml:space="preserve">"El 7 de octubre di una clase privada con más de 600 personas y como muchos no pudieron acceder"</w:t>
            </w:r>
          </w:p>
        </w:tc>
        <w:tc>
          <w:tcPr/>
          <w:p>
            <w:pPr>
              <w:pStyle w:val="Compact"/>
              <w:jc w:val="left"/>
            </w:pPr>
            <w:r>
              <w:t xml:space="preserve">"El lunes 19 di una clase en vivo privada y entraron 200 personas. Pero un montón de gente no pudo entrar."</w:t>
            </w:r>
          </w:p>
        </w:tc>
        <w:tc>
          <w:tcPr/>
          <w:p>
            <w:pPr>
              <w:pStyle w:val="Compact"/>
              <w:jc w:val="left"/>
            </w:pPr>
            <w:r>
              <w:t xml:space="preserve">Igual.</w:t>
            </w:r>
          </w:p>
        </w:tc>
      </w:tr>
      <w:tr>
        <w:tc>
          <w:tcPr/>
          <w:p>
            <w:pPr>
              <w:pStyle w:val="Compact"/>
              <w:jc w:val="left"/>
            </w:pPr>
            <w:r>
              <w:t xml:space="preserve">"Este 12 de octubre voy a rehacer esta masterclass… para acceder simplemente registrate con el link"</w:t>
            </w:r>
          </w:p>
        </w:tc>
        <w:tc>
          <w:tcPr/>
          <w:p>
            <w:pPr>
              <w:pStyle w:val="Compact"/>
              <w:jc w:val="left"/>
            </w:pPr>
            <w:r>
              <w:t xml:space="preserve">Igual, con "última vez en vivo".</w:t>
            </w:r>
          </w:p>
        </w:tc>
        <w:tc>
          <w:tcPr/>
          <w:p>
            <w:pPr>
              <w:pStyle w:val="Compact"/>
              <w:jc w:val="left"/>
            </w:pPr>
            <w:r>
              <w:t xml:space="preserve">Igual.</w:t>
            </w:r>
          </w:p>
        </w:tc>
      </w:tr>
      <w:tr>
        <w:tc>
          <w:tcPr/>
          <w:p>
            <w:pPr>
              <w:pStyle w:val="Compact"/>
              <w:jc w:val="left"/>
            </w:pPr>
            <w:r>
              <w:t xml:space="preserve">"Ahí te voy a mostrar el sistema con el que agarro clientes en menos de $30k como Migue y los escalo a $200k"</w:t>
            </w:r>
          </w:p>
        </w:tc>
        <w:tc>
          <w:tcPr/>
          <w:p>
            <w:pPr>
              <w:pStyle w:val="Compact"/>
              <w:jc w:val="left"/>
            </w:pPr>
            <w:r>
              <w:t xml:space="preserve">"Ahí te voy a mostrar cómo podés escalar tu ecom…: el Método B.A.S.E."</w:t>
            </w:r>
          </w:p>
        </w:tc>
        <w:tc>
          <w:tcPr/>
          <w:p>
            <w:pPr>
              <w:pStyle w:val="Compact"/>
              <w:jc w:val="left"/>
            </w:pPr>
            <w:r>
              <w:t xml:space="preserve">El sistema con el caso de Manu (60 → +250 millones).</w:t>
            </w:r>
          </w:p>
        </w:tc>
      </w:tr>
      <w:tr>
        <w:tc>
          <w:tcPr/>
          <w:p>
            <w:pPr>
              <w:pStyle w:val="Compact"/>
              <w:jc w:val="left"/>
            </w:pPr>
            <w:r>
              <w:t xml:space="preserve">3 cosas: el script exacto, los sistemas y la IA para copiar y pegar, las estrategias de anuncios</w:t>
            </w:r>
          </w:p>
        </w:tc>
        <w:tc>
          <w:tcPr/>
          <w:p>
            <w:pPr>
              <w:pStyle w:val="Compact"/>
              <w:jc w:val="left"/>
            </w:pPr>
            <w:r>
              <w:t xml:space="preserve">Los 3 regalos (roadmap, simulador, IA de flujos)</w:t>
            </w:r>
          </w:p>
        </w:tc>
        <w:tc>
          <w:tcPr/>
          <w:p>
            <w:pPr>
              <w:pStyle w:val="Compact"/>
              <w:jc w:val="left"/>
            </w:pPr>
            <w:r>
              <w:t xml:space="preserve">Las 3 cosas que se ven en la clase: el roadmap, el simulador y la IA, los anuncios recalculados.</w:t>
            </w:r>
          </w:p>
        </w:tc>
      </w:tr>
      <w:tr>
        <w:tc>
          <w:tcPr/>
          <w:p>
            <w:pPr>
              <w:pStyle w:val="Compact"/>
              <w:jc w:val="left"/>
            </w:pPr>
            <w:r>
              <w:t xml:space="preserve">"Esto es lo único que necesitás para sumarle entre 10.000 y 100.000 dólares todos los meses"</w:t>
            </w:r>
          </w:p>
        </w:tc>
        <w:tc>
          <w:tcPr/>
          <w:p>
            <w:pPr>
              <w:pStyle w:val="Compact"/>
              <w:jc w:val="left"/>
            </w:pPr>
            <w:r>
              <w:t xml:space="preserve">"Es lo único que necesitás para escalar tu ecom a más de 100 millones por mes."</w:t>
            </w:r>
          </w:p>
        </w:tc>
        <w:tc>
          <w:tcPr/>
          <w:p>
            <w:pPr>
              <w:pStyle w:val="Compact"/>
              <w:jc w:val="left"/>
            </w:pPr>
            <w:r>
              <w:t xml:space="preserve">Igual.</w:t>
            </w:r>
          </w:p>
        </w:tc>
      </w:tr>
      <w:tr>
        <w:tc>
          <w:tcPr/>
          <w:p>
            <w:pPr>
              <w:pStyle w:val="Compact"/>
              <w:jc w:val="left"/>
            </w:pPr>
            <w:r>
              <w:t xml:space="preserve">"Hacé clic en este anuncio y reservá tu lugar. Te espero ahí."</w:t>
            </w:r>
          </w:p>
        </w:tc>
        <w:tc>
          <w:tcPr/>
          <w:p>
            <w:pPr>
              <w:pStyle w:val="Compact"/>
              <w:jc w:val="left"/>
            </w:pPr>
            <w:r>
              <w:t xml:space="preserve">Igual + "es privada, si no te anotás no podés entrar".</w:t>
            </w:r>
          </w:p>
        </w:tc>
        <w:tc>
          <w:tcPr/>
          <w:p>
            <w:pPr>
              <w:pStyle w:val="Compact"/>
              <w:jc w:val="left"/>
            </w:pPr>
            <w:r>
              <w:t xml:space="preserve">Se deja como Naza: corto.</w:t>
            </w:r>
          </w:p>
        </w:tc>
      </w:tr>
    </w:tbl>
    <w:bookmarkEnd w:id="21"/>
    <w:bookmarkStart w:id="22" w:name="rp-2--lo-que-tienen-en-común-en-el-auto"/>
    <w:p>
      <w:pPr>
        <w:pStyle w:val="Heading3"/>
      </w:pPr>
      <w:r>
        <w:t xml:space="preserve">RP-2 · Lo que tienen en común (en el auto)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Beat de Naza</w:t>
            </w:r>
          </w:p>
        </w:tc>
        <w:tc>
          <w:tcPr/>
          <w:p>
            <w:pPr>
              <w:pStyle w:val="Compact"/>
              <w:jc w:val="left"/>
            </w:pPr>
            <w:r>
              <w:t xml:space="preserve">Nuestro v1</w:t>
            </w:r>
          </w:p>
        </w:tc>
        <w:tc>
          <w:tcPr/>
          <w:p>
            <w:pPr>
              <w:pStyle w:val="Compact"/>
              <w:jc w:val="left"/>
            </w:pPr>
            <w:r>
              <w:t xml:space="preserve">Qué cambia en la v2</w:t>
            </w:r>
          </w:p>
        </w:tc>
      </w:tr>
      <w:tr>
        <w:tc>
          <w:tcPr/>
          <w:p>
            <w:pPr>
              <w:pStyle w:val="Compact"/>
              <w:jc w:val="left"/>
            </w:pPr>
            <w:r>
              <w:t xml:space="preserve">"Si sos growth conocés a Iman Gadzhi, a Hormozi y Shelby Sapp"</w:t>
            </w:r>
          </w:p>
        </w:tc>
        <w:tc>
          <w:tcPr/>
          <w:p>
            <w:pPr>
              <w:pStyle w:val="Compact"/>
              <w:jc w:val="left"/>
            </w:pPr>
            <w:r>
              <w:t xml:space="preserve">"Si tenés un ecommerce, conocés a AG1, a Dollar Shave Club y a Huel."</w:t>
            </w:r>
          </w:p>
        </w:tc>
        <w:tc>
          <w:tcPr/>
          <w:p>
            <w:pPr>
              <w:pStyle w:val="Compact"/>
              <w:jc w:val="left"/>
            </w:pPr>
            <w:r>
              <w:t xml:space="preserve">Igual.</w:t>
            </w:r>
          </w:p>
        </w:tc>
      </w:tr>
      <w:tr>
        <w:tc>
          <w:tcPr/>
          <w:p>
            <w:pPr>
              <w:pStyle w:val="Compact"/>
              <w:jc w:val="left"/>
            </w:pPr>
            <w:r>
              <w:t xml:space="preserve">"Nichos distintos. Audiencias distintas. Países distintos. Pero venden exactamente igual."</w:t>
            </w:r>
          </w:p>
        </w:tc>
        <w:tc>
          <w:tcPr/>
          <w:p>
            <w:pPr>
              <w:pStyle w:val="Compact"/>
              <w:jc w:val="left"/>
            </w:pPr>
            <w:r>
              <w:t xml:space="preserve">Igual.</w:t>
            </w:r>
          </w:p>
        </w:tc>
        <w:tc>
          <w:tcPr/>
          <w:p>
            <w:pPr>
              <w:pStyle w:val="Compact"/>
              <w:jc w:val="left"/>
            </w:pPr>
            <w:r>
              <w:t xml:space="preserve">Igual.</w:t>
            </w:r>
          </w:p>
        </w:tc>
      </w:tr>
      <w:tr>
        <w:tc>
          <w:tcPr/>
          <w:p>
            <w:pPr>
              <w:pStyle w:val="Compact"/>
              <w:jc w:val="left"/>
            </w:pPr>
            <w:r>
              <w:t xml:space="preserve">"Y spoiler, ninguno es con contenido orgánico" (lo que hoy hace el avatar)</w:t>
            </w:r>
          </w:p>
        </w:tc>
        <w:tc>
          <w:tcPr/>
          <w:p>
            <w:pPr>
              <w:pStyle w:val="Compact"/>
              <w:jc w:val="left"/>
            </w:pPr>
            <w:r>
              <w:t xml:space="preserve">"Ninguno es con un creativo mejor ni con un CPA más bajo que el tuyo."</w:t>
            </w:r>
          </w:p>
        </w:tc>
        <w:tc>
          <w:tcPr/>
          <w:p>
            <w:pPr>
              <w:pStyle w:val="Compact"/>
              <w:jc w:val="left"/>
            </w:pPr>
            <w:r>
              <w:t xml:space="preserve">"Ninguno es peleando el CPA": más corto.</w:t>
            </w:r>
          </w:p>
        </w:tc>
      </w:tr>
      <w:tr>
        <w:tc>
          <w:tcPr/>
          <w:p>
            <w:pPr>
              <w:pStyle w:val="Compact"/>
              <w:jc w:val="left"/>
            </w:pPr>
            <w:r>
              <w:t xml:space="preserve">"Es con esto (carta): con webinars. Y es lo mismo que me permitió hacer $115k con 1700 seguidores"</w:t>
            </w:r>
          </w:p>
        </w:tc>
        <w:tc>
          <w:tcPr/>
          <w:p>
            <w:pPr>
              <w:pStyle w:val="Compact"/>
              <w:jc w:val="left"/>
            </w:pPr>
            <w:r>
              <w:t xml:space="preserve">Igual, con el pote y la suscripción.</w:t>
            </w:r>
          </w:p>
        </w:tc>
        <w:tc>
          <w:tcPr/>
          <w:p>
            <w:pPr>
              <w:pStyle w:val="Compact"/>
              <w:jc w:val="left"/>
            </w:pPr>
            <w:r>
              <w:t xml:space="preserve">Igual.</w:t>
            </w:r>
          </w:p>
        </w:tc>
      </w:tr>
      <w:tr>
        <w:tc>
          <w:tcPr/>
          <w:p>
            <w:pPr>
              <w:pStyle w:val="Compact"/>
              <w:jc w:val="left"/>
            </w:pPr>
            <w:r>
              <w:t xml:space="preserve">—</w:t>
            </w:r>
          </w:p>
        </w:tc>
        <w:tc>
          <w:tcPr/>
          <w:p>
            <w:pPr>
              <w:pStyle w:val="Compact"/>
              <w:jc w:val="left"/>
            </w:pPr>
            <w:r>
              <w:t xml:space="preserve">FILTRO en voz (locales y Mercado Libre)</w:t>
            </w:r>
          </w:p>
        </w:tc>
        <w:tc>
          <w:tcPr/>
          <w:p>
            <w:pPr>
              <w:pStyle w:val="Compact"/>
              <w:jc w:val="left"/>
            </w:pPr>
            <w:r>
              <w:rPr>
                <w:bCs/>
                <w:b/>
              </w:rPr>
              <w:t xml:space="preserve">Sale</w:t>
            </w:r>
            <w:r>
              <w:t xml:space="preserve"> </w:t>
            </w:r>
            <w:r>
              <w:t xml:space="preserve">de la voz; queda en pantalla.</w:t>
            </w:r>
          </w:p>
        </w:tc>
      </w:tr>
      <w:tr>
        <w:tc>
          <w:tcPr/>
          <w:p>
            <w:pPr>
              <w:pStyle w:val="Compact"/>
              <w:jc w:val="left"/>
            </w:pPr>
            <w:r>
              <w:t xml:space="preserve">Clase del 7 + repesca del 12 "por última vez"</w:t>
            </w:r>
          </w:p>
        </w:tc>
        <w:tc>
          <w:tcPr/>
          <w:p>
            <w:pPr>
              <w:pStyle w:val="Compact"/>
              <w:jc w:val="left"/>
            </w:pPr>
            <w:r>
              <w:t xml:space="preserve">Igual.</w:t>
            </w:r>
          </w:p>
        </w:tc>
        <w:tc>
          <w:tcPr/>
          <w:p>
            <w:pPr>
              <w:pStyle w:val="Compact"/>
              <w:jc w:val="left"/>
            </w:pPr>
            <w:r>
              <w:t xml:space="preserve">Igual.</w:t>
            </w:r>
          </w:p>
        </w:tc>
      </w:tr>
      <w:tr>
        <w:tc>
          <w:tcPr/>
          <w:p>
            <w:pPr>
              <w:pStyle w:val="Compact"/>
              <w:jc w:val="left"/>
            </w:pPr>
            <w:r>
              <w:t xml:space="preserve">4 cosas que vas a ver, con las slides</w:t>
            </w:r>
          </w:p>
        </w:tc>
        <w:tc>
          <w:tcPr/>
          <w:p>
            <w:pPr>
              <w:pStyle w:val="Compact"/>
              <w:jc w:val="left"/>
            </w:pPr>
            <w:r>
              <w:t xml:space="preserve">4 cosas, con las slides.</w:t>
            </w:r>
          </w:p>
        </w:tc>
        <w:tc>
          <w:tcPr/>
          <w:p>
            <w:pPr>
              <w:pStyle w:val="Compact"/>
              <w:jc w:val="left"/>
            </w:pPr>
            <w:r>
              <w:t xml:space="preserve">Igual.</w:t>
            </w:r>
          </w:p>
        </w:tc>
      </w:tr>
      <w:tr>
        <w:tc>
          <w:tcPr/>
          <w:p>
            <w:pPr>
              <w:pStyle w:val="Compact"/>
              <w:jc w:val="left"/>
            </w:pPr>
            <w:r>
              <w:t xml:space="preserve">"Es el mismo sistema que usó Migue para hacer $200k en su primer webinar" (caso, terminando con la win)</w:t>
            </w:r>
          </w:p>
        </w:tc>
        <w:tc>
          <w:tcPr/>
          <w:p>
            <w:pPr>
              <w:pStyle w:val="Compact"/>
              <w:jc w:val="left"/>
            </w:pPr>
            <w:r>
              <w:t xml:space="preserve">"Es el mismo método con el que tengo menos de 5% de churn."</w:t>
            </w:r>
          </w:p>
        </w:tc>
        <w:tc>
          <w:tcPr/>
          <w:p>
            <w:pPr>
              <w:pStyle w:val="Compact"/>
              <w:jc w:val="left"/>
            </w:pPr>
            <w:r>
              <w:t xml:space="preserve">El caso de Manu: "de 60 a más de 250 millones".</w:t>
            </w:r>
          </w:p>
        </w:tc>
      </w:tr>
      <w:tr>
        <w:tc>
          <w:tcPr/>
          <w:p>
            <w:pPr>
              <w:pStyle w:val="Compact"/>
              <w:jc w:val="left"/>
            </w:pPr>
            <w:r>
              <w:t xml:space="preserve">"Este lunes 12 es la última vez que muestro todo esto" + CTA</w:t>
            </w:r>
          </w:p>
        </w:tc>
        <w:tc>
          <w:tcPr/>
          <w:p>
            <w:pPr>
              <w:pStyle w:val="Compact"/>
              <w:jc w:val="left"/>
            </w:pPr>
            <w:r>
              <w:t xml:space="preserve">Solo CTA.</w:t>
            </w:r>
          </w:p>
        </w:tc>
        <w:tc>
          <w:tcPr/>
          <w:p>
            <w:pPr>
              <w:pStyle w:val="Compact"/>
              <w:jc w:val="left"/>
            </w:pPr>
            <w:r>
              <w:rPr>
                <w:bCs/>
                <w:b/>
              </w:rPr>
              <w:t xml:space="preserve">Se agrega</w:t>
            </w:r>
            <w:r>
              <w:t xml:space="preserve"> </w:t>
            </w:r>
            <w:r>
              <w:t xml:space="preserve">el remate de "última vez".</w:t>
            </w:r>
          </w:p>
        </w:tc>
      </w:tr>
    </w:tbl>
    <w:bookmarkEnd w:id="22"/>
    <w:bookmarkStart w:id="23" w:name="rp-3--estancado--tres-casos"/>
    <w:p>
      <w:pPr>
        <w:pStyle w:val="Heading3"/>
      </w:pPr>
      <w:r>
        <w:t xml:space="preserve">RP-3 · Estancado + tres casos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Beat de Naza</w:t>
            </w:r>
          </w:p>
        </w:tc>
        <w:tc>
          <w:tcPr/>
          <w:p>
            <w:pPr>
              <w:pStyle w:val="Compact"/>
              <w:jc w:val="left"/>
            </w:pPr>
            <w:r>
              <w:t xml:space="preserve">Nuestro v1</w:t>
            </w:r>
          </w:p>
        </w:tc>
        <w:tc>
          <w:tcPr/>
          <w:p>
            <w:pPr>
              <w:pStyle w:val="Compact"/>
              <w:jc w:val="left"/>
            </w:pPr>
            <w:r>
              <w:t xml:space="preserve">Qué cambia en la v2</w:t>
            </w:r>
          </w:p>
        </w:tc>
      </w:tr>
      <w:tr>
        <w:tc>
          <w:tcPr/>
          <w:p>
            <w:pPr>
              <w:pStyle w:val="Compact"/>
              <w:jc w:val="left"/>
            </w:pPr>
            <w:r>
              <w:t xml:space="preserve">"Si sos growth y hace meses estás estancado entre 5 y 20k, estoy seguro que querés hacer webinars pero no tenés ni idea cómo hacerlo"</w:t>
            </w:r>
          </w:p>
        </w:tc>
        <w:tc>
          <w:tcPr/>
          <w:p>
            <w:pPr>
              <w:pStyle w:val="Compact"/>
              <w:jc w:val="left"/>
            </w:pPr>
            <w:r>
              <w:t xml:space="preserve">"…estoy seguro de que ya probaste otro creativo, otro ángulo y otro producto. Y nada."</w:t>
            </w:r>
          </w:p>
        </w:tc>
        <w:tc>
          <w:tcPr/>
          <w:p>
            <w:pPr>
              <w:pStyle w:val="Compact"/>
              <w:jc w:val="left"/>
            </w:pPr>
            <w:r>
              <w:rPr>
                <w:bCs/>
                <w:b/>
              </w:rPr>
              <w:t xml:space="preserve">Se calca:</w:t>
            </w:r>
            <w:r>
              <w:t xml:space="preserve"> </w:t>
            </w:r>
            <w:r>
              <w:t xml:space="preserve">"estoy seguro de que querés pasarte a suscripción, pero no tenés ni idea de cómo hacerlo sin romper lo que hoy vende".</w:t>
            </w:r>
          </w:p>
        </w:tc>
      </w:tr>
      <w:tr>
        <w:tc>
          <w:tcPr/>
          <w:p>
            <w:pPr>
              <w:pStyle w:val="Compact"/>
              <w:jc w:val="left"/>
            </w:pPr>
            <w:r>
              <w:t xml:space="preserve">"Porque ya estás recontra quemado de hacer contenido orgánico… y encima te diste cuenta que los que te vendieron eso hacen webinars para venderte"</w:t>
            </w:r>
          </w:p>
        </w:tc>
        <w:tc>
          <w:tcPr/>
          <w:p>
            <w:pPr>
              <w:pStyle w:val="Compact"/>
              <w:jc w:val="left"/>
            </w:pPr>
            <w:r>
              <w:t xml:space="preserve">"…los que te venden 'más pauta' no tienen un ecommerce que cobre todos los meses."</w:t>
            </w:r>
          </w:p>
        </w:tc>
        <w:tc>
          <w:tcPr/>
          <w:p>
            <w:pPr>
              <w:pStyle w:val="Compact"/>
              <w:jc w:val="left"/>
            </w:pPr>
            <w:r>
              <w:t xml:space="preserve">Igual, con "recontra quemado".</w:t>
            </w:r>
          </w:p>
        </w:tc>
      </w:tr>
      <w:tr>
        <w:tc>
          <w:tcPr/>
          <w:p>
            <w:pPr>
              <w:pStyle w:val="Compact"/>
              <w:jc w:val="left"/>
            </w:pPr>
            <w:r>
              <w:t xml:space="preserve">—</w:t>
            </w:r>
          </w:p>
        </w:tc>
        <w:tc>
          <w:tcPr/>
          <w:p>
            <w:pPr>
              <w:pStyle w:val="Compact"/>
              <w:jc w:val="left"/>
            </w:pPr>
            <w:r>
              <w:t xml:space="preserve">FILTRO en voz</w:t>
            </w:r>
          </w:p>
        </w:tc>
        <w:tc>
          <w:tcPr/>
          <w:p>
            <w:pPr>
              <w:pStyle w:val="Compact"/>
              <w:jc w:val="left"/>
            </w:pPr>
            <w:r>
              <w:rPr>
                <w:bCs/>
                <w:b/>
              </w:rPr>
              <w:t xml:space="preserve">Sale</w:t>
            </w:r>
            <w:r>
              <w:t xml:space="preserve"> </w:t>
            </w:r>
            <w:r>
              <w:t xml:space="preserve">de la voz; queda en pantalla.</w:t>
            </w:r>
          </w:p>
        </w:tc>
      </w:tr>
      <w:tr>
        <w:tc>
          <w:tcPr/>
          <w:p>
            <w:pPr>
              <w:pStyle w:val="Compact"/>
              <w:jc w:val="left"/>
            </w:pPr>
            <w:r>
              <w:t xml:space="preserve">"Te voy a contar tres casos rápido": Migue e Ivo, Ahilu, Jere (nicho, situación, número)</w:t>
            </w:r>
          </w:p>
        </w:tc>
        <w:tc>
          <w:tcPr/>
          <w:p>
            <w:pPr>
              <w:pStyle w:val="Compact"/>
              <w:jc w:val="left"/>
            </w:pPr>
            <w:r>
              <w:t xml:space="preserve">Tres situaciones de llamadas, sin nombres.</w:t>
            </w:r>
          </w:p>
        </w:tc>
        <w:tc>
          <w:tcPr/>
          <w:p>
            <w:pPr>
              <w:pStyle w:val="Compact"/>
              <w:jc w:val="left"/>
            </w:pPr>
            <w:r>
              <w:t xml:space="preserve">Se mantienen las tres situaciones. Si hay casos de Génesis con permiso, va el bloque alternativo.</w:t>
            </w:r>
          </w:p>
        </w:tc>
      </w:tr>
      <w:tr>
        <w:tc>
          <w:tcPr/>
          <w:p>
            <w:pPr>
              <w:pStyle w:val="Compact"/>
              <w:jc w:val="left"/>
            </w:pPr>
            <w:r>
              <w:t xml:space="preserve">"Hay una cosa que tienen en común: los tres empezaron desde una clase privada igual"</w:t>
            </w:r>
          </w:p>
        </w:tc>
        <w:tc>
          <w:tcPr/>
          <w:p>
            <w:pPr>
              <w:pStyle w:val="Compact"/>
              <w:jc w:val="left"/>
            </w:pPr>
            <w:r>
              <w:t xml:space="preserve">"Ninguna de las tres se arregla con un creativo mejor. Se arregla cambiando el modelo."</w:t>
            </w:r>
          </w:p>
        </w:tc>
        <w:tc>
          <w:tcPr/>
          <w:p>
            <w:pPr>
              <w:pStyle w:val="Compact"/>
              <w:jc w:val="left"/>
            </w:pPr>
            <w:r>
              <w:t xml:space="preserve">Igual.</w:t>
            </w:r>
          </w:p>
        </w:tc>
      </w:tr>
      <w:tr>
        <w:tc>
          <w:tcPr/>
          <w:p>
            <w:pPr>
              <w:pStyle w:val="Compact"/>
              <w:jc w:val="left"/>
            </w:pPr>
            <w:r>
              <w:t xml:space="preserve">"Entre estar estancado y esos números no hay más esfuerzo ni más tiempo: hay un sistema replicable"</w:t>
            </w:r>
          </w:p>
        </w:tc>
        <w:tc>
          <w:tcPr/>
          <w:p>
            <w:pPr>
              <w:pStyle w:val="Compact"/>
              <w:jc w:val="left"/>
            </w:pPr>
            <w:r>
              <w:t xml:space="preserve">Igual.</w:t>
            </w:r>
          </w:p>
        </w:tc>
        <w:tc>
          <w:tcPr/>
          <w:p>
            <w:pPr>
              <w:pStyle w:val="Compact"/>
              <w:jc w:val="left"/>
            </w:pPr>
            <w:r>
              <w:t xml:space="preserve">Igual.</w:t>
            </w:r>
          </w:p>
        </w:tc>
      </w:tr>
      <w:tr>
        <w:tc>
          <w:tcPr/>
          <w:p>
            <w:pPr>
              <w:pStyle w:val="Compact"/>
              <w:jc w:val="left"/>
            </w:pPr>
            <w:r>
              <w:t xml:space="preserve">Clase del 7 + "este lunes 12 la vuelvo a dar… y es la última vez. El link está acá abajo, nos vemos ahí."</w:t>
            </w:r>
          </w:p>
        </w:tc>
        <w:tc>
          <w:tcPr/>
          <w:p>
            <w:pPr>
              <w:pStyle w:val="Compact"/>
              <w:jc w:val="left"/>
            </w:pPr>
            <w:r>
              <w:t xml:space="preserve">Igual.</w:t>
            </w:r>
          </w:p>
        </w:tc>
        <w:tc>
          <w:tcPr/>
          <w:p>
            <w:pPr>
              <w:pStyle w:val="Compact"/>
              <w:jc w:val="left"/>
            </w:pPr>
            <w:r>
              <w:t xml:space="preserve">Igual, más corto.</w:t>
            </w:r>
          </w:p>
        </w:tc>
      </w:tr>
    </w:tbl>
    <w:p>
      <w:r>
        <w:pict>
          <v:rect style="width:0;height:1.5pt" o:hralign="center" o:hrstd="t" o:hr="t"/>
        </w:pict>
      </w:r>
    </w:p>
    <w:bookmarkEnd w:id="23"/>
    <w:bookmarkEnd w:id="24"/>
    <w:bookmarkStart w:id="29" w:name="v2--los-3-ads-calcados-de-naza"/>
    <w:p>
      <w:pPr>
        <w:pStyle w:val="Heading2"/>
      </w:pPr>
      <w:r>
        <w:t xml:space="preserve">V2 · Los 3 ads calcados de Naza</w:t>
      </w:r>
    </w:p>
    <w:p>
      <w:pPr>
        <w:pStyle w:val="FirstParagraph"/>
      </w:pPr>
      <w:r>
        <w:t xml:space="preserve">Datos de Manu: +$250M por mes · +3.500 suscriptores · menos de 5% de churn · 60 millones en compra única antes · clase del lunes 19 con 200 personas · repesca el</w:t>
      </w:r>
      <w:r>
        <w:t xml:space="preserve"> </w:t>
      </w:r>
      <w:r>
        <w:rPr>
          <w:bCs/>
          <w:b/>
        </w:rPr>
        <w:t xml:space="preserve">sábado 24 a las 18 hs</w:t>
      </w:r>
      <w:r>
        <w:t xml:space="preserve">, última vez en vivo · promesa: escalar tu ecom a +100 millones por mes con suscripción.</w:t>
      </w:r>
    </w:p>
    <w:p>
      <w:pPr>
        <w:pStyle w:val="BodyText"/>
      </w:pPr>
      <w:r>
        <w:rPr>
          <w:bCs/>
          <w:b/>
        </w:rPr>
        <w:t xml:space="preserve">Texto fijo en pantalla en los 3 (el filtro que salió de la voz):</w:t>
      </w:r>
      <w:r>
        <w:t xml:space="preserve"> </w:t>
      </w:r>
      <w:r>
        <w:t xml:space="preserve">"SOLO ECOMMERCE · TIENDANUBE O SHOPIFY · SÁBADO 24/10 · 18 HS".</w:t>
      </w:r>
    </w:p>
    <w:bookmarkStart w:id="25" w:name="rp-1-v2--el-número-50-s"/>
    <w:p>
      <w:pPr>
        <w:pStyle w:val="Heading3"/>
      </w:pPr>
      <w:r>
        <w:t xml:space="preserve">RP-1 v2 · El número (~50 s)</w:t>
      </w:r>
    </w:p>
    <w:p>
      <w:pPr>
        <w:pStyle w:val="FirstParagraph"/>
      </w:pPr>
      <w:r>
        <w:rPr>
          <w:bCs/>
          <w:b/>
        </w:rPr>
        <w:t xml:space="preserve">PRIMER FRAME:</w:t>
      </w:r>
      <w:r>
        <w:t xml:space="preserve"> </w:t>
      </w:r>
      <w:r>
        <w:t xml:space="preserve">reporte de facturación del mes. Texto:</w:t>
      </w:r>
      <w:r>
        <w:t xml:space="preserve"> </w:t>
      </w:r>
      <w:r>
        <w:rPr>
          <w:bCs/>
          <w:b/>
        </w:rPr>
        <w:t xml:space="preserve">"+$250M EL MES PASADO · SÁBADO 24/10 · 18 HS"</w:t>
      </w:r>
      <w:r>
        <w:t xml:space="preserve">.</w:t>
      </w:r>
    </w:p>
    <w:p>
      <w:pPr>
        <w:pStyle w:val="BodyText"/>
      </w:pPr>
      <w:r>
        <w:t xml:space="preserve">Más de 250 millones es lo que facturó mi ecom de químicos el mes pasado, sin pelear el CPA y sin un solo creativo nuevo.</w:t>
      </w:r>
    </w:p>
    <w:p>
      <w:pPr>
        <w:pStyle w:val="BodyText"/>
      </w:pPr>
      <w:r>
        <w:t xml:space="preserve">Así que si tenés un ecommerce de consumibles, te voy a explicar cómo podés agarrar un ecom estancado en 30 millones por mes y escalarlo a más de 100 millones haciendo una sola cosa.</w:t>
      </w:r>
    </w:p>
    <w:p>
      <w:pPr>
        <w:pStyle w:val="BodyText"/>
      </w:pPr>
      <w:r>
        <w:t xml:space="preserve">El lunes 19 di una clase privada con 200 personas, y como muchos no pudieron entrar,</w:t>
      </w:r>
    </w:p>
    <w:p>
      <w:pPr>
        <w:pStyle w:val="BodyText"/>
      </w:pPr>
      <w:r>
        <w:t xml:space="preserve">este sábado 24 de octubre la vuelvo a dar para todos los que se la perdieron. Y es la última vez en vivo.</w:t>
      </w:r>
    </w:p>
    <w:p>
      <w:pPr>
        <w:pStyle w:val="BodyText"/>
      </w:pPr>
      <w:r>
        <w:t xml:space="preserve">Para entrar, simplemente registrate con el link de acá abajo.</w:t>
      </w:r>
    </w:p>
    <w:p>
      <w:pPr>
        <w:pStyle w:val="BodyText"/>
      </w:pPr>
      <w:r>
        <w:t xml:space="preserve">Ahí te voy a mostrar el sistema con el que pasé mi ecom de 60 millones en compra única a más de 250 millones con suscripción.</w:t>
      </w:r>
    </w:p>
    <w:p>
      <w:pPr>
        <w:pStyle w:val="BodyText"/>
      </w:pPr>
      <w:r>
        <w:t xml:space="preserve">Te voy a mostrar el roadmap exacto para pasar tu ecommerce a suscripción con la base de clientes que ya tenés.</w:t>
      </w:r>
    </w:p>
    <w:p>
      <w:pPr>
        <w:pStyle w:val="BodyText"/>
      </w:pPr>
      <w:r>
        <w:t xml:space="preserve">El simulador y la IA que uso para armar los flujos de email, para que los copies y los pegues.</w:t>
      </w:r>
    </w:p>
    <w:p>
      <w:pPr>
        <w:pStyle w:val="BodyText"/>
      </w:pPr>
      <w:r>
        <w:t xml:space="preserve">Y cómo recalculo los anuncios para poder pagar más por cada cliente que tu competencia.</w:t>
      </w:r>
    </w:p>
    <w:p>
      <w:pPr>
        <w:pStyle w:val="BodyText"/>
      </w:pPr>
      <w:r>
        <w:t xml:space="preserve">Esto es lo único que necesitás para escalar tu ecom a más de 100 millones por mes.</w:t>
      </w:r>
    </w:p>
    <w:p>
      <w:pPr>
        <w:pStyle w:val="BodyText"/>
      </w:pPr>
      <w:r>
        <w:t xml:space="preserve">Hacé clic en este anuncio y reservá tu lugar. Te espero ahí.</w:t>
      </w:r>
    </w:p>
    <w:bookmarkEnd w:id="25"/>
    <w:bookmarkStart w:id="26" w:name="rp-2-v2--lo-que-tienen-en-común-60-s"/>
    <w:p>
      <w:pPr>
        <w:pStyle w:val="Heading3"/>
      </w:pPr>
      <w:r>
        <w:t xml:space="preserve">RP-2 v2 · Lo que tienen en común (~60 s)</w:t>
      </w:r>
    </w:p>
    <w:p>
      <w:pPr>
        <w:pStyle w:val="FirstParagraph"/>
      </w:pPr>
      <w:r>
        <w:rPr>
          <w:bCs/>
          <w:b/>
        </w:rPr>
        <w:t xml:space="preserve">FORMATO:</w:t>
      </w:r>
      <w:r>
        <w:t xml:space="preserve"> </w:t>
      </w:r>
      <w:r>
        <w:t xml:space="preserve">en el auto, texto fijo arriba</w:t>
      </w:r>
      <w:r>
        <w:t xml:space="preserve"> </w:t>
      </w:r>
      <w:r>
        <w:rPr>
          <w:bCs/>
          <w:b/>
        </w:rPr>
        <w:t xml:space="preserve">"SUBSCRIPTION MAXXING"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Voz</w:t>
            </w:r>
          </w:p>
        </w:tc>
        <w:tc>
          <w:tcPr/>
          <w:p>
            <w:pPr>
              <w:pStyle w:val="Compact"/>
              <w:jc w:val="left"/>
            </w:pPr>
            <w:r>
              <w:t xml:space="preserve">Pantalla</w:t>
            </w:r>
          </w:p>
        </w:tc>
      </w:tr>
      <w:tr>
        <w:tc>
          <w:tcPr/>
          <w:p>
            <w:pPr>
              <w:pStyle w:val="Compact"/>
              <w:jc w:val="left"/>
            </w:pPr>
            <w:r>
              <w:t xml:space="preserve">Si tenés un ecommerce, conocés a AG1, a Dollar Shave Club y a Huel.</w:t>
            </w:r>
          </w:p>
        </w:tc>
        <w:tc>
          <w:tcPr/>
          <w:p>
            <w:pPr>
              <w:pStyle w:val="Compact"/>
              <w:jc w:val="left"/>
            </w:pPr>
            <w:r>
              <w:t xml:space="preserve">(cara) Logos de las tres marcas.</w:t>
            </w:r>
          </w:p>
        </w:tc>
      </w:tr>
      <w:tr>
        <w:tc>
          <w:tcPr/>
          <w:p>
            <w:pPr>
              <w:pStyle w:val="Compact"/>
              <w:jc w:val="left"/>
            </w:pPr>
            <w:r>
              <w:t xml:space="preserve">¿Sabés qué tienen en común?</w:t>
            </w:r>
          </w:p>
        </w:tc>
        <w:tc>
          <w:tcPr/>
          <w:p>
            <w:pPr>
              <w:pStyle w:val="Compact"/>
              <w:jc w:val="left"/>
            </w:pPr>
            <w:r>
              <w:t xml:space="preserve">(cara)</w:t>
            </w:r>
          </w:p>
        </w:tc>
      </w:tr>
      <w:tr>
        <w:tc>
          <w:tcPr/>
          <w:p>
            <w:pPr>
              <w:pStyle w:val="Compact"/>
              <w:jc w:val="left"/>
            </w:pPr>
            <w:r>
              <w:t xml:space="preserve">Productos distintos. Clientes distintos. Países distintos.</w:t>
            </w:r>
          </w:p>
        </w:tc>
        <w:tc>
          <w:tcPr/>
          <w:p>
            <w:pPr>
              <w:pStyle w:val="Compact"/>
              <w:jc w:val="left"/>
            </w:pPr>
            <w:r>
              <w:t xml:space="preserve">(cara)</w:t>
            </w:r>
          </w:p>
        </w:tc>
      </w:tr>
      <w:tr>
        <w:tc>
          <w:tcPr/>
          <w:p>
            <w:pPr>
              <w:pStyle w:val="Compact"/>
              <w:jc w:val="left"/>
            </w:pPr>
            <w:r>
              <w:t xml:space="preserve">Pero los tres venden exactamente igual.</w:t>
            </w:r>
          </w:p>
        </w:tc>
        <w:tc>
          <w:tcPr/>
          <w:p>
            <w:pPr>
              <w:pStyle w:val="Compact"/>
              <w:jc w:val="left"/>
            </w:pPr>
            <w:r>
              <w:t xml:space="preserve">(cara)</w:t>
            </w:r>
          </w:p>
        </w:tc>
      </w:tr>
      <w:tr>
        <w:tc>
          <w:tcPr/>
          <w:p>
            <w:pPr>
              <w:pStyle w:val="Compact"/>
              <w:jc w:val="left"/>
            </w:pPr>
            <w:r>
              <w:t xml:space="preserve">Y spoiler: ninguno es peleando el CPA.</w:t>
            </w:r>
          </w:p>
        </w:tc>
        <w:tc>
          <w:tcPr/>
          <w:p>
            <w:pPr>
              <w:pStyle w:val="Compact"/>
              <w:jc w:val="left"/>
            </w:pPr>
            <w:r>
              <w:t xml:space="preserve">(cara)</w:t>
            </w:r>
          </w:p>
        </w:tc>
      </w:tr>
      <w:tr>
        <w:tc>
          <w:tcPr/>
          <w:p>
            <w:pPr>
              <w:pStyle w:val="Compact"/>
              <w:jc w:val="left"/>
            </w:pPr>
            <w:r>
              <w:t xml:space="preserve">Es con esto</w:t>
            </w:r>
            <w:r>
              <w:t xml:space="preserve"> </w:t>
            </w:r>
            <w:r>
              <w:rPr>
                <w:iCs/>
                <w:i/>
              </w:rPr>
              <w:t xml:space="preserve">(levanta el pote)</w:t>
            </w:r>
            <w:r>
              <w:t xml:space="preserve">: con suscripción.</w:t>
            </w:r>
          </w:p>
        </w:tc>
        <w:tc>
          <w:tcPr/>
          <w:p>
            <w:pPr>
              <w:pStyle w:val="Compact"/>
              <w:jc w:val="left"/>
            </w:pPr>
            <w:r>
              <w:t xml:space="preserve">(pote del producto)</w:t>
            </w:r>
          </w:p>
        </w:tc>
      </w:tr>
      <w:tr>
        <w:tc>
          <w:tcPr/>
          <w:p>
            <w:pPr>
              <w:pStyle w:val="Compact"/>
              <w:jc w:val="left"/>
            </w:pPr>
            <w:r>
              <w:t xml:space="preserve">Y es lo mismo que me permitió a mí facturar más de 250 millones por mes, con más de 3.500 suscriptores.</w:t>
            </w:r>
          </w:p>
        </w:tc>
        <w:tc>
          <w:tcPr/>
          <w:p>
            <w:pPr>
              <w:pStyle w:val="Compact"/>
              <w:jc w:val="left"/>
            </w:pPr>
            <w:r>
              <w:t xml:space="preserve">Panel de suscriptores.</w:t>
            </w:r>
          </w:p>
        </w:tc>
      </w:tr>
      <w:tr>
        <w:tc>
          <w:tcPr/>
          <w:p>
            <w:pPr>
              <w:pStyle w:val="Compact"/>
              <w:jc w:val="left"/>
            </w:pPr>
            <w:r>
              <w:t xml:space="preserve">El lunes 19 di una clase privada con 200 personas, y como muchos no pudieron entrar, este sábado 24 de octubre la vuelvo a dar para todos los que se la perdieron, por última vez.</w:t>
            </w:r>
          </w:p>
        </w:tc>
        <w:tc>
          <w:tcPr/>
          <w:p>
            <w:pPr>
              <w:pStyle w:val="Compact"/>
              <w:jc w:val="left"/>
            </w:pPr>
            <w:r>
              <w:t xml:space="preserve">Banda:</w:t>
            </w:r>
            <w:r>
              <w:t xml:space="preserve"> </w:t>
            </w:r>
            <w:r>
              <w:rPr>
                <w:bCs/>
                <w:b/>
              </w:rPr>
              <w:t xml:space="preserve">SÁBADO 24/10 · 18 HS</w:t>
            </w:r>
            <w:r>
              <w:t xml:space="preserve">.</w:t>
            </w:r>
          </w:p>
        </w:tc>
      </w:tr>
      <w:tr>
        <w:tc>
          <w:tcPr/>
          <w:p>
            <w:pPr>
              <w:pStyle w:val="Compact"/>
              <w:jc w:val="left"/>
            </w:pPr>
            <w:r>
              <w:t xml:space="preserve">Cómo pasar tu base de clientes a suscripción sin frenar lo que hoy vendés.</w:t>
            </w:r>
          </w:p>
        </w:tc>
        <w:tc>
          <w:tcPr/>
          <w:p>
            <w:pPr>
              <w:pStyle w:val="Compact"/>
              <w:jc w:val="left"/>
            </w:pPr>
            <w:r>
              <w:t xml:space="preserve">(empezar a mostrar las slides de la clase)</w:t>
            </w:r>
          </w:p>
        </w:tc>
      </w:tr>
      <w:tr>
        <w:tc>
          <w:tcPr/>
          <w:p>
            <w:pPr>
              <w:pStyle w:val="Compact"/>
              <w:jc w:val="left"/>
            </w:pPr>
            <w:r>
              <w:t xml:space="preserve">Cuánto podés pagar por cada cliente cuando te compra tres veces y no una.</w:t>
            </w:r>
          </w:p>
        </w:tc>
        <w:tc>
          <w:tcPr/>
          <w:p>
            <w:pPr>
              <w:pStyle w:val="Compact"/>
              <w:jc w:val="left"/>
            </w:pPr>
            <w:r>
              <w:t xml:space="preserve">(slides)</w:t>
            </w:r>
          </w:p>
        </w:tc>
      </w:tr>
      <w:tr>
        <w:tc>
          <w:tcPr/>
          <w:p>
            <w:pPr>
              <w:pStyle w:val="Compact"/>
              <w:jc w:val="left"/>
            </w:pPr>
            <w:r>
              <w:t xml:space="preserve">Cómo armar los flujos de email que le cobran a tu base todos los meses.</w:t>
            </w:r>
          </w:p>
        </w:tc>
        <w:tc>
          <w:tcPr/>
          <w:p>
            <w:pPr>
              <w:pStyle w:val="Compact"/>
              <w:jc w:val="left"/>
            </w:pPr>
            <w:r>
              <w:t xml:space="preserve">(slides)</w:t>
            </w:r>
          </w:p>
        </w:tc>
      </w:tr>
      <w:tr>
        <w:tc>
          <w:tcPr/>
          <w:p>
            <w:pPr>
              <w:pStyle w:val="Compact"/>
              <w:jc w:val="left"/>
            </w:pPr>
            <w:r>
              <w:t xml:space="preserve">Y todo lo que tenés que hacer para que el suscriptor no se dé de baja.</w:t>
            </w:r>
          </w:p>
        </w:tc>
        <w:tc>
          <w:tcPr/>
          <w:p>
            <w:pPr>
              <w:pStyle w:val="Compact"/>
              <w:jc w:val="left"/>
            </w:pPr>
            <w:r>
              <w:t xml:space="preserve">(slides)</w:t>
            </w:r>
          </w:p>
        </w:tc>
      </w:tr>
      <w:tr>
        <w:tc>
          <w:tcPr/>
          <w:p>
            <w:pPr>
              <w:pStyle w:val="Compact"/>
              <w:jc w:val="left"/>
            </w:pPr>
            <w:r>
              <w:t xml:space="preserve">Es el mismo sistema que usé para pasar mi ecom de 60 a más de 250 millones.</w:t>
            </w:r>
          </w:p>
        </w:tc>
        <w:tc>
          <w:tcPr/>
          <w:p>
            <w:pPr>
              <w:pStyle w:val="Compact"/>
              <w:jc w:val="left"/>
            </w:pPr>
            <w:r>
              <w:t xml:space="preserve">(empezar con la cara y terminar con el reporte de facturación)</w:t>
            </w:r>
          </w:p>
        </w:tc>
      </w:tr>
      <w:tr>
        <w:tc>
          <w:tcPr/>
          <w:p>
            <w:pPr>
              <w:pStyle w:val="Compact"/>
              <w:jc w:val="left"/>
            </w:pPr>
            <w:r>
              <w:t xml:space="preserve">Este sábado 24 de octubre es la última vez que muestro todo esto.</w:t>
            </w:r>
          </w:p>
        </w:tc>
        <w:tc>
          <w:tcPr/>
          <w:p>
            <w:pPr>
              <w:pStyle w:val="Compact"/>
              <w:jc w:val="left"/>
            </w:pPr>
            <w:r>
              <w:t xml:space="preserve">(cara)</w:t>
            </w:r>
          </w:p>
        </w:tc>
      </w:tr>
      <w:tr>
        <w:tc>
          <w:tcPr/>
          <w:p>
            <w:pPr>
              <w:pStyle w:val="Compact"/>
              <w:jc w:val="left"/>
            </w:pPr>
            <w:r>
              <w:t xml:space="preserve">Hacé clic en este anuncio y reservá tu lugar. Te espero ahí.</w:t>
            </w:r>
          </w:p>
        </w:tc>
        <w:tc>
          <w:tcPr/>
          <w:p>
            <w:pPr>
              <w:pStyle w:val="Compact"/>
              <w:jc w:val="left"/>
            </w:pPr>
            <w:r>
              <w:t xml:space="preserve">(cara)</w:t>
            </w:r>
          </w:p>
        </w:tc>
      </w:tr>
    </w:tbl>
    <w:bookmarkEnd w:id="26"/>
    <w:bookmarkStart w:id="27" w:name="Xbfaede3056197c84218b038d97f8df63315e9cf"/>
    <w:p>
      <w:pPr>
        <w:pStyle w:val="Heading3"/>
      </w:pPr>
      <w:r>
        <w:t xml:space="preserve">RP-3 v2 · Estancado + tres situaciones (~75 s)</w:t>
      </w:r>
    </w:p>
    <w:p>
      <w:pPr>
        <w:pStyle w:val="FirstParagraph"/>
      </w:pPr>
      <w:r>
        <w:rPr>
          <w:bCs/>
          <w:b/>
        </w:rPr>
        <w:t xml:space="preserve">PRIMER FRAME:</w:t>
      </w:r>
      <w:r>
        <w:t xml:space="preserve"> </w:t>
      </w:r>
      <w:r>
        <w:t xml:space="preserve">administrador de anuncios con "costo por compra" subiendo. Texto:</w:t>
      </w:r>
      <w:r>
        <w:t xml:space="preserve"> </w:t>
      </w:r>
      <w:r>
        <w:rPr>
          <w:bCs/>
          <w:b/>
        </w:rPr>
        <w:t xml:space="preserve">"¿ESTANCADO ENTRE 30 Y 80M? · SÁBADO 24/10 · 18 HS"</w:t>
      </w:r>
      <w:r>
        <w:t xml:space="preserve">.</w:t>
      </w:r>
    </w:p>
    <w:p>
      <w:pPr>
        <w:pStyle w:val="BodyText"/>
      </w:pPr>
      <w:r>
        <w:t xml:space="preserve">Si tenés un ecommerce de consumibles y hace meses estás estancado entre 30 y 80 millones, estoy seguro de que querés pasarte a suscripción, pero no tenés ni idea de cómo hacerlo sin romper lo que hoy vende.</w:t>
      </w:r>
    </w:p>
    <w:p>
      <w:pPr>
        <w:pStyle w:val="BodyText"/>
      </w:pPr>
      <w:r>
        <w:t xml:space="preserve">Porque ya estás recontra quemado de testear creativos y pelear el CPA,</w:t>
      </w:r>
    </w:p>
    <w:p>
      <w:pPr>
        <w:pStyle w:val="BodyText"/>
      </w:pPr>
      <w:r>
        <w:t xml:space="preserve">y encima te diste cuenta de que los que te venden "más pauta" no tienen un ecommerce que les cobre todos los meses.</w:t>
      </w:r>
    </w:p>
    <w:p>
      <w:pPr>
        <w:pStyle w:val="BodyText"/>
      </w:pPr>
      <w:r>
        <w:t xml:space="preserve">Te voy a contar tres situaciones rápido. Seguro estás en alguna.</w:t>
      </w:r>
    </w:p>
    <w:p>
      <w:pPr>
        <w:pStyle w:val="BodyText"/>
      </w:pPr>
      <w:r>
        <w:t xml:space="preserve">Uno: "salieron siete marcas a pautar un producto casi igual al nuestro". Yo vendía mi pote a 12.000 contra marcas que lo vendían a 4.500. Cada venta me costaba el doble.</w:t>
      </w:r>
    </w:p>
    <w:p>
      <w:pPr>
        <w:pStyle w:val="BodyText"/>
      </w:pPr>
      <w:r>
        <w:t xml:space="preserve">Dos: "siete lucas de ganancia por venta, sobreviviendo". Facturaba 60 millones y cada pedido me dejaba el mismo margen que el anterior.</w:t>
      </w:r>
    </w:p>
    <w:p>
      <w:pPr>
        <w:pStyle w:val="BodyText"/>
      </w:pPr>
      <w:r>
        <w:t xml:space="preserve">Tres: "ayer íbamos 600 lucas abajo, apagamos todo". Y el 1 del mes, otra vez en cero.</w:t>
      </w:r>
    </w:p>
    <w:p>
      <w:pPr>
        <w:pStyle w:val="BodyText"/>
      </w:pPr>
      <w:r>
        <w:t xml:space="preserve">Y hay una cosa que tienen en común, que es la que quiero que te lleves: ninguna de las tres se arregla con un creativo mejor. Se arregla cambiando el modelo.</w:t>
      </w:r>
    </w:p>
    <w:p>
      <w:pPr>
        <w:pStyle w:val="BodyText"/>
      </w:pPr>
      <w:r>
        <w:t xml:space="preserve">Porque entre estar estancado en 30 o 80 millones y facturar más de 250 como yo no hay más pauta ni más creativos. Hay un sistema replicable en el medio.</w:t>
      </w:r>
    </w:p>
    <w:p>
      <w:pPr>
        <w:pStyle w:val="BodyText"/>
      </w:pPr>
      <w:r>
        <w:t xml:space="preserve">El lunes 19 di una clase privada mostrándolo y entraron 200 personas.</w:t>
      </w:r>
    </w:p>
    <w:p>
      <w:pPr>
        <w:pStyle w:val="BodyText"/>
      </w:pPr>
      <w:r>
        <w:t xml:space="preserve">Pero un montón de gente se quedó afuera.</w:t>
      </w:r>
    </w:p>
    <w:p>
      <w:pPr>
        <w:pStyle w:val="BodyText"/>
      </w:pPr>
      <w:r>
        <w:t xml:space="preserve">Así que este sábado 24 de octubre la vuelvo a dar, para todos los que se la perdieron.</w:t>
      </w:r>
    </w:p>
    <w:p>
      <w:pPr>
        <w:pStyle w:val="BodyText"/>
      </w:pPr>
      <w:r>
        <w:t xml:space="preserve">Y es la última vez.</w:t>
      </w:r>
    </w:p>
    <w:p>
      <w:pPr>
        <w:pStyle w:val="BodyText"/>
      </w:pPr>
      <w:r>
        <w:t xml:space="preserve">El link está acá abajo. Nos vemos ahí.</w:t>
      </w:r>
    </w:p>
    <w:p>
      <w:pPr>
        <w:pStyle w:val="BodyText"/>
      </w:pPr>
      <w:r>
        <w:rPr>
          <w:bCs/>
          <w:b/>
        </w:rPr>
        <w:t xml:space="preserve">Bloque alternativo (solo con casos de clientes de Génesis, con permiso y captura).</w:t>
      </w:r>
      <w:r>
        <w:t xml:space="preserve"> </w:t>
      </w:r>
      <w:r>
        <w:t xml:space="preserve">Reemplaza "tres situaciones" hasta "cambiando el modelo", con el formato de Naza:</w:t>
      </w:r>
    </w:p>
    <w:p>
      <w:pPr>
        <w:pStyle w:val="BlockText"/>
      </w:pPr>
      <w:r>
        <w:t xml:space="preserve">Te voy a contar tres casos rápido, que estaban en tu misma situación.</w:t>
      </w:r>
    </w:p>
    <w:p>
      <w:pPr>
        <w:pStyle w:val="BlockText"/>
      </w:pPr>
      <w:r>
        <w:t xml:space="preserve">[NOMBRE], [rubro]. [Situación antes, en una línea]. [Resultado con número].</w:t>
      </w:r>
    </w:p>
    <w:p>
      <w:pPr>
        <w:pStyle w:val="BlockText"/>
      </w:pPr>
      <w:r>
        <w:t xml:space="preserve">Después, [NOMBRE], [rubro]. [Situación]. [Resultado].</w:t>
      </w:r>
    </w:p>
    <w:p>
      <w:pPr>
        <w:pStyle w:val="BlockText"/>
      </w:pPr>
      <w:r>
        <w:t xml:space="preserve">Y por último, [NOMBRE], [rubro]. [Situación]. [Resultado].</w:t>
      </w:r>
    </w:p>
    <w:p>
      <w:pPr>
        <w:pStyle w:val="BlockText"/>
      </w:pPr>
      <w:r>
        <w:t xml:space="preserve">Y hay una cosa que tienen en común: los tres empezaron desde una clase privada igual a la que te estoy por invitar.</w:t>
      </w:r>
    </w:p>
    <w:bookmarkEnd w:id="27"/>
    <w:bookmarkStart w:id="28" w:name="captions-los-3"/>
    <w:p>
      <w:pPr>
        <w:pStyle w:val="Heading3"/>
      </w:pPr>
      <w:r>
        <w:t xml:space="preserve">Captions (los 3)</w:t>
      </w:r>
    </w:p>
    <w:p>
      <w:pPr>
        <w:pStyle w:val="BlockText"/>
      </w:pPr>
      <w:r>
        <w:t xml:space="preserve">Más de 250 millones por mes, con más de 3.500 suscriptores activos y menos de 5% de churn. El lunes 19 di una clase privada con 200 personas y mucha gente se quedó afuera, así que</w:t>
      </w:r>
      <w:r>
        <w:t xml:space="preserve"> </w:t>
      </w:r>
      <w:r>
        <w:rPr>
          <w:bCs/>
          <w:b/>
        </w:rPr>
        <w:t xml:space="preserve">este sábado 24 de octubre, a las 18, la vuelvo a dar por última vez en vivo</w:t>
      </w:r>
      <w:r>
        <w:t xml:space="preserve">: cómo podés escalar tu ecom a más de 100 millones de pesos por mes con el modelo de suscripción. Regalo por asistir: el roadmap, el Simulador de Suscripción y la IA que te escribe los flujos de email para Klaviyo. Solo ecommerce en Tiendanube o Shopify. 100% gratis. Anotate 👇</w:t>
      </w:r>
    </w:p>
    <w:p>
      <w:pPr>
        <w:pStyle w:val="FirstParagraph"/>
      </w:pPr>
      <w:r>
        <w:rPr>
          <w:bCs/>
          <w:b/>
        </w:rPr>
        <w:t xml:space="preserve">Titular:</w:t>
      </w:r>
      <w:r>
        <w:t xml:space="preserve"> </w:t>
      </w:r>
      <w:r>
        <w:t xml:space="preserve">SOLO ECOMMERCE · SÁBADO 24/10 · 18 HS</w:t>
      </w:r>
    </w:p>
    <w:p>
      <w:r>
        <w:pict>
          <v:rect style="width:0;height:1.5pt" o:hralign="center" o:hrstd="t" o:hr="t"/>
        </w:pict>
      </w:r>
    </w:p>
    <w:bookmarkEnd w:id="28"/>
    <w:bookmarkEnd w:id="29"/>
    <w:bookmarkStart w:id="30" w:name="qué-usar"/>
    <w:p>
      <w:pPr>
        <w:pStyle w:val="Heading2"/>
      </w:pPr>
      <w:r>
        <w:t xml:space="preserve">Qué usar</w:t>
      </w:r>
    </w:p>
    <w:p>
      <w:pPr>
        <w:numPr>
          <w:ilvl w:val="0"/>
          <w:numId w:val="1003"/>
        </w:numPr>
        <w:pStyle w:val="Compact"/>
      </w:pPr>
      <w:r>
        <w:rPr>
          <w:bCs/>
          <w:b/>
        </w:rPr>
        <w:t xml:space="preserve">Si los ads v1 todavía no se grabaron:</w:t>
      </w:r>
      <w:r>
        <w:t xml:space="preserve"> </w:t>
      </w:r>
      <w:r>
        <w:t xml:space="preserve">grabar la v2. Es más corta y anuncia la clase antes, que es lo que hace funcionar los de Naza.</w:t>
      </w:r>
    </w:p>
    <w:p>
      <w:pPr>
        <w:numPr>
          <w:ilvl w:val="0"/>
          <w:numId w:val="1003"/>
        </w:numPr>
        <w:pStyle w:val="Compact"/>
      </w:pPr>
      <w:r>
        <w:rPr>
          <w:bCs/>
          <w:b/>
        </w:rPr>
        <w:t xml:space="preserve">Si la v1 ya está grabada y corriendo:</w:t>
      </w:r>
      <w:r>
        <w:t xml:space="preserve"> </w:t>
      </w:r>
      <w:r>
        <w:t xml:space="preserve">sumar la v2 en el mismo conjunto y comparar costo por registro calificado. El filtro en voz de la v1 se había agregado porque se registraban locales; si la v2 trae más registros que no califican, se vuelve a meter el filtro como última frase del hook.</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2026-10-22T05:47:01Z</dcterms:created>
  <dcterms:modified xsi:type="dcterms:W3CDTF">2026-10-22T05:47:01Z</dcterms:modified>
</cp:coreProperties>
</file>

<file path=docProps/custom.xml><?xml version="1.0" encoding="utf-8"?>
<Properties xmlns="http://schemas.openxmlformats.org/officeDocument/2006/custom-properties" xmlns:vt="http://schemas.openxmlformats.org/officeDocument/2006/docPropsVTypes"/>
</file>