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" w:line="240" w:lineRule="auto"/>
        <w:jc w:val="center"/>
      </w:pPr>
      <w:r>
        <w:rPr>
          <w:rFonts w:ascii="Arial" w:hAnsi="Arial"/>
          <w:b/>
          <w:color w:val="1F4E79"/>
          <w:sz w:val="39"/>
        </w:rPr>
        <w:t>SANTIAGO CAÑU</w:t>
      </w:r>
    </w:p>
    <w:p>
      <w:pPr>
        <w:spacing w:before="0" w:after="10" w:line="240" w:lineRule="auto"/>
        <w:jc w:val="center"/>
      </w:pPr>
      <w:r>
        <w:rPr>
          <w:rFonts w:ascii="Arial" w:hAnsi="Arial"/>
          <w:b/>
          <w:color w:val="242D38"/>
          <w:sz w:val="22"/>
        </w:rPr>
        <w:t>Full Stack Developer | React.js | Node.js | JavaScript</w:t>
      </w:r>
    </w:p>
    <w:p>
      <w:pPr>
        <w:spacing w:before="0" w:after="5" w:line="240" w:lineRule="auto"/>
        <w:jc w:val="center"/>
      </w:pPr>
      <w:r>
        <w:rPr>
          <w:rFonts w:ascii="Arial" w:hAnsi="Arial"/>
          <w:b w:val="0"/>
          <w:color w:val="4B5868"/>
          <w:sz w:val="16"/>
        </w:rPr>
        <w:t>Bragado, Buenos Aires, Argentina | Remote across Argentina/LATAM | On-site or hybrid in Buenos Aires City | Full-time</w:t>
      </w:r>
    </w:p>
    <w:p>
      <w:pPr>
        <w:spacing w:before="0" w:after="44" w:line="240" w:lineRule="auto"/>
        <w:jc w:val="center"/>
      </w:pPr>
      <w:hyperlink r:id="rId9">
        <w:r>
          <w:rPr>
            <w:rFonts w:ascii="Arial" w:hAnsi="Arial"/>
            <w:color w:val="0563C1"/>
            <w:u w:val="single"/>
            <w:sz w:val="16"/>
          </w:rPr>
          <w:t>santisv4@gmail.com</w:t>
        </w:r>
      </w:hyperlink>
      <w:r>
        <w:rPr>
          <w:rFonts w:ascii="Arial" w:hAnsi="Arial"/>
          <w:b w:val="0"/>
          <w:color w:val="4B5868"/>
          <w:sz w:val="16"/>
        </w:rPr>
        <w:t xml:space="preserve"> | </w:t>
      </w:r>
      <w:hyperlink r:id="rId10">
        <w:r>
          <w:rPr>
            <w:rFonts w:ascii="Arial" w:hAnsi="Arial"/>
            <w:color w:val="0563C1"/>
            <w:u w:val="single"/>
            <w:sz w:val="16"/>
          </w:rPr>
          <w:t>+54 9 2342 510893</w:t>
        </w:r>
      </w:hyperlink>
      <w:r>
        <w:rPr>
          <w:rFonts w:ascii="Arial" w:hAnsi="Arial"/>
          <w:b w:val="0"/>
          <w:color w:val="4B5868"/>
          <w:sz w:val="16"/>
        </w:rPr>
        <w:t xml:space="preserve"> | </w:t>
      </w:r>
      <w:hyperlink r:id="rId11">
        <w:r>
          <w:rPr>
            <w:rFonts w:ascii="Arial" w:hAnsi="Arial"/>
            <w:color w:val="0563C1"/>
            <w:u w:val="single"/>
            <w:sz w:val="16"/>
          </w:rPr>
          <w:t>linkedin.com/in/santiagocanu</w:t>
        </w:r>
      </w:hyperlink>
      <w:r>
        <w:rPr>
          <w:rFonts w:ascii="Arial" w:hAnsi="Arial"/>
          <w:b w:val="0"/>
          <w:color w:val="4B5868"/>
          <w:sz w:val="16"/>
        </w:rPr>
        <w:t xml:space="preserve"> | </w:t>
      </w:r>
      <w:hyperlink r:id="rId12">
        <w:r>
          <w:rPr>
            <w:rFonts w:ascii="Arial" w:hAnsi="Arial"/>
            <w:color w:val="0563C1"/>
            <w:u w:val="single"/>
            <w:sz w:val="16"/>
          </w:rPr>
          <w:t>github.com/santic4</w:t>
        </w:r>
      </w:hyperlink>
      <w:r>
        <w:rPr>
          <w:rFonts w:ascii="Arial" w:hAnsi="Arial"/>
          <w:b w:val="0"/>
          <w:color w:val="4B5868"/>
          <w:sz w:val="16"/>
        </w:rPr>
        <w:t xml:space="preserve"> | </w:t>
      </w:r>
      <w:hyperlink r:id="rId13">
        <w:r>
          <w:rPr>
            <w:rFonts w:ascii="Arial" w:hAnsi="Arial"/>
            <w:color w:val="0563C1"/>
            <w:u w:val="single"/>
            <w:sz w:val="16"/>
          </w:rPr>
          <w:t>santiagodev.netlify.app</w:t>
        </w:r>
      </w:hyperlink>
    </w:p>
    <w:p>
      <w:pPr>
        <w:keepNext/>
        <w:spacing w:before="120" w:after="42" w:line="240" w:lineRule="auto"/>
      </w:pPr>
      <w:r>
        <w:rPr>
          <w:rFonts w:ascii="Arial" w:hAnsi="Arial"/>
          <w:b/>
          <w:color w:val="1F4E79"/>
          <w:sz w:val="22"/>
        </w:rPr>
        <w:t>PROFESSIONAL SUMMARY</w:t>
      </w:r>
    </w:p>
    <w:p>
      <w:pPr>
        <w:spacing w:before="0" w:after="42" w:line="245" w:lineRule="auto"/>
      </w:pPr>
      <w:r>
        <w:rPr>
          <w:rFonts w:ascii="Arial" w:hAnsi="Arial"/>
          <w:b w:val="0"/>
          <w:color w:val="242D38"/>
          <w:sz w:val="19"/>
        </w:rPr>
        <w:t>Full Stack Developer with more than four years of experience helping clients and teams turn real business needs into clear, maintainable web products ready for day-to-day use. I focus on understanding each process before development, identifying friction points, and proposing solutions aligned with the project's goals, timeline, and priorities. I support every stage - discovery, planning, development, production deployment, and continuous improvement - through clear communication, practical problem-solving, and work organized with Scrum and Kanban.</w:t>
      </w:r>
    </w:p>
    <w:p>
      <w:pPr>
        <w:keepNext/>
        <w:spacing w:before="120" w:after="42" w:line="240" w:lineRule="auto"/>
      </w:pPr>
      <w:r>
        <w:rPr>
          <w:rFonts w:ascii="Arial" w:hAnsi="Arial"/>
          <w:b/>
          <w:color w:val="1F4E79"/>
          <w:sz w:val="22"/>
        </w:rPr>
        <w:t>PROFESSIONAL SKILLS</w:t>
      </w:r>
    </w:p>
    <w:p>
      <w:pPr>
        <w:spacing w:before="0" w:after="34" w:line="245" w:lineRule="auto"/>
      </w:pPr>
      <w:r>
        <w:rPr>
          <w:rFonts w:ascii="Arial" w:hAnsi="Arial"/>
          <w:b w:val="0"/>
          <w:color w:val="242D38"/>
          <w:sz w:val="18"/>
        </w:rPr>
        <w:t>Requirements discovery | Solution design | Client communication | Prioritization and iteration | Scrum and Kanban | Independent and collaborative work</w:t>
      </w:r>
    </w:p>
    <w:p>
      <w:pPr>
        <w:keepNext/>
        <w:spacing w:before="120" w:after="42" w:line="240" w:lineRule="auto"/>
      </w:pPr>
      <w:r>
        <w:rPr>
          <w:rFonts w:ascii="Arial" w:hAnsi="Arial"/>
          <w:b/>
          <w:color w:val="1F4E79"/>
          <w:sz w:val="22"/>
        </w:rPr>
        <w:t>TECHNICAL SKILLS</w:t>
      </w:r>
    </w:p>
    <w:p>
      <w:pPr>
        <w:spacing w:before="0" w:after="7" w:line="240" w:lineRule="auto"/>
      </w:pPr>
      <w:r>
        <w:rPr>
          <w:rFonts w:ascii="Arial" w:hAnsi="Arial"/>
          <w:b/>
          <w:color w:val="242D38"/>
          <w:sz w:val="18"/>
        </w:rPr>
        <w:t xml:space="preserve">Frontend: </w:t>
      </w:r>
      <w:r>
        <w:rPr>
          <w:rFonts w:ascii="Arial" w:hAnsi="Arial"/>
          <w:b w:val="0"/>
          <w:color w:val="242D38"/>
          <w:sz w:val="18"/>
        </w:rPr>
        <w:t>React.js, JavaScript ES6+, Vite, HTML5, CSS3, SCSS, responsive design, and API consumption.</w:t>
      </w:r>
    </w:p>
    <w:p>
      <w:pPr>
        <w:spacing w:before="0" w:after="7" w:line="240" w:lineRule="auto"/>
      </w:pPr>
      <w:r>
        <w:rPr>
          <w:rFonts w:ascii="Arial" w:hAnsi="Arial"/>
          <w:b/>
          <w:color w:val="242D38"/>
          <w:sz w:val="18"/>
        </w:rPr>
        <w:t xml:space="preserve">Backend and data: </w:t>
      </w:r>
      <w:r>
        <w:rPr>
          <w:rFonts w:ascii="Arial" w:hAnsi="Arial"/>
          <w:b w:val="0"/>
          <w:color w:val="242D38"/>
          <w:sz w:val="18"/>
        </w:rPr>
        <w:t>Node.js, Express.js, REST APIs, WebSockets, PostgreSQL, Prisma, MongoDB, Redis, and BullMQ.</w:t>
      </w:r>
    </w:p>
    <w:p>
      <w:pPr>
        <w:spacing w:before="0" w:after="7" w:line="240" w:lineRule="auto"/>
      </w:pPr>
      <w:r>
        <w:rPr>
          <w:rFonts w:ascii="Arial" w:hAnsi="Arial"/>
          <w:b/>
          <w:color w:val="242D38"/>
          <w:sz w:val="18"/>
        </w:rPr>
        <w:t xml:space="preserve">Infrastructure: </w:t>
      </w:r>
      <w:r>
        <w:rPr>
          <w:rFonts w:ascii="Arial" w:hAnsi="Arial"/>
          <w:b w:val="0"/>
          <w:color w:val="242D38"/>
          <w:sz w:val="18"/>
        </w:rPr>
        <w:t>Docker, Docker Compose, Nginx, Git, GitHub Actions, CI/CD, AWS, Render, and VPS.</w:t>
      </w:r>
    </w:p>
    <w:p>
      <w:pPr>
        <w:spacing w:before="0" w:after="7" w:line="240" w:lineRule="auto"/>
      </w:pPr>
      <w:r>
        <w:rPr>
          <w:rFonts w:ascii="Arial" w:hAnsi="Arial"/>
          <w:b/>
          <w:color w:val="242D38"/>
          <w:sz w:val="18"/>
        </w:rPr>
        <w:t xml:space="preserve">Integrations: </w:t>
      </w:r>
      <w:r>
        <w:rPr>
          <w:rFonts w:ascii="Arial" w:hAnsi="Arial"/>
          <w:b w:val="0"/>
          <w:color w:val="242D38"/>
          <w:sz w:val="18"/>
        </w:rPr>
        <w:t>Mercado Libre API, Mercado Pago, PayPal, Stripe, OpenAI API, OAuth 2.0, webhooks, and Cloudinary.</w:t>
      </w:r>
    </w:p>
    <w:p>
      <w:pPr>
        <w:keepNext/>
        <w:spacing w:before="120" w:after="42" w:line="240" w:lineRule="auto"/>
      </w:pPr>
      <w:r>
        <w:rPr>
          <w:rFonts w:ascii="Arial" w:hAnsi="Arial"/>
          <w:b/>
          <w:color w:val="1F4E79"/>
          <w:sz w:val="22"/>
        </w:rPr>
        <w:t>PROFESSIONAL EXPERIENCE</w:t>
      </w:r>
    </w:p>
    <w:p>
      <w:pPr>
        <w:spacing w:before="0" w:after="20" w:line="240" w:lineRule="auto"/>
      </w:pPr>
      <w:r>
        <w:rPr>
          <w:rFonts w:ascii="Arial" w:hAnsi="Arial"/>
          <w:b/>
          <w:color w:val="242D38"/>
          <w:sz w:val="19"/>
        </w:rPr>
        <w:t>Independent Full Stack Developer | Freelance | 2022 - Present</w:t>
      </w:r>
    </w:p>
    <w:p>
      <w:pPr>
        <w:spacing w:before="0" w:after="26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E-Beneficios: developed a corporate benefits platform with a public website, role-based dashboards, payments, analytics, automations, and production operations.</w:t>
      </w:r>
    </w:p>
    <w:p>
      <w:pPr>
        <w:spacing w:before="0" w:after="26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Flow Sell: built a Mercado Libre post-sale automation SaaS that processed 4,000+ operations and currently manages 400+ products and 100+ active templates.</w:t>
      </w:r>
    </w:p>
    <w:p>
      <w:pPr>
        <w:spacing w:before="0" w:after="26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Alfil Digital: implemented a digital products e-commerce platform with checkout, payments, and automatic delivery; it surpassed 1,000 sales and 12,000 visits.</w:t>
      </w:r>
    </w:p>
    <w:p>
      <w:pPr>
        <w:spacing w:before="0" w:after="26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ZetaData: developed a KPI dashboard and daily processing pipeline for 100+ files, including operational recommendations generated with the OpenAI API.</w:t>
      </w:r>
    </w:p>
    <w:p>
      <w:pPr>
        <w:spacing w:before="0" w:after="26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Other projects: AXTO App built with React Native, a production WhatsApp bot for a transportation service, and a responsive web calculator.</w:t>
      </w:r>
    </w:p>
    <w:p>
      <w:pPr>
        <w:keepNext/>
        <w:spacing w:before="120" w:after="42" w:line="240" w:lineRule="auto"/>
      </w:pPr>
      <w:r>
        <w:rPr>
          <w:rFonts w:ascii="Arial" w:hAnsi="Arial"/>
          <w:b/>
          <w:color w:val="1F4E79"/>
          <w:sz w:val="22"/>
        </w:rPr>
        <w:t>CERTIFICATIONS | CODERHOUSE</w:t>
      </w:r>
    </w:p>
    <w:p>
      <w:pPr>
        <w:spacing w:before="0" w:after="18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Full Stack Development Career Program - 194 hours, 51 weeks - April 2024.</w:t>
      </w:r>
    </w:p>
    <w:p>
      <w:pPr>
        <w:spacing w:before="0" w:after="18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Backend Programming - 96 hours, 24 weeks - April 2024.</w:t>
      </w:r>
    </w:p>
    <w:p>
      <w:pPr>
        <w:spacing w:before="0" w:after="18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Frontend React Development Career Program - 98 hours, 27 weeks - September 2023.</w:t>
      </w:r>
    </w:p>
    <w:p>
      <w:pPr>
        <w:spacing w:before="0" w:after="18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React JS - 30 hours, 8 weeks - September 2023.</w:t>
      </w:r>
    </w:p>
    <w:p>
      <w:pPr>
        <w:spacing w:before="0" w:after="18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JavaScript - 32 hours, 9 weeks - July 2023.</w:t>
      </w:r>
    </w:p>
    <w:p>
      <w:pPr>
        <w:spacing w:before="0" w:after="18" w:line="240" w:lineRule="auto"/>
        <w:ind w:left="215" w:hanging="142"/>
      </w:pPr>
      <w:r>
        <w:rPr>
          <w:rFonts w:ascii="Arial" w:hAnsi="Arial"/>
          <w:b/>
          <w:color w:val="1F4E79"/>
          <w:sz w:val="18"/>
        </w:rPr>
        <w:t xml:space="preserve">• </w:t>
      </w:r>
      <w:r>
        <w:rPr>
          <w:rFonts w:ascii="Arial" w:hAnsi="Arial"/>
          <w:b w:val="0"/>
          <w:color w:val="242D38"/>
          <w:sz w:val="18"/>
        </w:rPr>
        <w:t>Web Development - 36 hours, 10 weeks - June 2023.</w:t>
      </w:r>
    </w:p>
    <w:p>
      <w:pPr>
        <w:keepNext/>
        <w:spacing w:before="120" w:after="42" w:line="240" w:lineRule="auto"/>
      </w:pPr>
      <w:r>
        <w:rPr>
          <w:rFonts w:ascii="Arial" w:hAnsi="Arial"/>
          <w:b/>
          <w:color w:val="1F4E79"/>
          <w:sz w:val="22"/>
        </w:rPr>
        <w:t>ADDITIONAL EDUCATION AND LANGUAGES</w:t>
      </w:r>
    </w:p>
    <w:p>
      <w:pPr>
        <w:spacing w:before="0" w:after="0" w:line="245" w:lineRule="auto"/>
      </w:pPr>
      <w:r>
        <w:rPr>
          <w:rFonts w:ascii="Arial" w:hAnsi="Arial"/>
          <w:b w:val="0"/>
          <w:color w:val="242D38"/>
          <w:sz w:val="18"/>
        </w:rPr>
        <w:t>University of Buenos Aires - Public Accounting (incomplete degree). Native Spanish. Technical/intermediate English: documentation reading and professional written communication.</w:t>
      </w:r>
    </w:p>
    <w:sectPr w:rsidR="00FC693F" w:rsidRPr="0006063C" w:rsidSect="00034616">
      <w:footerReference w:type="default" r:id="rId14"/>
      <w:pgSz w:w="11906" w:h="16838"/>
      <w:pgMar w:top="669" w:right="822" w:bottom="595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b w:val="0"/>
        <w:color w:val="4B5868"/>
        <w:sz w:val="14"/>
      </w:rPr>
      <w:t>Full Stack CV | Verifiable certificates available in the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ntisv4@gmail.com" TargetMode="External"/><Relationship Id="rId10" Type="http://schemas.openxmlformats.org/officeDocument/2006/relationships/hyperlink" Target="tel:+5492342510893" TargetMode="External"/><Relationship Id="rId11" Type="http://schemas.openxmlformats.org/officeDocument/2006/relationships/hyperlink" Target="https://www.linkedin.com/in/santiagocanu" TargetMode="External"/><Relationship Id="rId12" Type="http://schemas.openxmlformats.org/officeDocument/2006/relationships/hyperlink" Target="https://github.com/santic4" TargetMode="External"/><Relationship Id="rId13" Type="http://schemas.openxmlformats.org/officeDocument/2006/relationships/hyperlink" Target="https://santiagodev.netlify.app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