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B2E69" w14:textId="2732545C" w:rsidR="00771D71" w:rsidRDefault="001F6EAF" w:rsidP="007F1FFD">
      <w:pPr>
        <w:pStyle w:val="Default"/>
        <w:spacing w:line="360" w:lineRule="auto"/>
        <w:jc w:val="both"/>
        <w:rPr>
          <w:rFonts w:asciiTheme="minorHAnsi" w:hAnsiTheme="minorHAnsi" w:cstheme="minorHAnsi"/>
          <w:bCs/>
          <w:color w:val="auto"/>
          <w:sz w:val="22"/>
          <w:szCs w:val="22"/>
          <w:lang w:val="es-ES" w:eastAsia="es-ES"/>
        </w:rPr>
      </w:pPr>
      <w:r>
        <w:rPr>
          <w:rFonts w:asciiTheme="minorHAnsi" w:hAnsiTheme="minorHAnsi" w:cstheme="minorHAnsi"/>
          <w:bCs/>
          <w:color w:val="auto"/>
          <w:sz w:val="22"/>
          <w:szCs w:val="22"/>
          <w:lang w:val="es-ES" w:eastAsia="es-ES"/>
        </w:rPr>
        <w:t xml:space="preserve">Elaborar </w:t>
      </w:r>
      <w:r w:rsidR="00712FD2">
        <w:rPr>
          <w:rFonts w:asciiTheme="minorHAnsi" w:hAnsiTheme="minorHAnsi" w:cstheme="minorHAnsi"/>
          <w:bCs/>
          <w:color w:val="auto"/>
          <w:sz w:val="22"/>
          <w:szCs w:val="22"/>
          <w:lang w:val="es-ES" w:eastAsia="es-ES"/>
        </w:rPr>
        <w:t>una macro en Excel</w:t>
      </w:r>
      <w:r w:rsidR="00C26526">
        <w:rPr>
          <w:rFonts w:asciiTheme="minorHAnsi" w:hAnsiTheme="minorHAnsi" w:cstheme="minorHAnsi"/>
          <w:bCs/>
          <w:color w:val="auto"/>
          <w:sz w:val="22"/>
          <w:szCs w:val="22"/>
          <w:lang w:val="es-ES" w:eastAsia="es-ES"/>
        </w:rPr>
        <w:t xml:space="preserve"> que respond</w:t>
      </w:r>
      <w:r w:rsidR="00C44881">
        <w:rPr>
          <w:rFonts w:asciiTheme="minorHAnsi" w:hAnsiTheme="minorHAnsi" w:cstheme="minorHAnsi"/>
          <w:bCs/>
          <w:color w:val="auto"/>
          <w:sz w:val="22"/>
          <w:szCs w:val="22"/>
          <w:lang w:val="es-ES" w:eastAsia="es-ES"/>
        </w:rPr>
        <w:t>a</w:t>
      </w:r>
      <w:r w:rsidR="00C26526">
        <w:rPr>
          <w:rFonts w:asciiTheme="minorHAnsi" w:hAnsiTheme="minorHAnsi" w:cstheme="minorHAnsi"/>
          <w:bCs/>
          <w:color w:val="auto"/>
          <w:sz w:val="22"/>
          <w:szCs w:val="22"/>
          <w:lang w:val="es-ES" w:eastAsia="es-ES"/>
        </w:rPr>
        <w:t xml:space="preserve"> al </w:t>
      </w:r>
      <w:r w:rsidR="0025405C">
        <w:rPr>
          <w:rFonts w:asciiTheme="minorHAnsi" w:hAnsiTheme="minorHAnsi" w:cstheme="minorHAnsi"/>
          <w:bCs/>
          <w:color w:val="auto"/>
          <w:sz w:val="22"/>
          <w:szCs w:val="22"/>
          <w:lang w:val="es-ES" w:eastAsia="es-ES"/>
        </w:rPr>
        <w:t>enunciado presentado.</w:t>
      </w:r>
    </w:p>
    <w:p w14:paraId="16587CE9" w14:textId="2EF71922" w:rsidR="0025405C" w:rsidRDefault="0025405C" w:rsidP="007F1FFD">
      <w:pPr>
        <w:pStyle w:val="Default"/>
        <w:spacing w:line="360" w:lineRule="auto"/>
        <w:jc w:val="both"/>
        <w:rPr>
          <w:rFonts w:asciiTheme="minorHAnsi" w:hAnsiTheme="minorHAnsi" w:cstheme="minorHAnsi"/>
          <w:bCs/>
          <w:color w:val="auto"/>
          <w:sz w:val="22"/>
          <w:szCs w:val="22"/>
          <w:lang w:val="es-ES" w:eastAsia="es-ES"/>
        </w:rPr>
      </w:pPr>
      <w:r>
        <w:rPr>
          <w:rFonts w:asciiTheme="minorHAnsi" w:hAnsiTheme="minorHAnsi" w:cstheme="minorHAnsi"/>
          <w:bCs/>
          <w:color w:val="auto"/>
          <w:sz w:val="22"/>
          <w:szCs w:val="22"/>
          <w:lang w:val="es-ES" w:eastAsia="es-ES"/>
        </w:rPr>
        <w:t>Si dos alumnos presentan resoluciones que se sospechan “copia”</w:t>
      </w:r>
      <w:r w:rsidR="00FE55C2">
        <w:rPr>
          <w:rFonts w:asciiTheme="minorHAnsi" w:hAnsiTheme="minorHAnsi" w:cstheme="minorHAnsi"/>
          <w:bCs/>
          <w:color w:val="auto"/>
          <w:sz w:val="22"/>
          <w:szCs w:val="22"/>
          <w:lang w:val="es-ES" w:eastAsia="es-ES"/>
        </w:rPr>
        <w:t>,</w:t>
      </w:r>
      <w:r>
        <w:rPr>
          <w:rFonts w:asciiTheme="minorHAnsi" w:hAnsiTheme="minorHAnsi" w:cstheme="minorHAnsi"/>
          <w:bCs/>
          <w:color w:val="auto"/>
          <w:sz w:val="22"/>
          <w:szCs w:val="22"/>
          <w:lang w:val="es-ES" w:eastAsia="es-ES"/>
        </w:rPr>
        <w:t xml:space="preserve"> ambas quedarán desestimadas y el TP figurará como </w:t>
      </w:r>
      <w:r w:rsidR="00D62C4B">
        <w:rPr>
          <w:rFonts w:asciiTheme="minorHAnsi" w:hAnsiTheme="minorHAnsi" w:cstheme="minorHAnsi"/>
          <w:bCs/>
          <w:color w:val="auto"/>
          <w:sz w:val="22"/>
          <w:szCs w:val="22"/>
          <w:lang w:val="es-ES" w:eastAsia="es-ES"/>
        </w:rPr>
        <w:t>no entregado.</w:t>
      </w:r>
    </w:p>
    <w:p w14:paraId="2FB5640D" w14:textId="5C467B81" w:rsidR="00C26526" w:rsidRPr="007F1FFD" w:rsidRDefault="00C26526" w:rsidP="007F1FFD">
      <w:pPr>
        <w:pStyle w:val="Default"/>
        <w:spacing w:line="360" w:lineRule="auto"/>
        <w:jc w:val="both"/>
        <w:rPr>
          <w:rFonts w:asciiTheme="minorHAnsi" w:hAnsiTheme="minorHAnsi" w:cstheme="minorHAnsi"/>
          <w:bCs/>
          <w:color w:val="auto"/>
          <w:sz w:val="22"/>
          <w:szCs w:val="22"/>
          <w:lang w:val="es-ES" w:eastAsia="es-ES"/>
        </w:rPr>
      </w:pPr>
      <w:r>
        <w:rPr>
          <w:rFonts w:asciiTheme="minorHAnsi" w:hAnsiTheme="minorHAnsi" w:cstheme="minorHAnsi"/>
          <w:bCs/>
          <w:color w:val="auto"/>
          <w:sz w:val="22"/>
          <w:szCs w:val="22"/>
          <w:lang w:val="es-ES" w:eastAsia="es-ES"/>
        </w:rPr>
        <w:t xml:space="preserve">Sólo </w:t>
      </w:r>
      <w:r w:rsidR="00D62C4B">
        <w:rPr>
          <w:rFonts w:asciiTheme="minorHAnsi" w:hAnsiTheme="minorHAnsi" w:cstheme="minorHAnsi"/>
          <w:bCs/>
          <w:color w:val="auto"/>
          <w:sz w:val="22"/>
          <w:szCs w:val="22"/>
          <w:lang w:val="es-ES" w:eastAsia="es-ES"/>
        </w:rPr>
        <w:t>se admiten resoluciones</w:t>
      </w:r>
      <w:r>
        <w:rPr>
          <w:rFonts w:asciiTheme="minorHAnsi" w:hAnsiTheme="minorHAnsi" w:cstheme="minorHAnsi"/>
          <w:bCs/>
          <w:color w:val="auto"/>
          <w:sz w:val="22"/>
          <w:szCs w:val="22"/>
          <w:lang w:val="es-ES" w:eastAsia="es-ES"/>
        </w:rPr>
        <w:t xml:space="preserve"> mediante </w:t>
      </w:r>
      <w:r w:rsidR="00712FD2">
        <w:rPr>
          <w:rFonts w:asciiTheme="minorHAnsi" w:hAnsiTheme="minorHAnsi" w:cstheme="minorHAnsi"/>
          <w:bCs/>
          <w:color w:val="auto"/>
          <w:sz w:val="22"/>
          <w:szCs w:val="22"/>
          <w:lang w:val="es-ES" w:eastAsia="es-ES"/>
        </w:rPr>
        <w:t>Excel</w:t>
      </w:r>
      <w:r>
        <w:rPr>
          <w:rFonts w:asciiTheme="minorHAnsi" w:hAnsiTheme="minorHAnsi" w:cstheme="minorHAnsi"/>
          <w:bCs/>
          <w:color w:val="auto"/>
          <w:sz w:val="22"/>
          <w:szCs w:val="22"/>
          <w:lang w:val="es-ES" w:eastAsia="es-ES"/>
        </w:rPr>
        <w:t xml:space="preserve">, o </w:t>
      </w:r>
      <w:r w:rsidR="003A486E">
        <w:rPr>
          <w:rFonts w:asciiTheme="minorHAnsi" w:hAnsiTheme="minorHAnsi" w:cstheme="minorHAnsi"/>
          <w:bCs/>
          <w:color w:val="auto"/>
          <w:sz w:val="22"/>
          <w:szCs w:val="22"/>
          <w:lang w:val="es-ES" w:eastAsia="es-ES"/>
        </w:rPr>
        <w:t xml:space="preserve">bien presentando </w:t>
      </w:r>
      <w:r w:rsidR="00712FD2">
        <w:rPr>
          <w:rFonts w:asciiTheme="minorHAnsi" w:hAnsiTheme="minorHAnsi" w:cstheme="minorHAnsi"/>
          <w:bCs/>
          <w:color w:val="auto"/>
          <w:sz w:val="22"/>
          <w:szCs w:val="22"/>
          <w:lang w:val="es-ES" w:eastAsia="es-ES"/>
        </w:rPr>
        <w:t>la copia del código en un editor de texto.</w:t>
      </w:r>
    </w:p>
    <w:p w14:paraId="329BAA2A" w14:textId="77777777" w:rsidR="00FE55C2" w:rsidRDefault="00FE55C2" w:rsidP="00DE5640">
      <w:pPr>
        <w:pStyle w:val="Default"/>
        <w:jc w:val="both"/>
        <w:rPr>
          <w:rFonts w:asciiTheme="minorHAnsi" w:hAnsiTheme="minorHAnsi" w:cstheme="minorHAnsi"/>
          <w:b/>
          <w:color w:val="auto"/>
          <w:sz w:val="22"/>
          <w:szCs w:val="22"/>
          <w:lang w:val="es-ES" w:eastAsia="es-ES"/>
        </w:rPr>
      </w:pPr>
    </w:p>
    <w:p w14:paraId="4D4DDE5E" w14:textId="664648CC" w:rsidR="00DE5640" w:rsidRPr="00804995" w:rsidRDefault="004A16A2" w:rsidP="00DE5640">
      <w:pPr>
        <w:pStyle w:val="Default"/>
        <w:jc w:val="both"/>
        <w:rPr>
          <w:rFonts w:ascii="Calibri" w:hAnsi="Calibri" w:cs="Calibri"/>
          <w:bCs/>
          <w:color w:val="auto"/>
          <w:sz w:val="22"/>
          <w:szCs w:val="22"/>
          <w:u w:val="single"/>
          <w:lang w:val="es-ES" w:eastAsia="es-ES"/>
        </w:rPr>
      </w:pPr>
      <w:r>
        <w:rPr>
          <w:rFonts w:asciiTheme="minorHAnsi" w:hAnsiTheme="minorHAnsi" w:cstheme="minorHAnsi"/>
          <w:b/>
          <w:color w:val="auto"/>
          <w:sz w:val="22"/>
          <w:szCs w:val="22"/>
          <w:lang w:val="es-ES" w:eastAsia="es-ES"/>
        </w:rPr>
        <w:t>Parte 1 (</w:t>
      </w:r>
      <w:r w:rsidR="00804995">
        <w:rPr>
          <w:rFonts w:asciiTheme="minorHAnsi" w:hAnsiTheme="minorHAnsi" w:cstheme="minorHAnsi"/>
          <w:b/>
          <w:color w:val="auto"/>
          <w:sz w:val="22"/>
          <w:szCs w:val="22"/>
          <w:lang w:val="es-ES" w:eastAsia="es-ES"/>
        </w:rPr>
        <w:t xml:space="preserve">Grupal y </w:t>
      </w:r>
      <w:r>
        <w:rPr>
          <w:rFonts w:asciiTheme="minorHAnsi" w:hAnsiTheme="minorHAnsi" w:cstheme="minorHAnsi"/>
          <w:b/>
          <w:color w:val="auto"/>
          <w:sz w:val="22"/>
          <w:szCs w:val="22"/>
          <w:lang w:val="es-ES" w:eastAsia="es-ES"/>
        </w:rPr>
        <w:t>Obligatoria)</w:t>
      </w:r>
      <w:r w:rsidR="00330388" w:rsidRPr="002E2CBB">
        <w:rPr>
          <w:rFonts w:asciiTheme="minorHAnsi" w:hAnsiTheme="minorHAnsi" w:cstheme="minorHAnsi"/>
          <w:b/>
          <w:color w:val="auto"/>
          <w:sz w:val="22"/>
          <w:szCs w:val="22"/>
          <w:lang w:val="es-ES" w:eastAsia="es-ES"/>
        </w:rPr>
        <w:t>:</w:t>
      </w:r>
      <w:r w:rsidR="00DE5640" w:rsidRPr="00DE5640">
        <w:rPr>
          <w:rFonts w:ascii="Calibri" w:hAnsi="Calibri" w:cs="Calibri"/>
          <w:bCs/>
          <w:color w:val="auto"/>
          <w:sz w:val="22"/>
          <w:szCs w:val="22"/>
          <w:lang w:val="es-ES" w:eastAsia="es-ES"/>
        </w:rPr>
        <w:t xml:space="preserve"> </w:t>
      </w:r>
      <w:r w:rsidR="00804995">
        <w:rPr>
          <w:rFonts w:ascii="Calibri" w:hAnsi="Calibri" w:cs="Calibri"/>
          <w:bCs/>
          <w:color w:val="auto"/>
          <w:sz w:val="22"/>
          <w:szCs w:val="22"/>
          <w:lang w:val="es-ES" w:eastAsia="es-ES"/>
        </w:rPr>
        <w:t>La resolución de este punto se subirá a la carpeta grupal.</w:t>
      </w:r>
    </w:p>
    <w:p w14:paraId="3F588B7F" w14:textId="77777777" w:rsidR="00DE5640" w:rsidRDefault="00DE5640" w:rsidP="00666445">
      <w:pPr>
        <w:pStyle w:val="Default"/>
        <w:spacing w:line="360" w:lineRule="auto"/>
        <w:jc w:val="both"/>
        <w:rPr>
          <w:rFonts w:asciiTheme="minorHAnsi" w:hAnsiTheme="minorHAnsi" w:cstheme="minorHAnsi"/>
          <w:bCs/>
          <w:color w:val="auto"/>
          <w:sz w:val="22"/>
          <w:szCs w:val="22"/>
          <w:lang w:val="es-ES" w:eastAsia="es-ES"/>
        </w:rPr>
      </w:pPr>
    </w:p>
    <w:p w14:paraId="4213B694" w14:textId="711FFBAA" w:rsidR="00BB0F13" w:rsidRDefault="009369CD" w:rsidP="00666445">
      <w:pPr>
        <w:pStyle w:val="Default"/>
        <w:spacing w:line="360" w:lineRule="auto"/>
        <w:jc w:val="both"/>
        <w:rPr>
          <w:rFonts w:asciiTheme="minorHAnsi" w:hAnsiTheme="minorHAnsi" w:cstheme="minorHAnsi"/>
          <w:bCs/>
          <w:color w:val="auto"/>
          <w:sz w:val="22"/>
          <w:szCs w:val="22"/>
          <w:lang w:val="es-ES" w:eastAsia="es-ES"/>
        </w:rPr>
      </w:pPr>
      <w:r>
        <w:rPr>
          <w:rFonts w:asciiTheme="minorHAnsi" w:hAnsiTheme="minorHAnsi" w:cstheme="minorHAnsi"/>
          <w:bCs/>
          <w:color w:val="auto"/>
          <w:sz w:val="22"/>
          <w:szCs w:val="22"/>
          <w:lang w:val="es-ES" w:eastAsia="es-ES"/>
        </w:rPr>
        <w:t>Para una importante remisería de la zona se ha solicitado el desarrollo de un programa para llevar el registro de los viajes. Los datos que se desean guardar son:</w:t>
      </w:r>
    </w:p>
    <w:p w14:paraId="5E6AD233" w14:textId="5F2D8DA4" w:rsidR="009369CD" w:rsidRDefault="009369CD" w:rsidP="009369CD">
      <w:pPr>
        <w:pStyle w:val="Default"/>
        <w:numPr>
          <w:ilvl w:val="0"/>
          <w:numId w:val="25"/>
        </w:numPr>
        <w:spacing w:line="360" w:lineRule="auto"/>
        <w:jc w:val="both"/>
        <w:rPr>
          <w:rFonts w:asciiTheme="minorHAnsi" w:hAnsiTheme="minorHAnsi" w:cstheme="minorHAnsi"/>
          <w:bCs/>
          <w:color w:val="auto"/>
          <w:sz w:val="22"/>
          <w:szCs w:val="22"/>
          <w:lang w:val="es-ES" w:eastAsia="es-ES"/>
        </w:rPr>
      </w:pPr>
      <w:r>
        <w:rPr>
          <w:rFonts w:asciiTheme="minorHAnsi" w:hAnsiTheme="minorHAnsi" w:cstheme="minorHAnsi"/>
          <w:bCs/>
          <w:color w:val="auto"/>
          <w:sz w:val="22"/>
          <w:szCs w:val="22"/>
          <w:lang w:val="es-ES" w:eastAsia="es-ES"/>
        </w:rPr>
        <w:t>Patente del vehículo (solo el número).</w:t>
      </w:r>
    </w:p>
    <w:p w14:paraId="18665E84" w14:textId="1CC2B39E" w:rsidR="009369CD" w:rsidRDefault="009369CD" w:rsidP="009369CD">
      <w:pPr>
        <w:pStyle w:val="Default"/>
        <w:numPr>
          <w:ilvl w:val="0"/>
          <w:numId w:val="25"/>
        </w:numPr>
        <w:spacing w:line="360" w:lineRule="auto"/>
        <w:jc w:val="both"/>
        <w:rPr>
          <w:rFonts w:asciiTheme="minorHAnsi" w:hAnsiTheme="minorHAnsi" w:cstheme="minorHAnsi"/>
          <w:bCs/>
          <w:color w:val="auto"/>
          <w:sz w:val="22"/>
          <w:szCs w:val="22"/>
          <w:lang w:val="es-ES" w:eastAsia="es-ES"/>
        </w:rPr>
      </w:pPr>
      <w:r>
        <w:rPr>
          <w:rFonts w:asciiTheme="minorHAnsi" w:hAnsiTheme="minorHAnsi" w:cstheme="minorHAnsi"/>
          <w:bCs/>
          <w:color w:val="auto"/>
          <w:sz w:val="22"/>
          <w:szCs w:val="22"/>
          <w:lang w:val="es-ES" w:eastAsia="es-ES"/>
        </w:rPr>
        <w:t>Origen (A, B, C, D o E)</w:t>
      </w:r>
    </w:p>
    <w:p w14:paraId="3AB7EEA1" w14:textId="11F4AAAE" w:rsidR="009369CD" w:rsidRDefault="009369CD" w:rsidP="009369CD">
      <w:pPr>
        <w:pStyle w:val="Default"/>
        <w:numPr>
          <w:ilvl w:val="0"/>
          <w:numId w:val="25"/>
        </w:numPr>
        <w:spacing w:line="360" w:lineRule="auto"/>
        <w:jc w:val="both"/>
        <w:rPr>
          <w:rFonts w:asciiTheme="minorHAnsi" w:hAnsiTheme="minorHAnsi" w:cstheme="minorHAnsi"/>
          <w:bCs/>
          <w:color w:val="auto"/>
          <w:sz w:val="22"/>
          <w:szCs w:val="22"/>
          <w:lang w:val="es-ES" w:eastAsia="es-ES"/>
        </w:rPr>
      </w:pPr>
      <w:r>
        <w:rPr>
          <w:rFonts w:asciiTheme="minorHAnsi" w:hAnsiTheme="minorHAnsi" w:cstheme="minorHAnsi"/>
          <w:bCs/>
          <w:color w:val="auto"/>
          <w:sz w:val="22"/>
          <w:szCs w:val="22"/>
          <w:lang w:val="es-ES" w:eastAsia="es-ES"/>
        </w:rPr>
        <w:t>Destino (A, B, C, D o E)</w:t>
      </w:r>
    </w:p>
    <w:p w14:paraId="53C48960" w14:textId="2A373F6E" w:rsidR="009369CD" w:rsidRDefault="009369CD" w:rsidP="009369CD">
      <w:pPr>
        <w:pStyle w:val="Default"/>
        <w:numPr>
          <w:ilvl w:val="0"/>
          <w:numId w:val="25"/>
        </w:numPr>
        <w:spacing w:line="360" w:lineRule="auto"/>
        <w:jc w:val="both"/>
        <w:rPr>
          <w:rFonts w:asciiTheme="minorHAnsi" w:hAnsiTheme="minorHAnsi" w:cstheme="minorHAnsi"/>
          <w:bCs/>
          <w:color w:val="auto"/>
          <w:sz w:val="22"/>
          <w:szCs w:val="22"/>
          <w:lang w:val="es-ES" w:eastAsia="es-ES"/>
        </w:rPr>
      </w:pPr>
      <w:r>
        <w:rPr>
          <w:rFonts w:asciiTheme="minorHAnsi" w:hAnsiTheme="minorHAnsi" w:cstheme="minorHAnsi"/>
          <w:bCs/>
          <w:color w:val="auto"/>
          <w:sz w:val="22"/>
          <w:szCs w:val="22"/>
          <w:lang w:val="es-ES" w:eastAsia="es-ES"/>
        </w:rPr>
        <w:t>Costo (entre 700 y 9000)</w:t>
      </w:r>
    </w:p>
    <w:p w14:paraId="10D8FC8F" w14:textId="281F3C30" w:rsidR="007C3C82" w:rsidRDefault="007C3C82" w:rsidP="007C3C82">
      <w:pPr>
        <w:pStyle w:val="Default"/>
        <w:spacing w:line="360" w:lineRule="auto"/>
        <w:jc w:val="both"/>
        <w:rPr>
          <w:rFonts w:asciiTheme="minorHAnsi" w:hAnsiTheme="minorHAnsi" w:cstheme="minorHAnsi"/>
          <w:bCs/>
          <w:color w:val="auto"/>
          <w:sz w:val="22"/>
          <w:szCs w:val="22"/>
          <w:lang w:val="es-ES" w:eastAsia="es-ES"/>
        </w:rPr>
      </w:pPr>
      <w:r w:rsidRPr="007C3C82">
        <w:rPr>
          <w:rFonts w:asciiTheme="minorHAnsi" w:hAnsiTheme="minorHAnsi" w:cstheme="minorHAnsi"/>
          <w:bCs/>
          <w:color w:val="auto"/>
          <w:sz w:val="22"/>
          <w:szCs w:val="22"/>
          <w:u w:val="single"/>
          <w:lang w:val="es-ES" w:eastAsia="es-ES"/>
        </w:rPr>
        <w:t>Nota</w:t>
      </w:r>
      <w:r>
        <w:rPr>
          <w:rFonts w:asciiTheme="minorHAnsi" w:hAnsiTheme="minorHAnsi" w:cstheme="minorHAnsi"/>
          <w:bCs/>
          <w:color w:val="auto"/>
          <w:sz w:val="22"/>
          <w:szCs w:val="22"/>
          <w:lang w:val="es-ES" w:eastAsia="es-ES"/>
        </w:rPr>
        <w:t>: El destino, no deberá coincidir con el origen. Mostrar mensaje de error y solicitarlo de nuevo.</w:t>
      </w:r>
    </w:p>
    <w:p w14:paraId="33728C65" w14:textId="20984424" w:rsidR="007C3C82" w:rsidRDefault="007C3C82" w:rsidP="007C3C82">
      <w:pPr>
        <w:pStyle w:val="Default"/>
        <w:spacing w:line="360" w:lineRule="auto"/>
        <w:jc w:val="both"/>
        <w:rPr>
          <w:rFonts w:asciiTheme="minorHAnsi" w:hAnsiTheme="minorHAnsi" w:cstheme="minorHAnsi"/>
          <w:bCs/>
          <w:color w:val="auto"/>
          <w:sz w:val="22"/>
          <w:szCs w:val="22"/>
          <w:lang w:val="es-ES" w:eastAsia="es-ES"/>
        </w:rPr>
      </w:pPr>
      <w:r>
        <w:rPr>
          <w:rFonts w:asciiTheme="minorHAnsi" w:hAnsiTheme="minorHAnsi" w:cstheme="minorHAnsi"/>
          <w:bCs/>
          <w:color w:val="auto"/>
          <w:sz w:val="22"/>
          <w:szCs w:val="22"/>
          <w:lang w:val="es-ES" w:eastAsia="es-ES"/>
        </w:rPr>
        <w:t>La carga finalizará cuando lo desee el operador.</w:t>
      </w:r>
    </w:p>
    <w:p w14:paraId="6E2F4111" w14:textId="646999C9" w:rsidR="007C3C82" w:rsidRDefault="007C3C82" w:rsidP="007C3C82">
      <w:pPr>
        <w:pStyle w:val="Default"/>
        <w:spacing w:line="360" w:lineRule="auto"/>
        <w:jc w:val="both"/>
        <w:rPr>
          <w:rFonts w:asciiTheme="minorHAnsi" w:hAnsiTheme="minorHAnsi" w:cstheme="minorHAnsi"/>
          <w:bCs/>
          <w:color w:val="auto"/>
          <w:sz w:val="22"/>
          <w:szCs w:val="22"/>
          <w:lang w:val="es-ES" w:eastAsia="es-ES"/>
        </w:rPr>
      </w:pPr>
      <w:r>
        <w:rPr>
          <w:rFonts w:asciiTheme="minorHAnsi" w:hAnsiTheme="minorHAnsi" w:cstheme="minorHAnsi"/>
          <w:bCs/>
          <w:color w:val="auto"/>
          <w:sz w:val="22"/>
          <w:szCs w:val="22"/>
          <w:lang w:val="es-ES" w:eastAsia="es-ES"/>
        </w:rPr>
        <w:t>Se pide:</w:t>
      </w:r>
    </w:p>
    <w:p w14:paraId="5EBB4D1C" w14:textId="00F0B593" w:rsidR="007C3C82" w:rsidRDefault="007C3C82" w:rsidP="007C3C82">
      <w:pPr>
        <w:pStyle w:val="Default"/>
        <w:numPr>
          <w:ilvl w:val="0"/>
          <w:numId w:val="26"/>
        </w:numPr>
        <w:spacing w:line="360" w:lineRule="auto"/>
        <w:jc w:val="both"/>
        <w:rPr>
          <w:rFonts w:asciiTheme="minorHAnsi" w:hAnsiTheme="minorHAnsi" w:cstheme="minorHAnsi"/>
          <w:bCs/>
          <w:color w:val="auto"/>
          <w:sz w:val="22"/>
          <w:szCs w:val="22"/>
          <w:lang w:val="es-ES" w:eastAsia="es-ES"/>
        </w:rPr>
      </w:pPr>
      <w:r>
        <w:rPr>
          <w:rFonts w:asciiTheme="minorHAnsi" w:hAnsiTheme="minorHAnsi" w:cstheme="minorHAnsi"/>
          <w:bCs/>
          <w:color w:val="auto"/>
          <w:sz w:val="22"/>
          <w:szCs w:val="22"/>
          <w:lang w:val="es-ES" w:eastAsia="es-ES"/>
        </w:rPr>
        <w:t>A partir de la patente cargada por el operador, todos los viajes registrados ordenados por costo.</w:t>
      </w:r>
    </w:p>
    <w:p w14:paraId="19C57269" w14:textId="38866838" w:rsidR="007C3C82" w:rsidRDefault="007C3C82" w:rsidP="007C3C82">
      <w:pPr>
        <w:pStyle w:val="Default"/>
        <w:numPr>
          <w:ilvl w:val="0"/>
          <w:numId w:val="26"/>
        </w:numPr>
        <w:spacing w:line="360" w:lineRule="auto"/>
        <w:jc w:val="both"/>
        <w:rPr>
          <w:rFonts w:asciiTheme="minorHAnsi" w:hAnsiTheme="minorHAnsi" w:cstheme="minorHAnsi"/>
          <w:bCs/>
          <w:color w:val="auto"/>
          <w:sz w:val="22"/>
          <w:szCs w:val="22"/>
          <w:lang w:val="es-ES" w:eastAsia="es-ES"/>
        </w:rPr>
      </w:pPr>
      <w:r>
        <w:rPr>
          <w:rFonts w:asciiTheme="minorHAnsi" w:hAnsiTheme="minorHAnsi" w:cstheme="minorHAnsi"/>
          <w:bCs/>
          <w:color w:val="auto"/>
          <w:sz w:val="22"/>
          <w:szCs w:val="22"/>
          <w:lang w:val="es-ES" w:eastAsia="es-ES"/>
        </w:rPr>
        <w:t>Que vehículo realizó más viajes.</w:t>
      </w:r>
    </w:p>
    <w:p w14:paraId="4DF8A31E" w14:textId="454C5BB4" w:rsidR="007C3C82" w:rsidRDefault="007C3C82" w:rsidP="007C3C82">
      <w:pPr>
        <w:pStyle w:val="Default"/>
        <w:numPr>
          <w:ilvl w:val="0"/>
          <w:numId w:val="26"/>
        </w:numPr>
        <w:spacing w:line="360" w:lineRule="auto"/>
        <w:jc w:val="both"/>
        <w:rPr>
          <w:rFonts w:asciiTheme="minorHAnsi" w:hAnsiTheme="minorHAnsi" w:cstheme="minorHAnsi"/>
          <w:bCs/>
          <w:color w:val="auto"/>
          <w:sz w:val="22"/>
          <w:szCs w:val="22"/>
          <w:lang w:val="es-ES" w:eastAsia="es-ES"/>
        </w:rPr>
      </w:pPr>
      <w:r>
        <w:rPr>
          <w:rFonts w:asciiTheme="minorHAnsi" w:hAnsiTheme="minorHAnsi" w:cstheme="minorHAnsi"/>
          <w:bCs/>
          <w:color w:val="auto"/>
          <w:sz w:val="22"/>
          <w:szCs w:val="22"/>
          <w:lang w:val="es-ES" w:eastAsia="es-ES"/>
        </w:rPr>
        <w:t>Todos los viajes con costo mayor a 5000.</w:t>
      </w:r>
    </w:p>
    <w:p w14:paraId="473C29B8" w14:textId="5D47B2B2" w:rsidR="007C3C82" w:rsidRDefault="007C3C82" w:rsidP="007C3C82">
      <w:pPr>
        <w:pStyle w:val="Default"/>
        <w:numPr>
          <w:ilvl w:val="0"/>
          <w:numId w:val="26"/>
        </w:numPr>
        <w:spacing w:line="360" w:lineRule="auto"/>
        <w:jc w:val="both"/>
        <w:rPr>
          <w:rFonts w:asciiTheme="minorHAnsi" w:hAnsiTheme="minorHAnsi" w:cstheme="minorHAnsi"/>
          <w:bCs/>
          <w:color w:val="auto"/>
          <w:sz w:val="22"/>
          <w:szCs w:val="22"/>
          <w:lang w:val="es-ES" w:eastAsia="es-ES"/>
        </w:rPr>
      </w:pPr>
      <w:r>
        <w:rPr>
          <w:rFonts w:asciiTheme="minorHAnsi" w:hAnsiTheme="minorHAnsi" w:cstheme="minorHAnsi"/>
          <w:bCs/>
          <w:color w:val="auto"/>
          <w:sz w:val="22"/>
          <w:szCs w:val="22"/>
          <w:lang w:val="es-ES" w:eastAsia="es-ES"/>
        </w:rPr>
        <w:t>El viaje de menor costo cuyo origen es A.</w:t>
      </w:r>
    </w:p>
    <w:p w14:paraId="52F4756D" w14:textId="5E297D4F" w:rsidR="007C3C82" w:rsidRDefault="00CF00F6" w:rsidP="007C3C82">
      <w:pPr>
        <w:pStyle w:val="Default"/>
        <w:numPr>
          <w:ilvl w:val="0"/>
          <w:numId w:val="26"/>
        </w:numPr>
        <w:spacing w:line="360" w:lineRule="auto"/>
        <w:jc w:val="both"/>
        <w:rPr>
          <w:rFonts w:asciiTheme="minorHAnsi" w:hAnsiTheme="minorHAnsi" w:cstheme="minorHAnsi"/>
          <w:bCs/>
          <w:color w:val="auto"/>
          <w:sz w:val="22"/>
          <w:szCs w:val="22"/>
          <w:lang w:val="es-ES" w:eastAsia="es-ES"/>
        </w:rPr>
      </w:pPr>
      <w:r>
        <w:rPr>
          <w:rFonts w:asciiTheme="minorHAnsi" w:hAnsiTheme="minorHAnsi" w:cstheme="minorHAnsi"/>
          <w:bCs/>
          <w:color w:val="auto"/>
          <w:sz w:val="22"/>
          <w:szCs w:val="22"/>
          <w:lang w:val="es-ES" w:eastAsia="es-ES"/>
        </w:rPr>
        <w:t>Mostrar promedios de costos por vehículo.</w:t>
      </w:r>
    </w:p>
    <w:p w14:paraId="1C1CA355" w14:textId="77777777" w:rsidR="007C3C82" w:rsidRPr="00666445" w:rsidRDefault="007C3C82" w:rsidP="007C3C82">
      <w:pPr>
        <w:pStyle w:val="Default"/>
        <w:spacing w:line="360" w:lineRule="auto"/>
        <w:jc w:val="both"/>
        <w:rPr>
          <w:rFonts w:asciiTheme="minorHAnsi" w:hAnsiTheme="minorHAnsi" w:cstheme="minorHAnsi"/>
          <w:bCs/>
          <w:color w:val="auto"/>
          <w:sz w:val="22"/>
          <w:szCs w:val="22"/>
          <w:lang w:val="es-ES" w:eastAsia="es-ES"/>
        </w:rPr>
      </w:pPr>
    </w:p>
    <w:p w14:paraId="6993F88B" w14:textId="17E7EE96" w:rsidR="0074036F" w:rsidRPr="00CE7237" w:rsidRDefault="004A16A2" w:rsidP="00666445">
      <w:pPr>
        <w:pStyle w:val="Default"/>
        <w:spacing w:line="360" w:lineRule="auto"/>
        <w:jc w:val="both"/>
        <w:rPr>
          <w:rFonts w:asciiTheme="minorHAnsi" w:hAnsiTheme="minorHAnsi"/>
          <w:color w:val="201F1E"/>
          <w:sz w:val="22"/>
          <w:szCs w:val="22"/>
        </w:rPr>
      </w:pPr>
      <w:r>
        <w:rPr>
          <w:rFonts w:asciiTheme="minorHAnsi" w:hAnsiTheme="minorHAnsi" w:cstheme="minorHAnsi"/>
          <w:b/>
          <w:color w:val="auto"/>
          <w:sz w:val="22"/>
          <w:szCs w:val="22"/>
          <w:lang w:val="es-ES" w:eastAsia="es-ES"/>
        </w:rPr>
        <w:t>Parte 2</w:t>
      </w:r>
      <w:r w:rsidR="0074036F">
        <w:rPr>
          <w:rFonts w:asciiTheme="minorHAnsi" w:hAnsiTheme="minorHAnsi"/>
          <w:b/>
          <w:bCs/>
          <w:color w:val="201F1E"/>
          <w:sz w:val="22"/>
          <w:szCs w:val="22"/>
        </w:rPr>
        <w:t xml:space="preserve"> (</w:t>
      </w:r>
      <w:r w:rsidR="00CE7237">
        <w:rPr>
          <w:rFonts w:asciiTheme="minorHAnsi" w:hAnsiTheme="minorHAnsi"/>
          <w:b/>
          <w:bCs/>
          <w:color w:val="201F1E"/>
          <w:sz w:val="22"/>
          <w:szCs w:val="22"/>
        </w:rPr>
        <w:t xml:space="preserve">Individual - </w:t>
      </w:r>
      <w:r w:rsidR="00E01A5F">
        <w:rPr>
          <w:rFonts w:asciiTheme="minorHAnsi" w:hAnsiTheme="minorHAnsi"/>
          <w:b/>
          <w:bCs/>
          <w:color w:val="201F1E"/>
          <w:sz w:val="22"/>
          <w:szCs w:val="22"/>
        </w:rPr>
        <w:t xml:space="preserve">Optativa: </w:t>
      </w:r>
      <w:r w:rsidR="0074036F">
        <w:rPr>
          <w:rFonts w:asciiTheme="minorHAnsi" w:hAnsiTheme="minorHAnsi"/>
          <w:b/>
          <w:bCs/>
          <w:color w:val="201F1E"/>
          <w:sz w:val="22"/>
          <w:szCs w:val="22"/>
        </w:rPr>
        <w:t>Deben realizarlo sólo aquellos alumnos que aspiren a la promoción)</w:t>
      </w:r>
      <w:r w:rsidR="00E01A5F">
        <w:rPr>
          <w:rFonts w:asciiTheme="minorHAnsi" w:hAnsiTheme="minorHAnsi"/>
          <w:b/>
          <w:bCs/>
          <w:color w:val="201F1E"/>
          <w:sz w:val="22"/>
          <w:szCs w:val="22"/>
        </w:rPr>
        <w:t>. Sólo se corregirá Parte 2 si está aprobada Parte 1.</w:t>
      </w:r>
      <w:r w:rsidR="00CE7237">
        <w:rPr>
          <w:rFonts w:asciiTheme="minorHAnsi" w:hAnsiTheme="minorHAnsi"/>
          <w:b/>
          <w:bCs/>
          <w:color w:val="201F1E"/>
          <w:sz w:val="22"/>
          <w:szCs w:val="22"/>
        </w:rPr>
        <w:t xml:space="preserve"> </w:t>
      </w:r>
      <w:r w:rsidR="00CE7237" w:rsidRPr="00CE7237">
        <w:rPr>
          <w:rFonts w:asciiTheme="minorHAnsi" w:hAnsiTheme="minorHAnsi"/>
          <w:color w:val="201F1E"/>
          <w:sz w:val="22"/>
          <w:szCs w:val="22"/>
        </w:rPr>
        <w:t>La resolución de este punto se subirá a la carpeta individual.</w:t>
      </w:r>
    </w:p>
    <w:p w14:paraId="70B22E4E" w14:textId="77777777" w:rsidR="0074036F" w:rsidRDefault="0074036F" w:rsidP="00666445">
      <w:pPr>
        <w:pStyle w:val="Default"/>
        <w:spacing w:line="360" w:lineRule="auto"/>
        <w:jc w:val="both"/>
        <w:rPr>
          <w:rFonts w:asciiTheme="minorHAnsi" w:hAnsiTheme="minorHAnsi"/>
          <w:b/>
          <w:bCs/>
          <w:color w:val="201F1E"/>
          <w:sz w:val="22"/>
          <w:szCs w:val="22"/>
        </w:rPr>
      </w:pPr>
    </w:p>
    <w:p w14:paraId="312A4513" w14:textId="77777777" w:rsidR="000348AD" w:rsidRDefault="000348AD" w:rsidP="000348AD">
      <w:pPr>
        <w:pStyle w:val="Default"/>
        <w:spacing w:line="360" w:lineRule="auto"/>
        <w:jc w:val="both"/>
        <w:rPr>
          <w:rFonts w:asciiTheme="minorHAnsi" w:hAnsiTheme="minorHAnsi"/>
          <w:color w:val="201F1E"/>
          <w:sz w:val="22"/>
          <w:szCs w:val="22"/>
        </w:rPr>
      </w:pPr>
      <w:r>
        <w:rPr>
          <w:rFonts w:asciiTheme="minorHAnsi" w:hAnsiTheme="minorHAnsi"/>
          <w:color w:val="201F1E"/>
          <w:sz w:val="22"/>
          <w:szCs w:val="22"/>
        </w:rPr>
        <w:t>En el sector de abastecimiento eléctrico de una empresa se tienen 5 medidores (M1, M2, M3, M4 y M5) que registran 10 muestras cada uno. Estas mediciones están comprendidas entre 220v y 700v.</w:t>
      </w:r>
    </w:p>
    <w:p w14:paraId="3DA8C970" w14:textId="77777777" w:rsidR="000348AD" w:rsidRDefault="000348AD" w:rsidP="000348AD">
      <w:pPr>
        <w:pStyle w:val="Default"/>
        <w:spacing w:line="360" w:lineRule="auto"/>
        <w:jc w:val="both"/>
        <w:rPr>
          <w:rFonts w:asciiTheme="minorHAnsi" w:hAnsiTheme="minorHAnsi"/>
          <w:color w:val="201F1E"/>
          <w:sz w:val="22"/>
          <w:szCs w:val="22"/>
        </w:rPr>
      </w:pPr>
      <w:r>
        <w:rPr>
          <w:rFonts w:asciiTheme="minorHAnsi" w:hAnsiTheme="minorHAnsi"/>
          <w:color w:val="201F1E"/>
          <w:sz w:val="22"/>
          <w:szCs w:val="22"/>
        </w:rPr>
        <w:t>Desarrollar un programa que permita cargar estos datos y resuelva lo siguiente:</w:t>
      </w:r>
    </w:p>
    <w:p w14:paraId="0F4497DF" w14:textId="77777777" w:rsidR="000348AD" w:rsidRDefault="000348AD" w:rsidP="000348AD">
      <w:pPr>
        <w:pStyle w:val="Default"/>
        <w:numPr>
          <w:ilvl w:val="0"/>
          <w:numId w:val="24"/>
        </w:numPr>
        <w:spacing w:line="360" w:lineRule="auto"/>
        <w:jc w:val="both"/>
        <w:rPr>
          <w:rFonts w:asciiTheme="minorHAnsi" w:hAnsiTheme="minorHAnsi"/>
          <w:color w:val="201F1E"/>
          <w:sz w:val="22"/>
          <w:szCs w:val="22"/>
        </w:rPr>
      </w:pPr>
      <w:r>
        <w:rPr>
          <w:rFonts w:asciiTheme="minorHAnsi" w:hAnsiTheme="minorHAnsi"/>
          <w:color w:val="201F1E"/>
          <w:sz w:val="22"/>
          <w:szCs w:val="22"/>
        </w:rPr>
        <w:t>Promedio de mediciones de cada medidor.</w:t>
      </w:r>
    </w:p>
    <w:p w14:paraId="5582F2BE" w14:textId="77777777" w:rsidR="000348AD" w:rsidRDefault="000348AD" w:rsidP="000348AD">
      <w:pPr>
        <w:pStyle w:val="Default"/>
        <w:numPr>
          <w:ilvl w:val="0"/>
          <w:numId w:val="24"/>
        </w:numPr>
        <w:spacing w:line="360" w:lineRule="auto"/>
        <w:jc w:val="both"/>
        <w:rPr>
          <w:rFonts w:asciiTheme="minorHAnsi" w:hAnsiTheme="minorHAnsi"/>
          <w:color w:val="201F1E"/>
          <w:sz w:val="22"/>
          <w:szCs w:val="22"/>
        </w:rPr>
      </w:pPr>
      <w:r>
        <w:rPr>
          <w:rFonts w:asciiTheme="minorHAnsi" w:hAnsiTheme="minorHAnsi"/>
          <w:color w:val="201F1E"/>
          <w:sz w:val="22"/>
          <w:szCs w:val="22"/>
        </w:rPr>
        <w:t>El medidor que registró la medición más alta.</w:t>
      </w:r>
    </w:p>
    <w:p w14:paraId="1BA74DB9" w14:textId="77777777" w:rsidR="000348AD" w:rsidRDefault="000348AD" w:rsidP="000348AD">
      <w:pPr>
        <w:pStyle w:val="Default"/>
        <w:numPr>
          <w:ilvl w:val="0"/>
          <w:numId w:val="24"/>
        </w:numPr>
        <w:spacing w:line="360" w:lineRule="auto"/>
        <w:jc w:val="both"/>
        <w:rPr>
          <w:rFonts w:asciiTheme="minorHAnsi" w:hAnsiTheme="minorHAnsi"/>
          <w:color w:val="201F1E"/>
          <w:sz w:val="22"/>
          <w:szCs w:val="22"/>
        </w:rPr>
      </w:pPr>
      <w:r>
        <w:rPr>
          <w:rFonts w:asciiTheme="minorHAnsi" w:hAnsiTheme="minorHAnsi"/>
          <w:color w:val="201F1E"/>
          <w:sz w:val="22"/>
          <w:szCs w:val="22"/>
        </w:rPr>
        <w:t>Para la medición más baja, mostrar el valor que midieron el resto de los medidores.</w:t>
      </w:r>
    </w:p>
    <w:p w14:paraId="7C5D7EDB" w14:textId="77777777" w:rsidR="000348AD" w:rsidRDefault="000348AD" w:rsidP="000348AD">
      <w:pPr>
        <w:pStyle w:val="Default"/>
        <w:numPr>
          <w:ilvl w:val="0"/>
          <w:numId w:val="24"/>
        </w:numPr>
        <w:spacing w:line="360" w:lineRule="auto"/>
        <w:jc w:val="both"/>
        <w:rPr>
          <w:rFonts w:asciiTheme="minorHAnsi" w:hAnsiTheme="minorHAnsi"/>
          <w:color w:val="201F1E"/>
          <w:sz w:val="22"/>
          <w:szCs w:val="22"/>
        </w:rPr>
      </w:pPr>
      <w:r>
        <w:rPr>
          <w:rFonts w:asciiTheme="minorHAnsi" w:hAnsiTheme="minorHAnsi"/>
          <w:color w:val="201F1E"/>
          <w:sz w:val="22"/>
          <w:szCs w:val="22"/>
        </w:rPr>
        <w:lastRenderedPageBreak/>
        <w:t>Mostrar las mediciones de cada medidor ordenadas de menor a mayor.</w:t>
      </w:r>
    </w:p>
    <w:p w14:paraId="29D890CB" w14:textId="77777777" w:rsidR="000348AD" w:rsidRPr="004F1285" w:rsidRDefault="000348AD" w:rsidP="000348AD">
      <w:pPr>
        <w:pStyle w:val="Default"/>
        <w:numPr>
          <w:ilvl w:val="0"/>
          <w:numId w:val="24"/>
        </w:numPr>
        <w:spacing w:line="360" w:lineRule="auto"/>
        <w:jc w:val="both"/>
        <w:rPr>
          <w:rFonts w:asciiTheme="minorHAnsi" w:hAnsiTheme="minorHAnsi"/>
          <w:color w:val="201F1E"/>
          <w:sz w:val="22"/>
          <w:szCs w:val="22"/>
        </w:rPr>
      </w:pPr>
      <w:r>
        <w:rPr>
          <w:rFonts w:asciiTheme="minorHAnsi" w:hAnsiTheme="minorHAnsi"/>
          <w:color w:val="201F1E"/>
          <w:sz w:val="22"/>
          <w:szCs w:val="22"/>
        </w:rPr>
        <w:t>Pedir un valor de medición al usuario. El programa deberá mostrar en cuales medidores se registró indicando en que muestra ocurrió.</w:t>
      </w:r>
    </w:p>
    <w:p w14:paraId="2CC5891F" w14:textId="77777777" w:rsidR="000348AD" w:rsidRDefault="000348AD" w:rsidP="00666445">
      <w:pPr>
        <w:pStyle w:val="Default"/>
        <w:spacing w:line="360" w:lineRule="auto"/>
        <w:jc w:val="both"/>
        <w:rPr>
          <w:rFonts w:asciiTheme="minorHAnsi" w:hAnsiTheme="minorHAnsi"/>
          <w:b/>
          <w:bCs/>
          <w:color w:val="201F1E"/>
          <w:sz w:val="22"/>
          <w:szCs w:val="22"/>
        </w:rPr>
      </w:pPr>
    </w:p>
    <w:sectPr w:rsidR="000348AD" w:rsidSect="00BD7EBD">
      <w:headerReference w:type="default" r:id="rId11"/>
      <w:footerReference w:type="default" r:id="rId12"/>
      <w:pgSz w:w="12240" w:h="15840"/>
      <w:pgMar w:top="1418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6764F4" w14:textId="77777777" w:rsidR="000019D7" w:rsidRDefault="000019D7" w:rsidP="000923A6">
      <w:r>
        <w:separator/>
      </w:r>
    </w:p>
  </w:endnote>
  <w:endnote w:type="continuationSeparator" w:id="0">
    <w:p w14:paraId="4129B95E" w14:textId="77777777" w:rsidR="000019D7" w:rsidRDefault="000019D7" w:rsidP="000923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811866" w14:textId="689F14D3" w:rsidR="00236881" w:rsidRDefault="00236881" w:rsidP="00B92770">
    <w:pPr>
      <w:pStyle w:val="Piedepgina"/>
      <w:jc w:val="center"/>
      <w:rPr>
        <w:rFonts w:asciiTheme="minorHAnsi" w:eastAsiaTheme="majorEastAsia" w:hAnsiTheme="minorHAnsi" w:cstheme="minorHAnsi"/>
        <w:sz w:val="22"/>
        <w:szCs w:val="22"/>
      </w:rPr>
    </w:pPr>
    <w:r w:rsidRPr="00115535">
      <w:rPr>
        <w:rFonts w:asciiTheme="minorHAnsi" w:eastAsiaTheme="majorEastAsia" w:hAnsiTheme="minorHAnsi" w:cstheme="minorHAnsi"/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2AAC229" wp14:editId="2BE78207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ángulo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 xmlns:w16du="http://schemas.microsoft.com/office/word/2023/wordml/word16du">
          <w:pict>
            <v:rect w14:anchorId="0D1FC998" id="Rectángulo 452" o:spid="_x0000_s1026" style="position:absolute;margin-left:0;margin-top:0;width:579.9pt;height:750.3pt;z-index:251661312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" filled="f" strokecolor="#747070 [1614]" strokeweight="1.25pt">
              <w10:wrap anchorx="page" anchory="page"/>
            </v:rect>
          </w:pict>
        </mc:Fallback>
      </mc:AlternateContent>
    </w:r>
    <w:r w:rsidR="00115535" w:rsidRPr="00115535">
      <w:rPr>
        <w:rFonts w:asciiTheme="minorHAnsi" w:eastAsiaTheme="majorEastAsia" w:hAnsiTheme="minorHAnsi" w:cstheme="minorHAnsi"/>
        <w:sz w:val="22"/>
        <w:szCs w:val="22"/>
      </w:rPr>
      <w:t xml:space="preserve">Informática II – TP </w:t>
    </w:r>
    <w:r w:rsidR="00712FD2">
      <w:rPr>
        <w:rFonts w:asciiTheme="minorHAnsi" w:eastAsiaTheme="majorEastAsia" w:hAnsiTheme="minorHAnsi" w:cstheme="minorHAnsi"/>
        <w:sz w:val="22"/>
        <w:szCs w:val="22"/>
      </w:rPr>
      <w:t>2</w:t>
    </w:r>
    <w:r w:rsidR="00115535" w:rsidRPr="00115535">
      <w:rPr>
        <w:rFonts w:asciiTheme="minorHAnsi" w:eastAsiaTheme="majorEastAsia" w:hAnsiTheme="minorHAnsi" w:cstheme="minorHAnsi"/>
        <w:sz w:val="22"/>
        <w:szCs w:val="22"/>
      </w:rPr>
      <w:t xml:space="preserve"> -</w:t>
    </w:r>
    <w:r>
      <w:rPr>
        <w:rFonts w:asciiTheme="minorHAnsi" w:eastAsiaTheme="majorEastAsia" w:hAnsiTheme="minorHAnsi" w:cstheme="minorHAnsi"/>
        <w:sz w:val="22"/>
        <w:szCs w:val="22"/>
      </w:rPr>
      <w:t xml:space="preserve"> Docente</w:t>
    </w:r>
    <w:r w:rsidR="00115535">
      <w:rPr>
        <w:rFonts w:asciiTheme="minorHAnsi" w:eastAsiaTheme="majorEastAsia" w:hAnsiTheme="minorHAnsi" w:cstheme="minorHAnsi"/>
        <w:sz w:val="22"/>
        <w:szCs w:val="22"/>
      </w:rPr>
      <w:t>s</w:t>
    </w:r>
    <w:r>
      <w:rPr>
        <w:rFonts w:asciiTheme="minorHAnsi" w:eastAsiaTheme="majorEastAsia" w:hAnsiTheme="minorHAnsi" w:cstheme="minorHAnsi"/>
        <w:sz w:val="22"/>
        <w:szCs w:val="22"/>
      </w:rPr>
      <w:t xml:space="preserve">: Lic. Ana </w:t>
    </w:r>
    <w:proofErr w:type="spellStart"/>
    <w:r>
      <w:rPr>
        <w:rFonts w:asciiTheme="minorHAnsi" w:eastAsiaTheme="majorEastAsia" w:hAnsiTheme="minorHAnsi" w:cstheme="minorHAnsi"/>
        <w:sz w:val="22"/>
        <w:szCs w:val="22"/>
      </w:rPr>
      <w:t>Mutti</w:t>
    </w:r>
    <w:proofErr w:type="spellEnd"/>
    <w:r w:rsidR="005C1D1D">
      <w:rPr>
        <w:rFonts w:asciiTheme="minorHAnsi" w:eastAsiaTheme="majorEastAsia" w:hAnsiTheme="minorHAnsi" w:cstheme="minorHAnsi"/>
        <w:sz w:val="22"/>
        <w:szCs w:val="22"/>
      </w:rPr>
      <w:t xml:space="preserve"> – Ing. Raúl Marina</w:t>
    </w:r>
  </w:p>
  <w:p w14:paraId="48D9779F" w14:textId="5BC2A6DE" w:rsidR="00236881" w:rsidRPr="00F504DC" w:rsidRDefault="00236881">
    <w:pPr>
      <w:pStyle w:val="Piedepgina"/>
      <w:rPr>
        <w:rFonts w:asciiTheme="minorHAnsi" w:hAnsiTheme="minorHAnsi" w:cstheme="minorHAnsi"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881278" w14:textId="77777777" w:rsidR="000019D7" w:rsidRDefault="000019D7" w:rsidP="000923A6">
      <w:r>
        <w:separator/>
      </w:r>
    </w:p>
  </w:footnote>
  <w:footnote w:type="continuationSeparator" w:id="0">
    <w:p w14:paraId="3EBEFD26" w14:textId="77777777" w:rsidR="000019D7" w:rsidRDefault="000019D7" w:rsidP="000923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35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0032"/>
    </w:tblGrid>
    <w:tr w:rsidR="00236881" w14:paraId="088A3EB4" w14:textId="77777777" w:rsidTr="00236881">
      <w:tc>
        <w:tcPr>
          <w:tcW w:w="5000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1959AA4F" w14:textId="2B310FEE" w:rsidR="00236881" w:rsidRPr="00704C8A" w:rsidRDefault="00236881" w:rsidP="00704C8A">
          <w:pPr>
            <w:pStyle w:val="Encabezado"/>
            <w:tabs>
              <w:tab w:val="clear" w:pos="8504"/>
              <w:tab w:val="right" w:pos="9000"/>
            </w:tabs>
            <w:ind w:right="-70"/>
            <w:jc w:val="center"/>
            <w:rPr>
              <w:rFonts w:asciiTheme="minorHAnsi" w:hAnsiTheme="minorHAnsi" w:cstheme="minorHAnsi"/>
            </w:rPr>
          </w:pPr>
          <w:r w:rsidRPr="00704C8A">
            <w:rPr>
              <w:rFonts w:asciiTheme="minorHAnsi" w:hAnsiTheme="minorHAnsi" w:cstheme="minorHAnsi"/>
              <w:noProof/>
              <w:sz w:val="22"/>
              <w:szCs w:val="22"/>
              <w:lang w:val="es-AR" w:eastAsia="es-AR"/>
            </w:rPr>
            <w:drawing>
              <wp:anchor distT="0" distB="0" distL="114300" distR="114300" simplePos="0" relativeHeight="251659264" behindDoc="0" locked="0" layoutInCell="1" allowOverlap="1" wp14:anchorId="1BCCC2CB" wp14:editId="7167839D">
                <wp:simplePos x="0" y="0"/>
                <wp:positionH relativeFrom="column">
                  <wp:posOffset>2540</wp:posOffset>
                </wp:positionH>
                <wp:positionV relativeFrom="paragraph">
                  <wp:posOffset>43815</wp:posOffset>
                </wp:positionV>
                <wp:extent cx="283210" cy="283210"/>
                <wp:effectExtent l="0" t="0" r="2540" b="2540"/>
                <wp:wrapThrough wrapText="bothSides">
                  <wp:wrapPolygon edited="0">
                    <wp:start x="0" y="0"/>
                    <wp:lineTo x="0" y="20341"/>
                    <wp:lineTo x="20341" y="20341"/>
                    <wp:lineTo x="20341" y="0"/>
                    <wp:lineTo x="0" y="0"/>
                  </wp:wrapPolygon>
                </wp:wrapThrough>
                <wp:docPr id="2" name="Imagen 2" descr="loguit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uit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83210" cy="28321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704C8A">
            <w:rPr>
              <w:rFonts w:asciiTheme="minorHAnsi" w:hAnsiTheme="minorHAnsi" w:cstheme="minorHAnsi"/>
            </w:rPr>
            <w:t>Universidad Tecnológica Nacional</w:t>
          </w:r>
        </w:p>
        <w:p w14:paraId="1FE753E5" w14:textId="77777777" w:rsidR="00236881" w:rsidRPr="00704C8A" w:rsidRDefault="00236881" w:rsidP="00704C8A">
          <w:pPr>
            <w:pStyle w:val="Encabezado"/>
            <w:jc w:val="center"/>
            <w:rPr>
              <w:rFonts w:asciiTheme="minorHAnsi" w:hAnsiTheme="minorHAnsi" w:cstheme="minorHAnsi"/>
            </w:rPr>
          </w:pPr>
          <w:r w:rsidRPr="00704C8A">
            <w:rPr>
              <w:rFonts w:asciiTheme="minorHAnsi" w:hAnsiTheme="minorHAnsi" w:cstheme="minorHAnsi"/>
            </w:rPr>
            <w:t xml:space="preserve">   Facultad Regional San Nicolás</w:t>
          </w:r>
        </w:p>
      </w:tc>
    </w:tr>
    <w:tr w:rsidR="00236881" w14:paraId="6200255D" w14:textId="77777777" w:rsidTr="00236881">
      <w:trPr>
        <w:cantSplit/>
        <w:trHeight w:val="284"/>
      </w:trPr>
      <w:tc>
        <w:tcPr>
          <w:tcW w:w="5000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3A942FF2" w14:textId="5121BD3F" w:rsidR="00236881" w:rsidRPr="00704C8A" w:rsidRDefault="00957FBE" w:rsidP="00957FBE">
          <w:pPr>
            <w:pStyle w:val="Encabezado"/>
            <w:tabs>
              <w:tab w:val="left" w:pos="4200"/>
              <w:tab w:val="center" w:pos="4825"/>
              <w:tab w:val="center" w:pos="4946"/>
              <w:tab w:val="left" w:pos="6378"/>
            </w:tabs>
            <w:rPr>
              <w:rFonts w:asciiTheme="minorHAnsi" w:hAnsiTheme="minorHAnsi" w:cstheme="minorHAnsi"/>
              <w:b/>
              <w:bCs/>
              <w:sz w:val="16"/>
            </w:rPr>
          </w:pPr>
          <w:r>
            <w:rPr>
              <w:rFonts w:asciiTheme="minorHAnsi" w:hAnsiTheme="minorHAnsi" w:cstheme="minorHAnsi"/>
              <w:b/>
              <w:bCs/>
              <w:sz w:val="16"/>
            </w:rPr>
            <w:tab/>
          </w:r>
          <w:r w:rsidR="00115535">
            <w:rPr>
              <w:rFonts w:asciiTheme="minorHAnsi" w:hAnsiTheme="minorHAnsi" w:cstheme="minorHAnsi"/>
              <w:b/>
              <w:bCs/>
              <w:sz w:val="16"/>
            </w:rPr>
            <w:t xml:space="preserve">TP </w:t>
          </w:r>
          <w:proofErr w:type="spellStart"/>
          <w:r w:rsidR="008B4DBB">
            <w:rPr>
              <w:rFonts w:asciiTheme="minorHAnsi" w:hAnsiTheme="minorHAnsi" w:cstheme="minorHAnsi"/>
              <w:b/>
              <w:bCs/>
              <w:sz w:val="16"/>
            </w:rPr>
            <w:t>N°</w:t>
          </w:r>
          <w:proofErr w:type="spellEnd"/>
          <w:r w:rsidR="008B4DBB">
            <w:rPr>
              <w:rFonts w:asciiTheme="minorHAnsi" w:hAnsiTheme="minorHAnsi" w:cstheme="minorHAnsi"/>
              <w:b/>
              <w:bCs/>
              <w:sz w:val="16"/>
            </w:rPr>
            <w:t xml:space="preserve"> </w:t>
          </w:r>
          <w:r w:rsidR="00712FD2">
            <w:rPr>
              <w:rFonts w:asciiTheme="minorHAnsi" w:hAnsiTheme="minorHAnsi" w:cstheme="minorHAnsi"/>
              <w:b/>
              <w:bCs/>
              <w:sz w:val="16"/>
            </w:rPr>
            <w:t>2</w:t>
          </w:r>
          <w:r>
            <w:rPr>
              <w:rFonts w:asciiTheme="minorHAnsi" w:hAnsiTheme="minorHAnsi" w:cstheme="minorHAnsi"/>
              <w:b/>
              <w:bCs/>
              <w:sz w:val="16"/>
            </w:rPr>
            <w:t xml:space="preserve"> – Macros de Excel</w:t>
          </w:r>
        </w:p>
      </w:tc>
    </w:tr>
    <w:tr w:rsidR="00236881" w14:paraId="17297208" w14:textId="77777777" w:rsidTr="00236881">
      <w:trPr>
        <w:cantSplit/>
      </w:trPr>
      <w:tc>
        <w:tcPr>
          <w:tcW w:w="5000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3AA64171" w14:textId="61F2B176" w:rsidR="00236881" w:rsidRPr="00704C8A" w:rsidRDefault="00236881" w:rsidP="00E56F1A">
          <w:pPr>
            <w:pStyle w:val="Encabezado"/>
            <w:tabs>
              <w:tab w:val="left" w:pos="4200"/>
              <w:tab w:val="center" w:pos="4825"/>
            </w:tabs>
            <w:rPr>
              <w:rFonts w:asciiTheme="minorHAnsi" w:hAnsiTheme="minorHAnsi" w:cstheme="minorHAnsi"/>
              <w:b/>
              <w:bCs/>
              <w:sz w:val="16"/>
            </w:rPr>
          </w:pPr>
          <w:r w:rsidRPr="00704C8A">
            <w:rPr>
              <w:rFonts w:asciiTheme="minorHAnsi" w:hAnsiTheme="minorHAnsi" w:cstheme="minorHAnsi"/>
              <w:sz w:val="20"/>
              <w:szCs w:val="20"/>
            </w:rPr>
            <w:t>Ma</w:t>
          </w:r>
          <w:r w:rsidR="00115535">
            <w:rPr>
              <w:rFonts w:asciiTheme="minorHAnsi" w:hAnsiTheme="minorHAnsi" w:cstheme="minorHAnsi"/>
              <w:sz w:val="20"/>
              <w:szCs w:val="20"/>
            </w:rPr>
            <w:t xml:space="preserve">teria: INFORMÁTICA II     </w:t>
          </w:r>
          <w:r>
            <w:rPr>
              <w:rFonts w:asciiTheme="minorHAnsi" w:hAnsiTheme="minorHAnsi" w:cstheme="minorHAnsi"/>
              <w:sz w:val="20"/>
              <w:szCs w:val="20"/>
            </w:rPr>
            <w:t xml:space="preserve">                                                                                                                            </w:t>
          </w:r>
          <w:r w:rsidR="002E2CBB">
            <w:rPr>
              <w:rFonts w:asciiTheme="minorHAnsi" w:hAnsiTheme="minorHAnsi" w:cstheme="minorHAnsi"/>
              <w:sz w:val="20"/>
              <w:szCs w:val="20"/>
            </w:rPr>
            <w:t xml:space="preserve">                         </w:t>
          </w:r>
          <w:r w:rsidRPr="00704C8A">
            <w:rPr>
              <w:rFonts w:asciiTheme="minorHAnsi" w:hAnsiTheme="minorHAnsi" w:cstheme="minorHAnsi"/>
              <w:sz w:val="20"/>
              <w:szCs w:val="20"/>
            </w:rPr>
            <w:t>Año: 202</w:t>
          </w:r>
          <w:r w:rsidR="0098310B">
            <w:rPr>
              <w:rFonts w:asciiTheme="minorHAnsi" w:hAnsiTheme="minorHAnsi" w:cstheme="minorHAnsi"/>
              <w:sz w:val="20"/>
              <w:szCs w:val="20"/>
            </w:rPr>
            <w:t>3</w:t>
          </w:r>
        </w:p>
      </w:tc>
    </w:tr>
  </w:tbl>
  <w:p w14:paraId="03FA1FE6" w14:textId="6E390048" w:rsidR="00236881" w:rsidRPr="000923A6" w:rsidRDefault="00236881" w:rsidP="000923A6">
    <w:pPr>
      <w:pStyle w:val="Encabezado"/>
      <w:jc w:val="center"/>
      <w:rPr>
        <w:rFonts w:asciiTheme="minorHAnsi" w:hAnsiTheme="minorHAnsi" w:cstheme="minorHAns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77EDE"/>
    <w:multiLevelType w:val="hybridMultilevel"/>
    <w:tmpl w:val="CA8E4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B72BD2"/>
    <w:multiLevelType w:val="hybridMultilevel"/>
    <w:tmpl w:val="EFD67384"/>
    <w:lvl w:ilvl="0" w:tplc="5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931602"/>
    <w:multiLevelType w:val="hybridMultilevel"/>
    <w:tmpl w:val="DE3E81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EE2244"/>
    <w:multiLevelType w:val="multilevel"/>
    <w:tmpl w:val="A5683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25169F4"/>
    <w:multiLevelType w:val="hybridMultilevel"/>
    <w:tmpl w:val="103E743A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1D5C7B"/>
    <w:multiLevelType w:val="hybridMultilevel"/>
    <w:tmpl w:val="3E84A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40399E"/>
    <w:multiLevelType w:val="hybridMultilevel"/>
    <w:tmpl w:val="21201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3E5F7B"/>
    <w:multiLevelType w:val="hybridMultilevel"/>
    <w:tmpl w:val="C22468A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9948EE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b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4367420"/>
    <w:multiLevelType w:val="hybridMultilevel"/>
    <w:tmpl w:val="889A07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822939"/>
    <w:multiLevelType w:val="hybridMultilevel"/>
    <w:tmpl w:val="33886E06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342FFE">
      <w:numFmt w:val="bullet"/>
      <w:lvlText w:val="-"/>
      <w:lvlJc w:val="left"/>
      <w:pPr>
        <w:ind w:left="1440" w:hanging="360"/>
      </w:pPr>
      <w:rPr>
        <w:rFonts w:ascii="Calibri" w:eastAsia="Times New Roman" w:hAnsi="Calibri" w:cs="Calibri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F548DC"/>
    <w:multiLevelType w:val="hybridMultilevel"/>
    <w:tmpl w:val="503227AC"/>
    <w:lvl w:ilvl="0" w:tplc="5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305022"/>
    <w:multiLevelType w:val="hybridMultilevel"/>
    <w:tmpl w:val="C0564370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107DBC"/>
    <w:multiLevelType w:val="hybridMultilevel"/>
    <w:tmpl w:val="0ECC0E9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7104E0"/>
    <w:multiLevelType w:val="hybridMultilevel"/>
    <w:tmpl w:val="8F2641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BE053F"/>
    <w:multiLevelType w:val="multilevel"/>
    <w:tmpl w:val="01D6D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62F1BBB"/>
    <w:multiLevelType w:val="hybridMultilevel"/>
    <w:tmpl w:val="27D8E24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876424"/>
    <w:multiLevelType w:val="hybridMultilevel"/>
    <w:tmpl w:val="0228FA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1D2101E"/>
    <w:multiLevelType w:val="hybridMultilevel"/>
    <w:tmpl w:val="175A32FC"/>
    <w:lvl w:ilvl="0" w:tplc="58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64F7167E"/>
    <w:multiLevelType w:val="hybridMultilevel"/>
    <w:tmpl w:val="1C9837B6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4B6A02"/>
    <w:multiLevelType w:val="hybridMultilevel"/>
    <w:tmpl w:val="40068444"/>
    <w:lvl w:ilvl="0" w:tplc="BD3C437C">
      <w:numFmt w:val="bullet"/>
      <w:lvlText w:val="·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63185D"/>
    <w:multiLevelType w:val="hybridMultilevel"/>
    <w:tmpl w:val="95B83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1B62858"/>
    <w:multiLevelType w:val="hybridMultilevel"/>
    <w:tmpl w:val="C2A83132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38871C3"/>
    <w:multiLevelType w:val="hybridMultilevel"/>
    <w:tmpl w:val="0D5035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C2213C"/>
    <w:multiLevelType w:val="hybridMultilevel"/>
    <w:tmpl w:val="481CECE6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4C5025F"/>
    <w:multiLevelType w:val="hybridMultilevel"/>
    <w:tmpl w:val="307445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68059E1"/>
    <w:multiLevelType w:val="hybridMultilevel"/>
    <w:tmpl w:val="5EA8E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7059423">
    <w:abstractNumId w:val="7"/>
  </w:num>
  <w:num w:numId="2" w16cid:durableId="534201053">
    <w:abstractNumId w:val="18"/>
  </w:num>
  <w:num w:numId="3" w16cid:durableId="1839032712">
    <w:abstractNumId w:val="17"/>
  </w:num>
  <w:num w:numId="4" w16cid:durableId="1563559610">
    <w:abstractNumId w:val="25"/>
  </w:num>
  <w:num w:numId="5" w16cid:durableId="1811291048">
    <w:abstractNumId w:val="15"/>
  </w:num>
  <w:num w:numId="6" w16cid:durableId="798957199">
    <w:abstractNumId w:val="19"/>
  </w:num>
  <w:num w:numId="7" w16cid:durableId="1498495139">
    <w:abstractNumId w:val="12"/>
  </w:num>
  <w:num w:numId="8" w16cid:durableId="189418937">
    <w:abstractNumId w:val="9"/>
  </w:num>
  <w:num w:numId="9" w16cid:durableId="1921450012">
    <w:abstractNumId w:val="23"/>
  </w:num>
  <w:num w:numId="10" w16cid:durableId="25451894">
    <w:abstractNumId w:val="11"/>
  </w:num>
  <w:num w:numId="11" w16cid:durableId="1002777264">
    <w:abstractNumId w:val="14"/>
  </w:num>
  <w:num w:numId="12" w16cid:durableId="464548818">
    <w:abstractNumId w:val="3"/>
  </w:num>
  <w:num w:numId="13" w16cid:durableId="2139562563">
    <w:abstractNumId w:val="4"/>
  </w:num>
  <w:num w:numId="14" w16cid:durableId="1187598627">
    <w:abstractNumId w:val="10"/>
  </w:num>
  <w:num w:numId="15" w16cid:durableId="957375050">
    <w:abstractNumId w:val="21"/>
  </w:num>
  <w:num w:numId="16" w16cid:durableId="107243991">
    <w:abstractNumId w:val="1"/>
  </w:num>
  <w:num w:numId="17" w16cid:durableId="1569488401">
    <w:abstractNumId w:val="6"/>
  </w:num>
  <w:num w:numId="18" w16cid:durableId="1564438896">
    <w:abstractNumId w:val="8"/>
  </w:num>
  <w:num w:numId="19" w16cid:durableId="709571523">
    <w:abstractNumId w:val="2"/>
  </w:num>
  <w:num w:numId="20" w16cid:durableId="1976986563">
    <w:abstractNumId w:val="24"/>
  </w:num>
  <w:num w:numId="21" w16cid:durableId="1754741259">
    <w:abstractNumId w:val="22"/>
  </w:num>
  <w:num w:numId="22" w16cid:durableId="455635911">
    <w:abstractNumId w:val="16"/>
  </w:num>
  <w:num w:numId="23" w16cid:durableId="194735506">
    <w:abstractNumId w:val="13"/>
  </w:num>
  <w:num w:numId="24" w16cid:durableId="360055107">
    <w:abstractNumId w:val="5"/>
  </w:num>
  <w:num w:numId="25" w16cid:durableId="1253010102">
    <w:abstractNumId w:val="0"/>
  </w:num>
  <w:num w:numId="26" w16cid:durableId="21373511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18D0"/>
    <w:rsid w:val="000019D7"/>
    <w:rsid w:val="0000559E"/>
    <w:rsid w:val="000062A7"/>
    <w:rsid w:val="000348AD"/>
    <w:rsid w:val="00045018"/>
    <w:rsid w:val="00047DBD"/>
    <w:rsid w:val="000508C0"/>
    <w:rsid w:val="00061864"/>
    <w:rsid w:val="0009137D"/>
    <w:rsid w:val="000923A6"/>
    <w:rsid w:val="000974BB"/>
    <w:rsid w:val="000A4231"/>
    <w:rsid w:val="000D195E"/>
    <w:rsid w:val="000F0E22"/>
    <w:rsid w:val="00115535"/>
    <w:rsid w:val="00134D88"/>
    <w:rsid w:val="00142FCD"/>
    <w:rsid w:val="001605A0"/>
    <w:rsid w:val="0017223C"/>
    <w:rsid w:val="001A5B60"/>
    <w:rsid w:val="001B52E6"/>
    <w:rsid w:val="001C2EDD"/>
    <w:rsid w:val="001F6EAF"/>
    <w:rsid w:val="001F74BA"/>
    <w:rsid w:val="00207C9A"/>
    <w:rsid w:val="00236881"/>
    <w:rsid w:val="0025405C"/>
    <w:rsid w:val="00263A57"/>
    <w:rsid w:val="00273D96"/>
    <w:rsid w:val="0028225F"/>
    <w:rsid w:val="002873F0"/>
    <w:rsid w:val="002A6511"/>
    <w:rsid w:val="002B10D7"/>
    <w:rsid w:val="002E2CBB"/>
    <w:rsid w:val="002F76C4"/>
    <w:rsid w:val="00330388"/>
    <w:rsid w:val="00337BF9"/>
    <w:rsid w:val="003563EB"/>
    <w:rsid w:val="00364292"/>
    <w:rsid w:val="00367E20"/>
    <w:rsid w:val="00386507"/>
    <w:rsid w:val="00387851"/>
    <w:rsid w:val="003A02B5"/>
    <w:rsid w:val="003A486E"/>
    <w:rsid w:val="003B76D1"/>
    <w:rsid w:val="003E195D"/>
    <w:rsid w:val="003E76CC"/>
    <w:rsid w:val="003F378D"/>
    <w:rsid w:val="0041283F"/>
    <w:rsid w:val="0041545B"/>
    <w:rsid w:val="00433BB5"/>
    <w:rsid w:val="00483860"/>
    <w:rsid w:val="004948A5"/>
    <w:rsid w:val="00497806"/>
    <w:rsid w:val="004A16A2"/>
    <w:rsid w:val="004C34D6"/>
    <w:rsid w:val="004D48C9"/>
    <w:rsid w:val="004E4E00"/>
    <w:rsid w:val="004E4EFC"/>
    <w:rsid w:val="004E7D5A"/>
    <w:rsid w:val="004F1285"/>
    <w:rsid w:val="004F776C"/>
    <w:rsid w:val="005073DB"/>
    <w:rsid w:val="00521D7A"/>
    <w:rsid w:val="00523C62"/>
    <w:rsid w:val="00527066"/>
    <w:rsid w:val="0053577E"/>
    <w:rsid w:val="0058730D"/>
    <w:rsid w:val="005A32D3"/>
    <w:rsid w:val="005C1D1D"/>
    <w:rsid w:val="005D553A"/>
    <w:rsid w:val="00625B35"/>
    <w:rsid w:val="00666445"/>
    <w:rsid w:val="006D100E"/>
    <w:rsid w:val="006D7BEC"/>
    <w:rsid w:val="006E68D8"/>
    <w:rsid w:val="006F18AA"/>
    <w:rsid w:val="006F773B"/>
    <w:rsid w:val="00702026"/>
    <w:rsid w:val="00704C8A"/>
    <w:rsid w:val="00712FD2"/>
    <w:rsid w:val="00714650"/>
    <w:rsid w:val="0074036F"/>
    <w:rsid w:val="0076410F"/>
    <w:rsid w:val="00771D71"/>
    <w:rsid w:val="00773A5E"/>
    <w:rsid w:val="007C3C82"/>
    <w:rsid w:val="007F1FFD"/>
    <w:rsid w:val="00804995"/>
    <w:rsid w:val="00821640"/>
    <w:rsid w:val="00821B9B"/>
    <w:rsid w:val="00827B72"/>
    <w:rsid w:val="00845289"/>
    <w:rsid w:val="0087206F"/>
    <w:rsid w:val="0088117B"/>
    <w:rsid w:val="00882053"/>
    <w:rsid w:val="008B4DBB"/>
    <w:rsid w:val="00921F82"/>
    <w:rsid w:val="009369CD"/>
    <w:rsid w:val="0095006D"/>
    <w:rsid w:val="00951322"/>
    <w:rsid w:val="00957E61"/>
    <w:rsid w:val="00957FBE"/>
    <w:rsid w:val="0098310B"/>
    <w:rsid w:val="009B4E67"/>
    <w:rsid w:val="009B6D7E"/>
    <w:rsid w:val="009E6341"/>
    <w:rsid w:val="00A30562"/>
    <w:rsid w:val="00A354D2"/>
    <w:rsid w:val="00A62038"/>
    <w:rsid w:val="00A750A3"/>
    <w:rsid w:val="00A92A74"/>
    <w:rsid w:val="00A937A0"/>
    <w:rsid w:val="00AD3A04"/>
    <w:rsid w:val="00AE29ED"/>
    <w:rsid w:val="00AF2B42"/>
    <w:rsid w:val="00B540D7"/>
    <w:rsid w:val="00B56D18"/>
    <w:rsid w:val="00B64BB5"/>
    <w:rsid w:val="00B71CBC"/>
    <w:rsid w:val="00B7569B"/>
    <w:rsid w:val="00B92770"/>
    <w:rsid w:val="00B96644"/>
    <w:rsid w:val="00BB0F13"/>
    <w:rsid w:val="00BD5B89"/>
    <w:rsid w:val="00BD7EBD"/>
    <w:rsid w:val="00BF3D51"/>
    <w:rsid w:val="00C03334"/>
    <w:rsid w:val="00C216BF"/>
    <w:rsid w:val="00C23ED2"/>
    <w:rsid w:val="00C26526"/>
    <w:rsid w:val="00C35C28"/>
    <w:rsid w:val="00C44881"/>
    <w:rsid w:val="00C730E9"/>
    <w:rsid w:val="00C8443C"/>
    <w:rsid w:val="00C95542"/>
    <w:rsid w:val="00CB34C9"/>
    <w:rsid w:val="00CC3D43"/>
    <w:rsid w:val="00CE7237"/>
    <w:rsid w:val="00CF00F6"/>
    <w:rsid w:val="00CF07BC"/>
    <w:rsid w:val="00D0217D"/>
    <w:rsid w:val="00D11CAF"/>
    <w:rsid w:val="00D16D57"/>
    <w:rsid w:val="00D20084"/>
    <w:rsid w:val="00D218D0"/>
    <w:rsid w:val="00D21DC6"/>
    <w:rsid w:val="00D56C17"/>
    <w:rsid w:val="00D62C4B"/>
    <w:rsid w:val="00DC3D2A"/>
    <w:rsid w:val="00DE5640"/>
    <w:rsid w:val="00DF3AF7"/>
    <w:rsid w:val="00E01A5F"/>
    <w:rsid w:val="00E10289"/>
    <w:rsid w:val="00E144CC"/>
    <w:rsid w:val="00E24A1B"/>
    <w:rsid w:val="00E56F1A"/>
    <w:rsid w:val="00E6293F"/>
    <w:rsid w:val="00E77481"/>
    <w:rsid w:val="00E837C0"/>
    <w:rsid w:val="00E865E0"/>
    <w:rsid w:val="00EB0EFD"/>
    <w:rsid w:val="00EC56B8"/>
    <w:rsid w:val="00EE070A"/>
    <w:rsid w:val="00EF21CC"/>
    <w:rsid w:val="00F2050E"/>
    <w:rsid w:val="00F326D6"/>
    <w:rsid w:val="00F40CF2"/>
    <w:rsid w:val="00F45D12"/>
    <w:rsid w:val="00F504DC"/>
    <w:rsid w:val="00FB2FDC"/>
    <w:rsid w:val="00FB514D"/>
    <w:rsid w:val="00FC301D"/>
    <w:rsid w:val="00FE10FB"/>
    <w:rsid w:val="00FE55C2"/>
    <w:rsid w:val="00FF2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5CBA357"/>
  <w15:chartTrackingRefBased/>
  <w15:docId w15:val="{C3F8BAA5-D6FF-47F7-B7A5-2EC8ED5E2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37C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E837C0"/>
    <w:pPr>
      <w:autoSpaceDE w:val="0"/>
      <w:autoSpaceDN w:val="0"/>
      <w:adjustRightInd w:val="0"/>
      <w:spacing w:after="0" w:line="240" w:lineRule="auto"/>
    </w:pPr>
    <w:rPr>
      <w:rFonts w:ascii="Verdana" w:eastAsia="Times New Roman" w:hAnsi="Verdana" w:cs="Verdana"/>
      <w:color w:val="000000"/>
      <w:sz w:val="24"/>
      <w:szCs w:val="24"/>
      <w:lang w:val="es-AR" w:eastAsia="es-AR"/>
    </w:rPr>
  </w:style>
  <w:style w:type="paragraph" w:styleId="NormalWeb">
    <w:name w:val="Normal (Web)"/>
    <w:basedOn w:val="Normal"/>
    <w:uiPriority w:val="99"/>
    <w:semiHidden/>
    <w:unhideWhenUsed/>
    <w:rsid w:val="00A354D2"/>
    <w:pPr>
      <w:spacing w:before="100" w:beforeAutospacing="1" w:after="100" w:afterAutospacing="1"/>
    </w:pPr>
    <w:rPr>
      <w:lang w:val="en-US" w:eastAsia="en-US"/>
    </w:rPr>
  </w:style>
  <w:style w:type="paragraph" w:styleId="Encabezado">
    <w:name w:val="header"/>
    <w:basedOn w:val="Normal"/>
    <w:link w:val="EncabezadoCar"/>
    <w:unhideWhenUsed/>
    <w:rsid w:val="000923A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923A6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0923A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923A6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CC3D4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C3D4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C3D43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C3D4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C3D43"/>
    <w:rPr>
      <w:rFonts w:ascii="Times New Roman" w:eastAsia="Times New Roman" w:hAnsi="Times New Roman" w:cs="Times New Roman"/>
      <w:b/>
      <w:bCs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C3D4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C3D43"/>
    <w:rPr>
      <w:rFonts w:ascii="Segoe UI" w:eastAsia="Times New Roman" w:hAnsi="Segoe UI" w:cs="Segoe UI"/>
      <w:sz w:val="18"/>
      <w:szCs w:val="18"/>
      <w:lang w:val="es-ES" w:eastAsia="es-ES"/>
    </w:rPr>
  </w:style>
  <w:style w:type="character" w:styleId="Hipervnculo">
    <w:name w:val="Hyperlink"/>
    <w:basedOn w:val="Fuentedeprrafopredeter"/>
    <w:uiPriority w:val="99"/>
    <w:unhideWhenUsed/>
    <w:rsid w:val="004E7D5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873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8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1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1D72854962C4044853FAA5A7C34974E" ma:contentTypeVersion="13" ma:contentTypeDescription="Crear nuevo documento." ma:contentTypeScope="" ma:versionID="d54b6a3e48ed91aee43f0cfede8d7286">
  <xsd:schema xmlns:xsd="http://www.w3.org/2001/XMLSchema" xmlns:xs="http://www.w3.org/2001/XMLSchema" xmlns:p="http://schemas.microsoft.com/office/2006/metadata/properties" xmlns:ns3="072dd961-454c-41b9-a8aa-c0494f0f5f20" xmlns:ns4="167999fa-785a-4e5b-8901-9be2d16e6944" targetNamespace="http://schemas.microsoft.com/office/2006/metadata/properties" ma:root="true" ma:fieldsID="cfa11284c692a5a66385dbf95fb43dd7" ns3:_="" ns4:_="">
    <xsd:import namespace="072dd961-454c-41b9-a8aa-c0494f0f5f20"/>
    <xsd:import namespace="167999fa-785a-4e5b-8901-9be2d16e694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2dd961-454c-41b9-a8aa-c0494f0f5f2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7999fa-785a-4e5b-8901-9be2d16e6944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E42BF2E-3966-4F2A-AC01-F7208F5DAAC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327BE0A-2B4E-4504-8F1A-56D077F206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72dd961-454c-41b9-a8aa-c0494f0f5f20"/>
    <ds:schemaRef ds:uri="167999fa-785a-4e5b-8901-9be2d16e694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73D6554-368D-4935-B3DB-D015893C81B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3CB889D-46D6-49BC-B855-3C8554E7C69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290</Words>
  <Characters>1654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Turno mañana</vt:lpstr>
    </vt:vector>
  </TitlesOfParts>
  <Company/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Turno mañana</dc:title>
  <dc:subject/>
  <dc:creator>Usuario de Windows</dc:creator>
  <cp:keywords/>
  <dc:description/>
  <cp:lastModifiedBy>Raul Marina</cp:lastModifiedBy>
  <cp:revision>11</cp:revision>
  <dcterms:created xsi:type="dcterms:W3CDTF">2023-06-17T20:33:00Z</dcterms:created>
  <dcterms:modified xsi:type="dcterms:W3CDTF">2023-06-20T16:00:00Z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0x010100A1D72854962C4044853FAA5A7C34974E</vt:lpwstr>
  </property>
</Properties>
</file>