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welcome-to-bancafiel"/>
    <w:p>
      <w:pPr>
        <w:pStyle w:val="Heading1"/>
      </w:pPr>
      <w:r>
        <w:t xml:space="preserve">Welcome to BancaFiel</w:t>
      </w:r>
    </w:p>
    <w:p>
      <w:pPr>
        <w:pStyle w:val="FirstParagraph"/>
      </w:pPr>
      <w:r>
        <w:t xml:space="preserve">This document gets you from zero to contributing in one read. No prior experience with AWS, Claude, or professional Git workflows required.</w:t>
      </w:r>
    </w:p>
    <w:p>
      <w:r>
        <w:pict>
          <v:rect style="width:0;height:1.5pt" o:hralign="center" o:hrstd="t" o:hr="t"/>
        </w:pict>
      </w:r>
    </w:p>
    <w:bookmarkStart w:id="20" w:name="section-1-the-problem-were-solving"/>
    <w:p>
      <w:pPr>
        <w:pStyle w:val="Heading2"/>
      </w:pPr>
      <w:r>
        <w:t xml:space="preserve">Section 1 — The Problem We’re Solving</w:t>
      </w:r>
    </w:p>
    <w:p>
      <w:pPr>
        <w:pStyle w:val="FirstParagraph"/>
      </w:pPr>
      <w:r>
        <w:t xml:space="preserve">BancaFiel is a bank that processes around 500 loan and credit card applications every day. The problem is that today this process is entirely manual and takes about</w:t>
      </w:r>
      <w:r>
        <w:t xml:space="preserve"> </w:t>
      </w:r>
      <w:r>
        <w:rPr>
          <w:bCs/>
          <w:b/>
        </w:rPr>
        <w:t xml:space="preserve">one week</w:t>
      </w:r>
      <w:r>
        <w:t xml:space="preserve"> </w:t>
      </w:r>
      <w:r>
        <w:t xml:space="preserve">from the moment a customer submits their documents to the moment they get an answer.</w:t>
      </w:r>
    </w:p>
    <w:p>
      <w:pPr>
        <w:pStyle w:val="BodyText"/>
      </w:pPr>
      <w:r>
        <w:t xml:space="preserve">Here’s what that looks like in practice today:</w:t>
      </w:r>
    </w:p>
    <w:p>
      <w:pPr>
        <w:numPr>
          <w:ilvl w:val="0"/>
          <w:numId w:val="1001"/>
        </w:numPr>
        <w:pStyle w:val="Compact"/>
      </w:pPr>
      <w:r>
        <w:t xml:space="preserve">A customer emails their documents (ID, proof of address, income proof) to a shared Outlook inbox</w:t>
      </w:r>
    </w:p>
    <w:p>
      <w:pPr>
        <w:numPr>
          <w:ilvl w:val="0"/>
          <w:numId w:val="1001"/>
        </w:numPr>
        <w:pStyle w:val="Compact"/>
      </w:pPr>
      <w:r>
        <w:t xml:space="preserve">A bank employee downloads the attachments manually</w:t>
      </w:r>
    </w:p>
    <w:p>
      <w:pPr>
        <w:numPr>
          <w:ilvl w:val="0"/>
          <w:numId w:val="1001"/>
        </w:numPr>
        <w:pStyle w:val="Compact"/>
      </w:pPr>
      <w:r>
        <w:t xml:space="preserve">A team leader opens each PDF and reads it to extract the relevant data — name, CURP, income, etc.</w:t>
      </w:r>
    </w:p>
    <w:p>
      <w:pPr>
        <w:numPr>
          <w:ilvl w:val="0"/>
          <w:numId w:val="1001"/>
        </w:numPr>
        <w:pStyle w:val="Compact"/>
      </w:pPr>
      <w:r>
        <w:t xml:space="preserve">Another person cross-checks that data against the bank’s internal database</w:t>
      </w:r>
    </w:p>
    <w:p>
      <w:pPr>
        <w:numPr>
          <w:ilvl w:val="0"/>
          <w:numId w:val="1001"/>
        </w:numPr>
        <w:pStyle w:val="Compact"/>
      </w:pPr>
      <w:r>
        <w:t xml:space="preserve">Someone types everything into an Excel spreadsheet</w:t>
      </w:r>
    </w:p>
    <w:p>
      <w:pPr>
        <w:numPr>
          <w:ilvl w:val="0"/>
          <w:numId w:val="1001"/>
        </w:numPr>
        <w:pStyle w:val="Compact"/>
      </w:pPr>
      <w:r>
        <w:t xml:space="preserve">The file gets forwarded by email to the right approver</w:t>
      </w:r>
    </w:p>
    <w:p>
      <w:pPr>
        <w:numPr>
          <w:ilvl w:val="0"/>
          <w:numId w:val="1001"/>
        </w:numPr>
        <w:pStyle w:val="Compact"/>
      </w:pPr>
      <w:r>
        <w:t xml:space="preserve">The approver reads it, decides, and replies</w:t>
      </w:r>
    </w:p>
    <w:p>
      <w:pPr>
        <w:numPr>
          <w:ilvl w:val="0"/>
          <w:numId w:val="1001"/>
        </w:numPr>
        <w:pStyle w:val="Compact"/>
      </w:pPr>
      <w:r>
        <w:t xml:space="preserve">An admin manually records the decision in the bank’s internal system</w:t>
      </w:r>
    </w:p>
    <w:p>
      <w:pPr>
        <w:numPr>
          <w:ilvl w:val="0"/>
          <w:numId w:val="1001"/>
        </w:numPr>
        <w:pStyle w:val="Compact"/>
      </w:pPr>
      <w:r>
        <w:t xml:space="preserve">An admin sends the customer an email with the result</w:t>
      </w:r>
    </w:p>
    <w:p>
      <w:pPr>
        <w:pStyle w:val="FirstParagraph"/>
      </w:pPr>
      <w:r>
        <w:t xml:space="preserve">Because every step depends on a person being available, 10% of applications get lost in the process. Fraud is rising because humans make mistakes when reviewing hundreds of documents. Customers are leaving for banks that respond in hours.</w:t>
      </w:r>
    </w:p>
    <w:p>
      <w:pPr>
        <w:pStyle w:val="BodyText"/>
      </w:pPr>
      <w:r>
        <w:rPr>
          <w:bCs/>
          <w:b/>
        </w:rPr>
        <w:t xml:space="preserve">Our job is to automate all 9 of those steps using AWS cloud services, so the whole process runs in under 2 hours, automatically, without anyone needing to open an email.</w:t>
      </w:r>
    </w:p>
    <w:p>
      <w:r>
        <w:pict>
          <v:rect style="width:0;height:1.5pt" o:hralign="center" o:hrstd="t" o:hr="t"/>
        </w:pict>
      </w:r>
    </w:p>
    <w:bookmarkEnd w:id="20"/>
    <w:bookmarkStart w:id="22" w:name="section-2-the-architecture"/>
    <w:p>
      <w:pPr>
        <w:pStyle w:val="Heading2"/>
      </w:pPr>
      <w:r>
        <w:t xml:space="preserve">Section 2 — The Architecture</w:t>
      </w:r>
    </w:p>
    <w:p>
      <w:pPr>
        <w:pStyle w:val="FirstParagraph"/>
      </w:pPr>
      <w:r>
        <w:t xml:space="preserve">Before the table, here’s a plain-English glossary of the services we use: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What it is in plain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A Python function that runs on AWS. It turns on when triggered, does its job, and turns off. You pay only for the seconds it runs.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AWS file storage — like Google Drive for our system. Documents land here.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The front door of our backend. Receives requests from the web app and routes them to the right Lambda.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RDS PostgreSQL</w:t>
            </w:r>
          </w:p>
        </w:tc>
        <w:tc>
          <w:p>
            <w:pPr>
              <w:pStyle w:val="Compact"/>
              <w:jc w:val="left"/>
            </w:pPr>
            <w:r>
              <w:t xml:space="preserve">Our database. Stores all customer records, applications, and decisions.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Textract</w:t>
            </w:r>
          </w:p>
        </w:tc>
        <w:tc>
          <w:p>
            <w:pPr>
              <w:pStyle w:val="Compact"/>
              <w:jc w:val="left"/>
            </w:pPr>
            <w:r>
              <w:t xml:space="preserve">An AWS service that reads PDFs and images and extracts text — like a very fast, accurate human reader.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SNS</w:t>
            </w:r>
          </w:p>
        </w:tc>
        <w:tc>
          <w:p>
            <w:pPr>
              <w:pStyle w:val="Compact"/>
              <w:jc w:val="left"/>
            </w:pPr>
            <w:r>
              <w:t xml:space="preserve">A messaging system. When one service finishes, it sends a notification to trigger the next one.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A workflow manager. Routes the application to the right approver based on fraud risk level.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 Detector</w:t>
            </w:r>
          </w:p>
        </w:tc>
        <w:tc>
          <w:p>
            <w:pPr>
              <w:pStyle w:val="Compact"/>
              <w:jc w:val="left"/>
            </w:pPr>
            <w:r>
              <w:t xml:space="preserve">An AWS ML service that scores how risky an application looks based on patterns.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</w:t>
            </w:r>
          </w:p>
        </w:tc>
        <w:tc>
          <w:p>
            <w:pPr>
              <w:pStyle w:val="Compact"/>
              <w:jc w:val="left"/>
            </w:pPr>
            <w:r>
              <w:t xml:space="preserve">AWS email service. Sends professional emails to customers automatically.</w:t>
            </w:r>
          </w:p>
        </w:tc>
      </w:tr>
    </w:tbl>
    <w:bookmarkStart w:id="21" w:name="Xab929663ddf126f830cdacf6ae37df2978b85a2"/>
    <w:p>
      <w:pPr>
        <w:pStyle w:val="Heading3"/>
      </w:pPr>
      <w:r>
        <w:t xml:space="preserve">How the 9 manual steps become 7 automated Lambdas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Manual Step (Today)</w:t>
            </w:r>
          </w:p>
        </w:tc>
        <w:tc>
          <w:p>
            <w:pPr>
              <w:pStyle w:val="Compact"/>
              <w:jc w:val="left"/>
            </w:pPr>
            <w:r>
              <w:t xml:space="preserve">AWS Service</w:t>
            </w:r>
          </w:p>
        </w:tc>
        <w:tc>
          <w:p>
            <w:pPr>
              <w:pStyle w:val="Compact"/>
              <w:jc w:val="left"/>
            </w:pPr>
            <w:r>
              <w:t xml:space="preserve">Our Lambda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Customer emails documents; team downloads attachments manually</w:t>
            </w:r>
          </w:p>
        </w:tc>
        <w:tc>
          <w:p>
            <w:pPr>
              <w:pStyle w:val="Compact"/>
              <w:jc w:val="left"/>
            </w:pPr>
            <w:r>
              <w:t xml:space="preserve">API Gateway + S3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submitApplication</w:t>
            </w:r>
            <w:r>
              <w:t xml:space="preserve"> </w:t>
            </w:r>
            <w:r>
              <w:t xml:space="preserve">— web form uploads documents directly to 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Team leader opens each PDF and reads it by hand</w:t>
            </w:r>
          </w:p>
        </w:tc>
        <w:tc>
          <w:p>
            <w:pPr>
              <w:pStyle w:val="Compact"/>
              <w:jc w:val="left"/>
            </w:pPr>
            <w:r>
              <w:t xml:space="preserve">Amazon Textract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processDocument</w:t>
            </w:r>
            <w:r>
              <w:t xml:space="preserve"> </w:t>
            </w:r>
            <w:r>
              <w:t xml:space="preserve">— triggered by S3 upload, sends PDF to Textract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Team leader waits, then structures the extracted data</w:t>
            </w:r>
          </w:p>
        </w:tc>
        <w:tc>
          <w:p>
            <w:pPr>
              <w:pStyle w:val="Compact"/>
              <w:jc w:val="left"/>
            </w:pPr>
            <w:r>
              <w:t xml:space="preserve">SNS + Textract 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extractData</w:t>
            </w:r>
            <w:r>
              <w:t xml:space="preserve"> </w:t>
            </w:r>
            <w:r>
              <w:t xml:space="preserve">— triggered when Textract finishes; saves structured fields to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Cross-checks document data against the bank’s system</w:t>
            </w:r>
          </w:p>
        </w:tc>
        <w:tc>
          <w:p>
            <w:pPr>
              <w:pStyle w:val="Compact"/>
              <w:jc w:val="left"/>
            </w:pPr>
            <w:r>
              <w:t xml:space="preserve">RDS 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validateData</w:t>
            </w:r>
            <w:r>
              <w:t xml:space="preserve"> </w:t>
            </w:r>
            <w:r>
              <w:t xml:space="preserve">— queries DB by CURP automatically, flags mismatches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Admin types everything into Excel</w:t>
            </w:r>
          </w:p>
        </w:tc>
        <w:tc>
          <w:p>
            <w:pPr>
              <w:pStyle w:val="Compact"/>
              <w:jc w:val="left"/>
            </w:pPr>
            <w:r>
              <w:t xml:space="preserve">RDS PostgreSQL</w:t>
            </w:r>
          </w:p>
        </w:tc>
        <w:tc>
          <w:p>
            <w:pPr>
              <w:pStyle w:val="Compact"/>
              <w:jc w:val="left"/>
            </w:pPr>
            <w:r>
              <w:t xml:space="preserve">Already done — data is in the DB after step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File forwarded by email to the right approver</w:t>
            </w:r>
          </w:p>
        </w:tc>
        <w:tc>
          <w:p>
            <w:pPr>
              <w:pStyle w:val="Compact"/>
              <w:jc w:val="left"/>
            </w:pPr>
            <w:r>
              <w:t xml:space="preserve">Fraud Detector + Step Functions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detectFraud</w:t>
            </w:r>
            <w:r>
              <w:t xml:space="preserve"> </w:t>
            </w:r>
            <w:r>
              <w:t xml:space="preserve">— scores risk; Step Functions routes LOW → analyst, MEDIUM → senior, HIGH → auto-reject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Approver downloads file, decides</w:t>
            </w:r>
          </w:p>
        </w:tc>
        <w:tc>
          <w:p>
            <w:pPr>
              <w:pStyle w:val="Compact"/>
              <w:jc w:val="left"/>
            </w:pPr>
            <w:r>
              <w:t xml:space="preserve">SNS + API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approvalNotifier</w:t>
            </w:r>
            <w:r>
              <w:t xml:space="preserve"> </w:t>
            </w:r>
            <w:r>
              <w:t xml:space="preserve">— notifies approver with a link; they click approve/reject in the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Admin records decision in internal ERP</w:t>
            </w:r>
          </w:p>
        </w:tc>
        <w:tc>
          <w:p>
            <w:pPr>
              <w:pStyle w:val="Compact"/>
              <w:jc w:val="left"/>
            </w:pPr>
            <w:r>
              <w:t xml:space="preserve">RDS 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updateERP</w:t>
            </w:r>
            <w:r>
              <w:t xml:space="preserve"> </w:t>
            </w:r>
            <w:r>
              <w:t xml:space="preserve">— writes decision and audit trail to DB instantly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Admin sends outcome email to customer</w:t>
            </w:r>
          </w:p>
        </w:tc>
        <w:tc>
          <w:p>
            <w:pPr>
              <w:pStyle w:val="Compact"/>
              <w:jc w:val="left"/>
            </w:pPr>
            <w:r>
              <w:t xml:space="preserve">Amazon 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notificationSender</w:t>
            </w:r>
            <w:r>
              <w:t xml:space="preserve"> </w:t>
            </w:r>
            <w:r>
              <w:t xml:space="preserve">— sends email to customer within seconds of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9" w:name="section-3-tool-setup"/>
    <w:p>
      <w:pPr>
        <w:pStyle w:val="Heading2"/>
      </w:pPr>
      <w:r>
        <w:t xml:space="preserve">Section 3 — Tool Setup</w:t>
      </w:r>
    </w:p>
    <w:p>
      <w:pPr>
        <w:pStyle w:val="FirstParagraph"/>
      </w:pPr>
      <w:r>
        <w:t xml:space="preserve">Install these tools in order. Each one has a written guide and a video tutorial.</w:t>
      </w:r>
    </w:p>
    <w:p>
      <w:r>
        <w:pict>
          <v:rect style="width:0;height:1.5pt" o:hralign="center" o:hrstd="t" o:hr="t"/>
        </w:pict>
      </w:r>
    </w:p>
    <w:bookmarkStart w:id="25" w:name="vs-code-code-editor"/>
    <w:p>
      <w:pPr>
        <w:pStyle w:val="Heading3"/>
      </w:pPr>
      <w:r>
        <w:t xml:space="preserve">1. VS Code (code editor)</w:t>
      </w:r>
    </w:p>
    <w:p>
      <w:pPr>
        <w:pStyle w:val="FirstParagraph"/>
      </w:pPr>
      <w:r>
        <w:t xml:space="preserve">This is where you write and read code. Think of it as Microsoft Word, but for programming.</w:t>
      </w:r>
    </w:p>
    <w:p>
      <w:pPr>
        <w:pStyle w:val="BodyText"/>
      </w:pPr>
      <w:r>
        <w:rPr>
          <w:bCs/>
          <w:b/>
        </w:rPr>
        <w:t xml:space="preserve">Install:</w:t>
      </w:r>
      <w:r>
        <w:t xml:space="preserve"> </w:t>
      </w:r>
      <w:hyperlink r:id="rId23">
        <w:r>
          <w:rPr>
            <w:rStyle w:val="Hyperlink"/>
          </w:rPr>
          <w:t xml:space="preserve">https://code.visualstudio.com</w:t>
        </w:r>
      </w:hyperlink>
    </w:p>
    <w:p>
      <w:pPr>
        <w:pStyle w:val="BlockText"/>
      </w:pPr>
      <w:r>
        <w:rPr>
          <w:bCs/>
          <w:b/>
        </w:rPr>
        <w:t xml:space="preserve">Watch first — Official 7-minute beginner tutorial by Microsoft:</w:t>
      </w:r>
      <w:r>
        <w:t xml:space="preserve"> </w:t>
      </w:r>
      <w:hyperlink r:id="rId24">
        <w:r>
          <w:rPr>
            <w:rStyle w:val="Hyperlink"/>
          </w:rPr>
          <w:t xml:space="preserve">Learn Visual Studio Code in 7 Minutes (Official)</w:t>
        </w:r>
      </w:hyperlink>
    </w:p>
    <w:p>
      <w:pPr>
        <w:pStyle w:val="BlockText"/>
      </w:pPr>
      <w:r>
        <w:t xml:space="preserve">Covers: opening folders, navigating the interface, creating files, installing extensions, and changing themes. Everything you need before writing your first line.</w:t>
      </w:r>
    </w:p>
    <w:p>
      <w:pPr>
        <w:pStyle w:val="FirstParagraph"/>
      </w:pPr>
      <w:r>
        <w:t xml:space="preserve">After installing, open VS Code and install these two extensions (click the blocks icon on the left sidebar, search by name):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(by Microsoft)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GitLens</w:t>
      </w:r>
      <w:r>
        <w:t xml:space="preserve"> </w:t>
      </w:r>
      <w:r>
        <w:t xml:space="preserve">(makes Git history visible inside VS Code)</w:t>
      </w:r>
    </w:p>
    <w:p>
      <w:r>
        <w:pict>
          <v:rect style="width:0;height:1.5pt" o:hralign="center" o:hrstd="t" o:hr="t"/>
        </w:pict>
      </w:r>
    </w:p>
    <w:bookmarkEnd w:id="25"/>
    <w:bookmarkStart w:id="29" w:name="git-github-account"/>
    <w:p>
      <w:pPr>
        <w:pStyle w:val="Heading3"/>
      </w:pPr>
      <w:r>
        <w:t xml:space="preserve">2. Git + GitHub account</w:t>
      </w:r>
    </w:p>
    <w:p>
      <w:pPr>
        <w:pStyle w:val="FirstParagraph"/>
      </w:pPr>
      <w:r>
        <w:t xml:space="preserve">Git is how we track changes to code and collaborate without overwriting each other’s work. GitHub is where the repository lives online.</w:t>
      </w:r>
    </w:p>
    <w:p>
      <w:pPr>
        <w:pStyle w:val="BodyText"/>
      </w:pPr>
      <w:r>
        <w:rPr>
          <w:bCs/>
          <w:b/>
        </w:rPr>
        <w:t xml:space="preserve">Install Git:</w:t>
      </w:r>
      <w:r>
        <w:t xml:space="preserve"> </w:t>
      </w:r>
      <w:hyperlink r:id="rId26">
        <w:r>
          <w:rPr>
            <w:rStyle w:val="Hyperlink"/>
          </w:rPr>
          <w:t xml:space="preserve">https://git-scm.com/downloads</w:t>
        </w:r>
      </w:hyperlink>
      <w:r>
        <w:t xml:space="preserve"> </w:t>
      </w:r>
      <w:r>
        <w:rPr>
          <w:bCs/>
          <w:b/>
        </w:rPr>
        <w:t xml:space="preserve">Create a GitHub account:</w:t>
      </w:r>
      <w:r>
        <w:t xml:space="preserve"> </w:t>
      </w:r>
      <w:hyperlink r:id="rId27">
        <w:r>
          <w:rPr>
            <w:rStyle w:val="Hyperlink"/>
          </w:rPr>
          <w:t xml:space="preserve">https://github.com</w:t>
        </w:r>
      </w:hyperlink>
    </w:p>
    <w:p>
      <w:pPr>
        <w:pStyle w:val="BlockText"/>
      </w:pPr>
      <w:r>
        <w:rPr>
          <w:bCs/>
          <w:b/>
        </w:rPr>
        <w:t xml:space="preserve">Watch first — Complete Git &amp; GitHub Tutorial for Beginners (2024):</w:t>
      </w:r>
      <w:r>
        <w:t xml:space="preserve"> </w:t>
      </w:r>
      <w:hyperlink r:id="rId28">
        <w:r>
          <w:rPr>
            <w:rStyle w:val="Hyperlink"/>
          </w:rPr>
          <w:t xml:space="preserve">https://www.youtube.com/watch?v=MuZySo5lF8E</w:t>
        </w:r>
      </w:hyperlink>
    </w:p>
    <w:p>
      <w:pPr>
        <w:pStyle w:val="BlockText"/>
      </w:pPr>
      <w:r>
        <w:t xml:space="preserve">This covers everything you’ll actually use day-to-day: installation, committing, branching, pushing, and pull requests. Highly recommended before touching the repo.</w:t>
      </w:r>
    </w:p>
    <w:p>
      <w:pPr>
        <w:pStyle w:val="FirstParagraph"/>
      </w:pPr>
      <w:r>
        <w:t xml:space="preserve">After installing, run these two commands in your terminal to identify yourself to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"your@email.com"</w:t>
      </w:r>
    </w:p>
    <w:p>
      <w:pPr>
        <w:pStyle w:val="FirstParagraph"/>
      </w:pPr>
      <w:r>
        <w:t xml:space="preserve">Then ask Santiago to add you as a collaborator on the GitHub repository.</w:t>
      </w:r>
    </w:p>
    <w:p>
      <w:r>
        <w:pict>
          <v:rect style="width:0;height:1.5pt" o:hralign="center" o:hrstd="t" o:hr="t"/>
        </w:pict>
      </w:r>
    </w:p>
    <w:bookmarkEnd w:id="29"/>
    <w:bookmarkStart w:id="31" w:name="python-3.13"/>
    <w:p>
      <w:pPr>
        <w:pStyle w:val="Heading3"/>
      </w:pPr>
      <w:r>
        <w:t xml:space="preserve">3. Python 3.13</w:t>
      </w:r>
    </w:p>
    <w:p>
      <w:pPr>
        <w:pStyle w:val="FirstParagraph"/>
      </w:pPr>
      <w:r>
        <w:t xml:space="preserve">Required to run and understand the Lambda functions.</w:t>
      </w:r>
    </w:p>
    <w:p>
      <w:pPr>
        <w:pStyle w:val="BodyText"/>
      </w:pPr>
      <w:r>
        <w:rPr>
          <w:bCs/>
          <w:b/>
        </w:rPr>
        <w:t xml:space="preserve">Install:</w:t>
      </w:r>
      <w:r>
        <w:t xml:space="preserve"> </w:t>
      </w:r>
      <w:hyperlink r:id="rId30">
        <w:r>
          <w:rPr>
            <w:rStyle w:val="Hyperlink"/>
          </w:rPr>
          <w:t xml:space="preserve">https://www.python.org/downloads</w:t>
        </w:r>
      </w:hyperlink>
    </w:p>
    <w:p>
      <w:pPr>
        <w:pStyle w:val="BodyText"/>
      </w:pPr>
      <w:r>
        <w:t xml:space="preserve">Verify it installed correctly: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show 3.13.x</w:t>
      </w:r>
    </w:p>
    <w:p>
      <w:r>
        <w:pict>
          <v:rect style="width:0;height:1.5pt" o:hralign="center" o:hrstd="t" o:hr="t"/>
        </w:pict>
      </w:r>
    </w:p>
    <w:bookmarkEnd w:id="31"/>
    <w:bookmarkStart w:id="33" w:name="node.js"/>
    <w:p>
      <w:pPr>
        <w:pStyle w:val="Heading3"/>
      </w:pPr>
      <w:r>
        <w:t xml:space="preserve">4. Node.js</w:t>
      </w:r>
    </w:p>
    <w:p>
      <w:pPr>
        <w:pStyle w:val="FirstParagraph"/>
      </w:pPr>
      <w:r>
        <w:t xml:space="preserve">Required to run the React web app locally.</w:t>
      </w:r>
    </w:p>
    <w:p>
      <w:pPr>
        <w:pStyle w:val="BodyText"/>
      </w:pPr>
      <w:r>
        <w:rPr>
          <w:bCs/>
          <w:b/>
        </w:rPr>
        <w:t xml:space="preserve">Install the LTS version:</w:t>
      </w:r>
      <w:r>
        <w:t xml:space="preserve"> </w:t>
      </w:r>
      <w:hyperlink r:id="rId32">
        <w:r>
          <w:rPr>
            <w:rStyle w:val="Hyperlink"/>
          </w:rPr>
          <w:t xml:space="preserve">https://nodejs.org/en/download</w:t>
        </w:r>
      </w:hyperlink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print a version number</w:t>
      </w:r>
    </w:p>
    <w:p>
      <w:r>
        <w:pict>
          <v:rect style="width:0;height:1.5pt" o:hralign="center" o:hrstd="t" o:hr="t"/>
        </w:pict>
      </w:r>
    </w:p>
    <w:bookmarkEnd w:id="33"/>
    <w:bookmarkStart w:id="35" w:name="aws-sam-cli"/>
    <w:p>
      <w:pPr>
        <w:pStyle w:val="Heading3"/>
      </w:pPr>
      <w:r>
        <w:t xml:space="preserve">5. AWS SAM CLI</w:t>
      </w:r>
    </w:p>
    <w:p>
      <w:pPr>
        <w:pStyle w:val="FirstParagraph"/>
      </w:pPr>
      <w:r>
        <w:t xml:space="preserve">This is the tool that packages and deploys the Lambda functions to AWS. You only need this if you’re working on the backend infrastructure.</w:t>
      </w:r>
    </w:p>
    <w:p>
      <w:pPr>
        <w:pStyle w:val="BodyText"/>
      </w:pPr>
      <w:r>
        <w:rPr>
          <w:bCs/>
          <w:b/>
        </w:rPr>
        <w:t xml:space="preserve">Install guide:</w:t>
      </w:r>
      <w:r>
        <w:t xml:space="preserve"> </w:t>
      </w:r>
      <w:hyperlink r:id="rId34">
        <w:r>
          <w:rPr>
            <w:rStyle w:val="Hyperlink"/>
          </w:rPr>
          <w:t xml:space="preserve">https://docs.aws.amazon.com/serverless-application-model/latest/developerguide/install-sam-cli.html</w:t>
        </w:r>
      </w:hyperlink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show SAM CLI version</w:t>
      </w:r>
    </w:p>
    <w:p>
      <w:r>
        <w:pict>
          <v:rect style="width:0;height:1.5pt" o:hralign="center" o:hrstd="t" o:hr="t"/>
        </w:pict>
      </w:r>
    </w:p>
    <w:bookmarkEnd w:id="35"/>
    <w:bookmarkStart w:id="38" w:name="claude-code-cli"/>
    <w:p>
      <w:pPr>
        <w:pStyle w:val="Heading3"/>
      </w:pPr>
      <w:r>
        <w:t xml:space="preserve">6. Claude Code CLI</w:t>
      </w:r>
    </w:p>
    <w:p>
      <w:pPr>
        <w:pStyle w:val="FirstParagraph"/>
      </w:pPr>
      <w:r>
        <w:t xml:space="preserve">This is the AI assistant that already knows our entire project. You run it inside VS Code’s terminal and talk to it like a colleague. It reads our project’s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at the start of every session, so it already understands the architecture, the rules, and the codebase.</w:t>
      </w:r>
    </w:p>
    <w:p>
      <w:pPr>
        <w:pStyle w:val="BodyText"/>
      </w:pPr>
      <w:r>
        <w:rPr>
          <w:bCs/>
          <w:b/>
        </w:rPr>
        <w:t xml:space="preserve">Install guide:</w:t>
      </w:r>
      <w:r>
        <w:t xml:space="preserve"> </w:t>
      </w:r>
      <w:hyperlink r:id="rId36">
        <w:r>
          <w:rPr>
            <w:rStyle w:val="Hyperlink"/>
          </w:rPr>
          <w:t xml:space="preserve">https://docs.anthropic.com/en/docs/claude-code/getting-started</w:t>
        </w:r>
      </w:hyperlink>
    </w:p>
    <w:p>
      <w:pPr>
        <w:pStyle w:val="BlockText"/>
      </w:pPr>
      <w:r>
        <w:rPr>
          <w:bCs/>
          <w:b/>
        </w:rPr>
        <w:t xml:space="preserve">Watch first — Claude Code Beginner’s Tutorial by Peter Yang (15 min, 2025):</w:t>
      </w:r>
      <w:r>
        <w:t xml:space="preserve"> </w:t>
      </w:r>
      <w:hyperlink r:id="rId37">
        <w:r>
          <w:rPr>
            <w:rStyle w:val="Hyperlink"/>
          </w:rPr>
          <w:t xml:space="preserve">https://www.youtube.com/watch?v=GepHGs_CZdk</w:t>
        </w:r>
      </w:hyperlink>
    </w:p>
    <w:p>
      <w:pPr>
        <w:pStyle w:val="BlockText"/>
      </w:pPr>
      <w:r>
        <w:t xml:space="preserve">Shows exactly how to start Claude Code, how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works, how to use plan mode before writing code, and how to build a real feature from scratch. Watch this before your first session.</w:t>
      </w:r>
    </w:p>
    <w:p>
      <w:pPr>
        <w:pStyle w:val="FirstParagraph"/>
      </w:pPr>
      <w:r>
        <w:t xml:space="preserve">To start it, open the terminal inside VS Code and run: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ection-4-how-this-repo-works"/>
    <w:p>
      <w:pPr>
        <w:pStyle w:val="Heading2"/>
      </w:pPr>
      <w:r>
        <w:t xml:space="preserve">Section 4 — How This Repo Works</w:t>
      </w:r>
    </w:p>
    <w:bookmarkStart w:id="40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KPMG/</w:t>
      </w:r>
      <w:r>
        <w:br/>
      </w:r>
      <w:r>
        <w:rPr>
          <w:rStyle w:val="VerbatimChar"/>
        </w:rPr>
        <w:t xml:space="preserve">├── frontend/          React web app — the interface customers and analysts use</w:t>
      </w:r>
      <w:r>
        <w:br/>
      </w:r>
      <w:r>
        <w:rPr>
          <w:rStyle w:val="VerbatimChar"/>
        </w:rPr>
        <w:t xml:space="preserve">├── backend/           Python Lambdas, database schema, SAM infrastructure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lambdas/   One folder per Lambda function</w:t>
      </w:r>
      <w:r>
        <w:br/>
      </w:r>
      <w:r>
        <w:rPr>
          <w:rStyle w:val="VerbatimChar"/>
        </w:rPr>
        <w:t xml:space="preserve">│   │   ├── api/       REST API route handlers</w:t>
      </w:r>
      <w:r>
        <w:br/>
      </w:r>
      <w:r>
        <w:rPr>
          <w:rStyle w:val="VerbatimChar"/>
        </w:rPr>
        <w:t xml:space="preserve">│   │   ├── layers/    Shared utilities (database connection, logging)</w:t>
      </w:r>
      <w:r>
        <w:br/>
      </w:r>
      <w:r>
        <w:rPr>
          <w:rStyle w:val="VerbatimChar"/>
        </w:rPr>
        <w:t xml:space="preserve">│   │   └── database/  SQL schema</w:t>
      </w:r>
      <w:r>
        <w:br/>
      </w:r>
      <w:r>
        <w:rPr>
          <w:rStyle w:val="VerbatimChar"/>
        </w:rPr>
        <w:t xml:space="preserve">│   ├── template.yaml  Defines all AWS resources (the "blueprint" of the cloud)</w:t>
      </w:r>
      <w:r>
        <w:br/>
      </w:r>
      <w:r>
        <w:rPr>
          <w:rStyle w:val="VerbatimChar"/>
        </w:rPr>
        <w:t xml:space="preserve">│   └── samconfig.toml Deploy configuration — NEVER commit this publicly</w:t>
      </w:r>
      <w:r>
        <w:br/>
      </w:r>
      <w:r>
        <w:rPr>
          <w:rStyle w:val="VerbatimChar"/>
        </w:rPr>
        <w:t xml:space="preserve">├── docs/              Architecture diagrams, API contracts, business case</w:t>
      </w:r>
      <w:r>
        <w:br/>
      </w:r>
      <w:r>
        <w:rPr>
          <w:rStyle w:val="VerbatimChar"/>
        </w:rPr>
        <w:t xml:space="preserve">└── .claude/</w:t>
      </w:r>
      <w:r>
        <w:br/>
      </w:r>
      <w:r>
        <w:rPr>
          <w:rStyle w:val="VerbatimChar"/>
        </w:rPr>
        <w:t xml:space="preserve">    ├── CLAUDE.md      Claude's standing orders for this project</w:t>
      </w:r>
      <w:r>
        <w:br/>
      </w:r>
      <w:r>
        <w:rPr>
          <w:rStyle w:val="VerbatimChar"/>
        </w:rPr>
        <w:t xml:space="preserve">    └── skills/        Shortcut commands you can run inside Claude</w:t>
      </w:r>
    </w:p>
    <w:bookmarkEnd w:id="40"/>
    <w:bookmarkStart w:id="41" w:name="what-claude.md-is"/>
    <w:p>
      <w:pPr>
        <w:pStyle w:val="Heading3"/>
      </w:pPr>
      <w:r>
        <w:t xml:space="preserve">What CLAUDE.md is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is a file that Claude reads automatically at the start of every session. It tells Claude everything about the project — the architecture, the rules, the naming conventions, the database driver we use, the AWS patterns that work.</w:t>
      </w:r>
    </w:p>
    <w:p>
      <w:pPr>
        <w:pStyle w:val="BodyText"/>
      </w:pPr>
      <w:r>
        <w:rPr>
          <w:bCs/>
          <w:b/>
        </w:rPr>
        <w:t xml:space="preserve">Never delete or rename it.</w:t>
      </w:r>
      <w:r>
        <w:t xml:space="preserve"> </w:t>
      </w:r>
      <w:r>
        <w:t xml:space="preserve">Without it, every session would need to re-explain the entire project from scratch.</w:t>
      </w:r>
    </w:p>
    <w:bookmarkEnd w:id="41"/>
    <w:bookmarkStart w:id="42" w:name="skills-shortcuts-you-run-inside-claude"/>
    <w:p>
      <w:pPr>
        <w:pStyle w:val="Heading3"/>
      </w:pPr>
      <w:r>
        <w:t xml:space="preserve">Skills — shortcuts you run inside Claude</w:t>
      </w:r>
    </w:p>
    <w:p>
      <w:pPr>
        <w:pStyle w:val="FirstParagraph"/>
      </w:pPr>
      <w:r>
        <w:t xml:space="preserve">When you’re in a Claude session, you can type a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to run a pre-defined workflow: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/deploy</w:t>
            </w:r>
          </w:p>
        </w:tc>
        <w:tc>
          <w:p>
            <w:pPr>
              <w:pStyle w:val="Compact"/>
              <w:jc w:val="left"/>
            </w:pPr>
            <w:r>
              <w:t xml:space="preserve">Runs the full SAM build + deploy sequence with the correct AWS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</w:t>
            </w:r>
          </w:p>
        </w:tc>
        <w:tc>
          <w:p>
            <w:pPr>
              <w:pStyle w:val="Compact"/>
              <w:jc w:val="left"/>
            </w:pPr>
            <w:r>
              <w:t xml:space="preserve">Runs all unit tests with coverage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/db-connect</w:t>
            </w:r>
          </w:p>
        </w:tc>
        <w:tc>
          <w:p>
            <w:pPr>
              <w:pStyle w:val="Compact"/>
              <w:jc w:val="left"/>
            </w:pPr>
            <w:r>
              <w:t xml:space="preserve">Connects to the database and walks you through applying the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/review-security</w:t>
            </w:r>
          </w:p>
        </w:tc>
        <w:tc>
          <w:p>
            <w:pPr>
              <w:pStyle w:val="Compact"/>
              <w:jc w:val="left"/>
            </w:pPr>
            <w:r>
              <w:t xml:space="preserve">Runs a security checklist before deploying</w:t>
            </w:r>
          </w:p>
        </w:tc>
      </w:tr>
    </w:tbl>
    <w:bookmarkEnd w:id="42"/>
    <w:bookmarkStart w:id="43" w:name="talking-to-claude"/>
    <w:p>
      <w:pPr>
        <w:pStyle w:val="Heading3"/>
      </w:pPr>
      <w:r>
        <w:t xml:space="preserve">Talking to Claude</w:t>
      </w:r>
    </w:p>
    <w:p>
      <w:pPr>
        <w:pStyle w:val="FirstParagraph"/>
      </w:pPr>
      <w:r>
        <w:t xml:space="preserve">Claude already knows the project. You can say things like: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Explain the validateData Lambda to me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Write tests for the extractData handler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I’m getting a circular dependency error in CloudFormation, what do I do?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What does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_convert_placeholders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do?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You don’t need to explain the architecture every time — Claude reads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 the start of every session.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ection-5-git-workflow"/>
    <w:p>
      <w:pPr>
        <w:pStyle w:val="Heading2"/>
      </w:pPr>
      <w:r>
        <w:t xml:space="preserve">Section 5 — Git Workflow</w:t>
      </w:r>
    </w:p>
    <w:p>
      <w:pPr>
        <w:pStyle w:val="FirstParagraph"/>
      </w:pPr>
      <w:r>
        <w:rPr>
          <w:bCs/>
          <w:b/>
        </w:rPr>
        <w:t xml:space="preserve">The rule:</w:t>
      </w:r>
      <w:r>
        <w:t xml:space="preserve"> </w:t>
      </w:r>
      <w:r>
        <w:t xml:space="preserve">No one pushes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All work happens on a feature branch, which gets reviewed before merging.</w:t>
      </w:r>
    </w:p>
    <w:p>
      <w:pPr>
        <w:pStyle w:val="SourceCode"/>
      </w:pPr>
      <w:r>
        <w:rPr>
          <w:rStyle w:val="VerbatimChar"/>
        </w:rPr>
        <w:t xml:space="preserve">main        ← protected, production-ready only</w:t>
      </w:r>
      <w:r>
        <w:br/>
      </w:r>
      <w:r>
        <w:rPr>
          <w:rStyle w:val="VerbatimChar"/>
        </w:rPr>
        <w:t xml:space="preserve">  └─ dev    ← integration branch, all PRs merge here first</w:t>
      </w:r>
      <w:r>
        <w:br/>
      </w:r>
      <w:r>
        <w:rPr>
          <w:rStyle w:val="VerbatimChar"/>
        </w:rPr>
        <w:t xml:space="preserve">       └─ feature/your-name-what-you-built  ← your working branch</w:t>
      </w:r>
    </w:p>
    <w:bookmarkStart w:id="45" w:name="every-time-you-start-new-work"/>
    <w:p>
      <w:pPr>
        <w:pStyle w:val="Heading3"/>
      </w:pPr>
      <w:r>
        <w:t xml:space="preserve">Every time you start new work</w:t>
      </w:r>
    </w:p>
    <w:p>
      <w:pPr>
        <w:pStyle w:val="SourceCode"/>
      </w:pPr>
      <w:r>
        <w:rPr>
          <w:rStyle w:val="CommentTok"/>
        </w:rPr>
        <w:t xml:space="preserve"># 1. Make sure you have the latest version of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br/>
      </w:r>
      <w:r>
        <w:rPr>
          <w:rStyle w:val="CommentTok"/>
        </w:rPr>
        <w:t xml:space="preserve"># 2. Create your own branch</w:t>
      </w:r>
      <w:r>
        <w:br/>
      </w:r>
      <w:r>
        <w:rPr>
          <w:rStyle w:val="CommentTok"/>
        </w:rPr>
        <w:t xml:space="preserve"># Format: feature/your-name-what-youre-building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feature/yourname-task-name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feature/carlos-validateData</w:t>
      </w:r>
    </w:p>
    <w:bookmarkEnd w:id="45"/>
    <w:bookmarkStart w:id="46" w:name="while-you-work-saving-your-progress"/>
    <w:p>
      <w:pPr>
        <w:pStyle w:val="Heading3"/>
      </w:pPr>
      <w:r>
        <w:t xml:space="preserve">While you work — saving your progress</w:t>
      </w:r>
    </w:p>
    <w:p>
      <w:pPr>
        <w:pStyle w:val="SourceCode"/>
      </w:pPr>
      <w:r>
        <w:rPr>
          <w:rStyle w:val="CommentTok"/>
        </w:rPr>
        <w:t xml:space="preserve"># See what files you've changed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Stage the specific files you want to save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backend/src/lambdas/data-validator/handler.py</w:t>
      </w:r>
      <w:r>
        <w:br/>
      </w:r>
      <w:r>
        <w:br/>
      </w:r>
      <w:r>
        <w:rPr>
          <w:rStyle w:val="CommentTok"/>
        </w:rPr>
        <w:t xml:space="preserve"># Save them with a message describing what you did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validateData handler with CURP lookup"</w:t>
      </w:r>
      <w:r>
        <w:br/>
      </w:r>
      <w:r>
        <w:br/>
      </w:r>
      <w:r>
        <w:rPr>
          <w:rStyle w:val="CommentTok"/>
        </w:rPr>
        <w:t xml:space="preserve"># Push your branch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feature/carlos-validateData</w:t>
      </w:r>
    </w:p>
    <w:bookmarkEnd w:id="46"/>
    <w:bookmarkStart w:id="47" w:name="when-youre-done-opening-a-pull-request"/>
    <w:p>
      <w:pPr>
        <w:pStyle w:val="Heading3"/>
      </w:pPr>
      <w:r>
        <w:t xml:space="preserve">When you’re done — opening a Pull Request</w:t>
      </w:r>
    </w:p>
    <w:p>
      <w:pPr>
        <w:numPr>
          <w:ilvl w:val="0"/>
          <w:numId w:val="1003"/>
        </w:numPr>
        <w:pStyle w:val="Compact"/>
      </w:pPr>
      <w:r>
        <w:t xml:space="preserve">Go to the repository on GitHub</w:t>
      </w:r>
    </w:p>
    <w:p>
      <w:pPr>
        <w:numPr>
          <w:ilvl w:val="0"/>
          <w:numId w:val="1003"/>
        </w:numPr>
        <w:pStyle w:val="Compact"/>
      </w:pPr>
      <w:r>
        <w:t xml:space="preserve">You’ll see a yellow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Compare &amp; pull request</w:t>
      </w:r>
      <w:r>
        <w:rPr>
          <w:iCs/>
          <w:i/>
        </w:rPr>
        <w:t xml:space="preserve">”</w:t>
      </w:r>
      <w:r>
        <w:t xml:space="preserve"> </w:t>
      </w:r>
      <w:r>
        <w:t xml:space="preserve">— click it</w:t>
      </w:r>
    </w:p>
    <w:p>
      <w:pPr>
        <w:numPr>
          <w:ilvl w:val="0"/>
          <w:numId w:val="1003"/>
        </w:numPr>
        <w:pStyle w:val="Compact"/>
      </w:pPr>
      <w:r>
        <w:t xml:space="preserve">Set the base branch to</w:t>
      </w:r>
      <w:r>
        <w:t xml:space="preserve"> </w:t>
      </w:r>
      <w:r>
        <w:rPr>
          <w:rStyle w:val="VerbatimChar"/>
          <w:bCs/>
          <w:b/>
        </w:rPr>
        <w:t xml:space="preserve">dev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Write a short description of what you built</w:t>
      </w:r>
    </w:p>
    <w:p>
      <w:pPr>
        <w:numPr>
          <w:ilvl w:val="0"/>
          <w:numId w:val="1003"/>
        </w:numPr>
        <w:pStyle w:val="Compact"/>
      </w:pPr>
      <w:r>
        <w:t xml:space="preserve">Submit the PR and tag Santiago for review</w:t>
      </w:r>
    </w:p>
    <w:p>
      <w:pPr>
        <w:pStyle w:val="FirstParagraph"/>
      </w:pPr>
      <w:r>
        <w:rPr>
          <w:bCs/>
          <w:b/>
        </w:rPr>
        <w:t xml:space="preserve">You never merge your own PR.</w:t>
      </w:r>
      <w:r>
        <w:t xml:space="preserve"> </w:t>
      </w:r>
      <w:r>
        <w:t xml:space="preserve">Santiago reviews everything before it touches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New to Git branches?</w:t>
      </w:r>
      <w:r>
        <w:t xml:space="preserve"> </w:t>
      </w:r>
      <w:r>
        <w:t xml:space="preserve">Re-watch the Git tutorial from Section 3 — the second half covers branches and pull requests exactly as we use them here.</w:t>
      </w:r>
      <w:r>
        <w:t xml:space="preserve"> </w:t>
      </w:r>
      <w:hyperlink r:id="rId28">
        <w:r>
          <w:rPr>
            <w:rStyle w:val="Hyperlink"/>
          </w:rPr>
          <w:t xml:space="preserve">https://www.youtube.com/watch?v=MuZySo5lF8E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tion-6-your-first-task"/>
    <w:p>
      <w:pPr>
        <w:pStyle w:val="Heading2"/>
      </w:pPr>
      <w:r>
        <w:t xml:space="preserve">Section 6 — Your First Task</w:t>
      </w:r>
    </w:p>
    <w:p>
      <w:pPr>
        <w:pStyle w:val="FirstParagraph"/>
      </w:pPr>
      <w:r>
        <w:t xml:space="preserve">When you’re assigned a task, follow this sequence every time:</w:t>
      </w:r>
    </w:p>
    <w:p>
      <w:pPr>
        <w:pStyle w:val="BodyText"/>
      </w:pPr>
      <w:r>
        <w:rPr>
          <w:bCs/>
          <w:b/>
        </w:rPr>
        <w:t xml:space="preserve">1. Understand what you’re building</w:t>
      </w:r>
    </w:p>
    <w:p>
      <w:pPr>
        <w:pStyle w:val="BodyText"/>
      </w:pPr>
      <w:r>
        <w:t xml:space="preserve">Open Claude (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terminal) and ask:</w:t>
      </w:r>
    </w:p>
    <w:p>
      <w:pPr>
        <w:pStyle w:val="SourceCode"/>
      </w:pPr>
      <w:r>
        <w:rPr>
          <w:rStyle w:val="VerbatimChar"/>
        </w:rPr>
        <w:t xml:space="preserve">Explain the [task/Lambda name] to me. What does it receive, what does it do, and what does it return?</w:t>
      </w:r>
    </w:p>
    <w:p>
      <w:pPr>
        <w:pStyle w:val="FirstParagraph"/>
      </w:pPr>
      <w:r>
        <w:rPr>
          <w:bCs/>
          <w:b/>
        </w:rPr>
        <w:t xml:space="preserve">2. Create your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feature/yourname-taskname</w:t>
      </w:r>
    </w:p>
    <w:p>
      <w:pPr>
        <w:pStyle w:val="FirstParagraph"/>
      </w:pPr>
      <w:r>
        <w:rPr>
          <w:bCs/>
          <w:b/>
        </w:rPr>
        <w:t xml:space="preserve">3. Build with Claude’s help</w:t>
      </w:r>
    </w:p>
    <w:p>
      <w:pPr>
        <w:pStyle w:val="BodyText"/>
      </w:pPr>
      <w:r>
        <w:t xml:space="preserve">Open the relevant file in VS Code. Talk to Claude:</w:t>
      </w:r>
    </w:p>
    <w:p>
      <w:pPr>
        <w:pStyle w:val="SourceCode"/>
      </w:pPr>
      <w:r>
        <w:rPr>
          <w:rStyle w:val="VerbatimChar"/>
        </w:rPr>
        <w:t xml:space="preserve">I'm implementing the validateData Lambda. Read the handler file and help me write the CURP lookup and mismatch detection logic.</w:t>
      </w:r>
    </w:p>
    <w:p>
      <w:pPr>
        <w:pStyle w:val="FirstParagraph"/>
      </w:pPr>
      <w:r>
        <w:t xml:space="preserve">Claude will read the file, understand the context, and guide you step by step.</w:t>
      </w:r>
    </w:p>
    <w:p>
      <w:pPr>
        <w:pStyle w:val="BodyText"/>
      </w:pPr>
      <w:r>
        <w:rPr>
          <w:bCs/>
          <w:b/>
        </w:rPr>
        <w:t xml:space="preserve">4. Run tests</w:t>
      </w:r>
    </w:p>
    <w:p>
      <w:pPr>
        <w:pStyle w:val="BodyText"/>
      </w:pPr>
      <w:r>
        <w:t xml:space="preserve">In the Claude session, type:</w:t>
      </w:r>
    </w:p>
    <w:p>
      <w:pPr>
        <w:pStyle w:val="SourceCode"/>
      </w:pPr>
      <w:r>
        <w:rPr>
          <w:rStyle w:val="VerbatimChar"/>
        </w:rPr>
        <w:t xml:space="preserve">/test</w:t>
      </w:r>
    </w:p>
    <w:p>
      <w:pPr>
        <w:pStyle w:val="FirstParagraph"/>
      </w:pPr>
      <w:r>
        <w:t xml:space="preserve">Fix anything that fails. Aim for 80%+ test coverage before moving on.</w:t>
      </w:r>
    </w:p>
    <w:p>
      <w:pPr>
        <w:pStyle w:val="BodyText"/>
      </w:pPr>
      <w:r>
        <w:rPr>
          <w:bCs/>
          <w:b/>
        </w:rPr>
        <w:t xml:space="preserve">5. Security check</w:t>
      </w:r>
    </w:p>
    <w:p>
      <w:pPr>
        <w:pStyle w:val="SourceCode"/>
      </w:pPr>
      <w:r>
        <w:rPr>
          <w:rStyle w:val="VerbatimChar"/>
        </w:rPr>
        <w:t xml:space="preserve">/review-security</w:t>
      </w:r>
    </w:p>
    <w:p>
      <w:pPr>
        <w:pStyle w:val="FirstParagraph"/>
      </w:pPr>
      <w:r>
        <w:t xml:space="preserve">Fix any issues before pushing.</w:t>
      </w:r>
    </w:p>
    <w:p>
      <w:pPr>
        <w:pStyle w:val="BodyText"/>
      </w:pPr>
      <w:r>
        <w:rPr>
          <w:bCs/>
          <w:b/>
        </w:rPr>
        <w:t xml:space="preserve">6. Push and open a PR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feature/yourname-taskname</w:t>
      </w:r>
    </w:p>
    <w:p>
      <w:pPr>
        <w:pStyle w:val="FirstParagraph"/>
      </w:pPr>
      <w:r>
        <w:t xml:space="preserve">Go to GitHub, open a PR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and tag Santiago for review.</w:t>
      </w:r>
    </w:p>
    <w:p>
      <w:pPr>
        <w:pStyle w:val="BlockText"/>
      </w:pPr>
      <w:r>
        <w:rPr>
          <w:bCs/>
          <w:b/>
        </w:rPr>
        <w:t xml:space="preserve">First time using Claude Code?</w:t>
      </w:r>
      <w:r>
        <w:t xml:space="preserve"> </w:t>
      </w:r>
      <w:r>
        <w:t xml:space="preserve">Watch the 15-minute tutorial before your first session — it shows the exact process described above:</w:t>
      </w:r>
      <w:r>
        <w:t xml:space="preserve"> </w:t>
      </w:r>
      <w:hyperlink r:id="rId37">
        <w:r>
          <w:rPr>
            <w:rStyle w:val="Hyperlink"/>
          </w:rPr>
          <w:t xml:space="preserve">https://www.youtube.com/watch?v=GepHGs_CZdk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Ask Santiago directly, or open a Claude session and describe what you’re stuck on. Claude knows the project and can help debug, explain, or guide you through any part of the codebase.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ode.visualstudio.com" TargetMode="External" /><Relationship Type="http://schemas.openxmlformats.org/officeDocument/2006/relationships/hyperlink" Id="rId36" Target="https://docs.anthropic.com/en/docs/claude-code/getting-started" TargetMode="External" /><Relationship Type="http://schemas.openxmlformats.org/officeDocument/2006/relationships/hyperlink" Id="rId34" Target="https://docs.aws.amazon.com/serverless-application-model/latest/developerguide/install-sam-cli.html" TargetMode="External" /><Relationship Type="http://schemas.openxmlformats.org/officeDocument/2006/relationships/hyperlink" Id="rId26" Target="https://git-scm.com/downloads" TargetMode="External" /><Relationship Type="http://schemas.openxmlformats.org/officeDocument/2006/relationships/hyperlink" Id="rId27" Target="https://github.com" TargetMode="External" /><Relationship Type="http://schemas.openxmlformats.org/officeDocument/2006/relationships/hyperlink" Id="rId24" Target="https://learn.microsoft.com/en-us/shows/visual-studio-code/learn-visual-studio-code-in-7min-official-beginner-tutorial" TargetMode="External" /><Relationship Type="http://schemas.openxmlformats.org/officeDocument/2006/relationships/hyperlink" Id="rId32" Target="https://nodejs.org/en/download" TargetMode="External" /><Relationship Type="http://schemas.openxmlformats.org/officeDocument/2006/relationships/hyperlink" Id="rId30" Target="https://www.python.org/downloads" TargetMode="External" /><Relationship Type="http://schemas.openxmlformats.org/officeDocument/2006/relationships/hyperlink" Id="rId37" Target="https://www.youtube.com/watch?v=GepHGs_CZdk" TargetMode="External" /><Relationship Type="http://schemas.openxmlformats.org/officeDocument/2006/relationships/hyperlink" Id="rId28" Target="https://www.youtube.com/watch?v=MuZySo5lF8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de.visualstudio.com" TargetMode="External" /><Relationship Type="http://schemas.openxmlformats.org/officeDocument/2006/relationships/hyperlink" Id="rId36" Target="https://docs.anthropic.com/en/docs/claude-code/getting-started" TargetMode="External" /><Relationship Type="http://schemas.openxmlformats.org/officeDocument/2006/relationships/hyperlink" Id="rId34" Target="https://docs.aws.amazon.com/serverless-application-model/latest/developerguide/install-sam-cli.html" TargetMode="External" /><Relationship Type="http://schemas.openxmlformats.org/officeDocument/2006/relationships/hyperlink" Id="rId26" Target="https://git-scm.com/downloads" TargetMode="External" /><Relationship Type="http://schemas.openxmlformats.org/officeDocument/2006/relationships/hyperlink" Id="rId27" Target="https://github.com" TargetMode="External" /><Relationship Type="http://schemas.openxmlformats.org/officeDocument/2006/relationships/hyperlink" Id="rId24" Target="https://learn.microsoft.com/en-us/shows/visual-studio-code/learn-visual-studio-code-in-7min-official-beginner-tutorial" TargetMode="External" /><Relationship Type="http://schemas.openxmlformats.org/officeDocument/2006/relationships/hyperlink" Id="rId32" Target="https://nodejs.org/en/download" TargetMode="External" /><Relationship Type="http://schemas.openxmlformats.org/officeDocument/2006/relationships/hyperlink" Id="rId30" Target="https://www.python.org/downloads" TargetMode="External" /><Relationship Type="http://schemas.openxmlformats.org/officeDocument/2006/relationships/hyperlink" Id="rId37" Target="https://www.youtube.com/watch?v=GepHGs_CZdk" TargetMode="External" /><Relationship Type="http://schemas.openxmlformats.org/officeDocument/2006/relationships/hyperlink" Id="rId28" Target="https://www.youtube.com/watch?v=MuZySo5lF8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2026-02-21T20:15:11Z</dcterms:created>
  <dcterms:modified xsi:type="dcterms:W3CDTF">2026-02-21T20:15:11Z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