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62" w:rsidRDefault="002F7BB0">
      <w:pPr>
        <w:rPr>
          <w:lang w:val="es-CO"/>
        </w:rPr>
      </w:pPr>
      <w:r>
        <w:rPr>
          <w:lang w:val="es-CO"/>
        </w:rPr>
        <w:t>Documento de requerimientos funcionales para el proyecto de Sistemas Operativos 2015-2</w:t>
      </w:r>
    </w:p>
    <w:p w:rsidR="002F7BB0" w:rsidRDefault="002F7BB0">
      <w:pPr>
        <w:rPr>
          <w:lang w:val="es-CO"/>
        </w:rPr>
      </w:pPr>
    </w:p>
    <w:p w:rsidR="002F7BB0" w:rsidRDefault="00A44512" w:rsidP="00A4451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Enviar</w:t>
      </w:r>
      <w:r w:rsidR="002F7BB0">
        <w:rPr>
          <w:lang w:val="es-CO"/>
        </w:rPr>
        <w:t xml:space="preserve"> un archivo por medio de una petición POST en formato JSON: La interfaz web debe poder enviar al servidor un arc</w:t>
      </w:r>
      <w:r>
        <w:rPr>
          <w:lang w:val="es-CO"/>
        </w:rPr>
        <w:t xml:space="preserve">hivo por medio de una petición POST. Esta petición debe ser en formato JSON y en su mensaje debe el archivo a enviar y un número de identificación único. </w:t>
      </w:r>
    </w:p>
    <w:p w:rsidR="00A44512" w:rsidRDefault="00A44512" w:rsidP="00A44512">
      <w:pPr>
        <w:pStyle w:val="Prrafodelista"/>
        <w:jc w:val="both"/>
        <w:rPr>
          <w:lang w:val="es-CO"/>
        </w:rPr>
      </w:pPr>
    </w:p>
    <w:p w:rsidR="00A44512" w:rsidRDefault="00A44512" w:rsidP="00A4451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Encolar tareas por ejecutar: el servidor debe implementar un algoritmo para encolar las taras que estén pendientes por ejecutar.</w:t>
      </w:r>
    </w:p>
    <w:p w:rsidR="00A44512" w:rsidRPr="00A44512" w:rsidRDefault="00A44512" w:rsidP="00A44512">
      <w:pPr>
        <w:pStyle w:val="Prrafodelista"/>
        <w:rPr>
          <w:lang w:val="es-CO"/>
        </w:rPr>
      </w:pPr>
    </w:p>
    <w:p w:rsidR="00A44512" w:rsidRDefault="00A44512" w:rsidP="00A4451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Reenviar confirmación de ejecución: el servidor debe enviar una confirmación de la ejecución del archivo.</w:t>
      </w:r>
    </w:p>
    <w:p w:rsidR="00A44512" w:rsidRPr="00A44512" w:rsidRDefault="00A44512" w:rsidP="00A44512">
      <w:pPr>
        <w:pStyle w:val="Prrafodelista"/>
        <w:rPr>
          <w:lang w:val="es-CO"/>
        </w:rPr>
      </w:pPr>
    </w:p>
    <w:p w:rsidR="00A44512" w:rsidRDefault="00A44512" w:rsidP="00A4451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Preguntar por confirmación de ejecución: el cliente web debe enviar una petición para recibir la confirmación de ejecución del archivo. </w:t>
      </w:r>
    </w:p>
    <w:p w:rsidR="00A44512" w:rsidRPr="00A44512" w:rsidRDefault="00A44512" w:rsidP="00A44512">
      <w:pPr>
        <w:pStyle w:val="Prrafodelista"/>
        <w:rPr>
          <w:lang w:val="es-CO"/>
        </w:rPr>
      </w:pPr>
    </w:p>
    <w:p w:rsidR="00A44512" w:rsidRDefault="00A44512" w:rsidP="00A44512">
      <w:pPr>
        <w:jc w:val="both"/>
        <w:rPr>
          <w:lang w:val="es-CO"/>
        </w:rPr>
      </w:pPr>
    </w:p>
    <w:p w:rsidR="00A44512" w:rsidRPr="00A44512" w:rsidRDefault="00A44512" w:rsidP="00A44512">
      <w:pPr>
        <w:jc w:val="both"/>
        <w:rPr>
          <w:lang w:val="es-CO"/>
        </w:rPr>
      </w:pPr>
      <w:r>
        <w:rPr>
          <w:lang w:val="es-CO"/>
        </w:rPr>
        <w:t xml:space="preserve">Nota: se debe escoger entre los requerimientos 3 y 4 pues están solucionando el mismo problema. </w:t>
      </w:r>
      <w:bookmarkStart w:id="0" w:name="_GoBack"/>
      <w:bookmarkEnd w:id="0"/>
    </w:p>
    <w:sectPr w:rsidR="00A44512" w:rsidRPr="00A4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E694C"/>
    <w:multiLevelType w:val="hybridMultilevel"/>
    <w:tmpl w:val="037AC94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80"/>
    <w:rsid w:val="00185A62"/>
    <w:rsid w:val="002F7BB0"/>
    <w:rsid w:val="00452720"/>
    <w:rsid w:val="0063497D"/>
    <w:rsid w:val="00A44512"/>
    <w:rsid w:val="00B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F4B03F-D3C8-429C-8F55-50E742A9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Los Rios</dc:creator>
  <cp:keywords/>
  <dc:description/>
  <cp:lastModifiedBy>Santiago De Los Rios</cp:lastModifiedBy>
  <cp:revision>2</cp:revision>
  <dcterms:created xsi:type="dcterms:W3CDTF">2015-11-03T04:17:00Z</dcterms:created>
  <dcterms:modified xsi:type="dcterms:W3CDTF">2015-11-03T04:37:00Z</dcterms:modified>
</cp:coreProperties>
</file>