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Dennis Alexander Gonzalez Ramirez / Israel Andres Valenzuela Reyes / Daniel Alejandro Santibañez Lobos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19.529.552-2 / 21.140.422-1 / 18.845.055-5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FlotaConectada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Desarrollo de Software, Gestión de Base de Datos, Automatización y Optimización de Procesos,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Diseño y Gestión de Bases de Datos, Desarrollo de Software, Gestión Documental,</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Análisis de Datos </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implementación de </w:t>
            </w:r>
            <w:r w:rsidDel="00000000" w:rsidR="00000000" w:rsidRPr="00000000">
              <w:rPr>
                <w:i w:val="1"/>
                <w:color w:val="548dd4"/>
                <w:sz w:val="20"/>
                <w:szCs w:val="20"/>
                <w:rtl w:val="0"/>
              </w:rPr>
              <w:t xml:space="preserve">FlotaConectada</w:t>
            </w:r>
            <w:r w:rsidDel="00000000" w:rsidR="00000000" w:rsidRPr="00000000">
              <w:rPr>
                <w:rFonts w:ascii="Calibri" w:cs="Calibri" w:eastAsia="Calibri" w:hAnsi="Calibri"/>
                <w:i w:val="1"/>
                <w:color w:val="548dd4"/>
                <w:sz w:val="20"/>
                <w:szCs w:val="20"/>
                <w:rtl w:val="0"/>
              </w:rPr>
              <w:t xml:space="preserve"> para Geo-Operaciones, empresa minera del norte de Chile, es crucial para abordar problemas significativos en la administración manual de vehículos y maquinaria. En un entorno geográfico extenso y desafiante, la falta de precisión y eficiencia en la gestión de la flota puede llevar a tiempos de inactividad prolongados y elevados riesgos operativos. Este proyecto busca optimizar la asignación de recursos, maximizar la eficiencia operativa y reducir fallos imprevistos mediante un monitoreo en tiempo real y alertas automáticas para mantenimiento preventivo. Al ofrecer una gestión más precisa y basada en datos actualizados, el sistema no solo mejorará la coordinación y seguridad en las faenas mineras, sino que también permitirá a Geo-Operaciones destacar como un líder en innovación dentro de la industria minera, fortaleciendo su competitividad en el mercado y promoviendo prácticas más eficientes y seguras.</w:t>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Geo-Operaciones, tras una expansión significativa en nuevas faenas mineras, enfrenta el desafío de coordinar eficazmente el uso y mantenimiento de su flota de vehículos y maquinaria, actualmente gestionada de manera manual, lo que resulta en problemas de precisión y eficiencia. Para solucionar estos problemas, se propone desarrollar un sistema automatizado de gestión y control de flota que permita el monitoreo en tiempo real de la ubicación y estado de cada vehículo y equipo en las distintas faenas. El sistema ofrecerá alertas automáticas para el mantenimiento preventivo y la detección temprana de problemas operativos. Esta solución garantizará una asignación más precisa de los recursos y optimizará la eficiencia operativa en todas las faenas mineras, abordando así las deficiencias actuales y mejorando la gestión de la flota en un contexto de expansión y creciente demanda.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está estrechamente alineado con el perfil de egreso de la carrera de Ciencia de Datos y Desarrollo de Software. El proyecto requiere y pone en práctica varias competencias clave que son fundamentales en este perfil profesional:</w:t>
            </w:r>
          </w:p>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Diseño y Gestión de Bases de Datos</w:t>
            </w:r>
            <w:r w:rsidDel="00000000" w:rsidR="00000000" w:rsidRPr="00000000">
              <w:rPr>
                <w:rFonts w:ascii="Calibri" w:cs="Calibri" w:eastAsia="Calibri" w:hAnsi="Calibri"/>
                <w:i w:val="1"/>
                <w:color w:val="548dd4"/>
                <w:sz w:val="20"/>
                <w:szCs w:val="20"/>
                <w:rtl w:val="0"/>
              </w:rPr>
              <w:t xml:space="preserve">: La creación de una base de datos eficiente es fundamental para el sistema de gestión de flota, asegurando la precisión y accesibilidad de la información en tiempo real.</w:t>
            </w:r>
          </w:p>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de Software</w:t>
            </w:r>
            <w:r w:rsidDel="00000000" w:rsidR="00000000" w:rsidRPr="00000000">
              <w:rPr>
                <w:rFonts w:ascii="Calibri" w:cs="Calibri" w:eastAsia="Calibri" w:hAnsi="Calibri"/>
                <w:i w:val="1"/>
                <w:color w:val="548dd4"/>
                <w:sz w:val="20"/>
                <w:szCs w:val="20"/>
                <w:rtl w:val="0"/>
              </w:rPr>
              <w:t xml:space="preserve">: Las habilidades en programación y desarrollo de software son esenciales para implementar el sistema, incluyendo funciones como el monitoreo en tiempo real y la generación de alertas automáticas.</w:t>
            </w:r>
          </w:p>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Documental</w:t>
            </w:r>
            <w:r w:rsidDel="00000000" w:rsidR="00000000" w:rsidRPr="00000000">
              <w:rPr>
                <w:rFonts w:ascii="Calibri" w:cs="Calibri" w:eastAsia="Calibri" w:hAnsi="Calibri"/>
                <w:i w:val="1"/>
                <w:color w:val="548dd4"/>
                <w:sz w:val="20"/>
                <w:szCs w:val="20"/>
                <w:rtl w:val="0"/>
              </w:rPr>
              <w:t xml:space="preserve">: La elaboración de documentación técnica y manuales de usuario es crucial para la correcta operación y mantenimiento del sistema, facilitando la transición y uso continuo.</w:t>
            </w:r>
          </w:p>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Análisis de Datos</w:t>
            </w:r>
            <w:r w:rsidDel="00000000" w:rsidR="00000000" w:rsidRPr="00000000">
              <w:rPr>
                <w:rFonts w:ascii="Calibri" w:cs="Calibri" w:eastAsia="Calibri" w:hAnsi="Calibri"/>
                <w:i w:val="1"/>
                <w:color w:val="548dd4"/>
                <w:sz w:val="20"/>
                <w:szCs w:val="20"/>
                <w:rtl w:val="0"/>
              </w:rPr>
              <w:t xml:space="preserve">: El análisis de datos permite optimizar la asignación de recursos y tomar decisiones informadas, mejorando la eficiencia operativa de la flota.</w:t>
            </w:r>
          </w:p>
          <w:p w:rsidR="00000000" w:rsidDel="00000000" w:rsidP="00000000" w:rsidRDefault="00000000" w:rsidRPr="00000000" w14:paraId="0000002E">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La aplicación de estas competencias en un entorno real de trabajo asegura que el proyecto no </w:t>
            </w:r>
            <w:r w:rsidDel="00000000" w:rsidR="00000000" w:rsidRPr="00000000">
              <w:rPr>
                <w:i w:val="1"/>
                <w:color w:val="548dd4"/>
                <w:sz w:val="20"/>
                <w:szCs w:val="20"/>
                <w:rtl w:val="0"/>
              </w:rPr>
              <w:t xml:space="preserve">sólo</w:t>
            </w:r>
            <w:r w:rsidDel="00000000" w:rsidR="00000000" w:rsidRPr="00000000">
              <w:rPr>
                <w:rFonts w:ascii="Calibri" w:cs="Calibri" w:eastAsia="Calibri" w:hAnsi="Calibri"/>
                <w:i w:val="1"/>
                <w:color w:val="548dd4"/>
                <w:sz w:val="20"/>
                <w:szCs w:val="20"/>
                <w:rtl w:val="0"/>
              </w:rPr>
              <w:t xml:space="preserve"> es relevante, sino también integral para la formación profesional y el desarrollo de habilidades prácticas en el campo de la ciencia de datos y desarrollo de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Nuestros intereses</w:t>
            </w:r>
            <w:r w:rsidDel="00000000" w:rsidR="00000000" w:rsidRPr="00000000">
              <w:rPr>
                <w:rFonts w:ascii="Calibri" w:cs="Calibri" w:eastAsia="Calibri" w:hAnsi="Calibri"/>
                <w:i w:val="1"/>
                <w:color w:val="548dd4"/>
                <w:sz w:val="20"/>
                <w:szCs w:val="20"/>
                <w:rtl w:val="0"/>
              </w:rPr>
              <w:t xml:space="preserve"> profesionales se centran en la ciencia de datos y el desarrollo de software, áreas en las que busc</w:t>
            </w:r>
            <w:r w:rsidDel="00000000" w:rsidR="00000000" w:rsidRPr="00000000">
              <w:rPr>
                <w:i w:val="1"/>
                <w:color w:val="548dd4"/>
                <w:sz w:val="20"/>
                <w:szCs w:val="20"/>
                <w:rtl w:val="0"/>
              </w:rPr>
              <w:t xml:space="preserve">amos</w:t>
            </w:r>
            <w:r w:rsidDel="00000000" w:rsidR="00000000" w:rsidRPr="00000000">
              <w:rPr>
                <w:rFonts w:ascii="Calibri" w:cs="Calibri" w:eastAsia="Calibri" w:hAnsi="Calibri"/>
                <w:i w:val="1"/>
                <w:color w:val="548dd4"/>
                <w:sz w:val="20"/>
                <w:szCs w:val="20"/>
                <w:rtl w:val="0"/>
              </w:rPr>
              <w:t xml:space="preserve"> especializar</w:t>
            </w:r>
            <w:r w:rsidDel="00000000" w:rsidR="00000000" w:rsidRPr="00000000">
              <w:rPr>
                <w:i w:val="1"/>
                <w:color w:val="548dd4"/>
                <w:sz w:val="20"/>
                <w:szCs w:val="20"/>
                <w:rtl w:val="0"/>
              </w:rPr>
              <w:t xml:space="preserve">nos</w:t>
            </w:r>
            <w:r w:rsidDel="00000000" w:rsidR="00000000" w:rsidRPr="00000000">
              <w:rPr>
                <w:rFonts w:ascii="Calibri" w:cs="Calibri" w:eastAsia="Calibri" w:hAnsi="Calibri"/>
                <w:i w:val="1"/>
                <w:color w:val="548dd4"/>
                <w:sz w:val="20"/>
                <w:szCs w:val="20"/>
                <w:rtl w:val="0"/>
              </w:rPr>
              <w:t xml:space="preserve"> y aportar soluciones innovadoras. Este proyecto está relacionado con estos intereses, ya que ofrece la oportunidad de practicar y aplicar conocimientos en gestión de bases de datos, diseño de sistemas y programación.</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de desarrollo de FlotaConectada no solo permite implementar habilidades técnicas clave, sino que también se enfoca en la automatización y optimización de procesos, aspectos que son fundamentales para </w:t>
            </w:r>
            <w:r w:rsidDel="00000000" w:rsidR="00000000" w:rsidRPr="00000000">
              <w:rPr>
                <w:i w:val="1"/>
                <w:color w:val="548dd4"/>
                <w:sz w:val="20"/>
                <w:szCs w:val="20"/>
                <w:rtl w:val="0"/>
              </w:rPr>
              <w:t xml:space="preserve">nuestra</w:t>
            </w:r>
            <w:r w:rsidDel="00000000" w:rsidR="00000000" w:rsidRPr="00000000">
              <w:rPr>
                <w:rFonts w:ascii="Calibri" w:cs="Calibri" w:eastAsia="Calibri" w:hAnsi="Calibri"/>
                <w:i w:val="1"/>
                <w:color w:val="548dd4"/>
                <w:sz w:val="20"/>
                <w:szCs w:val="20"/>
                <w:rtl w:val="0"/>
              </w:rPr>
              <w:t xml:space="preserve"> carrera. Al abordar estos desafíos tecnológicos, el proyecto refuerza </w:t>
            </w:r>
            <w:r w:rsidDel="00000000" w:rsidR="00000000" w:rsidRPr="00000000">
              <w:rPr>
                <w:i w:val="1"/>
                <w:color w:val="548dd4"/>
                <w:sz w:val="20"/>
                <w:szCs w:val="20"/>
                <w:rtl w:val="0"/>
              </w:rPr>
              <w:t xml:space="preserve">nuestra</w:t>
            </w:r>
            <w:r w:rsidDel="00000000" w:rsidR="00000000" w:rsidRPr="00000000">
              <w:rPr>
                <w:rFonts w:ascii="Calibri" w:cs="Calibri" w:eastAsia="Calibri" w:hAnsi="Calibri"/>
                <w:i w:val="1"/>
                <w:color w:val="548dd4"/>
                <w:sz w:val="20"/>
                <w:szCs w:val="20"/>
                <w:rtl w:val="0"/>
              </w:rPr>
              <w:t xml:space="preserve"> capacidad para crear soluciones eficientes y efectivas en contextos reales.</w:t>
            </w:r>
          </w:p>
          <w:p w:rsidR="00000000" w:rsidDel="00000000" w:rsidP="00000000" w:rsidRDefault="00000000" w:rsidRPr="00000000" w14:paraId="00000032">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Además, al trabajar en este proyecto, contribuir</w:t>
            </w:r>
            <w:r w:rsidDel="00000000" w:rsidR="00000000" w:rsidRPr="00000000">
              <w:rPr>
                <w:i w:val="1"/>
                <w:color w:val="548dd4"/>
                <w:sz w:val="20"/>
                <w:szCs w:val="20"/>
                <w:rtl w:val="0"/>
              </w:rPr>
              <w:t xml:space="preserve">emos</w:t>
            </w:r>
            <w:r w:rsidDel="00000000" w:rsidR="00000000" w:rsidRPr="00000000">
              <w:rPr>
                <w:rFonts w:ascii="Calibri" w:cs="Calibri" w:eastAsia="Calibri" w:hAnsi="Calibri"/>
                <w:i w:val="1"/>
                <w:color w:val="548dd4"/>
                <w:sz w:val="20"/>
                <w:szCs w:val="20"/>
                <w:rtl w:val="0"/>
              </w:rPr>
              <w:t xml:space="preserve"> a mejorar la eficiencia operativa en Geo-Operaciones y fortalecer</w:t>
            </w:r>
            <w:r w:rsidDel="00000000" w:rsidR="00000000" w:rsidRPr="00000000">
              <w:rPr>
                <w:i w:val="1"/>
                <w:color w:val="548dd4"/>
                <w:sz w:val="20"/>
                <w:szCs w:val="20"/>
                <w:rtl w:val="0"/>
              </w:rPr>
              <w:t xml:space="preserve">emos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nuestros </w:t>
            </w:r>
            <w:r w:rsidDel="00000000" w:rsidR="00000000" w:rsidRPr="00000000">
              <w:rPr>
                <w:rFonts w:ascii="Calibri" w:cs="Calibri" w:eastAsia="Calibri" w:hAnsi="Calibri"/>
                <w:i w:val="1"/>
                <w:color w:val="548dd4"/>
                <w:sz w:val="20"/>
                <w:szCs w:val="20"/>
                <w:rtl w:val="0"/>
              </w:rPr>
              <w:t xml:space="preserve">perfiles profesionales al aplicar conceptos avanzados en un entorno práctico.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desarrollo del sistema FlotaConectada es factible dentro del marco del semestre debido a varios factores clave. La duración del semestre y las horas asignadas a la asignatura son adecuadas para completar las fases del proyecto, desde la planificación hasta la implementación. Los materiales necesarios, como herramientas de desarrollo y tecnologías conocidas, están disponibles y son accesibles, facilitando el avance del proyecto.</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Además, la colaboración con Geo-Operaciones proporciona un entorno real para probar y ajustar el sistema, lo que es una ventaja significativa sobre proyectos puramente teóricos. La asesoría de expertos en el sector minero también ayuda a asegurar que el proyecto se basa en datos y prácticas actualizadas.</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Aunque pueden surgir desafíos, como la integración con sistemas existentes o adaptaciones imprevistas, estos se abordarán con una planificación detallada y pruebas extensivas para asegurar una implementación exitosa. </w:t>
              <w:br w:type="textWrapping"/>
              <w:t xml:space="preserve">En resumen, el proyecto está bien posicionado para ser desarrollado de manera efectiva dentro de los límites del semestre y con los recursos disponibles.</w:t>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Desarrollar un sistema automatizado de gestión y control de flota</w:t>
            </w:r>
            <w:r w:rsidDel="00000000" w:rsidR="00000000" w:rsidRPr="00000000">
              <w:rPr>
                <w:rFonts w:ascii="Calibri" w:cs="Calibri" w:eastAsia="Calibri" w:hAnsi="Calibri"/>
                <w:i w:val="1"/>
                <w:color w:val="548dd4"/>
                <w:sz w:val="20"/>
                <w:szCs w:val="20"/>
                <w:rtl w:val="0"/>
              </w:rPr>
              <w:t xml:space="preserve">: Crear una plataforma integral que permita el monitoreo en tiempo real de la ubicación y estado de todos los vehículos y maquinaria en las distintas faenas mineras de Geo-Operaciones, asegurando una supervisión continua y precisa.</w:t>
            </w:r>
          </w:p>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Optimizar la asignación y utilización de recursos</w:t>
            </w:r>
            <w:r w:rsidDel="00000000" w:rsidR="00000000" w:rsidRPr="00000000">
              <w:rPr>
                <w:rFonts w:ascii="Calibri" w:cs="Calibri" w:eastAsia="Calibri" w:hAnsi="Calibri"/>
                <w:i w:val="1"/>
                <w:color w:val="548dd4"/>
                <w:sz w:val="20"/>
                <w:szCs w:val="20"/>
                <w:rtl w:val="0"/>
              </w:rPr>
              <w:t xml:space="preserve">: Implementar funcionalidades que faciliten la asignación eficiente de vehículos y equipos a cada faena, mejorando la gestión de la flota y reduciendo el tiempo de inactividad.</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Integrar alertas automáticas para mantenimiento preventivo</w:t>
            </w:r>
            <w:r w:rsidDel="00000000" w:rsidR="00000000" w:rsidRPr="00000000">
              <w:rPr>
                <w:rFonts w:ascii="Calibri" w:cs="Calibri" w:eastAsia="Calibri" w:hAnsi="Calibri"/>
                <w:i w:val="1"/>
                <w:color w:val="548dd4"/>
                <w:sz w:val="20"/>
                <w:szCs w:val="20"/>
                <w:rtl w:val="0"/>
              </w:rPr>
              <w:t xml:space="preserve">: Establecer un sistema de notificaciones que avise con anticipación sobre el mantenimiento requerido, detectando anomalías operativas y evitando fallos inesperados que podrían interrumpir las operaciones.</w:t>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Mejorar la toma de decisiones basada en datos</w:t>
            </w:r>
            <w:r w:rsidDel="00000000" w:rsidR="00000000" w:rsidRPr="00000000">
              <w:rPr>
                <w:rFonts w:ascii="Calibri" w:cs="Calibri" w:eastAsia="Calibri" w:hAnsi="Calibri"/>
                <w:i w:val="1"/>
                <w:color w:val="548dd4"/>
                <w:sz w:val="20"/>
                <w:szCs w:val="20"/>
                <w:rtl w:val="0"/>
              </w:rPr>
              <w:t xml:space="preserve">: Proporcionar reportes y análisis detallados sobre el rendimiento de la flota y la eficiencia operativa, facilitando decisiones informadas y estratégicas para la optimización continua de las operaciones mineras.</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Implementar un módulo de monitoreo en tiempo real</w:t>
            </w:r>
            <w:r w:rsidDel="00000000" w:rsidR="00000000" w:rsidRPr="00000000">
              <w:rPr>
                <w:rFonts w:ascii="Calibri" w:cs="Calibri" w:eastAsia="Calibri" w:hAnsi="Calibri"/>
                <w:i w:val="1"/>
                <w:color w:val="548dd4"/>
                <w:sz w:val="20"/>
                <w:szCs w:val="20"/>
                <w:rtl w:val="0"/>
              </w:rPr>
              <w:t xml:space="preserve">: Desarrollar y desplegar una funcionalidad que permita rastrear la ubicación y el estado de cada vehículo y maquinaria en las faenas mineras, asegurando la actualización continua de datos y su visualización en un panel centralizado.</w:t>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Diseñar y aplicar algoritmos para la asignación eficiente de recursos</w:t>
            </w:r>
            <w:r w:rsidDel="00000000" w:rsidR="00000000" w:rsidRPr="00000000">
              <w:rPr>
                <w:rFonts w:ascii="Calibri" w:cs="Calibri" w:eastAsia="Calibri" w:hAnsi="Calibri"/>
                <w:i w:val="1"/>
                <w:color w:val="548dd4"/>
                <w:sz w:val="20"/>
                <w:szCs w:val="20"/>
                <w:rtl w:val="0"/>
              </w:rPr>
              <w:t xml:space="preserve">: Crear y optimizar algoritmos que gestionen la asignación de vehículos y equipos a las distintas faenas mineras, teniendo en cuenta la disponibilidad y las necesidades operativas para maximizar la utilización de la flota.</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Configurar un sistema de alertas automáticas</w:t>
            </w:r>
            <w:r w:rsidDel="00000000" w:rsidR="00000000" w:rsidRPr="00000000">
              <w:rPr>
                <w:rFonts w:ascii="Calibri" w:cs="Calibri" w:eastAsia="Calibri" w:hAnsi="Calibri"/>
                <w:i w:val="1"/>
                <w:color w:val="548dd4"/>
                <w:sz w:val="20"/>
                <w:szCs w:val="20"/>
                <w:rtl w:val="0"/>
              </w:rPr>
              <w:t xml:space="preserve">: Desarrollar un sistema de notificaciones que emita alertas sobre la necesidad de mantenimiento preventivo y la detección de problemas operativos, con el fin de minimizar el riesgo de fallos y mejorar la vida útil de los activos.</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Desarrollar herramientas de generación de reportes y análisis de datos</w:t>
            </w:r>
            <w:r w:rsidDel="00000000" w:rsidR="00000000" w:rsidRPr="00000000">
              <w:rPr>
                <w:rFonts w:ascii="Calibri" w:cs="Calibri" w:eastAsia="Calibri" w:hAnsi="Calibri"/>
                <w:i w:val="1"/>
                <w:color w:val="548dd4"/>
                <w:sz w:val="20"/>
                <w:szCs w:val="20"/>
                <w:rtl w:val="0"/>
              </w:rPr>
              <w:t xml:space="preserve">: Implementar funcionalidades que generen reportes automáticos sobre el rendimiento de la flota, la eficiencia operativa y el estado de los equipos, facilitando la toma de decisiones basada en datos precisos y actualizados.</w:t>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Garantizar la seguridad y protección de datos</w:t>
            </w:r>
            <w:r w:rsidDel="00000000" w:rsidR="00000000" w:rsidRPr="00000000">
              <w:rPr>
                <w:rFonts w:ascii="Calibri" w:cs="Calibri" w:eastAsia="Calibri" w:hAnsi="Calibri"/>
                <w:i w:val="1"/>
                <w:color w:val="548dd4"/>
                <w:sz w:val="20"/>
                <w:szCs w:val="20"/>
                <w:rtl w:val="0"/>
              </w:rPr>
              <w:t xml:space="preserve">: Establecer mecanismos de seguridad para proteger la información del sistema, asegurando que solo los usuarios autorizados puedan acceder a los datos y que la información se mantenga confidencial y segura.</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seguirá la metodología tradicional, </w:t>
            </w:r>
            <w:r w:rsidDel="00000000" w:rsidR="00000000" w:rsidRPr="00000000">
              <w:rPr>
                <w:i w:val="1"/>
                <w:color w:val="548dd4"/>
                <w:sz w:val="20"/>
                <w:szCs w:val="20"/>
                <w:rtl w:val="0"/>
              </w:rPr>
              <w:t xml:space="preserve">específicamente</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incremental</w:t>
            </w:r>
            <w:r w:rsidDel="00000000" w:rsidR="00000000" w:rsidRPr="00000000">
              <w:rPr>
                <w:rFonts w:ascii="Calibri" w:cs="Calibri" w:eastAsia="Calibri" w:hAnsi="Calibri"/>
                <w:i w:val="1"/>
                <w:color w:val="548dd4"/>
                <w:sz w:val="20"/>
                <w:szCs w:val="20"/>
                <w:rtl w:val="0"/>
              </w:rPr>
              <w:t xml:space="preserve"> de gestión de proyectos basada en el PMBOK 6ª edición. Esta metodología estructurada se dividirá en los siguientes grupos de procesos:</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1. Inicio</w:t>
            </w:r>
            <w:r w:rsidDel="00000000" w:rsidR="00000000" w:rsidRPr="00000000">
              <w:rPr>
                <w:rtl w:val="0"/>
              </w:rPr>
            </w:r>
          </w:p>
          <w:p w:rsidR="00000000" w:rsidDel="00000000" w:rsidP="00000000" w:rsidRDefault="00000000" w:rsidRPr="00000000" w14:paraId="00000053">
            <w:pPr>
              <w:numPr>
                <w:ilvl w:val="0"/>
                <w:numId w:val="10"/>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Definición del Proyecto</w:t>
            </w:r>
            <w:r w:rsidDel="00000000" w:rsidR="00000000" w:rsidRPr="00000000">
              <w:rPr>
                <w:rFonts w:ascii="Calibri" w:cs="Calibri" w:eastAsia="Calibri" w:hAnsi="Calibri"/>
                <w:i w:val="1"/>
                <w:color w:val="548dd4"/>
                <w:sz w:val="20"/>
                <w:szCs w:val="20"/>
                <w:rtl w:val="0"/>
              </w:rPr>
              <w:t xml:space="preserve">: Definiremos el propósito, los objetivos y el alcance general del proyecto. Esto incluirá la creación de un documento formal que sirva como referencia para todas las partes involucradas.</w:t>
            </w:r>
          </w:p>
          <w:p w:rsidR="00000000" w:rsidDel="00000000" w:rsidP="00000000" w:rsidRDefault="00000000" w:rsidRPr="00000000" w14:paraId="00000054">
            <w:pPr>
              <w:numPr>
                <w:ilvl w:val="0"/>
                <w:numId w:val="10"/>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Identificación de los Interesados</w:t>
            </w:r>
            <w:r w:rsidDel="00000000" w:rsidR="00000000" w:rsidRPr="00000000">
              <w:rPr>
                <w:rFonts w:ascii="Calibri" w:cs="Calibri" w:eastAsia="Calibri" w:hAnsi="Calibri"/>
                <w:i w:val="1"/>
                <w:color w:val="548dd4"/>
                <w:sz w:val="20"/>
                <w:szCs w:val="20"/>
                <w:rtl w:val="0"/>
              </w:rPr>
              <w:t xml:space="preserve">: Identificaremos a todas las partes interesadas (stakeholders), incluyendo clientes, usuarios finales, y cualquier otra entidad relevante para el proyecto.</w:t>
            </w:r>
          </w:p>
          <w:p w:rsidR="00000000" w:rsidDel="00000000" w:rsidP="00000000" w:rsidRDefault="00000000" w:rsidRPr="00000000" w14:paraId="00000055">
            <w:pPr>
              <w:numPr>
                <w:ilvl w:val="0"/>
                <w:numId w:val="10"/>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Elaboración del Acta de Constitución del Proyecto</w:t>
            </w:r>
            <w:r w:rsidDel="00000000" w:rsidR="00000000" w:rsidRPr="00000000">
              <w:rPr>
                <w:rFonts w:ascii="Calibri" w:cs="Calibri" w:eastAsia="Calibri" w:hAnsi="Calibri"/>
                <w:i w:val="1"/>
                <w:color w:val="548dd4"/>
                <w:sz w:val="20"/>
                <w:szCs w:val="20"/>
                <w:rtl w:val="0"/>
              </w:rPr>
              <w:t xml:space="preserve">: Desarrollaremos el Acta de Constitución del Proyecto que formaliza el inicio del proyecto y autoriza el uso de recursos.</w:t>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2. Planificación</w:t>
            </w:r>
            <w:r w:rsidDel="00000000" w:rsidR="00000000" w:rsidRPr="00000000">
              <w:rPr>
                <w:rtl w:val="0"/>
              </w:rPr>
            </w:r>
          </w:p>
          <w:p w:rsidR="00000000" w:rsidDel="00000000" w:rsidP="00000000" w:rsidRDefault="00000000" w:rsidRPr="00000000" w14:paraId="00000057">
            <w:pPr>
              <w:numPr>
                <w:ilvl w:val="0"/>
                <w:numId w:val="1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del Plan de Gestión del Proyecto</w:t>
            </w:r>
            <w:r w:rsidDel="00000000" w:rsidR="00000000" w:rsidRPr="00000000">
              <w:rPr>
                <w:rFonts w:ascii="Calibri" w:cs="Calibri" w:eastAsia="Calibri" w:hAnsi="Calibri"/>
                <w:i w:val="1"/>
                <w:color w:val="548dd4"/>
                <w:sz w:val="20"/>
                <w:szCs w:val="20"/>
                <w:rtl w:val="0"/>
              </w:rPr>
              <w:t xml:space="preserve">: Crearemos un Plan de Gestión del Proyecto integral que incluirá:</w:t>
            </w:r>
          </w:p>
          <w:p w:rsidR="00000000" w:rsidDel="00000000" w:rsidP="00000000" w:rsidRDefault="00000000" w:rsidRPr="00000000" w14:paraId="00000058">
            <w:pPr>
              <w:numPr>
                <w:ilvl w:val="1"/>
                <w:numId w:val="11"/>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Cronograma</w:t>
            </w:r>
            <w:r w:rsidDel="00000000" w:rsidR="00000000" w:rsidRPr="00000000">
              <w:rPr>
                <w:rFonts w:ascii="Calibri" w:cs="Calibri" w:eastAsia="Calibri" w:hAnsi="Calibri"/>
                <w:i w:val="1"/>
                <w:color w:val="548dd4"/>
                <w:sz w:val="20"/>
                <w:szCs w:val="20"/>
                <w:rtl w:val="0"/>
              </w:rPr>
              <w:t xml:space="preserve">: Un cronograma detallado que defina las fases y actividades del proyecto.</w:t>
            </w:r>
          </w:p>
          <w:p w:rsidR="00000000" w:rsidDel="00000000" w:rsidP="00000000" w:rsidRDefault="00000000" w:rsidRPr="00000000" w14:paraId="00000059">
            <w:pPr>
              <w:numPr>
                <w:ilvl w:val="1"/>
                <w:numId w:val="11"/>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Riesgos</w:t>
            </w:r>
            <w:r w:rsidDel="00000000" w:rsidR="00000000" w:rsidRPr="00000000">
              <w:rPr>
                <w:rFonts w:ascii="Calibri" w:cs="Calibri" w:eastAsia="Calibri" w:hAnsi="Calibri"/>
                <w:i w:val="1"/>
                <w:color w:val="548dd4"/>
                <w:sz w:val="20"/>
                <w:szCs w:val="20"/>
                <w:rtl w:val="0"/>
              </w:rPr>
              <w:t xml:space="preserve">: Un plan para identificar, evaluar y mitigar riesgos potenciales.</w:t>
            </w:r>
          </w:p>
          <w:p w:rsidR="00000000" w:rsidDel="00000000" w:rsidP="00000000" w:rsidRDefault="00000000" w:rsidRPr="00000000" w14:paraId="0000005A">
            <w:pPr>
              <w:numPr>
                <w:ilvl w:val="1"/>
                <w:numId w:val="11"/>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Comunicaciones</w:t>
            </w:r>
            <w:r w:rsidDel="00000000" w:rsidR="00000000" w:rsidRPr="00000000">
              <w:rPr>
                <w:rFonts w:ascii="Calibri" w:cs="Calibri" w:eastAsia="Calibri" w:hAnsi="Calibri"/>
                <w:i w:val="1"/>
                <w:color w:val="548dd4"/>
                <w:sz w:val="20"/>
                <w:szCs w:val="20"/>
                <w:rtl w:val="0"/>
              </w:rPr>
              <w:t xml:space="preserve">: Estrategias para asegurar una comunicación efectiva entre los miembros del equipo y las partes interesadas.</w:t>
            </w:r>
          </w:p>
          <w:p w:rsidR="00000000" w:rsidDel="00000000" w:rsidP="00000000" w:rsidRDefault="00000000" w:rsidRPr="00000000" w14:paraId="0000005B">
            <w:pPr>
              <w:numPr>
                <w:ilvl w:val="1"/>
                <w:numId w:val="11"/>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Calidad</w:t>
            </w:r>
            <w:r w:rsidDel="00000000" w:rsidR="00000000" w:rsidRPr="00000000">
              <w:rPr>
                <w:rFonts w:ascii="Calibri" w:cs="Calibri" w:eastAsia="Calibri" w:hAnsi="Calibri"/>
                <w:i w:val="1"/>
                <w:color w:val="548dd4"/>
                <w:sz w:val="20"/>
                <w:szCs w:val="20"/>
                <w:rtl w:val="0"/>
              </w:rPr>
              <w:t xml:space="preserve">: Planes para asegurar que el proyecto cumpla con los estándares de calidad.</w:t>
            </w:r>
          </w:p>
          <w:p w:rsidR="00000000" w:rsidDel="00000000" w:rsidP="00000000" w:rsidRDefault="00000000" w:rsidRPr="00000000" w14:paraId="0000005C">
            <w:pPr>
              <w:numPr>
                <w:ilvl w:val="1"/>
                <w:numId w:val="11"/>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Recursos</w:t>
            </w:r>
            <w:r w:rsidDel="00000000" w:rsidR="00000000" w:rsidRPr="00000000">
              <w:rPr>
                <w:rFonts w:ascii="Calibri" w:cs="Calibri" w:eastAsia="Calibri" w:hAnsi="Calibri"/>
                <w:i w:val="1"/>
                <w:color w:val="548dd4"/>
                <w:sz w:val="20"/>
                <w:szCs w:val="20"/>
                <w:rtl w:val="0"/>
              </w:rPr>
              <w:t xml:space="preserve">: Estrategias para la gestión eficiente de los recursos humanos y materiales.</w:t>
            </w:r>
          </w:p>
          <w:p w:rsidR="00000000" w:rsidDel="00000000" w:rsidP="00000000" w:rsidRDefault="00000000" w:rsidRPr="00000000" w14:paraId="0000005D">
            <w:pPr>
              <w:numPr>
                <w:ilvl w:val="0"/>
                <w:numId w:val="1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Definición del Alcance Detallado</w:t>
            </w:r>
            <w:r w:rsidDel="00000000" w:rsidR="00000000" w:rsidRPr="00000000">
              <w:rPr>
                <w:rFonts w:ascii="Calibri" w:cs="Calibri" w:eastAsia="Calibri" w:hAnsi="Calibri"/>
                <w:i w:val="1"/>
                <w:color w:val="548dd4"/>
                <w:sz w:val="20"/>
                <w:szCs w:val="20"/>
                <w:rtl w:val="0"/>
              </w:rPr>
              <w:t xml:space="preserve">: Detallaremos el alcance del proyecto, incluyendo todas las entregas y requisitos específicos.</w:t>
            </w:r>
          </w:p>
          <w:p w:rsidR="00000000" w:rsidDel="00000000" w:rsidP="00000000" w:rsidRDefault="00000000" w:rsidRPr="00000000" w14:paraId="0000005E">
            <w:pPr>
              <w:numPr>
                <w:ilvl w:val="0"/>
                <w:numId w:val="1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Creación de Planes Subsidiarios</w:t>
            </w:r>
            <w:r w:rsidDel="00000000" w:rsidR="00000000" w:rsidRPr="00000000">
              <w:rPr>
                <w:rFonts w:ascii="Calibri" w:cs="Calibri" w:eastAsia="Calibri" w:hAnsi="Calibri"/>
                <w:i w:val="1"/>
                <w:color w:val="548dd4"/>
                <w:sz w:val="20"/>
                <w:szCs w:val="20"/>
                <w:rtl w:val="0"/>
              </w:rPr>
              <w:t xml:space="preserve">: Elaboraremos planes adicionales necesarios para la gestión de áreas específicas como adquisiciones o integración.</w:t>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 Ejecución</w:t>
            </w: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Implementación del Plan de Proyecto</w:t>
            </w:r>
            <w:r w:rsidDel="00000000" w:rsidR="00000000" w:rsidRPr="00000000">
              <w:rPr>
                <w:rFonts w:ascii="Calibri" w:cs="Calibri" w:eastAsia="Calibri" w:hAnsi="Calibri"/>
                <w:i w:val="1"/>
                <w:color w:val="548dd4"/>
                <w:sz w:val="20"/>
                <w:szCs w:val="20"/>
                <w:rtl w:val="0"/>
              </w:rPr>
              <w:t xml:space="preserve">: Coordinar y gestionar a los miembros del equipo y recursos para llevar a cabo las actividades según lo planificado. Aseguraremos que las tareas se realicen de manera eficiente y efectiva.</w:t>
            </w:r>
          </w:p>
          <w:p w:rsidR="00000000" w:rsidDel="00000000" w:rsidP="00000000" w:rsidRDefault="00000000" w:rsidRPr="00000000" w14:paraId="00000061">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la Calidad</w:t>
            </w:r>
            <w:r w:rsidDel="00000000" w:rsidR="00000000" w:rsidRPr="00000000">
              <w:rPr>
                <w:rFonts w:ascii="Calibri" w:cs="Calibri" w:eastAsia="Calibri" w:hAnsi="Calibri"/>
                <w:i w:val="1"/>
                <w:color w:val="548dd4"/>
                <w:sz w:val="20"/>
                <w:szCs w:val="20"/>
                <w:rtl w:val="0"/>
              </w:rPr>
              <w:t xml:space="preserve">: Implementaremos controles para mantener la calidad según los estándares establecidos.</w:t>
            </w:r>
          </w:p>
          <w:p w:rsidR="00000000" w:rsidDel="00000000" w:rsidP="00000000" w:rsidRDefault="00000000" w:rsidRPr="00000000" w14:paraId="00000062">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las Comunicaciones</w:t>
            </w:r>
            <w:r w:rsidDel="00000000" w:rsidR="00000000" w:rsidRPr="00000000">
              <w:rPr>
                <w:rFonts w:ascii="Calibri" w:cs="Calibri" w:eastAsia="Calibri" w:hAnsi="Calibri"/>
                <w:i w:val="1"/>
                <w:color w:val="548dd4"/>
                <w:sz w:val="20"/>
                <w:szCs w:val="20"/>
                <w:rtl w:val="0"/>
              </w:rPr>
              <w:t xml:space="preserve">: Mantendremos a todos los interesados informados y actualizados con respecto al progreso del proyecto.</w:t>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4. Monitoreo y Control</w:t>
            </w:r>
            <w:r w:rsidDel="00000000" w:rsidR="00000000" w:rsidRPr="00000000">
              <w:rPr>
                <w:rtl w:val="0"/>
              </w:rPr>
            </w:r>
          </w:p>
          <w:p w:rsidR="00000000" w:rsidDel="00000000" w:rsidP="00000000" w:rsidRDefault="00000000" w:rsidRPr="00000000" w14:paraId="00000064">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Seguimiento del Progreso</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Monitorizamos</w:t>
            </w:r>
            <w:r w:rsidDel="00000000" w:rsidR="00000000" w:rsidRPr="00000000">
              <w:rPr>
                <w:rFonts w:ascii="Calibri" w:cs="Calibri" w:eastAsia="Calibri" w:hAnsi="Calibri"/>
                <w:i w:val="1"/>
                <w:color w:val="548dd4"/>
                <w:sz w:val="20"/>
                <w:szCs w:val="20"/>
                <w:rtl w:val="0"/>
              </w:rPr>
              <w:t xml:space="preserve"> continuamente el progreso del proyecto para asegurar que se mantenga en línea con el plan.</w:t>
            </w:r>
          </w:p>
          <w:p w:rsidR="00000000" w:rsidDel="00000000" w:rsidP="00000000" w:rsidRDefault="00000000" w:rsidRPr="00000000" w14:paraId="00000065">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Medición del Desempeño</w:t>
            </w:r>
            <w:r w:rsidDel="00000000" w:rsidR="00000000" w:rsidRPr="00000000">
              <w:rPr>
                <w:rFonts w:ascii="Calibri" w:cs="Calibri" w:eastAsia="Calibri" w:hAnsi="Calibri"/>
                <w:i w:val="1"/>
                <w:color w:val="548dd4"/>
                <w:sz w:val="20"/>
                <w:szCs w:val="20"/>
                <w:rtl w:val="0"/>
              </w:rPr>
              <w:t xml:space="preserve">: Utilizaremos métricas y herramientas de medición para evaluar el desempeño del proyecto.</w:t>
            </w:r>
          </w:p>
          <w:p w:rsidR="00000000" w:rsidDel="00000000" w:rsidP="00000000" w:rsidRDefault="00000000" w:rsidRPr="00000000" w14:paraId="00000066">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Acciones Correctivas</w:t>
            </w:r>
            <w:r w:rsidDel="00000000" w:rsidR="00000000" w:rsidRPr="00000000">
              <w:rPr>
                <w:rFonts w:ascii="Calibri" w:cs="Calibri" w:eastAsia="Calibri" w:hAnsi="Calibri"/>
                <w:i w:val="1"/>
                <w:color w:val="548dd4"/>
                <w:sz w:val="20"/>
                <w:szCs w:val="20"/>
                <w:rtl w:val="0"/>
              </w:rPr>
              <w:t xml:space="preserve">: Implementaremos acciones correctivas cuando sea necesario para abordar cualquier desviación del plan y mantener el proyecto en el camino correcto.</w:t>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5. Cierre</w:t>
            </w:r>
            <w:r w:rsidDel="00000000" w:rsidR="00000000" w:rsidRPr="00000000">
              <w:rPr>
                <w:rtl w:val="0"/>
              </w:rPr>
            </w:r>
          </w:p>
          <w:p w:rsidR="00000000" w:rsidDel="00000000" w:rsidP="00000000" w:rsidRDefault="00000000" w:rsidRPr="00000000" w14:paraId="00000068">
            <w:pPr>
              <w:numPr>
                <w:ilvl w:val="0"/>
                <w:numId w:val="1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Finalización Formal</w:t>
            </w:r>
            <w:r w:rsidDel="00000000" w:rsidR="00000000" w:rsidRPr="00000000">
              <w:rPr>
                <w:rFonts w:ascii="Calibri" w:cs="Calibri" w:eastAsia="Calibri" w:hAnsi="Calibri"/>
                <w:i w:val="1"/>
                <w:color w:val="548dd4"/>
                <w:sz w:val="20"/>
                <w:szCs w:val="20"/>
                <w:rtl w:val="0"/>
              </w:rPr>
              <w:t xml:space="preserve">: Completar todas las actividades del proyecto y preparar la entrega formal de los entregables finales a los clientes.</w:t>
            </w:r>
          </w:p>
          <w:p w:rsidR="00000000" w:rsidDel="00000000" w:rsidP="00000000" w:rsidRDefault="00000000" w:rsidRPr="00000000" w14:paraId="00000069">
            <w:pPr>
              <w:numPr>
                <w:ilvl w:val="0"/>
                <w:numId w:val="1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Cierre de Contratos</w:t>
            </w:r>
            <w:r w:rsidDel="00000000" w:rsidR="00000000" w:rsidRPr="00000000">
              <w:rPr>
                <w:rFonts w:ascii="Calibri" w:cs="Calibri" w:eastAsia="Calibri" w:hAnsi="Calibri"/>
                <w:i w:val="1"/>
                <w:color w:val="548dd4"/>
                <w:sz w:val="20"/>
                <w:szCs w:val="20"/>
                <w:rtl w:val="0"/>
              </w:rPr>
              <w:t xml:space="preserve">: Finalizaremos y cerraremos todos los contratos asociados al proyecto.</w:t>
            </w:r>
          </w:p>
          <w:p w:rsidR="00000000" w:rsidDel="00000000" w:rsidP="00000000" w:rsidRDefault="00000000" w:rsidRPr="00000000" w14:paraId="0000006A">
            <w:pPr>
              <w:numPr>
                <w:ilvl w:val="0"/>
                <w:numId w:val="1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Liberación de Recursos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Designaremos</w:t>
            </w:r>
            <w:r w:rsidDel="00000000" w:rsidR="00000000" w:rsidRPr="00000000">
              <w:rPr>
                <w:rFonts w:ascii="Calibri" w:cs="Calibri" w:eastAsia="Calibri" w:hAnsi="Calibri"/>
                <w:i w:val="1"/>
                <w:color w:val="548dd4"/>
                <w:sz w:val="20"/>
                <w:szCs w:val="20"/>
                <w:rtl w:val="0"/>
              </w:rPr>
              <w:t xml:space="preserve"> y liberaremos todos los recursos del proyecto.</w:t>
            </w:r>
          </w:p>
          <w:p w:rsidR="00000000" w:rsidDel="00000000" w:rsidP="00000000" w:rsidRDefault="00000000" w:rsidRPr="00000000" w14:paraId="0000006B">
            <w:pPr>
              <w:numPr>
                <w:ilvl w:val="0"/>
                <w:numId w:val="1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Documentación de Lecciones Aprendidas</w:t>
            </w:r>
            <w:r w:rsidDel="00000000" w:rsidR="00000000" w:rsidRPr="00000000">
              <w:rPr>
                <w:rFonts w:ascii="Calibri" w:cs="Calibri" w:eastAsia="Calibri" w:hAnsi="Calibri"/>
                <w:i w:val="1"/>
                <w:color w:val="548dd4"/>
                <w:sz w:val="20"/>
                <w:szCs w:val="20"/>
                <w:rtl w:val="0"/>
              </w:rPr>
              <w:t xml:space="preserve">: Recopilaremos y documentaremos las lecciones aprendidas durante el proyecto para referencia futura.</w:t>
            </w:r>
          </w:p>
          <w:p w:rsidR="00000000" w:rsidDel="00000000" w:rsidP="00000000" w:rsidRDefault="00000000" w:rsidRPr="00000000" w14:paraId="0000006C">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Definición de Funciones, Tareas y Responsabilidades</w:t>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1. Gerente de Proyecto</w:t>
            </w:r>
            <w:r w:rsidDel="00000000" w:rsidR="00000000" w:rsidRPr="00000000">
              <w:rPr>
                <w:rtl w:val="0"/>
              </w:rPr>
            </w:r>
          </w:p>
          <w:p w:rsidR="00000000" w:rsidDel="00000000" w:rsidP="00000000" w:rsidRDefault="00000000" w:rsidRPr="00000000" w14:paraId="0000006E">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Supervisar todas las fases del proyecto, asegurar el cumplimiento del cronograma y presupuesto, gestionar el equipo y las comunicaciones, y tomar decisiones estratégicas.</w:t>
            </w:r>
          </w:p>
          <w:p w:rsidR="00000000" w:rsidDel="00000000" w:rsidP="00000000" w:rsidRDefault="00000000" w:rsidRPr="00000000" w14:paraId="0000006F">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Definir el alcance, crear el Plan de Gestión del Proyecto, monitorear el progreso, gestionar riesgos y problemas, y realizar el cierre del proyecto.</w:t>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2. Analista de Requerimientos</w:t>
            </w:r>
            <w:r w:rsidDel="00000000" w:rsidR="00000000" w:rsidRPr="00000000">
              <w:rPr>
                <w:rtl w:val="0"/>
              </w:rPr>
            </w:r>
          </w:p>
          <w:p w:rsidR="00000000" w:rsidDel="00000000" w:rsidP="00000000" w:rsidRDefault="00000000" w:rsidRPr="00000000" w14:paraId="00000071">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Recolectar y analizar los requisitos del cliente y documentar los mismos.</w:t>
            </w:r>
          </w:p>
          <w:p w:rsidR="00000000" w:rsidDel="00000000" w:rsidP="00000000" w:rsidRDefault="00000000" w:rsidRPr="00000000" w14:paraId="00000072">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Realizar entrevistas con las partes interesadas, crear documentos de requisitos, y asegurar que todos los requisitos sean comprendidos y aprobados.</w:t>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 Diseñador de Sistema</w:t>
            </w:r>
            <w:r w:rsidDel="00000000" w:rsidR="00000000" w:rsidRPr="00000000">
              <w:rPr>
                <w:rtl w:val="0"/>
              </w:rPr>
            </w:r>
          </w:p>
          <w:p w:rsidR="00000000" w:rsidDel="00000000" w:rsidP="00000000" w:rsidRDefault="00000000" w:rsidRPr="00000000" w14:paraId="00000074">
            <w:pPr>
              <w:numPr>
                <w:ilvl w:val="0"/>
                <w:numId w:val="6"/>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Crear el diseño técnico del sistema automatizado de control de flota.</w:t>
            </w:r>
          </w:p>
          <w:p w:rsidR="00000000" w:rsidDel="00000000" w:rsidP="00000000" w:rsidRDefault="00000000" w:rsidRPr="00000000" w14:paraId="00000075">
            <w:pPr>
              <w:numPr>
                <w:ilvl w:val="0"/>
                <w:numId w:val="6"/>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Desarrollar diagramas de arquitectura, especificaciones técnicas, y garantizar que el diseño cumpla con los requisitos.</w:t>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4. Desarrollador de Software</w:t>
            </w:r>
            <w:r w:rsidDel="00000000" w:rsidR="00000000" w:rsidRPr="00000000">
              <w:rPr>
                <w:rtl w:val="0"/>
              </w:rPr>
            </w:r>
          </w:p>
          <w:p w:rsidR="00000000" w:rsidDel="00000000" w:rsidP="00000000" w:rsidRDefault="00000000" w:rsidRPr="00000000" w14:paraId="00000077">
            <w:pPr>
              <w:numPr>
                <w:ilvl w:val="0"/>
                <w:numId w:val="9"/>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Codificar, probar y desplegar el software según el diseño especificado.</w:t>
            </w:r>
          </w:p>
          <w:p w:rsidR="00000000" w:rsidDel="00000000" w:rsidP="00000000" w:rsidRDefault="00000000" w:rsidRPr="00000000" w14:paraId="00000078">
            <w:pPr>
              <w:numPr>
                <w:ilvl w:val="0"/>
                <w:numId w:val="9"/>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Escribir código, realizar pruebas unitarias, y colaborar con el equipo para resolver problemas técnicos.</w:t>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5. Ingeniero de Calidad</w:t>
            </w:r>
            <w:r w:rsidDel="00000000" w:rsidR="00000000" w:rsidRPr="00000000">
              <w:rPr>
                <w:rtl w:val="0"/>
              </w:rPr>
            </w:r>
          </w:p>
          <w:p w:rsidR="00000000" w:rsidDel="00000000" w:rsidP="00000000" w:rsidRDefault="00000000" w:rsidRPr="00000000" w14:paraId="0000007A">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Asegurar que el producto final cumpla con los estándares de calidad establecidos.</w:t>
            </w:r>
          </w:p>
          <w:p w:rsidR="00000000" w:rsidDel="00000000" w:rsidP="00000000" w:rsidRDefault="00000000" w:rsidRPr="00000000" w14:paraId="0000007B">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Desarrollar y ejecutar planes de prueba, revisar los resultados de las pruebas, y realizar auditorías de calidad.</w:t>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6. Especialista en Gestión de Riesgos</w:t>
            </w:r>
            <w:r w:rsidDel="00000000" w:rsidR="00000000" w:rsidRPr="00000000">
              <w:rPr>
                <w:rtl w:val="0"/>
              </w:rPr>
            </w:r>
          </w:p>
          <w:p w:rsidR="00000000" w:rsidDel="00000000" w:rsidP="00000000" w:rsidRDefault="00000000" w:rsidRPr="00000000" w14:paraId="0000007D">
            <w:pPr>
              <w:numPr>
                <w:ilvl w:val="0"/>
                <w:numId w:val="7"/>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Identificar y evaluar los riesgos del proyecto y desarrollar estrategias para mitigarlos.</w:t>
            </w:r>
          </w:p>
          <w:p w:rsidR="00000000" w:rsidDel="00000000" w:rsidP="00000000" w:rsidRDefault="00000000" w:rsidRPr="00000000" w14:paraId="0000007E">
            <w:pPr>
              <w:numPr>
                <w:ilvl w:val="0"/>
                <w:numId w:val="7"/>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Crear el plan de gestión de riesgos, monitorear riesgos y ajustar estrategias según sea necesario.</w:t>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enfoque y la definición clara de funciones y responsabilidades garantizarán que el proyecto de desarrollo del sistema automatizado de control de flota para Geo-Operaciones se ejecute de manera estructurada, cumpliendo con todos los objetivos y entregando valor a todas las partes interesadas.</w:t>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1">
      <w:pPr>
        <w:spacing w:after="0" w:line="240" w:lineRule="auto"/>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de Requisitos del Proyecto</w:t>
            </w:r>
          </w:p>
        </w:tc>
        <w:tc>
          <w:tcPr/>
          <w:p w:rsidR="00000000" w:rsidDel="00000000" w:rsidP="00000000" w:rsidRDefault="00000000" w:rsidRPr="00000000" w14:paraId="0000008D">
            <w:pPr>
              <w:jc w:val="both"/>
              <w:rPr>
                <w:b w:val="1"/>
                <w:color w:val="1f3864"/>
              </w:rPr>
            </w:pPr>
            <w:r w:rsidDel="00000000" w:rsidR="00000000" w:rsidRPr="00000000">
              <w:rPr>
                <w:b w:val="1"/>
                <w:color w:val="1f3864"/>
                <w:rtl w:val="0"/>
              </w:rPr>
              <w:t xml:space="preserve">Documento que recoge todos los requisitos funcionales y no funcionales del sistema automatizado de control de flota. Incluye especificaciones detalladas, casos de uso y diagramas de flujo.</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Este</w:t>
            </w:r>
            <w:r w:rsidDel="00000000" w:rsidR="00000000" w:rsidRPr="00000000">
              <w:rPr>
                <w:b w:val="1"/>
                <w:color w:val="1f3864"/>
                <w:rtl w:val="0"/>
              </w:rPr>
              <w:t xml:space="preserve"> </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demuestra el avance en la fase de planificación, asegurando que los requisitos del cliente y las partes interesadas se han identificado y documentado correctamente</w:t>
            </w:r>
          </w:p>
        </w:tc>
      </w:tr>
      <w:tr>
        <w:trPr>
          <w:cantSplit w:val="0"/>
          <w:trHeight w:val="362" w:hRule="atLeast"/>
          <w:tblHeader w:val="0"/>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Acta de Constitución del Proyecto</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formal que define el alcance, los objetivos, y la autoridad del proyecto. Incluye la identificación de los interesados y la aprobación inicial del proyecto.</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Proporciona evidencia de que el proyecto ha sido formalmente autorizado y que los objetivos y el alcance han sido aprobados por las partes interesadas.</w:t>
            </w:r>
          </w:p>
        </w:tc>
      </w:tr>
      <w:tr>
        <w:trPr>
          <w:cantSplit w:val="0"/>
          <w:trHeight w:val="362" w:hRule="atLeast"/>
          <w:tblHeader w:val="0"/>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Plan de Gestión del Proyecto</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Versión preliminar del Plan de Gestión del Proyecto, que incluye el cronograma, la gestión de riesgos, la gestión de recursos y la gestión de comunicaciones.</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Muestra que el equipo está en el proceso de planificación y que se están desarrollando las estrategias para gestionar el proyecto de manera efectiva.</w:t>
            </w:r>
          </w:p>
        </w:tc>
      </w:tr>
      <w:tr>
        <w:trPr>
          <w:cantSplit w:val="0"/>
          <w:trHeight w:val="362" w:hRule="atLeast"/>
          <w:tblHeader w:val="0"/>
        </w:trP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de Progreso Semanal</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Reporte que detalla el estado actual del proyecto, incluyendo tareas completadas, tareas en curso, problemas encontrados y acciones tomadas.</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Proporciona una actualización regular sobre el avance del proyecto y asegura que el proyecto se mantiene en camino según lo planificado.</w:t>
            </w:r>
          </w:p>
        </w:tc>
      </w:tr>
      <w:tr>
        <w:trPr>
          <w:cantSplit w:val="0"/>
          <w:trHeight w:val="362" w:hRule="atLeast"/>
          <w:tblHeader w:val="0"/>
        </w:trP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de Diseño Técnico</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que detalla el diseño técnico del sistema automatizado, incluyendo arquitecturas de sistema, diagramas de flujo y especificaciones técnicas.</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Proporciona evidencia de que el diseño técnico ha sido completado y que está alineado con los requisitos del proyecto.</w:t>
            </w:r>
          </w:p>
        </w:tc>
      </w:tr>
      <w:tr>
        <w:trPr>
          <w:cantSplit w:val="0"/>
          <w:trHeight w:val="362" w:hRule="atLeast"/>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Software Final (Versión de Producción)</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164"/>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La versión final del sistema automatizado de control de flota, que incluye todo el código fuente, documentación técnica y ejecutables.</w:t>
              <w:tab/>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 la evidencia tangible del producto entregado que cumple con los requisitos y especificaciones definidos en el proyecto.</w:t>
            </w:r>
          </w:p>
        </w:tc>
      </w:tr>
      <w:tr>
        <w:trPr>
          <w:cantSplit w:val="0"/>
          <w:trHeight w:val="362"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de Pruebas y Resultados</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Documentación que incluye los resultados de todas las pruebas realizadas al sistema, incluyendo pruebas unitarias, pruebas de integración y pruebas de aceptación.</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Muestra que el sistema ha sido probado exhaustivamente y que cumple con los estándares de calidad definidos.</w:t>
            </w:r>
          </w:p>
        </w:tc>
      </w:tr>
      <w:tr>
        <w:trPr>
          <w:cantSplit w:val="0"/>
          <w:trHeight w:val="362"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Documentación de Usuario y Manuales</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Manuales y guías de usuario que explican cómo utilizar el sistema, incluyendo instrucciones detalladas, capturas de pantalla y procedimientos.</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Proporciona a los usuarios finales la información necesaria para utilizar el sistema de manera efectiva, asegurando que el proyecto tenga una entrega completa.</w:t>
            </w:r>
          </w:p>
        </w:tc>
      </w:tr>
      <w:tr>
        <w:trPr>
          <w:cantSplit w:val="0"/>
          <w:trHeight w:val="362" w:hRule="atLeast"/>
          <w:tblHeader w:val="0"/>
        </w:trP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Final del Proyecto</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que resume el desarrollo del proyecto, incluyendo los logros alcanzados, desafíos enfrentados, y lecciones aprendidas. Incluye la evaluación del cumplimiento de los objetivos del proyecto y recomendaciones para futuros proyectos.</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Ofrece un resumen completo del proyecto y documenta los resultados finales, así como la reflexión sobre el proceso y los aprendizajes obtenidos.</w:t>
            </w:r>
          </w:p>
        </w:tc>
      </w:tr>
      <w:tr>
        <w:trPr>
          <w:cantSplit w:val="0"/>
          <w:trHeight w:val="362" w:hRule="atLeast"/>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Acta de Cierre del Proyecto</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formal que certifica la finalización del proyecto, incluyendo la aceptación de los entregables finales, la liberación de recursos y el cierre de contratos.</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formal que certifica la finalización del proyecto, incluyendo la aceptación de los entregables finales, la liberación de recursos y el cierre de contratos.</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Proyectos</w:t>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Definición del Alcance del Proyecto</w:t>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Definir los objetivos, entregables, y el alcance del proyecto.</w:t>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Documentos de requisitos, reuniones con stakeholders</w:t>
            </w:r>
          </w:p>
        </w:tc>
        <w:tc>
          <w:tcPr>
            <w:tcBorders>
              <w:right w:color="ffffff" w:space="0" w:sz="4"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Dennis Gonzalez</w:t>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Experiencia en gestión de proyectos. Dificultad: Obtención de requisitos completos.</w:t>
            </w:r>
          </w:p>
        </w:tc>
      </w:tr>
      <w:tr>
        <w:trPr>
          <w:cantSplit w:val="0"/>
          <w:tblHeader w:val="0"/>
        </w:trPr>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Planificación</w:t>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del Plan de Gestión del Proyecto</w:t>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el Plan de Gestión del Proyecto, incluyendo cronograma, recursos y riesgos.</w:t>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Software de gestión de proyectos, plantillas de planificación</w:t>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Daniel Santibañez</w:t>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Herramientas disponibles. Dificultad: Ajuste de cronograma y recursos.</w:t>
            </w:r>
          </w:p>
        </w:tc>
      </w:tr>
      <w:tr>
        <w:trPr>
          <w:cantSplit w:val="0"/>
          <w:tblHeader w:val="0"/>
        </w:trPr>
        <w:tc>
          <w:tcPr/>
          <w:p w:rsidR="00000000" w:rsidDel="00000000" w:rsidP="00000000" w:rsidRDefault="00000000" w:rsidRPr="00000000" w14:paraId="000000D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Recolección de Requerimientos</w:t>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Análisis y Documentación de Requisitos</w:t>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Recopilar y documentar todos los requisitos funcionales y no funcionales.</w:t>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Entrevistas con clientes, herramientas de documentación</w:t>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Daniel Santibañez</w:t>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Acceso a stakeholders. Dificultad: Interpretación de requisitos ambiguos.</w:t>
            </w:r>
          </w:p>
        </w:tc>
      </w:tr>
      <w:tr>
        <w:trPr>
          <w:cantSplit w:val="0"/>
          <w:tblHeader w:val="0"/>
        </w:trPr>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Técnico</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Creación del Diseño del Sistema</w:t>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Desarrollar el diseño técnico detallado del sistema.</w:t>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Herramientas de diseño, software de modelado</w:t>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Israel Valenzuela</w:t>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Conocimiento técnico. Dificultad: Complejidad del diseño.</w:t>
            </w:r>
          </w:p>
        </w:tc>
      </w:tr>
      <w:tr>
        <w:trPr>
          <w:cantSplit w:val="0"/>
          <w:tblHeader w:val="0"/>
        </w:trPr>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w:t>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del Código</w:t>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Codificar el sistema según el diseño técnico.</w:t>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Entorno de desarrollo, herramientas de codificación</w:t>
            </w:r>
          </w:p>
        </w:tc>
        <w:tc>
          <w:tcPr>
            <w:tcBorders>
              <w:right w:color="ffffff" w:space="0" w:sz="4" w:val="single"/>
            </w:tcBorders>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6 Semanas</w:t>
            </w:r>
          </w:p>
        </w:tc>
        <w:tc>
          <w:tcPr>
            <w:tcBorders>
              <w:left w:color="ffffff" w:space="0" w:sz="4" w:val="single"/>
            </w:tcBorders>
            <w:shd w:fill="d9d9d9" w:val="clear"/>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Daniel Santibañez</w:t>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Experiencia en desarrollo. Dificultad: Integración de componentes.</w:t>
            </w:r>
          </w:p>
        </w:tc>
      </w:tr>
      <w:tr>
        <w:trPr>
          <w:cantSplit w:val="0"/>
          <w:tblHeader w:val="0"/>
        </w:trPr>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w:t>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Realización de Pruebas del Sistema</w:t>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Ejecutar pruebas unitarias, de integración y de aceptación.</w:t>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Herramientas de pruebas, entornos de prueba</w:t>
            </w:r>
          </w:p>
        </w:tc>
        <w:tc>
          <w:tcPr>
            <w:tcBorders>
              <w:right w:color="ffffff" w:space="0" w:sz="4" w:val="single"/>
            </w:tcBorders>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Dennis Gonzalez</w:t>
            </w:r>
          </w:p>
        </w:tc>
        <w:tc>
          <w:tcPr/>
          <w:p w:rsidR="00000000" w:rsidDel="00000000" w:rsidP="00000000" w:rsidRDefault="00000000" w:rsidRPr="00000000" w14:paraId="000000F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Procesos de prueba establecidos. Dificultad: Identificación y resolución de errores.</w:t>
            </w:r>
          </w:p>
        </w:tc>
      </w:tr>
      <w:tr>
        <w:trPr>
          <w:cantSplit w:val="0"/>
          <w:tblHeader w:val="0"/>
        </w:trPr>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Documentación</w:t>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Elaboración de Manuales de Usuario</w:t>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manuales y documentación para los usuarios finales.</w:t>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Herramientas de documentación, plantilla de manuales</w:t>
            </w:r>
          </w:p>
        </w:tc>
        <w:tc>
          <w:tcPr>
            <w:tcBorders>
              <w:right w:color="ffffff" w:space="0" w:sz="4" w:val="single"/>
            </w:tcBorders>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Israel Valenzuela</w:t>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Plantillas disponibles. Dificultad: Claridad en la documentación.</w:t>
            </w:r>
          </w:p>
        </w:tc>
      </w:tr>
      <w:tr>
        <w:trPr>
          <w:cantSplit w:val="0"/>
          <w:tblHeader w:val="0"/>
        </w:trPr>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 y Cierre</w:t>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 del Producto Final y Cierre del Proyecto</w:t>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Entregar el producto final, cerrar contratos y liberar recursos.</w:t>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Documentación final, formularios de cierre</w:t>
            </w:r>
          </w:p>
        </w:tc>
        <w:tc>
          <w:tcPr>
            <w:tcBorders>
              <w:right w:color="ffffff" w:space="0" w:sz="4" w:val="single"/>
            </w:tcBorders>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F">
            <w:pPr>
              <w:jc w:val="both"/>
              <w:rPr>
                <w:rFonts w:ascii="Calibri" w:cs="Calibri" w:eastAsia="Calibri" w:hAnsi="Calibri"/>
                <w:i w:val="1"/>
                <w:color w:val="548dd4"/>
                <w:sz w:val="18"/>
                <w:szCs w:val="18"/>
              </w:rPr>
            </w:pPr>
            <w:bookmarkStart w:colFirst="0" w:colLast="0" w:name="_heading=h.gjdgxs" w:id="0"/>
            <w:bookmarkEnd w:id="0"/>
            <w:r w:rsidDel="00000000" w:rsidR="00000000" w:rsidRPr="00000000">
              <w:rPr>
                <w:rFonts w:ascii="Calibri" w:cs="Calibri" w:eastAsia="Calibri" w:hAnsi="Calibri"/>
                <w:i w:val="1"/>
                <w:color w:val="548dd4"/>
                <w:sz w:val="18"/>
                <w:szCs w:val="18"/>
                <w:rtl w:val="0"/>
              </w:rPr>
              <w:t xml:space="preserve">Dennis Gonzalez</w:t>
            </w:r>
          </w:p>
        </w:tc>
        <w:tc>
          <w:tcPr/>
          <w:p w:rsidR="00000000" w:rsidDel="00000000" w:rsidP="00000000" w:rsidRDefault="00000000" w:rsidRPr="00000000" w14:paraId="0000010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Compleción de entregables. Dificultad: Coordinación con stakeholders para la aceptación final.</w:t>
            </w:r>
          </w:p>
        </w:tc>
      </w:tr>
    </w:tbl>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2bDy70tpn74JUB5/7dhXxtomw==">CgMxLjAyCGguZ2pkZ3hzOAByITFRaDJNbHI1UGZfWnVOVzlUVTAxQXFhMExIUWNyVjRmTw==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2024-08-23T02:55:00Z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