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52812CA9" w14:textId="0719AF27" w:rsidR="009337CF" w:rsidRDefault="009337CF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  <w:r>
        <w:rPr>
          <w:rFonts w:eastAsiaTheme="majorEastAsia"/>
          <w:color w:val="767171" w:themeColor="background2" w:themeShade="80"/>
          <w:sz w:val="24"/>
          <w:szCs w:val="24"/>
        </w:rPr>
        <w:t xml:space="preserve">Dennis Gonzalez </w:t>
      </w:r>
      <w:bookmarkStart w:id="0" w:name="_GoBack"/>
      <w:bookmarkEnd w:id="0"/>
    </w:p>
    <w:p w14:paraId="281745E3" w14:textId="77777777" w:rsidR="009337CF" w:rsidRPr="002C4FB7" w:rsidRDefault="009337CF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36D1EE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B81462">
              <w:rPr>
                <w:rFonts w:eastAsiaTheme="majorEastAsia"/>
                <w:sz w:val="24"/>
                <w:szCs w:val="24"/>
              </w:rPr>
              <w:t>Si, en primera instancia quería salir y trabajar para alguna empresa o algo por el estilo, actualmente me dan más ganas de crear mi propia empresa dedica a informática.</w:t>
            </w:r>
          </w:p>
          <w:p w14:paraId="62BDBE23" w14:textId="2520DCA5" w:rsidR="00761B8A" w:rsidRPr="009337C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B81462">
              <w:rPr>
                <w:rFonts w:eastAsiaTheme="majorEastAsia"/>
                <w:sz w:val="24"/>
                <w:szCs w:val="24"/>
              </w:rPr>
              <w:t xml:space="preserve"> Me hizo darme cuenta de que habilidades desarrolle a lo largo de estos 4 años, como un “resumen” por decirlo de otra manera.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378184B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B81462">
              <w:rPr>
                <w:rFonts w:eastAsiaTheme="majorEastAsia"/>
                <w:sz w:val="24"/>
                <w:szCs w:val="24"/>
              </w:rPr>
              <w:t xml:space="preserve"> Me atrevería a decir que si, hubo un cambio en las debilidades, tuve que aprender a cómo solucionar esas debilidades, quizá no al 100% pero si saber llevarlas de mejor manera.</w:t>
            </w:r>
          </w:p>
          <w:p w14:paraId="409E2634" w14:textId="4AF75A99" w:rsidR="00761B8A" w:rsidRPr="00B814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5B83C4" w14:textId="224D5D7D" w:rsidR="00B81462" w:rsidRPr="003B466F" w:rsidRDefault="00B81462" w:rsidP="00B814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en lo mismo que he hecho siempre, preguntando, investigando y conversando con personas que saben es fundamental para entender como continuar con el desarrollo de mis fortalezas.</w:t>
            </w:r>
          </w:p>
          <w:p w14:paraId="0E2C6A44" w14:textId="7B636AF4" w:rsidR="00761B8A" w:rsidRPr="00B814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00B10F9" w14:textId="781E5247" w:rsidR="00B81462" w:rsidRPr="003B466F" w:rsidRDefault="00B81462" w:rsidP="00B814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Continuar investigando por mis propios medios, para lograr suplir esas falencias.</w:t>
            </w:r>
          </w:p>
          <w:p w14:paraId="5D154A67" w14:textId="4A8EBD1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EBF3735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B81462">
              <w:rPr>
                <w:rFonts w:eastAsiaTheme="majorEastAsia"/>
                <w:sz w:val="24"/>
                <w:szCs w:val="24"/>
              </w:rPr>
              <w:t xml:space="preserve"> Sí, me veo más a futuro con mi propia empresa que trabajando para alguien.</w:t>
            </w:r>
          </w:p>
          <w:p w14:paraId="5EC4C4BA" w14:textId="12B6E862" w:rsidR="00761B8A" w:rsidRPr="00B814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0B55C481" w:rsidR="00761B8A" w:rsidRPr="009337CF" w:rsidRDefault="00B81462" w:rsidP="009337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Siendo jefe de mi propia empresa.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C7D9070" w:rsidR="00761B8A" w:rsidRPr="009337C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B81462">
              <w:rPr>
                <w:rFonts w:eastAsiaTheme="majorEastAsia"/>
                <w:sz w:val="24"/>
                <w:szCs w:val="24"/>
              </w:rPr>
              <w:t xml:space="preserve"> Positivos, tienen todo que ver con el cómo nos dijimos las cosas, que supimos apoyarnos entre nosotros, potenciarnos nuestras fortalezas y debilidades, permitiendo un muy buen resultado.</w:t>
            </w:r>
            <w:r w:rsidR="009337CF">
              <w:rPr>
                <w:rFonts w:eastAsiaTheme="majorEastAsia"/>
                <w:sz w:val="24"/>
                <w:szCs w:val="24"/>
              </w:rPr>
              <w:t xml:space="preserve"> Negativos, netamente temas de tiempo, como hay gente en el grupo que trabaja y están haciendo su práctica profesional, los tiempos no calzaban muy fácilmente.</w:t>
            </w:r>
          </w:p>
          <w:p w14:paraId="481ACC2A" w14:textId="77777777" w:rsidR="009337CF" w:rsidRPr="003B466F" w:rsidRDefault="009337CF" w:rsidP="009337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0661A230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9337CF">
              <w:rPr>
                <w:rFonts w:eastAsiaTheme="majorEastAsia"/>
                <w:sz w:val="24"/>
                <w:szCs w:val="24"/>
              </w:rPr>
              <w:t xml:space="preserve"> Buscar generar más instancias donde poder conversar con el grupo de trabajo para conversar las cosas en general.</w:t>
            </w:r>
          </w:p>
          <w:p w14:paraId="634FE471" w14:textId="4A85F696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4B7739" w14:textId="77777777" w:rsidR="00300ABA" w:rsidRDefault="00300ABA" w:rsidP="00DF38AE">
      <w:pPr>
        <w:spacing w:after="0" w:line="240" w:lineRule="auto"/>
      </w:pPr>
      <w:r>
        <w:separator/>
      </w:r>
    </w:p>
  </w:endnote>
  <w:endnote w:type="continuationSeparator" w:id="0">
    <w:p w14:paraId="2C5FCEA5" w14:textId="77777777" w:rsidR="00300ABA" w:rsidRDefault="00300AB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B81462" w:rsidRDefault="00B81462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BBACA94" w:rsidR="00B81462" w:rsidRDefault="00B8146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337CF" w:rsidRPr="009337CF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BBACA94" w:rsidR="00B81462" w:rsidRDefault="00B8146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337CF" w:rsidRPr="009337CF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99B119" w14:textId="77777777" w:rsidR="00300ABA" w:rsidRDefault="00300ABA" w:rsidP="00DF38AE">
      <w:pPr>
        <w:spacing w:after="0" w:line="240" w:lineRule="auto"/>
      </w:pPr>
      <w:r>
        <w:separator/>
      </w:r>
    </w:p>
  </w:footnote>
  <w:footnote w:type="continuationSeparator" w:id="0">
    <w:p w14:paraId="4CC9CD44" w14:textId="77777777" w:rsidR="00300ABA" w:rsidRDefault="00300AB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B81462" w:rsidRPr="00A7239E" w14:paraId="0A46CF71" w14:textId="77777777" w:rsidTr="00B81462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B81462" w:rsidRDefault="00B81462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B81462" w:rsidRPr="00F261FE" w:rsidRDefault="00B81462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B81462" w:rsidRPr="00A7239E" w:rsidRDefault="00B81462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B81462" w:rsidRPr="00A7239E" w:rsidRDefault="00B81462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B81462" w:rsidRPr="009A456E" w:rsidRDefault="00B81462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B81462" w:rsidRPr="00A7239E" w14:paraId="4C649BF2" w14:textId="77777777" w:rsidTr="00B81462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B81462" w:rsidRPr="00A7239E" w:rsidRDefault="00B81462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B81462" w:rsidRPr="00235171" w:rsidRDefault="00B81462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B81462" w:rsidRDefault="00B81462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B81462" w:rsidRPr="00C96D5D" w:rsidRDefault="00B81462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3</w:t>
          </w:r>
        </w:p>
        <w:p w14:paraId="64332998" w14:textId="77777777" w:rsidR="00B81462" w:rsidRPr="00A7239E" w:rsidRDefault="00B81462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B81462" w:rsidRPr="00A7239E" w:rsidRDefault="00B81462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B81462" w:rsidRDefault="00B81462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0ABA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CF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462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D48B0A-B5D9-475E-BD0D-383126C66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Dennis Gonzalez</cp:lastModifiedBy>
  <cp:revision>44</cp:revision>
  <cp:lastPrinted>2019-12-16T20:10:00Z</cp:lastPrinted>
  <dcterms:created xsi:type="dcterms:W3CDTF">2021-12-31T12:50:00Z</dcterms:created>
  <dcterms:modified xsi:type="dcterms:W3CDTF">2024-11-27T20:04:00Z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