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Israel Valenzuela Reyes</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highlight w:val="white"/>
              </w:rPr>
            </w:pPr>
            <w:r w:rsidDel="00000000" w:rsidR="00000000" w:rsidRPr="00000000">
              <w:rPr>
                <w:color w:val="767171"/>
                <w:sz w:val="24"/>
                <w:szCs w:val="24"/>
                <w:highlight w:val="white"/>
                <w:rtl w:val="0"/>
              </w:rPr>
              <w:t xml:space="preserve">No , siento que mis intereses profesionales no han cambiado y siguen siendo de la rama de ciencia de datos en sí, y programación es lo que más me complementa y apasiona.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ind w:left="720" w:firstLine="0"/>
              <w:jc w:val="both"/>
              <w:rPr>
                <w:color w:val="767171"/>
                <w:sz w:val="24"/>
                <w:szCs w:val="24"/>
                <w:highlight w:val="white"/>
              </w:rPr>
            </w:pPr>
            <w:r w:rsidDel="00000000" w:rsidR="00000000" w:rsidRPr="00000000">
              <w:rPr>
                <w:color w:val="767171"/>
                <w:sz w:val="24"/>
                <w:szCs w:val="24"/>
                <w:highlight w:val="white"/>
                <w:rtl w:val="0"/>
              </w:rPr>
              <w:t xml:space="preserve">Bueno directamente siento que no afecto a mis intereses profesionales , siguen siendo los mismos lo cual no los llevó a un cambio lo que sí fue una muy buena experiencia para desarrollarme en el area mas profesional junto a mis compañeros de trabajo.</w:t>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2">
            <w:pPr>
              <w:ind w:left="720" w:firstLine="0"/>
              <w:jc w:val="both"/>
              <w:rPr>
                <w:color w:val="767171"/>
                <w:sz w:val="24"/>
                <w:szCs w:val="24"/>
                <w:highlight w:val="white"/>
              </w:rPr>
            </w:pPr>
            <w:r w:rsidDel="00000000" w:rsidR="00000000" w:rsidRPr="00000000">
              <w:rPr>
                <w:color w:val="767171"/>
                <w:sz w:val="24"/>
                <w:szCs w:val="24"/>
                <w:highlight w:val="white"/>
                <w:rtl w:val="0"/>
              </w:rPr>
              <w:t xml:space="preserve">En cuanto a las fortalezas no he sentido un gran cambio, pero si en las debilidades , he sentido que me cuesta presentar, me pongo nervioso lo cual me lleva a olvidar algunas cosas importantes en el momento, lo cual estoy en su desarrollo para cambiarlo.</w:t>
            </w:r>
          </w:p>
          <w:p w:rsidR="00000000" w:rsidDel="00000000" w:rsidP="00000000" w:rsidRDefault="00000000" w:rsidRPr="00000000" w14:paraId="00000013">
            <w:pPr>
              <w:ind w:left="720" w:firstLine="0"/>
              <w:jc w:val="both"/>
              <w:rPr>
                <w:color w:val="767171"/>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5">
            <w:pPr>
              <w:ind w:left="720" w:firstLine="0"/>
              <w:jc w:val="both"/>
              <w:rPr>
                <w:color w:val="767171"/>
                <w:sz w:val="24"/>
                <w:szCs w:val="24"/>
                <w:highlight w:val="white"/>
              </w:rPr>
            </w:pPr>
            <w:r w:rsidDel="00000000" w:rsidR="00000000" w:rsidRPr="00000000">
              <w:rPr>
                <w:color w:val="767171"/>
                <w:sz w:val="24"/>
                <w:szCs w:val="24"/>
                <w:highlight w:val="white"/>
                <w:rtl w:val="0"/>
              </w:rPr>
              <w:t xml:space="preserve">Ya hablando en un tema más a futuro siento que para ir desarrollando las fortalezas se va dando según las experiencias a medida que uno va creciendo en el ámbito profesional.</w:t>
            </w:r>
          </w:p>
          <w:p w:rsidR="00000000" w:rsidDel="00000000" w:rsidP="00000000" w:rsidRDefault="00000000" w:rsidRPr="00000000" w14:paraId="00000016">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ind w:left="720" w:firstLine="0"/>
              <w:jc w:val="both"/>
              <w:rPr>
                <w:color w:val="767171"/>
                <w:sz w:val="24"/>
                <w:szCs w:val="24"/>
                <w:highlight w:val="white"/>
              </w:rPr>
            </w:pPr>
            <w:r w:rsidDel="00000000" w:rsidR="00000000" w:rsidRPr="00000000">
              <w:rPr>
                <w:color w:val="767171"/>
                <w:sz w:val="24"/>
                <w:szCs w:val="24"/>
                <w:highlight w:val="white"/>
                <w:rtl w:val="0"/>
              </w:rPr>
              <w:t xml:space="preserve">Bueno principalmente de momento seguir en práctica, mejorar la labia tomándome un tiempo para presentar a solas y mentalizarme que al momento de presentar será lo mismo y no debería porque influir mis nervios.</w:t>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0">
            <w:pPr>
              <w:ind w:left="720" w:firstLine="0"/>
              <w:jc w:val="both"/>
              <w:rPr>
                <w:color w:val="767171"/>
                <w:sz w:val="24"/>
                <w:szCs w:val="24"/>
                <w:highlight w:val="white"/>
              </w:rPr>
            </w:pPr>
            <w:r w:rsidDel="00000000" w:rsidR="00000000" w:rsidRPr="00000000">
              <w:rPr>
                <w:color w:val="767171"/>
                <w:sz w:val="24"/>
                <w:szCs w:val="24"/>
                <w:highlight w:val="white"/>
                <w:rtl w:val="0"/>
              </w:rPr>
              <w:t xml:space="preserve">Diría que ha cambiado levemente debido a que igual va con mis intereses profesional, que serían ciencia de datos , inteligencia artificial, y programación. donde me gustaría trabajar y relacionarme con alguna de ellas en el ámbito laboral.</w:t>
            </w:r>
          </w:p>
          <w:p w:rsidR="00000000" w:rsidDel="00000000" w:rsidP="00000000" w:rsidRDefault="00000000" w:rsidRPr="00000000" w14:paraId="00000021">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3">
            <w:pPr>
              <w:ind w:left="720" w:firstLine="0"/>
              <w:jc w:val="both"/>
              <w:rPr>
                <w:color w:val="767171"/>
                <w:sz w:val="24"/>
                <w:szCs w:val="24"/>
                <w:highlight w:val="white"/>
              </w:rPr>
            </w:pPr>
            <w:r w:rsidDel="00000000" w:rsidR="00000000" w:rsidRPr="00000000">
              <w:rPr>
                <w:color w:val="767171"/>
                <w:sz w:val="24"/>
                <w:szCs w:val="24"/>
                <w:highlight w:val="white"/>
                <w:rtl w:val="0"/>
              </w:rPr>
              <w:t xml:space="preserve">5 años siento que es mucho tiempo, aunque al verlo que mi carrera duró 4 años se me paso demasiado rápido , lo que sí me imagino trabajando en el área que me guste , en el caso de seguir teniendo los mismos intereses, vendrían siendo inteligencia artificial y ciencia de datos.</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9">
            <w:pPr>
              <w:ind w:left="720" w:firstLine="0"/>
              <w:jc w:val="both"/>
              <w:rPr>
                <w:color w:val="767171"/>
                <w:sz w:val="24"/>
                <w:szCs w:val="24"/>
                <w:highlight w:val="white"/>
              </w:rPr>
            </w:pPr>
            <w:r w:rsidDel="00000000" w:rsidR="00000000" w:rsidRPr="00000000">
              <w:rPr>
                <w:color w:val="767171"/>
                <w:sz w:val="24"/>
                <w:szCs w:val="24"/>
                <w:highlight w:val="white"/>
                <w:rtl w:val="0"/>
              </w:rPr>
              <w:t xml:space="preserve">de aspectos positivos identificaría como el buen trabajo y apoyo en el grupo debido a que no siempre se constaba con el tiempo necesario y este sería el principal aspecto negativo:  </w:t>
            </w:r>
          </w:p>
          <w:p w:rsidR="00000000" w:rsidDel="00000000" w:rsidP="00000000" w:rsidRDefault="00000000" w:rsidRPr="00000000" w14:paraId="0000002A">
            <w:pPr>
              <w:ind w:left="720" w:firstLine="0"/>
              <w:jc w:val="both"/>
              <w:rPr>
                <w:color w:val="767171"/>
                <w:sz w:val="24"/>
                <w:szCs w:val="24"/>
                <w:highlight w:val="white"/>
              </w:rPr>
            </w:pPr>
            <w:r w:rsidDel="00000000" w:rsidR="00000000" w:rsidRPr="00000000">
              <w:rPr>
                <w:color w:val="767171"/>
                <w:sz w:val="24"/>
                <w:szCs w:val="24"/>
                <w:highlight w:val="white"/>
                <w:rtl w:val="0"/>
              </w:rPr>
              <w:t xml:space="preserve">“el tiempo” debido a que estamos con práctica, trabajo y es una sobrecarga significativa.</w:t>
            </w:r>
          </w:p>
          <w:p w:rsidR="00000000" w:rsidDel="00000000" w:rsidP="00000000" w:rsidRDefault="00000000" w:rsidRPr="00000000" w14:paraId="0000002B">
            <w:pPr>
              <w:ind w:left="720" w:firstLine="0"/>
              <w:jc w:val="both"/>
              <w:rPr>
                <w:color w:val="767171"/>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D">
            <w:pPr>
              <w:ind w:left="720" w:firstLine="0"/>
              <w:jc w:val="both"/>
              <w:rPr>
                <w:color w:val="808080"/>
                <w:sz w:val="24"/>
                <w:szCs w:val="24"/>
                <w:highlight w:val="white"/>
              </w:rPr>
            </w:pPr>
            <w:r w:rsidDel="00000000" w:rsidR="00000000" w:rsidRPr="00000000">
              <w:rPr>
                <w:color w:val="808080"/>
                <w:sz w:val="24"/>
                <w:szCs w:val="24"/>
                <w:highlight w:val="white"/>
                <w:rtl w:val="0"/>
              </w:rPr>
              <w:t xml:space="preserve">Yo diría que una mejor planificación con mas tiempo ayudaría a invertir y organizar bien los tiempos para cada persona ya que saliendo del ámbito laboral la gente tambien tienes otras tareas personales que realizar donde quizás la demas gente no lo tiene en cuenta</w:t>
            </w:r>
          </w:p>
          <w:p w:rsidR="00000000" w:rsidDel="00000000" w:rsidP="00000000" w:rsidRDefault="00000000" w:rsidRPr="00000000" w14:paraId="0000002E">
            <w:pPr>
              <w:ind w:left="720" w:firstLine="0"/>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qEaYdbGMN2l4Agg+ZSGpBpZig==">CgMxLjAyCGguZ2pkZ3hzOAByITFIWjRCeWMtZnhRSGJPTGRPeUl6Q056QzltbUUwX2Jpag==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