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both"/>
        <w:rPr>
          <w:rFonts w:ascii="Times New Roman" w:cs="Times New Roman" w:eastAsia="Times New Roman" w:hAnsi="Times New Roman"/>
          <w:sz w:val="36"/>
          <w:szCs w:val="3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yellow"/>
          <w:rtl w:val="0"/>
        </w:rPr>
        <w:t xml:space="preserve">PREGUNTAS FRECUENTES y RESPUESTAS: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tipo de materiales utilizan?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Utilizamos únicamente materiales de grado arquitectónico; con alta vida filtración solar, colores sobrios y elegantes, y amplia vida útil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marca de materiales distribuyen?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Disponemos de diferentes marcas. La ventaja de trabajar con nosotros es que no solo nos limitamos a 1 marca en particular, sino que podemos ofrecer diferentes opciones.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Marcas como: HÜPER OPTIK, MIDAS FILMS, CONCO, MADICO, 3M Y OTRAS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Nuestra función como empresa es verificar sus objetivos y necesidades con esta instalación y sugerirle la mejor opción.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procedencia tienen sus materiales?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Son materiales fabricados en Alemania, Estados Unidos y Corea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Somos importadores directos de diferentes marcas como: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HÜPER OPTIK, MIDAS FILMS, CONCO, MADICO, 3M Y OTRAS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¿El material que ustedes utilizan es polarizado de carro?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No, nosotros únicamente trabajamos con materiales de grado arquitectónico.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En el mercado existen muchas líneas de materiales, principalmente polarizados y laminas de seguridad para autos. Este tipo de materiales no darían una correcta filtración solar sobre vidrio arquitectónico y tendrían una vida útil muy corta.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¿Cuál es la diferencia entre su material y los polarizados para carro?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 MasterShield® nos especializamos en asesoría e instalación de materiales de grado arquitectónico sobre superficies de vidrio.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Existen diferentes variables que determinan el correcto funcionamiento de un laminado sobre vidrio arquitectónico en domicilios, pérgolas, oficinas y otros espacios.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Los polarizados y laminas de seguridad para carros no brindan una correcta filtración en vidrio arquitectónico y tiene una vida útil muy corta. Adicionalmente su apariencia física y colores podrían impactar negativamente al ingreso de luz y estetica final de los vidrios del cliente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Cuál es la diferencia entre su material y los otros del mercado?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Sabemos que en el mercado existen diferentes materiales y ofertas.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Materiales como vinilos, polarizados para autos, láminas decorativas, telares, cortinas y otros. Estos materiales quizá no puedan garantizar una correcta filtración solar y una estética adecuada.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Nuestros materiales son laminados para vidrio arquitectónico.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Convierten a estas superficies en filtros solares de alto desempeño y vida útil.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Nuestra correcta asesoría e instalación profesional de nuestros materiales garantizan al 100% los objetivos y metas que el cliente desee lograr en sus vidrios.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Somos representantes de las mejores marcas de laminado arquitectónico para vidrio en nuestro país.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¿Y cual es la diferencia entre los diferentes proveedores y ustedes como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gran diferencia es la experiencia que la empresa pueda tener, los clientes que haya atendido y el cumplimiento en proyectos de tipo arquitectónico.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MasterShield® tiene 15 años en el mercado ecuatoriano y conoce todas las variables que se presentan en el control solar de vidrio arquitectónico.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Dispone del equipo humano y logística necesaria para atender proyectos de gran escala.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¿Por qué su material es más costoso?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MasterShield® podemos garantizar la mejor relación “costo-beneficio” del mercado.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Sabemos que no somos los más baratos, pero los materiales que ocupamos nos permiten entregar resultados y garantía 100% real en todos nuestros trabajos.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puedo cotizar?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una cotización rápida puede enviarnos fotografías o una referencia de los metros cuadrados que necesita.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También podemos cuadrar una visita técnica al lugar para verificar todos los detalles de su instalación y entregar un presupuesto exacto.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¿Realizan visitas técnicas?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Claro que sí.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Al verificar algunos detalles del trabajo a realizarse, uno de nuestros especialistas acude al lugar de instalación en una hora pactada previamente, para realizar una valoración de las áreas, toma exacta de medidas, simulación de resultados y selección del material adecuado para su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visita técnica tiene algún costo?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tiene costo para la ciudad de Quito y sus alrededores.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unica condicion para el agendamiento de su visita es la entrega de información detallada de su pedido y referencias que serán entregadas previamente a unos de nuestros asesores en oficina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garantía entregan en sus trabajos?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Todos nuestros trabajos son 100% garantizados en 3 etapas: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Vida útil del Material - disponemos de materiales de 15, 10 y 5 años de garantía respectivamente. El material no se decolora, no se despega, no presenta aparecimientos de burbujas durante el tiempo de garantía seleccionado.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Mano de Obra - La instalación a realizarse es un trabajo 100% manual, desarrollado por nuestros técnicos capacitados. Cualquier desperfecto comprobable tiene que ser ajustado sin costo adicional.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Cumplimiento de Resultados - Si el material instalado no cumple los niveles de filtracion solar o tension/seguridad ofrecidos por su asesor MS, será ajustado y resuelto sin costo adicional.</w:t>
      </w:r>
    </w:p>
    <w:p w:rsidR="00000000" w:rsidDel="00000000" w:rsidP="00000000" w:rsidRDefault="00000000" w:rsidRPr="00000000" w14:paraId="0000003B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tiempo de vida útil tienen los materiales, qué pasa después del tiempo de garantía?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MasterShield® disponemos de materiales de 15, 10 y 5 años de garantía respectivamente. Durante ese periodo de tiempo el material no se decolora, no se despega y no presenta aparecimiento de burbujas.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Finalmente nuestros materiales superan la vida útil de la garantía asignada (eso dependerá de la zona geográfica donde se instale y su impacto solar)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 cumplir su vida útil, los materiales empiezan a presentar decoloración y una apariencia opaca. Pueden ser 100% removidos sin alterar o dañar la superficie de vidrio.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¿Realizan trabajos en otras ciudades, provincias?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Claro que sí.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MasterShield® realiza trabajos en todo el territorio nacional.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Tenemos montos mínimos de instalación para las diferentes ciudades (fuera de Quito y sus alrededores). Consulte con uno de nuestros asesores MS.</w:t>
      </w:r>
    </w:p>
    <w:p w:rsidR="00000000" w:rsidDel="00000000" w:rsidP="00000000" w:rsidRDefault="00000000" w:rsidRPr="00000000" w14:paraId="00000048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 limpian o dan mantenimiento los materiales?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 finalizar un trabajo se entregará por escrito las recomendaciones de cuidados del material.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 recomienda limpieza con paños suaves como: microfibras, algodón y telas.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fricción de limpiones u objetos ásperos con el material puede generar rayones en la superficie, los cuales son irremovibles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se recomienda el uso de thinner, alcohol industrial y líquidos limpiavidrios fuertes a base de amoniaco u otros componentes similares</w:t>
      </w:r>
    </w:p>
    <w:p w:rsidR="00000000" w:rsidDel="00000000" w:rsidP="00000000" w:rsidRDefault="00000000" w:rsidRPr="00000000" w14:paraId="0000004E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lámina de privacidad sigue manteniendo su efecto privado durante la noche?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efecto de privacidad de nuestro material se va a lograr gracias a la luz.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Las Láminas de Privacidad brindan un tono/coloración óptima a las ventanas logrando el efecto de privacidad. Nadie puede ver desde el exterior al interior del inmueble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Sin embargo durante la noche este efecto de privacidad se puede perder al haber un cambio significativo en iluminación externa-interna (afuera se oscurece todo y adentro se encienden luces)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 gran ventaja de este material es mantener todas sus ventanas sin cortinas (evitando el efecto de encierro que producen), durante las horas del día (hasta las 18h00 aprox.)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Son un reemplazo directo para las cortinas delgadas o visillos durante las horas del día.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lámina de seguridad arquitectónica es antibalas?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lámina de seguridad es una capa plástica externa que se instala en la superficie de vidrio con apariencia transparente y espesor robusto, el cual busca brindar mayor elongación a la superficies de vidrio con resistencia anti motín (golpes con palos, piedras, varillas y otros similares).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puede brindar mayor resistencia que esa ya que maximiza las capacidades del vidrio en sí mismo. Para resistencia nivel blindaje se necesita que el vidrio de origen tenga esa capacidad y características</w:t>
      </w:r>
    </w:p>
    <w:p w:rsidR="00000000" w:rsidDel="00000000" w:rsidP="00000000" w:rsidRDefault="00000000" w:rsidRPr="00000000" w14:paraId="0000005F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 láminas sirven para rechazar el frío?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No. No tienen esa función.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ingreso de frío a un inmueble está más relacionado con la condición y características de la estructura de la ventana (aluminios, cauchos, rieles, etc)</w:t>
      </w:r>
    </w:p>
    <w:p w:rsidR="00000000" w:rsidDel="00000000" w:rsidP="00000000" w:rsidRDefault="00000000" w:rsidRPr="00000000" w14:paraId="00000063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láminas de control solar enfrían las áreas?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 bien su principal función es filtrar la energía solar excesiva, el impacto de calor en la ventana es constante a través de las horas y se va acumulando, permitiendo el ingreso de energía (en este caso ya filtrada) normalmente.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La única forma de enfriar el área sería tapando y anulando la ventana por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láminas reducen el ingreso de ruido exterior de una ventana?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paso de ruido exterior a un inmueble está más relacionado con la condición y características de la estructura de la ventana (aluminios, cauchos, rieles, etc)</w:t>
      </w:r>
    </w:p>
    <w:p w:rsidR="00000000" w:rsidDel="00000000" w:rsidP="00000000" w:rsidRDefault="00000000" w:rsidRPr="00000000" w14:paraId="0000006C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láminas ayudan a evitar que los vidrios suden internamente?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Esta es una condición natural y normal del choque de temperatura interior-exterior del inmueble.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Nuestros laminados no son afectados tampoco por este detalle.</w:t>
      </w:r>
    </w:p>
    <w:p w:rsidR="00000000" w:rsidDel="00000000" w:rsidP="00000000" w:rsidRDefault="00000000" w:rsidRPr="00000000" w14:paraId="0000007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lámina oscurece los espacios?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 bien una de las funciones puede ser reducir el exceso de luz, la tecnología del material difumina la luz y mejora su recepción en el interior de un inmueble.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 importante revisar los detalles de luminosidad de cada material seleccionado.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Consulte ese detalle con un asesor MS</w:t>
      </w:r>
    </w:p>
    <w:p w:rsidR="00000000" w:rsidDel="00000000" w:rsidP="00000000" w:rsidRDefault="00000000" w:rsidRPr="00000000" w14:paraId="0000007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colores de materiales disponen?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Disponemos de un amplio catálogo de materiales en varias coloraciones, los mismos que brindarán un acabado diferente a sus vidrios.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Consulte con un asesor MS para lograr los objetivos deseados.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medida tiene el ancho del rollo de los materiales?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Nuestros materiales vienen en presentación de rollo sellado.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Disponemos de 2 formatos: 1.82 metros y 1.52 metros de ancho.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acen uniones de material en vidrios que superan esa medida?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Cuando un ventanal supera las medidas máximas de nuestros formatos, su instalación se logra con una unión de material, el mismo que se cumple de manera profesional y con apariencia final casi imperceptible.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¿Las uniones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 material en vidrio son muy visibles?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Es importante definir todos estos detalles previamente con su asesor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pérgolas es posible instalar el material por el lado exterior?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Nuestra recomendación inicial siempre será instalar nuestros materiales por el lado interno del vidrio. Esto nos permite que la intemperie no ejerza un desgaste prematuro del mismo.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Sin embargo somos conscientes que hay pérgolas que por su diseño o acceso no nos permiten la instalación interna del material, en cuyo caso necesitan una instalación por el exterior.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lámina de control solar para exterior Roof Shield® es una capa externa que convierte a sus vidrios en filtros solares de alto desempeño. Rechaza calor excesivo y evita la decoloración de sus bienes por impacto directo del sol.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Sin embargo su vida útil si es reducida comparado a una instalación tradicional interna.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El material tiene una vida útil de 1 a 3 años máximo dependiendo del nivel de impacto solar.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Consulte mayores detalles con su asesor MS.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¿Tienen láminas de control solar que incluyan seguridad?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ste tipo de materiales que combinan características de control solar y seguridad juntos suelen ser de uso vehicular.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recomendamos su uso en vidrio arquitectónico ya que su rechazo solar así como su vida útil podría ser muy baja.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Recomendamos siempre que estas características vayan especializada en cada capa de material que se seleccione, para garantizar alta protección solar y alto nivel de seguridad.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Consulte mayores detalles con su asesor MS</w:t>
      </w:r>
    </w:p>
    <w:p w:rsidR="00000000" w:rsidDel="00000000" w:rsidP="00000000" w:rsidRDefault="00000000" w:rsidRPr="00000000" w14:paraId="0000009B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ienen láminas de seguridad para carros/vehículos?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Así 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 MasterShield® disponemos también de los mejores materiales para aplicación vehicular.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Disponemos de un amplio catálogo de opciones, niveles de seguridad y tonalidades permitidas por la ANT.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Consulte con un asesor MS.</w:t>
      </w:r>
    </w:p>
    <w:p w:rsidR="00000000" w:rsidDel="00000000" w:rsidP="00000000" w:rsidRDefault="00000000" w:rsidRPr="00000000" w14:paraId="000000A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¿Ti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enen láminas de control solar para carros/vehículos?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Así 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MasterShield® disponemos también de los mejores materiales para aplicación vehicular.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Disponemos de un amplio catálogo de opciones, niveles de seguridad y tonalidades permitidas por la ANT.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Consulte con un asesor MS.</w:t>
      </w:r>
    </w:p>
    <w:p w:rsidR="00000000" w:rsidDel="00000000" w:rsidP="00000000" w:rsidRDefault="00000000" w:rsidRPr="00000000" w14:paraId="000000A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b w:val="1"/>
        <w:bCs w:val="1"/>
        <w:color w:val="3c78d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