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119E5" w14:textId="77777777" w:rsidR="00DC1760" w:rsidRDefault="003E3011">
      <w:pPr>
        <w:spacing w:after="134" w:line="259" w:lineRule="auto"/>
        <w:ind w:left="14" w:right="0" w:firstLine="0"/>
        <w:jc w:val="left"/>
      </w:pPr>
      <w:r>
        <w:t xml:space="preserve"> </w:t>
      </w:r>
    </w:p>
    <w:p w14:paraId="22FB14E0" w14:textId="77777777" w:rsidR="00DC1760" w:rsidRDefault="003E3011">
      <w:pPr>
        <w:shd w:val="clear" w:color="auto" w:fill="222A35"/>
        <w:spacing w:line="259" w:lineRule="auto"/>
        <w:ind w:left="0" w:firstLine="0"/>
        <w:jc w:val="center"/>
      </w:pPr>
      <w:r>
        <w:rPr>
          <w:color w:val="FFFFFF"/>
        </w:rPr>
        <w:t xml:space="preserve"> </w:t>
      </w:r>
      <w:r>
        <w:rPr>
          <w:b/>
          <w:color w:val="FFFFFF"/>
          <w:sz w:val="40"/>
        </w:rPr>
        <w:t xml:space="preserve">Unidad2  </w:t>
      </w:r>
    </w:p>
    <w:p w14:paraId="155C8F13" w14:textId="77777777" w:rsidR="00DC1760" w:rsidRDefault="003E3011">
      <w:pPr>
        <w:shd w:val="clear" w:color="auto" w:fill="222A35"/>
        <w:spacing w:line="259" w:lineRule="auto"/>
        <w:jc w:val="center"/>
      </w:pPr>
      <w:r>
        <w:rPr>
          <w:b/>
          <w:color w:val="FFFFFF"/>
          <w:sz w:val="28"/>
        </w:rPr>
        <w:t xml:space="preserve"> Ejercicio 6 </w:t>
      </w:r>
    </w:p>
    <w:p w14:paraId="1AE97A23" w14:textId="77777777" w:rsidR="00DC1760" w:rsidRDefault="003E3011">
      <w:pPr>
        <w:shd w:val="clear" w:color="auto" w:fill="222A35"/>
        <w:spacing w:line="259" w:lineRule="auto"/>
        <w:jc w:val="center"/>
      </w:pPr>
      <w:r>
        <w:rPr>
          <w:b/>
          <w:color w:val="FFFFFF"/>
          <w:sz w:val="28"/>
        </w:rPr>
        <w:t xml:space="preserve">Trabajar con </w:t>
      </w:r>
      <w:proofErr w:type="spellStart"/>
      <w:r>
        <w:rPr>
          <w:b/>
          <w:color w:val="FFFFFF"/>
          <w:sz w:val="28"/>
        </w:rPr>
        <w:t>Odoo</w:t>
      </w:r>
      <w:proofErr w:type="spellEnd"/>
      <w:r>
        <w:rPr>
          <w:b/>
          <w:color w:val="FFFFFF"/>
          <w:sz w:val="28"/>
        </w:rPr>
        <w:t xml:space="preserve">. Compras y Ventas </w:t>
      </w:r>
    </w:p>
    <w:p w14:paraId="09FF46F7" w14:textId="77777777" w:rsidR="00DC1760" w:rsidRDefault="003E3011">
      <w:pPr>
        <w:spacing w:line="259" w:lineRule="auto"/>
        <w:ind w:left="0" w:right="0" w:firstLine="0"/>
        <w:jc w:val="left"/>
      </w:pPr>
      <w:r>
        <w:t xml:space="preserve"> </w:t>
      </w:r>
    </w:p>
    <w:p w14:paraId="215238B1" w14:textId="77777777" w:rsidR="00DC1760" w:rsidRDefault="003E3011">
      <w:pPr>
        <w:spacing w:line="259" w:lineRule="auto"/>
        <w:ind w:left="14" w:right="0" w:firstLine="0"/>
        <w:jc w:val="left"/>
      </w:pPr>
      <w:r>
        <w:t xml:space="preserve">  </w:t>
      </w:r>
    </w:p>
    <w:p w14:paraId="6A55924C" w14:textId="77777777" w:rsidR="00DC1760" w:rsidRDefault="003E3011">
      <w:pPr>
        <w:ind w:left="9" w:right="0"/>
      </w:pPr>
      <w:r>
        <w:t xml:space="preserve">Se trabajará con </w:t>
      </w:r>
      <w:proofErr w:type="spellStart"/>
      <w:r>
        <w:t>Odoo</w:t>
      </w:r>
      <w:proofErr w:type="spellEnd"/>
      <w:r>
        <w:t xml:space="preserve"> instalado directamente en el equipo. Al finalizar la práctica tendremos un documento en PDF con todas las anotaciones y pantallazos que considere oportunos. El nombre del mismo será: </w:t>
      </w:r>
      <w:r>
        <w:rPr>
          <w:b/>
        </w:rPr>
        <w:t xml:space="preserve">Ejercicio6-vuestronombre.pdf </w:t>
      </w:r>
    </w:p>
    <w:p w14:paraId="6FDA700F" w14:textId="77777777" w:rsidR="00DC1760" w:rsidRDefault="003E3011">
      <w:pPr>
        <w:spacing w:line="259" w:lineRule="auto"/>
        <w:ind w:left="14" w:right="0" w:firstLine="0"/>
        <w:jc w:val="left"/>
      </w:pPr>
      <w:r>
        <w:t xml:space="preserve">  </w:t>
      </w:r>
    </w:p>
    <w:p w14:paraId="2A09D25B" w14:textId="77777777" w:rsidR="00DC1760" w:rsidRDefault="003E3011">
      <w:pPr>
        <w:ind w:left="9" w:right="0"/>
      </w:pPr>
      <w:r>
        <w:t xml:space="preserve">Se trabajará con </w:t>
      </w:r>
      <w:proofErr w:type="spellStart"/>
      <w:r>
        <w:t>O</w:t>
      </w:r>
      <w:r>
        <w:t>doo</w:t>
      </w:r>
      <w:proofErr w:type="spellEnd"/>
      <w:r>
        <w:t xml:space="preserve"> instalado directamente en el equipo. </w:t>
      </w:r>
    </w:p>
    <w:p w14:paraId="55D7BDE8" w14:textId="77777777" w:rsidR="00DC1760" w:rsidRDefault="003E3011">
      <w:pPr>
        <w:spacing w:line="259" w:lineRule="auto"/>
        <w:ind w:left="0" w:right="0" w:firstLine="0"/>
        <w:jc w:val="left"/>
      </w:pPr>
      <w:r>
        <w:t xml:space="preserve"> </w:t>
      </w:r>
    </w:p>
    <w:p w14:paraId="509D46BF" w14:textId="77777777" w:rsidR="00DC1760" w:rsidRDefault="003E3011">
      <w:pPr>
        <w:ind w:left="9" w:right="0"/>
      </w:pPr>
      <w:r>
        <w:t xml:space="preserve">1.- Modificar </w:t>
      </w:r>
      <w:proofErr w:type="spellStart"/>
      <w:r>
        <w:rPr>
          <w:b/>
        </w:rPr>
        <w:t>Your</w:t>
      </w:r>
      <w:proofErr w:type="spellEnd"/>
      <w:r>
        <w:rPr>
          <w:b/>
        </w:rPr>
        <w:t xml:space="preserve"> Company</w:t>
      </w:r>
      <w:r>
        <w:t>, editándola y poniéndole un nuevo nombre “</w:t>
      </w:r>
      <w:r>
        <w:rPr>
          <w:b/>
        </w:rPr>
        <w:t xml:space="preserve">su usuario del domino </w:t>
      </w:r>
      <w:proofErr w:type="spellStart"/>
      <w:r>
        <w:rPr>
          <w:b/>
        </w:rPr>
        <w:t>acarballeira</w:t>
      </w:r>
      <w:proofErr w:type="spellEnd"/>
      <w:r>
        <w:t xml:space="preserve">.”, una imagen o logo. </w:t>
      </w:r>
    </w:p>
    <w:p w14:paraId="3CAFE295" w14:textId="77777777" w:rsidR="00DC1760" w:rsidRDefault="003E3011">
      <w:pPr>
        <w:spacing w:line="259" w:lineRule="auto"/>
        <w:ind w:left="725" w:right="0" w:firstLine="0"/>
        <w:jc w:val="left"/>
      </w:pPr>
      <w:r>
        <w:t xml:space="preserve"> </w:t>
      </w:r>
      <w:r w:rsidR="00531E96">
        <w:rPr>
          <w:noProof/>
        </w:rPr>
        <w:drawing>
          <wp:inline distT="0" distB="0" distL="0" distR="0" wp14:anchorId="6FFCD7FF" wp14:editId="51F740E8">
            <wp:extent cx="3771900" cy="2009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2009775"/>
                    </a:xfrm>
                    <a:prstGeom prst="rect">
                      <a:avLst/>
                    </a:prstGeom>
                  </pic:spPr>
                </pic:pic>
              </a:graphicData>
            </a:graphic>
          </wp:inline>
        </w:drawing>
      </w:r>
    </w:p>
    <w:p w14:paraId="429435C3" w14:textId="77777777" w:rsidR="00DC1760" w:rsidRDefault="003E3011">
      <w:pPr>
        <w:ind w:left="9" w:right="0"/>
      </w:pPr>
      <w:r>
        <w:t>2.- Crear 2 usuarios nuevos, uno con privilegios de configuración y otro como respo</w:t>
      </w:r>
      <w:r>
        <w:t xml:space="preserve">nsable de Ventas. Asignarle una contraseña a cada uno de ellos. Entra en el sistema con ambos usuarios y comprueba si aparece el mismo menú para los dos y la diferencia con el menú del Administrador. </w:t>
      </w:r>
    </w:p>
    <w:p w14:paraId="4ADF4631" w14:textId="77777777" w:rsidR="00531E96" w:rsidRDefault="00844EB8">
      <w:pPr>
        <w:spacing w:line="259" w:lineRule="auto"/>
        <w:ind w:left="725" w:right="0" w:firstLine="0"/>
        <w:jc w:val="left"/>
      </w:pPr>
      <w:r>
        <w:rPr>
          <w:noProof/>
        </w:rPr>
        <w:drawing>
          <wp:inline distT="0" distB="0" distL="0" distR="0" wp14:anchorId="1581D415" wp14:editId="30B1EE44">
            <wp:extent cx="4019550" cy="7000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7000875"/>
                    </a:xfrm>
                    <a:prstGeom prst="rect">
                      <a:avLst/>
                    </a:prstGeom>
                  </pic:spPr>
                </pic:pic>
              </a:graphicData>
            </a:graphic>
          </wp:inline>
        </w:drawing>
      </w:r>
    </w:p>
    <w:p w14:paraId="7294A329" w14:textId="77777777" w:rsidR="00531E96" w:rsidRDefault="00531E96">
      <w:pPr>
        <w:spacing w:line="259" w:lineRule="auto"/>
        <w:ind w:left="725" w:right="0" w:firstLine="0"/>
        <w:jc w:val="left"/>
      </w:pPr>
      <w:r>
        <w:rPr>
          <w:noProof/>
        </w:rPr>
        <w:drawing>
          <wp:inline distT="0" distB="0" distL="0" distR="0" wp14:anchorId="350E68DE" wp14:editId="04D9CF0A">
            <wp:extent cx="5421630" cy="13112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1630" cy="1311275"/>
                    </a:xfrm>
                    <a:prstGeom prst="rect">
                      <a:avLst/>
                    </a:prstGeom>
                  </pic:spPr>
                </pic:pic>
              </a:graphicData>
            </a:graphic>
          </wp:inline>
        </w:drawing>
      </w:r>
    </w:p>
    <w:p w14:paraId="4B44422C" w14:textId="77777777" w:rsidR="00DC1760" w:rsidRDefault="00531E96">
      <w:pPr>
        <w:spacing w:line="259" w:lineRule="auto"/>
        <w:ind w:left="725" w:right="0" w:firstLine="0"/>
        <w:jc w:val="left"/>
      </w:pPr>
      <w:r>
        <w:rPr>
          <w:noProof/>
        </w:rPr>
        <w:drawing>
          <wp:inline distT="0" distB="0" distL="0" distR="0" wp14:anchorId="32E86390" wp14:editId="1840563E">
            <wp:extent cx="5421630" cy="17938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630" cy="1793875"/>
                    </a:xfrm>
                    <a:prstGeom prst="rect">
                      <a:avLst/>
                    </a:prstGeom>
                  </pic:spPr>
                </pic:pic>
              </a:graphicData>
            </a:graphic>
          </wp:inline>
        </w:drawing>
      </w:r>
      <w:r w:rsidR="003E3011">
        <w:t xml:space="preserve"> </w:t>
      </w:r>
    </w:p>
    <w:p w14:paraId="14AB6994" w14:textId="77777777" w:rsidR="00DC1760" w:rsidRDefault="003E3011">
      <w:pPr>
        <w:ind w:left="9" w:right="0"/>
        <w:rPr>
          <w:b/>
        </w:rPr>
      </w:pPr>
      <w:r>
        <w:t xml:space="preserve">3.- Si instalamos el módulo de CRM en </w:t>
      </w:r>
      <w:r>
        <w:rPr>
          <w:b/>
        </w:rPr>
        <w:t>Ventas</w:t>
      </w:r>
      <w:r>
        <w:t xml:space="preserve"> </w:t>
      </w:r>
      <w:r>
        <w:t xml:space="preserve">tienen que aparecer aparte de las opciones existentes Clientes, Presupuestos y Pedidos de Venta, los nuevos de </w:t>
      </w:r>
      <w:r>
        <w:rPr>
          <w:b/>
        </w:rPr>
        <w:t>Iniciativas</w:t>
      </w:r>
      <w:r>
        <w:t xml:space="preserve">, </w:t>
      </w:r>
      <w:r>
        <w:rPr>
          <w:b/>
        </w:rPr>
        <w:t>Oportunidades</w:t>
      </w:r>
      <w:r>
        <w:t xml:space="preserve">, </w:t>
      </w:r>
      <w:r>
        <w:rPr>
          <w:b/>
        </w:rPr>
        <w:t>Llamadas telefónicas</w:t>
      </w:r>
      <w:r>
        <w:t xml:space="preserve">, </w:t>
      </w:r>
      <w:r>
        <w:rPr>
          <w:b/>
        </w:rPr>
        <w:t>reuniones</w:t>
      </w:r>
      <w:r>
        <w:t xml:space="preserve">. Describe que diferencias tienen una </w:t>
      </w:r>
      <w:r>
        <w:rPr>
          <w:b/>
        </w:rPr>
        <w:t>Iniciativa, una Oportunidad, Presupuesto y Pedid</w:t>
      </w:r>
      <w:r>
        <w:rPr>
          <w:b/>
        </w:rPr>
        <w:t xml:space="preserve">os. </w:t>
      </w:r>
    </w:p>
    <w:p w14:paraId="0EFE1335" w14:textId="77777777" w:rsidR="00531E96" w:rsidRDefault="00531E96">
      <w:pPr>
        <w:ind w:left="9" w:right="0"/>
      </w:pPr>
      <w:r>
        <w:rPr>
          <w:noProof/>
        </w:rPr>
        <w:drawing>
          <wp:inline distT="0" distB="0" distL="0" distR="0" wp14:anchorId="77395493" wp14:editId="6D6E7340">
            <wp:extent cx="2295525" cy="1971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525" cy="1971675"/>
                    </a:xfrm>
                    <a:prstGeom prst="rect">
                      <a:avLst/>
                    </a:prstGeom>
                  </pic:spPr>
                </pic:pic>
              </a:graphicData>
            </a:graphic>
          </wp:inline>
        </w:drawing>
      </w:r>
      <w:r>
        <w:rPr>
          <w:noProof/>
        </w:rPr>
        <w:drawing>
          <wp:inline distT="0" distB="0" distL="0" distR="0" wp14:anchorId="41485529" wp14:editId="0EF7E9ED">
            <wp:extent cx="1352550" cy="1647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647825"/>
                    </a:xfrm>
                    <a:prstGeom prst="rect">
                      <a:avLst/>
                    </a:prstGeom>
                  </pic:spPr>
                </pic:pic>
              </a:graphicData>
            </a:graphic>
          </wp:inline>
        </w:drawing>
      </w:r>
    </w:p>
    <w:p w14:paraId="443393D2" w14:textId="77777777" w:rsidR="00531E96" w:rsidRDefault="00531E96">
      <w:pPr>
        <w:ind w:left="9" w:right="0"/>
      </w:pPr>
      <w:r>
        <w:t xml:space="preserve">La </w:t>
      </w:r>
      <w:r>
        <w:rPr>
          <w:b/>
        </w:rPr>
        <w:t>iniciativa</w:t>
      </w:r>
      <w:r>
        <w:t xml:space="preserve"> es la predisposición para emprender acciones, crear oportunidades y mejorar resultados sin necesidad de un requerimiento externo que lo empuje a hacerlo.</w:t>
      </w:r>
    </w:p>
    <w:p w14:paraId="09BAC8A4" w14:textId="77777777" w:rsidR="00531E96" w:rsidRDefault="00531E96">
      <w:pPr>
        <w:ind w:left="9" w:right="0"/>
      </w:pPr>
      <w:r>
        <w:t xml:space="preserve">Una </w:t>
      </w:r>
      <w:r>
        <w:rPr>
          <w:b/>
        </w:rPr>
        <w:t>oportunidad</w:t>
      </w:r>
      <w:r>
        <w:t xml:space="preserve"> es un momento o circunstancia para realizar o conseguir algo.</w:t>
      </w:r>
    </w:p>
    <w:p w14:paraId="5DAFFDE3" w14:textId="77777777" w:rsidR="00531E96" w:rsidRDefault="00531E96">
      <w:pPr>
        <w:ind w:left="9" w:right="0"/>
      </w:pPr>
    </w:p>
    <w:p w14:paraId="43ABE427" w14:textId="77777777" w:rsidR="00531E96" w:rsidRPr="00531E96" w:rsidRDefault="00531E96">
      <w:pPr>
        <w:ind w:left="9" w:right="0"/>
      </w:pPr>
      <w:r>
        <w:t xml:space="preserve">Un </w:t>
      </w:r>
      <w:r>
        <w:rPr>
          <w:b/>
        </w:rPr>
        <w:t>Presupuesto</w:t>
      </w:r>
      <w:r>
        <w:t xml:space="preserve"> es una oferta de venta de un pedido, que el cliente puede aceptar o no. Un </w:t>
      </w:r>
      <w:r>
        <w:rPr>
          <w:b/>
        </w:rPr>
        <w:t>pedido</w:t>
      </w:r>
      <w:r>
        <w:t xml:space="preserve"> es un presupuesto que ya ha sido aceptado.</w:t>
      </w:r>
    </w:p>
    <w:p w14:paraId="345C7B38" w14:textId="77777777" w:rsidR="00DC1760" w:rsidRDefault="003E3011">
      <w:pPr>
        <w:spacing w:line="259" w:lineRule="auto"/>
        <w:ind w:left="0" w:right="0" w:firstLine="0"/>
        <w:jc w:val="left"/>
      </w:pPr>
      <w:r>
        <w:t xml:space="preserve"> </w:t>
      </w:r>
    </w:p>
    <w:p w14:paraId="5AEFDF05" w14:textId="77777777" w:rsidR="00DC1760" w:rsidRDefault="003E3011">
      <w:pPr>
        <w:ind w:left="9" w:right="0"/>
      </w:pPr>
      <w:r>
        <w:t xml:space="preserve">4.- Hemos visto que los productos pueden ser comprados y vendidos. Ponga un ejemplo de cuando se da las siguientes situaciones: </w:t>
      </w:r>
    </w:p>
    <w:p w14:paraId="3F4BAE30" w14:textId="77777777" w:rsidR="00DC1760" w:rsidRDefault="00844EB8">
      <w:pPr>
        <w:numPr>
          <w:ilvl w:val="0"/>
          <w:numId w:val="1"/>
        </w:numPr>
        <w:ind w:right="0" w:hanging="360"/>
      </w:pPr>
      <w:r>
        <w:t>Producto que sólo se compra: herramientas de mantenimiento</w:t>
      </w:r>
    </w:p>
    <w:p w14:paraId="55664C71" w14:textId="77777777" w:rsidR="00DC1760" w:rsidRDefault="00844EB8">
      <w:pPr>
        <w:numPr>
          <w:ilvl w:val="0"/>
          <w:numId w:val="1"/>
        </w:numPr>
        <w:ind w:right="0" w:hanging="360"/>
      </w:pPr>
      <w:r>
        <w:t>Producto que sólo se vende: productos vendidos que fabricas tú mismo</w:t>
      </w:r>
    </w:p>
    <w:p w14:paraId="508F5F32" w14:textId="77777777" w:rsidR="00DC1760" w:rsidRDefault="003E3011">
      <w:pPr>
        <w:numPr>
          <w:ilvl w:val="0"/>
          <w:numId w:val="1"/>
        </w:numPr>
        <w:ind w:right="0" w:hanging="360"/>
      </w:pPr>
      <w:r>
        <w:t>Pro</w:t>
      </w:r>
      <w:r w:rsidR="00844EB8">
        <w:t>ducto que se compra y se vende: productos que vendes y no fábricas.</w:t>
      </w:r>
    </w:p>
    <w:p w14:paraId="2743DA55" w14:textId="77777777" w:rsidR="00DC1760" w:rsidRDefault="003E3011">
      <w:pPr>
        <w:spacing w:line="259" w:lineRule="auto"/>
        <w:ind w:left="14" w:right="0" w:firstLine="0"/>
        <w:jc w:val="left"/>
      </w:pPr>
      <w:r>
        <w:t xml:space="preserve"> </w:t>
      </w:r>
    </w:p>
    <w:p w14:paraId="711BA832" w14:textId="77777777" w:rsidR="00DC1760" w:rsidRDefault="003E3011">
      <w:pPr>
        <w:ind w:left="9" w:right="0"/>
      </w:pPr>
      <w:r>
        <w:t xml:space="preserve">5.- Los productos en </w:t>
      </w:r>
      <w:proofErr w:type="spellStart"/>
      <w:r>
        <w:t>Odoo</w:t>
      </w:r>
      <w:proofErr w:type="spellEnd"/>
      <w:r>
        <w:t xml:space="preserve">, también pueden </w:t>
      </w:r>
      <w:r w:rsidR="00844EB8">
        <w:t>ser:</w:t>
      </w:r>
      <w:r>
        <w:t xml:space="preserve"> Consumibles, Almacenables y Servicios. Ponga un ejemplo de cada caso, y que diferencias hace </w:t>
      </w:r>
      <w:proofErr w:type="spellStart"/>
      <w:r>
        <w:t>Odoo</w:t>
      </w:r>
      <w:proofErr w:type="spellEnd"/>
      <w:r>
        <w:t xml:space="preserve"> entre ellos. </w:t>
      </w:r>
    </w:p>
    <w:p w14:paraId="4D1084A4" w14:textId="77777777" w:rsidR="00844EB8" w:rsidRDefault="00844EB8">
      <w:pPr>
        <w:spacing w:line="259" w:lineRule="auto"/>
        <w:ind w:left="14" w:right="0" w:firstLine="0"/>
        <w:jc w:val="left"/>
      </w:pPr>
      <w:r>
        <w:t>Consumibles: Grafica Titán</w:t>
      </w:r>
    </w:p>
    <w:p w14:paraId="0DBD78CC" w14:textId="77777777" w:rsidR="00844EB8" w:rsidRDefault="00844EB8">
      <w:pPr>
        <w:spacing w:line="259" w:lineRule="auto"/>
        <w:ind w:left="14" w:right="0" w:firstLine="0"/>
        <w:jc w:val="left"/>
      </w:pPr>
      <w:r>
        <w:t xml:space="preserve">Almacenables: </w:t>
      </w:r>
      <w:r>
        <w:t>Pendrive</w:t>
      </w:r>
    </w:p>
    <w:p w14:paraId="38CFEF32" w14:textId="77777777" w:rsidR="00DC1760" w:rsidRDefault="00844EB8">
      <w:pPr>
        <w:spacing w:line="259" w:lineRule="auto"/>
        <w:ind w:left="14" w:right="0" w:firstLine="0"/>
        <w:jc w:val="left"/>
      </w:pPr>
      <w:r>
        <w:t>Servicios: Servicio técnico</w:t>
      </w:r>
      <w:r w:rsidR="003E3011">
        <w:t xml:space="preserve"> </w:t>
      </w:r>
    </w:p>
    <w:p w14:paraId="1C1816C6" w14:textId="77777777" w:rsidR="00844EB8" w:rsidRDefault="00844EB8">
      <w:pPr>
        <w:spacing w:line="259" w:lineRule="auto"/>
        <w:ind w:left="14" w:right="0" w:firstLine="0"/>
        <w:jc w:val="left"/>
      </w:pPr>
      <w:proofErr w:type="spellStart"/>
      <w:r>
        <w:t>Odoo</w:t>
      </w:r>
      <w:proofErr w:type="spellEnd"/>
      <w:r>
        <w:t xml:space="preserve"> lleva el control de stock con los almacenables, mientras que los pedidos de los consumibles se deben hacer a mano</w:t>
      </w:r>
    </w:p>
    <w:p w14:paraId="632E79F4" w14:textId="77777777" w:rsidR="00844EB8" w:rsidRDefault="00844EB8">
      <w:pPr>
        <w:spacing w:line="259" w:lineRule="auto"/>
        <w:ind w:left="14" w:right="0" w:firstLine="0"/>
        <w:jc w:val="left"/>
      </w:pPr>
    </w:p>
    <w:p w14:paraId="09095F2F" w14:textId="77777777" w:rsidR="00844EB8" w:rsidRDefault="00844EB8">
      <w:pPr>
        <w:spacing w:line="259" w:lineRule="auto"/>
        <w:ind w:left="14" w:right="0" w:firstLine="0"/>
        <w:jc w:val="left"/>
      </w:pPr>
    </w:p>
    <w:p w14:paraId="479543DF" w14:textId="77777777" w:rsidR="00DC1760" w:rsidRDefault="003E3011">
      <w:pPr>
        <w:ind w:left="9" w:right="0"/>
      </w:pPr>
      <w:r>
        <w:t xml:space="preserve">6.-Crea un producto en </w:t>
      </w:r>
      <w:proofErr w:type="spellStart"/>
      <w:r>
        <w:t>Odoo</w:t>
      </w:r>
      <w:proofErr w:type="spellEnd"/>
      <w:r>
        <w:t xml:space="preserve"> que sea real, incluido su imagen. Será un producto almacenable. El producto tendrá un prove</w:t>
      </w:r>
      <w:r>
        <w:t xml:space="preserve">edor, una regla de reabastecimiento. Y será vendido y comprado. </w:t>
      </w:r>
    </w:p>
    <w:p w14:paraId="4459ABE3" w14:textId="77777777" w:rsidR="00DC1760" w:rsidRDefault="003E3011">
      <w:pPr>
        <w:spacing w:line="259" w:lineRule="auto"/>
        <w:ind w:left="14" w:right="0" w:firstLine="0"/>
        <w:jc w:val="left"/>
      </w:pPr>
      <w:r>
        <w:t xml:space="preserve"> </w:t>
      </w:r>
      <w:r w:rsidR="00D401D3">
        <w:rPr>
          <w:noProof/>
        </w:rPr>
        <w:drawing>
          <wp:inline distT="0" distB="0" distL="0" distR="0" wp14:anchorId="57D5EF61" wp14:editId="454D449D">
            <wp:extent cx="5421630" cy="25539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1630" cy="2553970"/>
                    </a:xfrm>
                    <a:prstGeom prst="rect">
                      <a:avLst/>
                    </a:prstGeom>
                  </pic:spPr>
                </pic:pic>
              </a:graphicData>
            </a:graphic>
          </wp:inline>
        </w:drawing>
      </w:r>
    </w:p>
    <w:p w14:paraId="3F23F031" w14:textId="77777777" w:rsidR="00D401D3" w:rsidRDefault="00D401D3">
      <w:pPr>
        <w:spacing w:line="259" w:lineRule="auto"/>
        <w:ind w:left="14" w:right="0" w:firstLine="0"/>
        <w:jc w:val="left"/>
      </w:pPr>
      <w:r>
        <w:rPr>
          <w:noProof/>
        </w:rPr>
        <w:drawing>
          <wp:inline distT="0" distB="0" distL="0" distR="0" wp14:anchorId="404E15D9" wp14:editId="0EA9055E">
            <wp:extent cx="5421630" cy="33083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1630" cy="3308350"/>
                    </a:xfrm>
                    <a:prstGeom prst="rect">
                      <a:avLst/>
                    </a:prstGeom>
                  </pic:spPr>
                </pic:pic>
              </a:graphicData>
            </a:graphic>
          </wp:inline>
        </w:drawing>
      </w:r>
    </w:p>
    <w:p w14:paraId="60C261A3" w14:textId="77777777" w:rsidR="00DC1760" w:rsidRDefault="003E3011">
      <w:pPr>
        <w:ind w:left="9" w:right="0"/>
      </w:pPr>
      <w:r>
        <w:t xml:space="preserve">7.- ¿A qué llamamos stock? ¿Puede haber un stock negativo, qué significa? ¿A qué llamamos Reglas de reabastecimiento?, ¿y ejecutar </w:t>
      </w:r>
      <w:r w:rsidR="00AD083A">
        <w:t>planificadores?</w:t>
      </w:r>
      <w:r>
        <w:t xml:space="preserve"> </w:t>
      </w:r>
    </w:p>
    <w:p w14:paraId="1C28A241" w14:textId="77777777" w:rsidR="00AD083A" w:rsidRDefault="00AD083A" w:rsidP="00AD083A">
      <w:pPr>
        <w:ind w:left="9" w:right="0" w:firstLine="699"/>
      </w:pPr>
      <w:r>
        <w:t>- Stock es la cantidad de unidades que tiene en almacén.</w:t>
      </w:r>
    </w:p>
    <w:p w14:paraId="5DE54AA3" w14:textId="77777777" w:rsidR="00AD083A" w:rsidRDefault="00AD083A" w:rsidP="00AD083A">
      <w:pPr>
        <w:ind w:left="9" w:right="0" w:firstLine="699"/>
      </w:pPr>
      <w:r>
        <w:t xml:space="preserve">- Sí, </w:t>
      </w:r>
      <w:proofErr w:type="spellStart"/>
      <w:r>
        <w:t>Odoo</w:t>
      </w:r>
      <w:proofErr w:type="spellEnd"/>
      <w:r>
        <w:t xml:space="preserve"> permite un stock negativo</w:t>
      </w:r>
    </w:p>
    <w:p w14:paraId="406D43CE" w14:textId="77777777" w:rsidR="00AD083A" w:rsidRDefault="00AD083A" w:rsidP="00AD083A">
      <w:pPr>
        <w:ind w:left="9" w:right="0" w:firstLine="699"/>
      </w:pPr>
      <w:r>
        <w:t xml:space="preserve">- Unas reglas que implementas en </w:t>
      </w:r>
      <w:proofErr w:type="spellStart"/>
      <w:r>
        <w:t>Odoo</w:t>
      </w:r>
      <w:proofErr w:type="spellEnd"/>
      <w:r>
        <w:t xml:space="preserve"> para que para una determinada cantidad se haga un pedido</w:t>
      </w:r>
    </w:p>
    <w:p w14:paraId="3ACF0197" w14:textId="77777777" w:rsidR="00AD083A" w:rsidRDefault="00AD083A">
      <w:pPr>
        <w:ind w:left="9" w:right="0"/>
      </w:pPr>
    </w:p>
    <w:p w14:paraId="327CC9D5" w14:textId="77777777" w:rsidR="00AD083A" w:rsidRDefault="00AD083A">
      <w:pPr>
        <w:ind w:left="9" w:right="0"/>
      </w:pPr>
    </w:p>
    <w:p w14:paraId="7857D142" w14:textId="77777777" w:rsidR="00DC1760" w:rsidRDefault="003E3011">
      <w:pPr>
        <w:spacing w:line="259" w:lineRule="auto"/>
        <w:ind w:left="14" w:right="0" w:firstLine="0"/>
        <w:jc w:val="left"/>
      </w:pPr>
      <w:r>
        <w:t xml:space="preserve"> </w:t>
      </w:r>
    </w:p>
    <w:p w14:paraId="5C03CBDC" w14:textId="77777777" w:rsidR="00DC1760" w:rsidRDefault="003E3011">
      <w:pPr>
        <w:ind w:left="9" w:right="0"/>
      </w:pPr>
      <w:r>
        <w:t>8.- Tengo una regla de reabastecimien</w:t>
      </w:r>
      <w:r>
        <w:t xml:space="preserve">to hecha de forma correcta, se cumplen las condiciones para que se ejecute, pero no lo hace. ¿Posibles causas? </w:t>
      </w:r>
    </w:p>
    <w:p w14:paraId="18B08C91" w14:textId="77777777" w:rsidR="00DC1760" w:rsidRDefault="00D401D3">
      <w:pPr>
        <w:spacing w:line="259" w:lineRule="auto"/>
        <w:ind w:left="14" w:right="0" w:firstLine="0"/>
        <w:jc w:val="left"/>
      </w:pPr>
      <w:r>
        <w:tab/>
        <w:t>El producto es consumible, por lo tanto no funciona</w:t>
      </w:r>
    </w:p>
    <w:p w14:paraId="480D61C1" w14:textId="77777777" w:rsidR="00D401D3" w:rsidRDefault="00D401D3" w:rsidP="00D401D3">
      <w:pPr>
        <w:spacing w:line="259" w:lineRule="auto"/>
        <w:ind w:left="14" w:right="0" w:firstLine="694"/>
        <w:jc w:val="left"/>
      </w:pPr>
      <w:r>
        <w:t>El producto no tiene proveedores, por lo tanto no funciona</w:t>
      </w:r>
    </w:p>
    <w:p w14:paraId="446C031A" w14:textId="77777777" w:rsidR="00D401D3" w:rsidRDefault="00D401D3" w:rsidP="00D401D3">
      <w:pPr>
        <w:spacing w:line="259" w:lineRule="auto"/>
        <w:ind w:left="14" w:right="0" w:firstLine="694"/>
        <w:jc w:val="left"/>
      </w:pPr>
      <w:r>
        <w:t>El producto es un servicio</w:t>
      </w:r>
    </w:p>
    <w:p w14:paraId="7EBFDC0D" w14:textId="77777777" w:rsidR="00D401D3" w:rsidRDefault="00D401D3">
      <w:pPr>
        <w:spacing w:line="259" w:lineRule="auto"/>
        <w:ind w:left="14" w:right="0" w:firstLine="0"/>
        <w:jc w:val="left"/>
      </w:pPr>
    </w:p>
    <w:p w14:paraId="2169D63C" w14:textId="77777777" w:rsidR="00DC1760" w:rsidRDefault="003E3011">
      <w:pPr>
        <w:ind w:left="9" w:right="0"/>
      </w:pPr>
      <w:r>
        <w:lastRenderedPageBreak/>
        <w:t>9.- Crea una regla de reabastecimiento para el producto realizado en el punto 6. Tendrá que ejecutarse cuando quede 2 o menos unidades en stoc</w:t>
      </w:r>
      <w:r>
        <w:t xml:space="preserve">k.  </w:t>
      </w:r>
    </w:p>
    <w:p w14:paraId="744C8AD8" w14:textId="77777777" w:rsidR="00DC1760" w:rsidRDefault="003E3011">
      <w:pPr>
        <w:spacing w:line="259" w:lineRule="auto"/>
        <w:ind w:left="14" w:right="0" w:firstLine="0"/>
        <w:jc w:val="left"/>
      </w:pPr>
      <w:r>
        <w:t xml:space="preserve"> </w:t>
      </w:r>
      <w:r w:rsidR="00D401D3">
        <w:rPr>
          <w:noProof/>
        </w:rPr>
        <w:drawing>
          <wp:inline distT="0" distB="0" distL="0" distR="0" wp14:anchorId="053FB155" wp14:editId="7782B69C">
            <wp:extent cx="5421630" cy="30892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1630" cy="3089275"/>
                    </a:xfrm>
                    <a:prstGeom prst="rect">
                      <a:avLst/>
                    </a:prstGeom>
                  </pic:spPr>
                </pic:pic>
              </a:graphicData>
            </a:graphic>
          </wp:inline>
        </w:drawing>
      </w:r>
    </w:p>
    <w:p w14:paraId="37777283" w14:textId="77777777" w:rsidR="00DC1760" w:rsidRDefault="003E3011">
      <w:pPr>
        <w:ind w:left="9" w:right="0"/>
      </w:pPr>
      <w:r>
        <w:t xml:space="preserve">10.- Realizar una compra del producto al proveedor correspondiente. La compra será de 10 unidades. Se hará un pedido de compra no hace falta el presupuesto. Llevar a cabo todos los pasos. </w:t>
      </w:r>
    </w:p>
    <w:p w14:paraId="7C70D0BF" w14:textId="77777777" w:rsidR="00D401D3" w:rsidRDefault="00D401D3">
      <w:pPr>
        <w:ind w:left="9" w:right="0"/>
      </w:pPr>
      <w:r>
        <w:rPr>
          <w:noProof/>
        </w:rPr>
        <w:drawing>
          <wp:inline distT="0" distB="0" distL="0" distR="0" wp14:anchorId="6CA4695E" wp14:editId="7A6B2E29">
            <wp:extent cx="5421630" cy="589661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1630" cy="5896610"/>
                    </a:xfrm>
                    <a:prstGeom prst="rect">
                      <a:avLst/>
                    </a:prstGeom>
                  </pic:spPr>
                </pic:pic>
              </a:graphicData>
            </a:graphic>
          </wp:inline>
        </w:drawing>
      </w:r>
    </w:p>
    <w:p w14:paraId="0F052254" w14:textId="77777777" w:rsidR="00D401D3" w:rsidRDefault="00D401D3">
      <w:pPr>
        <w:ind w:left="9" w:right="0"/>
      </w:pPr>
      <w:r>
        <w:rPr>
          <w:noProof/>
        </w:rPr>
        <w:drawing>
          <wp:inline distT="0" distB="0" distL="0" distR="0" wp14:anchorId="7CD6D433" wp14:editId="5897ABBA">
            <wp:extent cx="5421630" cy="59131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1630" cy="5913120"/>
                    </a:xfrm>
                    <a:prstGeom prst="rect">
                      <a:avLst/>
                    </a:prstGeom>
                  </pic:spPr>
                </pic:pic>
              </a:graphicData>
            </a:graphic>
          </wp:inline>
        </w:drawing>
      </w:r>
    </w:p>
    <w:p w14:paraId="5302BC91" w14:textId="77777777" w:rsidR="00D401D3" w:rsidRDefault="00D401D3">
      <w:pPr>
        <w:ind w:left="9" w:right="0"/>
      </w:pPr>
      <w:r>
        <w:rPr>
          <w:noProof/>
        </w:rPr>
        <w:drawing>
          <wp:inline distT="0" distB="0" distL="0" distR="0" wp14:anchorId="4DA3DA82" wp14:editId="22028233">
            <wp:extent cx="5421630" cy="42316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1630" cy="4231640"/>
                    </a:xfrm>
                    <a:prstGeom prst="rect">
                      <a:avLst/>
                    </a:prstGeom>
                  </pic:spPr>
                </pic:pic>
              </a:graphicData>
            </a:graphic>
          </wp:inline>
        </w:drawing>
      </w:r>
    </w:p>
    <w:p w14:paraId="2B08EE87" w14:textId="77777777" w:rsidR="00DC1760" w:rsidRDefault="003E3011">
      <w:pPr>
        <w:spacing w:line="259" w:lineRule="auto"/>
        <w:ind w:left="14" w:right="0" w:firstLine="0"/>
        <w:jc w:val="left"/>
      </w:pPr>
      <w:r>
        <w:t xml:space="preserve"> </w:t>
      </w:r>
    </w:p>
    <w:p w14:paraId="10B38172" w14:textId="77777777" w:rsidR="00DC1760" w:rsidRDefault="003E3011">
      <w:pPr>
        <w:ind w:left="9" w:right="0"/>
      </w:pPr>
      <w:r>
        <w:t xml:space="preserve">11.- </w:t>
      </w:r>
      <w:r>
        <w:t xml:space="preserve">Comprobar que el stock ha </w:t>
      </w:r>
      <w:r w:rsidR="00AD083A">
        <w:t>aumentado</w:t>
      </w:r>
      <w:r>
        <w:t xml:space="preserve"> en 10 unidades para ese producto.  </w:t>
      </w:r>
    </w:p>
    <w:p w14:paraId="5179A211" w14:textId="77777777" w:rsidR="00DC1760" w:rsidRDefault="003E3011">
      <w:pPr>
        <w:spacing w:line="259" w:lineRule="auto"/>
        <w:ind w:left="14" w:right="0" w:firstLine="0"/>
        <w:jc w:val="left"/>
      </w:pPr>
      <w:r>
        <w:t xml:space="preserve"> </w:t>
      </w:r>
      <w:r>
        <w:rPr>
          <w:noProof/>
        </w:rPr>
        <w:drawing>
          <wp:inline distT="0" distB="0" distL="0" distR="0" wp14:anchorId="55499141" wp14:editId="02564355">
            <wp:extent cx="5421630" cy="304546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1630" cy="3045460"/>
                    </a:xfrm>
                    <a:prstGeom prst="rect">
                      <a:avLst/>
                    </a:prstGeom>
                  </pic:spPr>
                </pic:pic>
              </a:graphicData>
            </a:graphic>
          </wp:inline>
        </w:drawing>
      </w:r>
    </w:p>
    <w:p w14:paraId="424B5419" w14:textId="77777777" w:rsidR="003E3011" w:rsidRDefault="003E3011">
      <w:pPr>
        <w:spacing w:line="259" w:lineRule="auto"/>
        <w:ind w:left="14" w:right="0" w:firstLine="0"/>
        <w:jc w:val="left"/>
      </w:pPr>
    </w:p>
    <w:p w14:paraId="5EE60877" w14:textId="77777777" w:rsidR="003E3011" w:rsidRDefault="003E3011">
      <w:pPr>
        <w:spacing w:line="259" w:lineRule="auto"/>
        <w:ind w:left="14" w:right="0" w:firstLine="0"/>
        <w:jc w:val="left"/>
      </w:pPr>
    </w:p>
    <w:p w14:paraId="39DF9EB6" w14:textId="77777777" w:rsidR="003E3011" w:rsidRDefault="003E3011">
      <w:pPr>
        <w:spacing w:line="259" w:lineRule="auto"/>
        <w:ind w:left="14" w:right="0" w:firstLine="0"/>
        <w:jc w:val="left"/>
      </w:pPr>
    </w:p>
    <w:p w14:paraId="52D89205" w14:textId="77777777" w:rsidR="00DC1760" w:rsidRDefault="003E3011">
      <w:pPr>
        <w:ind w:left="9" w:right="0"/>
      </w:pPr>
      <w:r>
        <w:t xml:space="preserve">12.- Crear un cliente nuevo llamado CLIENTE100 (empresa) y tendremos una persona de contacto. </w:t>
      </w:r>
    </w:p>
    <w:p w14:paraId="5966A4DA" w14:textId="77777777" w:rsidR="00DC1760" w:rsidRDefault="003E3011">
      <w:pPr>
        <w:spacing w:line="259" w:lineRule="auto"/>
        <w:ind w:left="14" w:right="0" w:firstLine="0"/>
        <w:jc w:val="left"/>
      </w:pPr>
      <w:r>
        <w:t xml:space="preserve"> </w:t>
      </w:r>
      <w:r>
        <w:rPr>
          <w:noProof/>
        </w:rPr>
        <w:drawing>
          <wp:inline distT="0" distB="0" distL="0" distR="0" wp14:anchorId="4261C9C1" wp14:editId="3C85BB98">
            <wp:extent cx="3848100" cy="2257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257425"/>
                    </a:xfrm>
                    <a:prstGeom prst="rect">
                      <a:avLst/>
                    </a:prstGeom>
                  </pic:spPr>
                </pic:pic>
              </a:graphicData>
            </a:graphic>
          </wp:inline>
        </w:drawing>
      </w:r>
    </w:p>
    <w:p w14:paraId="51CF33A2" w14:textId="77777777" w:rsidR="003E3011" w:rsidRDefault="003E3011">
      <w:pPr>
        <w:spacing w:line="240" w:lineRule="auto"/>
        <w:ind w:left="14" w:right="0" w:firstLine="0"/>
        <w:jc w:val="left"/>
      </w:pPr>
      <w:r>
        <w:t xml:space="preserve">13.- </w:t>
      </w:r>
      <w:r>
        <w:t>Realizar una venta al cliente CLIENTE100, de las unidades suficientes para que se tenga que ejecutar la regla de reabastecimiento. Realiza todos los pasos de la venta, empezando en el presupuesto de venta. Comprueba al final, que el stock es correcto, desp</w:t>
      </w:r>
      <w:r>
        <w:t>ués de la venta.</w:t>
      </w:r>
    </w:p>
    <w:p w14:paraId="14FCB209" w14:textId="77777777" w:rsidR="00DC1760" w:rsidRDefault="003E3011">
      <w:pPr>
        <w:spacing w:line="240" w:lineRule="auto"/>
        <w:ind w:left="14" w:right="0" w:firstLine="0"/>
        <w:jc w:val="left"/>
      </w:pPr>
      <w:r>
        <w:rPr>
          <w:noProof/>
        </w:rPr>
        <w:drawing>
          <wp:inline distT="0" distB="0" distL="0" distR="0" wp14:anchorId="717A95D3" wp14:editId="06D2B72B">
            <wp:extent cx="5421630" cy="458025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1630" cy="4580255"/>
                    </a:xfrm>
                    <a:prstGeom prst="rect">
                      <a:avLst/>
                    </a:prstGeom>
                  </pic:spPr>
                </pic:pic>
              </a:graphicData>
            </a:graphic>
          </wp:inline>
        </w:drawing>
      </w:r>
      <w:r>
        <w:t xml:space="preserve"> </w:t>
      </w:r>
    </w:p>
    <w:p w14:paraId="3D46B120" w14:textId="77777777" w:rsidR="00DC1760" w:rsidRDefault="003E3011">
      <w:pPr>
        <w:spacing w:line="259" w:lineRule="auto"/>
        <w:ind w:left="14" w:right="0" w:firstLine="0"/>
        <w:jc w:val="left"/>
      </w:pPr>
      <w:r>
        <w:t xml:space="preserve"> </w:t>
      </w:r>
    </w:p>
    <w:p w14:paraId="5C05F8C2" w14:textId="77777777" w:rsidR="003E3011" w:rsidRDefault="003E3011">
      <w:pPr>
        <w:spacing w:line="259" w:lineRule="auto"/>
        <w:ind w:left="14" w:right="0" w:firstLine="0"/>
        <w:jc w:val="left"/>
      </w:pPr>
    </w:p>
    <w:p w14:paraId="6C250609" w14:textId="77777777" w:rsidR="003E3011" w:rsidRDefault="003E3011">
      <w:pPr>
        <w:spacing w:line="259" w:lineRule="auto"/>
        <w:ind w:left="14" w:right="0" w:firstLine="0"/>
        <w:jc w:val="left"/>
      </w:pPr>
    </w:p>
    <w:p w14:paraId="6365861F" w14:textId="77777777" w:rsidR="003E3011" w:rsidRDefault="003E3011">
      <w:pPr>
        <w:spacing w:line="259" w:lineRule="auto"/>
        <w:ind w:left="14" w:right="0" w:firstLine="0"/>
        <w:jc w:val="left"/>
      </w:pPr>
      <w:bookmarkStart w:id="0" w:name="_GoBack"/>
      <w:bookmarkEnd w:id="0"/>
    </w:p>
    <w:p w14:paraId="48D74108" w14:textId="77777777" w:rsidR="00DC1760" w:rsidRDefault="003E3011">
      <w:pPr>
        <w:ind w:left="9" w:right="0"/>
      </w:pPr>
      <w:r>
        <w:t>14.- Cómo harías para ejecutar la regla de reabastecimiento creada. Una vez hecho, que consecuencias o acciones pone en marcha esa ejecución. Si realizamos esa acción que lanza la regla, comprueba que el stock queda con la cantidad máxi</w:t>
      </w:r>
      <w:r>
        <w:t xml:space="preserve">ma puesta en dicha regla. </w:t>
      </w:r>
    </w:p>
    <w:p w14:paraId="04E6ADB8" w14:textId="77777777" w:rsidR="00DC1760" w:rsidRDefault="003E3011">
      <w:pPr>
        <w:spacing w:line="259" w:lineRule="auto"/>
        <w:ind w:left="14" w:right="0" w:firstLine="0"/>
        <w:jc w:val="left"/>
      </w:pPr>
      <w:r>
        <w:t xml:space="preserve"> </w:t>
      </w:r>
    </w:p>
    <w:p w14:paraId="20A32F35" w14:textId="77777777" w:rsidR="00DC1760" w:rsidRDefault="003E3011">
      <w:pPr>
        <w:spacing w:line="259" w:lineRule="auto"/>
        <w:ind w:left="14" w:right="0" w:firstLine="0"/>
        <w:jc w:val="left"/>
      </w:pPr>
      <w:r>
        <w:t xml:space="preserve"> </w:t>
      </w:r>
    </w:p>
    <w:p w14:paraId="2F56C30C" w14:textId="77777777" w:rsidR="003E3011" w:rsidRDefault="003E3011">
      <w:pPr>
        <w:spacing w:line="259" w:lineRule="auto"/>
        <w:ind w:left="14" w:right="0" w:firstLine="0"/>
        <w:jc w:val="left"/>
      </w:pPr>
      <w:r>
        <w:t xml:space="preserve">  </w:t>
      </w:r>
      <w:r>
        <w:rPr>
          <w:noProof/>
        </w:rPr>
        <w:drawing>
          <wp:inline distT="0" distB="0" distL="0" distR="0" wp14:anchorId="5CC9954E" wp14:editId="3C71C361">
            <wp:extent cx="5421630" cy="50806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1630" cy="5080635"/>
                    </a:xfrm>
                    <a:prstGeom prst="rect">
                      <a:avLst/>
                    </a:prstGeom>
                  </pic:spPr>
                </pic:pic>
              </a:graphicData>
            </a:graphic>
          </wp:inline>
        </w:drawing>
      </w:r>
    </w:p>
    <w:p w14:paraId="2E855F14" w14:textId="77777777" w:rsidR="003E3011" w:rsidRPr="003E3011" w:rsidRDefault="003E3011" w:rsidP="003E3011"/>
    <w:p w14:paraId="4D9D5330" w14:textId="77777777" w:rsidR="003E3011" w:rsidRPr="003E3011" w:rsidRDefault="003E3011" w:rsidP="003E3011"/>
    <w:p w14:paraId="278D38DF" w14:textId="77777777" w:rsidR="003E3011" w:rsidRDefault="003E3011" w:rsidP="003E3011">
      <w:pPr>
        <w:ind w:left="0" w:firstLine="0"/>
      </w:pPr>
    </w:p>
    <w:p w14:paraId="6FCB9415" w14:textId="77777777" w:rsidR="00DC1760" w:rsidRPr="003E3011" w:rsidRDefault="003E3011" w:rsidP="003E3011">
      <w:pPr>
        <w:jc w:val="center"/>
      </w:pPr>
      <w:r>
        <w:rPr>
          <w:noProof/>
        </w:rPr>
        <w:drawing>
          <wp:inline distT="0" distB="0" distL="0" distR="0" wp14:anchorId="7361253F" wp14:editId="70DEC6E3">
            <wp:extent cx="5421630" cy="197294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30" cy="1972945"/>
                    </a:xfrm>
                    <a:prstGeom prst="rect">
                      <a:avLst/>
                    </a:prstGeom>
                  </pic:spPr>
                </pic:pic>
              </a:graphicData>
            </a:graphic>
          </wp:inline>
        </w:drawing>
      </w:r>
    </w:p>
    <w:sectPr w:rsidR="00DC1760" w:rsidRPr="003E3011">
      <w:pgSz w:w="11906" w:h="16838"/>
      <w:pgMar w:top="1418" w:right="1680" w:bottom="1642" w:left="16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DCFEF" w14:textId="77777777" w:rsidR="00844EB8" w:rsidRDefault="00844EB8" w:rsidP="00844EB8">
      <w:pPr>
        <w:spacing w:line="240" w:lineRule="auto"/>
      </w:pPr>
      <w:r>
        <w:separator/>
      </w:r>
    </w:p>
  </w:endnote>
  <w:endnote w:type="continuationSeparator" w:id="0">
    <w:p w14:paraId="35FFC2FD" w14:textId="77777777" w:rsidR="00844EB8" w:rsidRDefault="00844EB8" w:rsidP="00844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1163B" w14:textId="77777777" w:rsidR="00844EB8" w:rsidRDefault="00844EB8" w:rsidP="00844EB8">
      <w:pPr>
        <w:spacing w:line="240" w:lineRule="auto"/>
      </w:pPr>
      <w:r>
        <w:separator/>
      </w:r>
    </w:p>
  </w:footnote>
  <w:footnote w:type="continuationSeparator" w:id="0">
    <w:p w14:paraId="36003E69" w14:textId="77777777" w:rsidR="00844EB8" w:rsidRDefault="00844EB8" w:rsidP="00844EB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22E9B"/>
    <w:multiLevelType w:val="hybridMultilevel"/>
    <w:tmpl w:val="5590E178"/>
    <w:lvl w:ilvl="0" w:tplc="4DDC5B9C">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5C914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82265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1E5EF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B0F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6F830B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74969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AE077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36ACD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0"/>
    <w:rsid w:val="003E3011"/>
    <w:rsid w:val="00531E96"/>
    <w:rsid w:val="00844EB8"/>
    <w:rsid w:val="00AD083A"/>
    <w:rsid w:val="00D401D3"/>
    <w:rsid w:val="00DC17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ED24"/>
  <w15:docId w15:val="{5FB4A617-CBC1-4CE1-A042-45EB04FB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10" w:right="3"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4EB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44EB8"/>
    <w:rPr>
      <w:rFonts w:ascii="Arial" w:eastAsia="Arial" w:hAnsi="Arial" w:cs="Arial"/>
      <w:color w:val="000000"/>
      <w:sz w:val="24"/>
    </w:rPr>
  </w:style>
  <w:style w:type="paragraph" w:styleId="Piedepgina">
    <w:name w:val="footer"/>
    <w:basedOn w:val="Normal"/>
    <w:link w:val="PiedepginaCar"/>
    <w:uiPriority w:val="99"/>
    <w:unhideWhenUsed/>
    <w:rsid w:val="00844EB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44EB8"/>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628</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Santiago Gómez Vilar</cp:lastModifiedBy>
  <cp:revision>2</cp:revision>
  <dcterms:created xsi:type="dcterms:W3CDTF">2015-11-23T09:52:00Z</dcterms:created>
  <dcterms:modified xsi:type="dcterms:W3CDTF">2015-11-23T09:52:00Z</dcterms:modified>
</cp:coreProperties>
</file>