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C9EAD" w14:textId="63D20F3E" w:rsidR="00A5338C" w:rsidRDefault="008A0FAD" w:rsidP="003C4297">
      <w:pPr>
        <w:rPr>
          <w:sz w:val="24"/>
        </w:rPr>
      </w:pPr>
      <w:r>
        <w:rPr>
          <w:sz w:val="24"/>
        </w:rPr>
        <w:t>El diagrama de procesos siguiente muestra la fabricación del producto XYZ678:</w:t>
      </w:r>
    </w:p>
    <w:p w14:paraId="0C9FBC28" w14:textId="56D789D2" w:rsidR="008A0FAD" w:rsidRDefault="00627473" w:rsidP="003C4297">
      <w:r>
        <w:object w:dxaOrig="14505" w:dyaOrig="4320" w14:anchorId="10795D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522.75pt;height:156pt" o:ole="">
            <v:imagedata r:id="rId7" o:title=""/>
          </v:shape>
          <o:OLEObject Type="Embed" ProgID="Visio.Drawing.15" ShapeID="_x0000_i1060" DrawAspect="Content" ObjectID="_1591099930" r:id="rId8"/>
        </w:object>
      </w:r>
    </w:p>
    <w:p w14:paraId="1688707C" w14:textId="1D08267E" w:rsidR="00796924" w:rsidRPr="00314802" w:rsidRDefault="005C4F24" w:rsidP="003C4297">
      <w:pPr>
        <w:rPr>
          <w:sz w:val="28"/>
          <w:u w:val="single"/>
        </w:rPr>
      </w:pPr>
      <w:r w:rsidRPr="00314802">
        <w:rPr>
          <w:sz w:val="28"/>
          <w:u w:val="single"/>
        </w:rPr>
        <w:t>Consideraciones generales:</w:t>
      </w:r>
    </w:p>
    <w:p w14:paraId="5CB97C80" w14:textId="50DFD6EA" w:rsidR="005C4F24" w:rsidRDefault="005C4F24" w:rsidP="005C4F24">
      <w:pPr>
        <w:pStyle w:val="Prrafodelista"/>
        <w:numPr>
          <w:ilvl w:val="0"/>
          <w:numId w:val="30"/>
        </w:numPr>
        <w:rPr>
          <w:sz w:val="24"/>
        </w:rPr>
      </w:pPr>
      <w:r>
        <w:rPr>
          <w:sz w:val="24"/>
        </w:rPr>
        <w:t>El turno es de 6hs.</w:t>
      </w:r>
    </w:p>
    <w:p w14:paraId="7CE8A247" w14:textId="6929F22C" w:rsidR="00AF4B9E" w:rsidRDefault="00AF4B9E" w:rsidP="005C4F24">
      <w:pPr>
        <w:pStyle w:val="Prrafodelista"/>
        <w:numPr>
          <w:ilvl w:val="0"/>
          <w:numId w:val="30"/>
        </w:numPr>
        <w:rPr>
          <w:sz w:val="24"/>
        </w:rPr>
      </w:pPr>
      <w:r>
        <w:rPr>
          <w:sz w:val="24"/>
        </w:rPr>
        <w:t>La línea comienza vacía.</w:t>
      </w:r>
    </w:p>
    <w:p w14:paraId="60FB38C8" w14:textId="220D8D0B" w:rsidR="005C4F24" w:rsidRDefault="005C4F24" w:rsidP="005C4F24">
      <w:pPr>
        <w:pStyle w:val="Prrafodelista"/>
        <w:numPr>
          <w:ilvl w:val="0"/>
          <w:numId w:val="30"/>
        </w:numPr>
        <w:rPr>
          <w:sz w:val="24"/>
        </w:rPr>
      </w:pPr>
      <w:r>
        <w:rPr>
          <w:sz w:val="24"/>
        </w:rPr>
        <w:t>El producto XYZ678 está compuesto de una pieza A y dos piezas B.</w:t>
      </w:r>
      <w:r w:rsidR="00046020">
        <w:rPr>
          <w:sz w:val="24"/>
        </w:rPr>
        <w:t xml:space="preserve"> La pieza A sale de una plancha de </w:t>
      </w:r>
      <w:r w:rsidR="003A536E">
        <w:rPr>
          <w:sz w:val="24"/>
        </w:rPr>
        <w:t>aluminio</w:t>
      </w:r>
      <w:r w:rsidR="00B06D13">
        <w:rPr>
          <w:sz w:val="24"/>
        </w:rPr>
        <w:t xml:space="preserve"> y la pieza B de barras de bronce (P</w:t>
      </w:r>
      <w:r w:rsidR="00B06D13" w:rsidRPr="000D0EEE">
        <w:rPr>
          <w:sz w:val="24"/>
          <w:vertAlign w:val="subscript"/>
        </w:rPr>
        <w:t>E</w:t>
      </w:r>
      <w:r w:rsidR="00B06D13">
        <w:rPr>
          <w:sz w:val="24"/>
        </w:rPr>
        <w:t xml:space="preserve"> = </w:t>
      </w:r>
      <w:r w:rsidR="000D0EEE">
        <w:rPr>
          <w:sz w:val="24"/>
        </w:rPr>
        <w:t>7.45kg/dm</w:t>
      </w:r>
      <w:r w:rsidR="000D0EEE" w:rsidRPr="000D0EEE">
        <w:rPr>
          <w:sz w:val="24"/>
          <w:vertAlign w:val="superscript"/>
        </w:rPr>
        <w:t>3</w:t>
      </w:r>
      <w:r w:rsidR="000D0EEE">
        <w:rPr>
          <w:sz w:val="24"/>
        </w:rPr>
        <w:t>).</w:t>
      </w:r>
    </w:p>
    <w:p w14:paraId="2CA55FF1" w14:textId="58E00878" w:rsidR="00B074F3" w:rsidRDefault="00F60DC3" w:rsidP="00C41A17">
      <w:pPr>
        <w:pStyle w:val="Prrafodelista"/>
        <w:numPr>
          <w:ilvl w:val="0"/>
          <w:numId w:val="30"/>
        </w:numPr>
        <w:rPr>
          <w:sz w:val="24"/>
        </w:rPr>
      </w:pPr>
      <w:r>
        <w:rPr>
          <w:sz w:val="24"/>
        </w:rPr>
        <w:t>Los únicos transportes a tomar en cuenta son los marcados como Transporte 1 y Transporte 2</w:t>
      </w:r>
      <w:r w:rsidR="00CD4B7C">
        <w:rPr>
          <w:sz w:val="24"/>
        </w:rPr>
        <w:t xml:space="preserve"> y se realizan cada vez que hay materiales para fabricar 10 XYZ678. Los mismos los realiza el Operario C y tardan 2min </w:t>
      </w:r>
      <w:r w:rsidR="00E47702">
        <w:rPr>
          <w:sz w:val="24"/>
        </w:rPr>
        <w:t>para ir y 2min para volver</w:t>
      </w:r>
      <w:r w:rsidR="00E47702" w:rsidRPr="00E47702">
        <w:rPr>
          <w:sz w:val="24"/>
        </w:rPr>
        <w:t xml:space="preserve"> </w:t>
      </w:r>
      <w:r w:rsidR="00E47702">
        <w:rPr>
          <w:sz w:val="24"/>
        </w:rPr>
        <w:t>cada uno</w:t>
      </w:r>
      <w:r w:rsidR="00E47702">
        <w:rPr>
          <w:sz w:val="24"/>
        </w:rPr>
        <w:t>.</w:t>
      </w:r>
    </w:p>
    <w:p w14:paraId="607DEC57" w14:textId="29FD5817" w:rsidR="009F28F2" w:rsidRDefault="009F28F2" w:rsidP="009F28F2">
      <w:pPr>
        <w:pStyle w:val="Prrafodelista"/>
        <w:numPr>
          <w:ilvl w:val="0"/>
          <w:numId w:val="30"/>
        </w:numPr>
        <w:rPr>
          <w:sz w:val="24"/>
        </w:rPr>
      </w:pPr>
      <w:r>
        <w:rPr>
          <w:sz w:val="24"/>
        </w:rPr>
        <w:t>No debe quedar producción en proceso al terminar el turno.</w:t>
      </w:r>
    </w:p>
    <w:p w14:paraId="772944DE" w14:textId="0E44AA45" w:rsidR="009F28F2" w:rsidRDefault="009F28F2" w:rsidP="009F28F2">
      <w:pPr>
        <w:pStyle w:val="Prrafodelista"/>
        <w:numPr>
          <w:ilvl w:val="0"/>
          <w:numId w:val="30"/>
        </w:numPr>
        <w:rPr>
          <w:sz w:val="24"/>
        </w:rPr>
      </w:pPr>
      <w:r>
        <w:rPr>
          <w:sz w:val="24"/>
        </w:rPr>
        <w:t>Las barras se deben usar en forma completa</w:t>
      </w:r>
    </w:p>
    <w:p w14:paraId="1862C14A" w14:textId="6EC778D9" w:rsidR="00952591" w:rsidRPr="00314802" w:rsidRDefault="00952591" w:rsidP="00B41E1C">
      <w:pPr>
        <w:rPr>
          <w:sz w:val="28"/>
          <w:u w:val="single"/>
        </w:rPr>
      </w:pPr>
      <w:r w:rsidRPr="00314802">
        <w:rPr>
          <w:sz w:val="28"/>
          <w:u w:val="single"/>
        </w:rPr>
        <w:t xml:space="preserve">Consideraciones </w:t>
      </w:r>
      <w:r w:rsidR="00314802" w:rsidRPr="00314802">
        <w:rPr>
          <w:sz w:val="28"/>
          <w:u w:val="single"/>
        </w:rPr>
        <w:t>particulares</w:t>
      </w:r>
    </w:p>
    <w:p w14:paraId="27C26AA3" w14:textId="2BFCF850" w:rsidR="0091525D" w:rsidRPr="00BF3F7F" w:rsidRDefault="00B41E1C" w:rsidP="00B41E1C">
      <w:pPr>
        <w:rPr>
          <w:sz w:val="24"/>
          <w:u w:val="single"/>
        </w:rPr>
      </w:pPr>
      <w:r w:rsidRPr="00BF3F7F">
        <w:rPr>
          <w:sz w:val="24"/>
          <w:u w:val="single"/>
        </w:rPr>
        <w:t>Operario A:</w:t>
      </w:r>
    </w:p>
    <w:p w14:paraId="22433462" w14:textId="6474338D" w:rsidR="00B41E1C" w:rsidRDefault="00B41E1C" w:rsidP="00B41E1C">
      <w:pPr>
        <w:rPr>
          <w:sz w:val="24"/>
        </w:rPr>
      </w:pPr>
      <w:r>
        <w:rPr>
          <w:sz w:val="24"/>
        </w:rPr>
        <w:t>Realiza los procesos de Corte Láser y Plegado de a una pieza por vez. Al terminar cada pieza la envía a</w:t>
      </w:r>
      <w:r w:rsidR="00952591">
        <w:rPr>
          <w:sz w:val="24"/>
        </w:rPr>
        <w:t xml:space="preserve"> Pintado a tiempo 0seg.</w:t>
      </w:r>
    </w:p>
    <w:p w14:paraId="13A688C5" w14:textId="29CF116A" w:rsidR="00952591" w:rsidRPr="00BF3F7F" w:rsidRDefault="00952591" w:rsidP="00B41E1C">
      <w:pPr>
        <w:rPr>
          <w:sz w:val="24"/>
          <w:u w:val="single"/>
        </w:rPr>
      </w:pPr>
      <w:r w:rsidRPr="00BF3F7F">
        <w:rPr>
          <w:sz w:val="24"/>
          <w:u w:val="single"/>
        </w:rPr>
        <w:t>Operario C:</w:t>
      </w:r>
    </w:p>
    <w:p w14:paraId="1B0331D9" w14:textId="4C8D447E" w:rsidR="00952591" w:rsidRDefault="00241435" w:rsidP="00B41E1C">
      <w:pPr>
        <w:rPr>
          <w:sz w:val="24"/>
        </w:rPr>
      </w:pPr>
      <w:r>
        <w:rPr>
          <w:noProof/>
          <w:sz w:val="24"/>
        </w:rPr>
        <w:object w:dxaOrig="1440" w:dyaOrig="1440" w14:anchorId="06EDD73B">
          <v:shape id="_x0000_s1026" type="#_x0000_t75" style="position:absolute;margin-left:182.9pt;margin-top:9.85pt;width:353.95pt;height:207.6pt;z-index:251658240">
            <v:imagedata r:id="rId9" o:title=""/>
            <w10:wrap type="square"/>
          </v:shape>
          <o:OLEObject Type="Embed" ProgID="Visio.Drawing.11" ShapeID="_x0000_s1026" DrawAspect="Content" ObjectID="_1591099931" r:id="rId10"/>
        </w:object>
      </w:r>
      <w:r w:rsidR="00D9361E">
        <w:rPr>
          <w:sz w:val="24"/>
        </w:rPr>
        <w:t xml:space="preserve">Toma un </w:t>
      </w:r>
      <w:r w:rsidR="00F72AEE">
        <w:rPr>
          <w:sz w:val="24"/>
        </w:rPr>
        <w:t>tubo</w:t>
      </w:r>
      <w:r w:rsidR="00D9361E">
        <w:rPr>
          <w:sz w:val="24"/>
        </w:rPr>
        <w:t xml:space="preserve"> </w:t>
      </w:r>
      <w:r w:rsidR="00454C79">
        <w:rPr>
          <w:sz w:val="24"/>
        </w:rPr>
        <w:t xml:space="preserve">de 6000mm x </w:t>
      </w:r>
      <w:r w:rsidR="000A4F2A">
        <w:rPr>
          <w:sz w:val="24"/>
        </w:rPr>
        <w:t xml:space="preserve">64mm </w:t>
      </w:r>
      <w:r w:rsidR="00F72AEE">
        <w:rPr>
          <w:sz w:val="24"/>
        </w:rPr>
        <w:t xml:space="preserve">(diámetro interior 20mm) </w:t>
      </w:r>
      <w:r w:rsidR="00D9361E">
        <w:rPr>
          <w:sz w:val="24"/>
        </w:rPr>
        <w:t xml:space="preserve">del almacén, realiza el corte en dos mitades y traslada cada mitad </w:t>
      </w:r>
      <w:r w:rsidR="00BF3F7F">
        <w:rPr>
          <w:sz w:val="24"/>
        </w:rPr>
        <w:t>a cada torno. El tiempo indicado es el de carga, operación, descarga, traslado y regreso.</w:t>
      </w:r>
    </w:p>
    <w:p w14:paraId="628960C6" w14:textId="2430FAB6" w:rsidR="00E76429" w:rsidRDefault="00E76429" w:rsidP="00B41E1C">
      <w:pPr>
        <w:rPr>
          <w:sz w:val="24"/>
        </w:rPr>
      </w:pPr>
      <w:r>
        <w:rPr>
          <w:sz w:val="24"/>
        </w:rPr>
        <w:t>No considere el ancho de corte para las cuentas.</w:t>
      </w:r>
    </w:p>
    <w:p w14:paraId="471D232C" w14:textId="0EE1C2F8" w:rsidR="00BF3F7F" w:rsidRPr="00F458B5" w:rsidRDefault="00BF3F7F" w:rsidP="00B41E1C">
      <w:pPr>
        <w:rPr>
          <w:sz w:val="24"/>
          <w:u w:val="single"/>
        </w:rPr>
      </w:pPr>
      <w:r w:rsidRPr="00F458B5">
        <w:rPr>
          <w:sz w:val="24"/>
          <w:u w:val="single"/>
        </w:rPr>
        <w:t>Operarios D y E:</w:t>
      </w:r>
    </w:p>
    <w:p w14:paraId="06015480" w14:textId="055F0D51" w:rsidR="00BF3F7F" w:rsidRDefault="004D4259" w:rsidP="00B41E1C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67833" wp14:editId="28D2ECD2">
                <wp:simplePos x="0" y="0"/>
                <wp:positionH relativeFrom="column">
                  <wp:posOffset>5495925</wp:posOffset>
                </wp:positionH>
                <wp:positionV relativeFrom="paragraph">
                  <wp:posOffset>160655</wp:posOffset>
                </wp:positionV>
                <wp:extent cx="438150" cy="2286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B574D9" w14:textId="128C8166" w:rsidR="004D4259" w:rsidRPr="004D4259" w:rsidRDefault="004D4259">
                            <w:pPr>
                              <w:rPr>
                                <w:sz w:val="18"/>
                              </w:rPr>
                            </w:pPr>
                            <w:r w:rsidRPr="004D4259">
                              <w:rPr>
                                <w:sz w:val="18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6783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32.75pt;margin-top:12.65pt;width:34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" fillcolor="white [3201]" stroked="f" strokeweight=".5pt">
                <v:textbox>
                  <w:txbxContent>
                    <w:p w14:paraId="28B574D9" w14:textId="128C8166" w:rsidR="004D4259" w:rsidRPr="004D4259" w:rsidRDefault="004D4259">
                      <w:pPr>
                        <w:rPr>
                          <w:sz w:val="18"/>
                        </w:rPr>
                      </w:pPr>
                      <w:r w:rsidRPr="004D4259">
                        <w:rPr>
                          <w:sz w:val="18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BF3F7F">
        <w:rPr>
          <w:sz w:val="24"/>
        </w:rPr>
        <w:t>Cada uno maneja un torno igual. Carga</w:t>
      </w:r>
      <w:r w:rsidR="00653802">
        <w:rPr>
          <w:sz w:val="24"/>
        </w:rPr>
        <w:t xml:space="preserve"> en una sierra mecánica</w:t>
      </w:r>
      <w:r w:rsidR="00BF3F7F">
        <w:rPr>
          <w:sz w:val="24"/>
        </w:rPr>
        <w:t xml:space="preserve"> la </w:t>
      </w:r>
      <w:proofErr w:type="spellStart"/>
      <w:r w:rsidR="00BF3F7F">
        <w:rPr>
          <w:sz w:val="24"/>
        </w:rPr>
        <w:t>semibarra</w:t>
      </w:r>
      <w:proofErr w:type="spellEnd"/>
      <w:r w:rsidR="00BF3F7F">
        <w:rPr>
          <w:sz w:val="24"/>
        </w:rPr>
        <w:t xml:space="preserve"> de 3m y realiza </w:t>
      </w:r>
      <w:r w:rsidR="00601BF9">
        <w:rPr>
          <w:sz w:val="24"/>
        </w:rPr>
        <w:t>tantos cortes como pueda para llegar a un Semi Elaborado de 56mm de largo</w:t>
      </w:r>
      <w:r w:rsidR="003408BD">
        <w:rPr>
          <w:sz w:val="24"/>
        </w:rPr>
        <w:t xml:space="preserve">. Luego lo alimenta al torno </w:t>
      </w:r>
      <w:r w:rsidR="00241435">
        <w:rPr>
          <w:sz w:val="24"/>
        </w:rPr>
        <w:t>llegando a la pieza final de acuerdo al plano adjunto.</w:t>
      </w:r>
    </w:p>
    <w:p w14:paraId="28B2590A" w14:textId="1EB4ACAC" w:rsidR="00931650" w:rsidRDefault="009052FB" w:rsidP="00B41E1C">
      <w:pPr>
        <w:rPr>
          <w:sz w:val="24"/>
        </w:rPr>
      </w:pPr>
      <w:r>
        <w:rPr>
          <w:sz w:val="24"/>
        </w:rPr>
        <w:lastRenderedPageBreak/>
        <w:t xml:space="preserve">El desperdicio al inicio de cada </w:t>
      </w:r>
      <w:proofErr w:type="spellStart"/>
      <w:r>
        <w:rPr>
          <w:sz w:val="24"/>
        </w:rPr>
        <w:t>semibarra</w:t>
      </w:r>
      <w:proofErr w:type="spellEnd"/>
      <w:r>
        <w:rPr>
          <w:sz w:val="24"/>
        </w:rPr>
        <w:t xml:space="preserve"> es de 3cm, el desperdicio al final de cada barra es de 0.5dm y el ancho de la sierra es de 2mm.</w:t>
      </w:r>
    </w:p>
    <w:p w14:paraId="0AD1CF59" w14:textId="3CBF576E" w:rsidR="00241435" w:rsidRPr="00C861C7" w:rsidRDefault="00F458B5" w:rsidP="00B41E1C">
      <w:pPr>
        <w:rPr>
          <w:sz w:val="24"/>
          <w:u w:val="single"/>
        </w:rPr>
      </w:pPr>
      <w:r w:rsidRPr="00C861C7">
        <w:rPr>
          <w:sz w:val="24"/>
          <w:u w:val="single"/>
        </w:rPr>
        <w:t>Operario F:</w:t>
      </w:r>
    </w:p>
    <w:p w14:paraId="1389F5C0" w14:textId="73CCC218" w:rsidR="00F458B5" w:rsidRDefault="00F458B5" w:rsidP="00B41E1C">
      <w:pPr>
        <w:rPr>
          <w:sz w:val="24"/>
        </w:rPr>
      </w:pPr>
      <w:r>
        <w:rPr>
          <w:sz w:val="24"/>
        </w:rPr>
        <w:t>Realiza un</w:t>
      </w:r>
      <w:r w:rsidR="000D0E11">
        <w:rPr>
          <w:sz w:val="24"/>
        </w:rPr>
        <w:t xml:space="preserve"> </w:t>
      </w:r>
      <w:proofErr w:type="gramStart"/>
      <w:r w:rsidR="000D0E11">
        <w:rPr>
          <w:sz w:val="24"/>
        </w:rPr>
        <w:t>pre ensamblado</w:t>
      </w:r>
      <w:proofErr w:type="gramEnd"/>
      <w:r w:rsidR="000D0E11">
        <w:rPr>
          <w:sz w:val="24"/>
        </w:rPr>
        <w:t>, agregando una junta de hule</w:t>
      </w:r>
      <w:r w:rsidR="004C7FC0">
        <w:rPr>
          <w:sz w:val="24"/>
        </w:rPr>
        <w:t xml:space="preserve"> y 8 bulones con sus respectivas tuercas</w:t>
      </w:r>
      <w:r w:rsidR="00C861C7">
        <w:rPr>
          <w:sz w:val="24"/>
        </w:rPr>
        <w:t>.</w:t>
      </w:r>
    </w:p>
    <w:p w14:paraId="113EFC72" w14:textId="0089A2D3" w:rsidR="00C861C7" w:rsidRPr="00F44EA5" w:rsidRDefault="00C861C7" w:rsidP="00B41E1C">
      <w:pPr>
        <w:rPr>
          <w:sz w:val="24"/>
          <w:u w:val="single"/>
        </w:rPr>
      </w:pPr>
      <w:r w:rsidRPr="00F44EA5">
        <w:rPr>
          <w:sz w:val="24"/>
          <w:u w:val="single"/>
        </w:rPr>
        <w:t>Operario G:</w:t>
      </w:r>
    </w:p>
    <w:p w14:paraId="3B3826BC" w14:textId="6E39E65C" w:rsidR="00C861C7" w:rsidRDefault="00C861C7" w:rsidP="00B41E1C">
      <w:pPr>
        <w:rPr>
          <w:sz w:val="24"/>
        </w:rPr>
      </w:pPr>
      <w:r>
        <w:rPr>
          <w:sz w:val="24"/>
        </w:rPr>
        <w:t xml:space="preserve">Cuando tiene piezas suficientes para realizar </w:t>
      </w:r>
      <w:r w:rsidR="001F7C4D">
        <w:rPr>
          <w:sz w:val="24"/>
        </w:rPr>
        <w:t>10 productos XYZ678 realiza el control de calidad de todo el lote (lo que le insume 10min). Estadísticamente, descarta 1 juego completo por cada lote analizado.</w:t>
      </w:r>
    </w:p>
    <w:p w14:paraId="3E475095" w14:textId="1120326E" w:rsidR="00D10127" w:rsidRDefault="00D10127" w:rsidP="00B41E1C">
      <w:pPr>
        <w:rPr>
          <w:sz w:val="24"/>
        </w:rPr>
      </w:pPr>
      <w:r>
        <w:rPr>
          <w:sz w:val="24"/>
        </w:rPr>
        <w:t xml:space="preserve">Al terminar </w:t>
      </w:r>
      <w:r w:rsidR="00F44EA5">
        <w:rPr>
          <w:sz w:val="24"/>
        </w:rPr>
        <w:t xml:space="preserve">une un conjunto de dos piezas B y una pieza A en una caja, las </w:t>
      </w:r>
      <w:r>
        <w:rPr>
          <w:sz w:val="24"/>
        </w:rPr>
        <w:t>empaca (2min/</w:t>
      </w:r>
      <w:proofErr w:type="spellStart"/>
      <w:r>
        <w:rPr>
          <w:sz w:val="24"/>
        </w:rPr>
        <w:t>prod</w:t>
      </w:r>
      <w:proofErr w:type="spellEnd"/>
      <w:r>
        <w:rPr>
          <w:sz w:val="24"/>
        </w:rPr>
        <w:t>) y almacena.</w:t>
      </w:r>
    </w:p>
    <w:p w14:paraId="73423698" w14:textId="187E5C68" w:rsidR="00D10127" w:rsidRPr="00355EBA" w:rsidRDefault="00355EBA" w:rsidP="00B41E1C">
      <w:pPr>
        <w:rPr>
          <w:sz w:val="28"/>
          <w:u w:val="single"/>
        </w:rPr>
      </w:pPr>
      <w:r w:rsidRPr="00355EBA">
        <w:rPr>
          <w:sz w:val="28"/>
          <w:u w:val="single"/>
        </w:rPr>
        <w:t>Costos:</w:t>
      </w:r>
    </w:p>
    <w:p w14:paraId="42ABCA50" w14:textId="72D76736" w:rsidR="00355EBA" w:rsidRDefault="00355EBA" w:rsidP="00B41E1C">
      <w:pPr>
        <w:rPr>
          <w:sz w:val="24"/>
        </w:rPr>
      </w:pPr>
      <w:proofErr w:type="spellStart"/>
      <w:r>
        <w:rPr>
          <w:sz w:val="24"/>
        </w:rPr>
        <w:t>MdO</w:t>
      </w:r>
      <w:proofErr w:type="spellEnd"/>
      <w:r>
        <w:rPr>
          <w:sz w:val="24"/>
        </w:rPr>
        <w:t xml:space="preserve">: </w:t>
      </w:r>
      <w:r w:rsidR="00773071">
        <w:rPr>
          <w:sz w:val="24"/>
        </w:rPr>
        <w:t>100$/HH</w:t>
      </w:r>
    </w:p>
    <w:p w14:paraId="4C9F74F5" w14:textId="484E480E" w:rsidR="00773071" w:rsidRDefault="006E1190" w:rsidP="00B41E1C">
      <w:pPr>
        <w:rPr>
          <w:sz w:val="24"/>
        </w:rPr>
      </w:pPr>
      <w:r>
        <w:rPr>
          <w:sz w:val="24"/>
        </w:rPr>
        <w:t>Maquinaria:</w:t>
      </w:r>
    </w:p>
    <w:p w14:paraId="7E2F18F9" w14:textId="0598352E" w:rsidR="006E1190" w:rsidRPr="00302321" w:rsidRDefault="006E1190" w:rsidP="00302321">
      <w:pPr>
        <w:pStyle w:val="Prrafodelista"/>
        <w:numPr>
          <w:ilvl w:val="0"/>
          <w:numId w:val="31"/>
        </w:numPr>
        <w:rPr>
          <w:sz w:val="24"/>
        </w:rPr>
      </w:pPr>
      <w:r w:rsidRPr="00302321">
        <w:rPr>
          <w:sz w:val="24"/>
        </w:rPr>
        <w:t>Cortadora Laser: valor de compra 1</w:t>
      </w:r>
      <w:r w:rsidR="00302321" w:rsidRPr="00302321">
        <w:rPr>
          <w:sz w:val="24"/>
        </w:rPr>
        <w:t>.</w:t>
      </w:r>
      <w:r w:rsidRPr="00302321">
        <w:rPr>
          <w:sz w:val="24"/>
        </w:rPr>
        <w:t>200</w:t>
      </w:r>
      <w:r w:rsidR="00302321" w:rsidRPr="00302321">
        <w:rPr>
          <w:sz w:val="24"/>
        </w:rPr>
        <w:t>.</w:t>
      </w:r>
      <w:r w:rsidRPr="00302321">
        <w:rPr>
          <w:sz w:val="24"/>
        </w:rPr>
        <w:t xml:space="preserve">000$, </w:t>
      </w:r>
      <w:r w:rsidR="00302321" w:rsidRPr="00302321">
        <w:rPr>
          <w:sz w:val="24"/>
        </w:rPr>
        <w:t>amortizable 10.000hs</w:t>
      </w:r>
    </w:p>
    <w:p w14:paraId="4F43D846" w14:textId="3B3CD61E" w:rsidR="00302321" w:rsidRDefault="00302321" w:rsidP="00302321">
      <w:pPr>
        <w:pStyle w:val="Prrafodelista"/>
        <w:numPr>
          <w:ilvl w:val="0"/>
          <w:numId w:val="31"/>
        </w:numPr>
        <w:rPr>
          <w:sz w:val="24"/>
        </w:rPr>
      </w:pPr>
      <w:r w:rsidRPr="00302321">
        <w:rPr>
          <w:sz w:val="24"/>
        </w:rPr>
        <w:t xml:space="preserve">Dobladora: </w:t>
      </w:r>
      <w:r w:rsidRPr="00302321">
        <w:rPr>
          <w:sz w:val="24"/>
        </w:rPr>
        <w:t xml:space="preserve">valor de compra </w:t>
      </w:r>
      <w:r w:rsidRPr="00302321">
        <w:rPr>
          <w:sz w:val="24"/>
        </w:rPr>
        <w:t>3</w:t>
      </w:r>
      <w:r w:rsidRPr="00302321">
        <w:rPr>
          <w:sz w:val="24"/>
        </w:rPr>
        <w:t xml:space="preserve">00.000$, amortizable </w:t>
      </w:r>
      <w:r w:rsidRPr="00302321">
        <w:rPr>
          <w:sz w:val="24"/>
        </w:rPr>
        <w:t>5</w:t>
      </w:r>
      <w:r w:rsidRPr="00302321">
        <w:rPr>
          <w:sz w:val="24"/>
        </w:rPr>
        <w:t>.000hs</w:t>
      </w:r>
    </w:p>
    <w:p w14:paraId="098B13E0" w14:textId="6F5B4D04" w:rsidR="00302321" w:rsidRDefault="00F709B3" w:rsidP="00302321">
      <w:pPr>
        <w:pStyle w:val="Prrafodelista"/>
        <w:numPr>
          <w:ilvl w:val="0"/>
          <w:numId w:val="31"/>
        </w:numPr>
        <w:rPr>
          <w:sz w:val="24"/>
        </w:rPr>
      </w:pPr>
      <w:r>
        <w:rPr>
          <w:sz w:val="24"/>
        </w:rPr>
        <w:t xml:space="preserve">Serrucho mecánico: </w:t>
      </w:r>
      <w:r>
        <w:rPr>
          <w:sz w:val="24"/>
        </w:rPr>
        <w:t xml:space="preserve">valor de compra 200.000$, amortizable </w:t>
      </w:r>
      <w:r>
        <w:rPr>
          <w:sz w:val="24"/>
        </w:rPr>
        <w:t>1</w:t>
      </w:r>
      <w:r>
        <w:rPr>
          <w:sz w:val="24"/>
        </w:rPr>
        <w:t>0.000hs</w:t>
      </w:r>
    </w:p>
    <w:p w14:paraId="1CA68D3A" w14:textId="485EA156" w:rsidR="00F709B3" w:rsidRDefault="00F709B3" w:rsidP="00302321">
      <w:pPr>
        <w:pStyle w:val="Prrafodelista"/>
        <w:numPr>
          <w:ilvl w:val="0"/>
          <w:numId w:val="31"/>
        </w:numPr>
        <w:rPr>
          <w:sz w:val="24"/>
        </w:rPr>
      </w:pPr>
      <w:r>
        <w:rPr>
          <w:sz w:val="24"/>
        </w:rPr>
        <w:t xml:space="preserve">Tornos: </w:t>
      </w:r>
      <w:r>
        <w:rPr>
          <w:sz w:val="24"/>
        </w:rPr>
        <w:t>valor de compra 2</w:t>
      </w:r>
      <w:r>
        <w:rPr>
          <w:sz w:val="24"/>
        </w:rPr>
        <w:t>.0</w:t>
      </w:r>
      <w:r>
        <w:rPr>
          <w:sz w:val="24"/>
        </w:rPr>
        <w:t xml:space="preserve">00.000$, amortizable </w:t>
      </w:r>
      <w:r>
        <w:rPr>
          <w:sz w:val="24"/>
        </w:rPr>
        <w:t>2</w:t>
      </w:r>
      <w:r>
        <w:rPr>
          <w:sz w:val="24"/>
        </w:rPr>
        <w:t>0.000hs</w:t>
      </w:r>
      <w:r>
        <w:rPr>
          <w:sz w:val="24"/>
        </w:rPr>
        <w:t xml:space="preserve"> cada uno</w:t>
      </w:r>
    </w:p>
    <w:p w14:paraId="39551B91" w14:textId="7C6A3663" w:rsidR="00674FBA" w:rsidRDefault="00674FBA" w:rsidP="00674FBA">
      <w:pPr>
        <w:rPr>
          <w:sz w:val="24"/>
        </w:rPr>
      </w:pPr>
      <w:r>
        <w:rPr>
          <w:sz w:val="24"/>
        </w:rPr>
        <w:t>Herramental:</w:t>
      </w:r>
    </w:p>
    <w:p w14:paraId="11B57332" w14:textId="49F0D2F0" w:rsidR="00674FBA" w:rsidRDefault="00674FBA" w:rsidP="00674FBA">
      <w:pPr>
        <w:pStyle w:val="Prrafodelista"/>
        <w:numPr>
          <w:ilvl w:val="0"/>
          <w:numId w:val="32"/>
        </w:numPr>
        <w:rPr>
          <w:sz w:val="24"/>
        </w:rPr>
      </w:pPr>
      <w:r>
        <w:rPr>
          <w:sz w:val="24"/>
        </w:rPr>
        <w:t>Sierra</w:t>
      </w:r>
      <w:r w:rsidR="00653802">
        <w:rPr>
          <w:sz w:val="24"/>
        </w:rPr>
        <w:t xml:space="preserve"> (del sector de torneado)</w:t>
      </w:r>
      <w:r>
        <w:rPr>
          <w:sz w:val="24"/>
        </w:rPr>
        <w:t xml:space="preserve">: </w:t>
      </w:r>
      <w:r w:rsidR="00B463DB">
        <w:rPr>
          <w:sz w:val="24"/>
        </w:rPr>
        <w:t>500$, amortizable en 5.000</w:t>
      </w:r>
      <w:r w:rsidR="00F83149">
        <w:rPr>
          <w:sz w:val="24"/>
        </w:rPr>
        <w:t xml:space="preserve"> cortes</w:t>
      </w:r>
    </w:p>
    <w:p w14:paraId="70CBAE4A" w14:textId="76314BAF" w:rsidR="00B463DB" w:rsidRDefault="00B463DB" w:rsidP="00674FBA">
      <w:pPr>
        <w:pStyle w:val="Prrafodelista"/>
        <w:numPr>
          <w:ilvl w:val="0"/>
          <w:numId w:val="32"/>
        </w:numPr>
        <w:rPr>
          <w:sz w:val="24"/>
        </w:rPr>
      </w:pPr>
      <w:r>
        <w:rPr>
          <w:sz w:val="24"/>
        </w:rPr>
        <w:t>Inserto de torno: 10.000$ amortizable en 1.000pz</w:t>
      </w:r>
    </w:p>
    <w:p w14:paraId="5C317029" w14:textId="42F39D4B" w:rsidR="006B47E6" w:rsidRDefault="0077668B" w:rsidP="0077668B">
      <w:pPr>
        <w:rPr>
          <w:sz w:val="24"/>
        </w:rPr>
      </w:pPr>
      <w:r>
        <w:rPr>
          <w:sz w:val="24"/>
        </w:rPr>
        <w:t>Materia Prima:</w:t>
      </w:r>
    </w:p>
    <w:p w14:paraId="16E62ABA" w14:textId="08FD1FC3" w:rsidR="0077668B" w:rsidRDefault="0077668B" w:rsidP="0077668B">
      <w:pPr>
        <w:pStyle w:val="Prrafodelista"/>
        <w:numPr>
          <w:ilvl w:val="0"/>
          <w:numId w:val="33"/>
        </w:numPr>
        <w:rPr>
          <w:sz w:val="24"/>
        </w:rPr>
      </w:pPr>
      <w:r>
        <w:rPr>
          <w:sz w:val="24"/>
        </w:rPr>
        <w:t>Pieza A: 100$</w:t>
      </w:r>
    </w:p>
    <w:p w14:paraId="71B81F21" w14:textId="119BEF6F" w:rsidR="0077668B" w:rsidRDefault="00DD7A1C" w:rsidP="0077668B">
      <w:pPr>
        <w:pStyle w:val="Prrafodelista"/>
        <w:numPr>
          <w:ilvl w:val="0"/>
          <w:numId w:val="33"/>
        </w:numPr>
        <w:rPr>
          <w:sz w:val="24"/>
        </w:rPr>
      </w:pPr>
      <w:r>
        <w:rPr>
          <w:sz w:val="24"/>
        </w:rPr>
        <w:t>Barra de bronce</w:t>
      </w:r>
      <w:r w:rsidR="00A55E2A">
        <w:rPr>
          <w:sz w:val="24"/>
        </w:rPr>
        <w:t>: 15$/kg</w:t>
      </w:r>
    </w:p>
    <w:p w14:paraId="263D1E3D" w14:textId="60FE9EC2" w:rsidR="00A55E2A" w:rsidRDefault="00A55E2A" w:rsidP="0077668B">
      <w:pPr>
        <w:pStyle w:val="Prrafodelista"/>
        <w:numPr>
          <w:ilvl w:val="0"/>
          <w:numId w:val="33"/>
        </w:numPr>
        <w:rPr>
          <w:sz w:val="24"/>
        </w:rPr>
      </w:pPr>
      <w:r>
        <w:rPr>
          <w:sz w:val="24"/>
        </w:rPr>
        <w:t>Junta: 50$/u</w:t>
      </w:r>
    </w:p>
    <w:p w14:paraId="231D6726" w14:textId="774A0092" w:rsidR="00A55E2A" w:rsidRDefault="00A55E2A" w:rsidP="0077668B">
      <w:pPr>
        <w:pStyle w:val="Prrafodelista"/>
        <w:numPr>
          <w:ilvl w:val="0"/>
          <w:numId w:val="33"/>
        </w:numPr>
        <w:rPr>
          <w:sz w:val="24"/>
        </w:rPr>
      </w:pPr>
      <w:r>
        <w:rPr>
          <w:sz w:val="24"/>
        </w:rPr>
        <w:t>Bulón completo (bulón</w:t>
      </w:r>
      <w:r w:rsidR="001007DB">
        <w:rPr>
          <w:sz w:val="24"/>
        </w:rPr>
        <w:t xml:space="preserve">, 1 tuerca, 2 arandelas planas y una arandela </w:t>
      </w:r>
      <w:proofErr w:type="spellStart"/>
      <w:r w:rsidR="001007DB">
        <w:rPr>
          <w:sz w:val="24"/>
        </w:rPr>
        <w:t>autofrenante</w:t>
      </w:r>
      <w:proofErr w:type="spellEnd"/>
      <w:r w:rsidR="001007DB">
        <w:rPr>
          <w:sz w:val="24"/>
        </w:rPr>
        <w:t>): 8$/u</w:t>
      </w:r>
    </w:p>
    <w:p w14:paraId="6D04E1EA" w14:textId="4BC48177" w:rsidR="001007DB" w:rsidRDefault="001007DB" w:rsidP="0077668B">
      <w:pPr>
        <w:pStyle w:val="Prrafodelista"/>
        <w:numPr>
          <w:ilvl w:val="0"/>
          <w:numId w:val="33"/>
        </w:numPr>
        <w:rPr>
          <w:sz w:val="24"/>
        </w:rPr>
      </w:pPr>
      <w:r>
        <w:rPr>
          <w:sz w:val="24"/>
        </w:rPr>
        <w:t>Empaque: 25$/u</w:t>
      </w:r>
      <w:r w:rsidR="00F44EA5">
        <w:rPr>
          <w:sz w:val="24"/>
        </w:rPr>
        <w:t>.</w:t>
      </w:r>
    </w:p>
    <w:p w14:paraId="4CA78C98" w14:textId="064D90B4" w:rsidR="00F44EA5" w:rsidRPr="00896776" w:rsidRDefault="00F44EA5" w:rsidP="00F44EA5">
      <w:pPr>
        <w:rPr>
          <w:b/>
          <w:sz w:val="32"/>
          <w:u w:val="single"/>
        </w:rPr>
      </w:pPr>
      <w:r w:rsidRPr="00896776">
        <w:rPr>
          <w:b/>
          <w:sz w:val="32"/>
          <w:u w:val="single"/>
        </w:rPr>
        <w:t>Se pide:</w:t>
      </w:r>
    </w:p>
    <w:p w14:paraId="68B4F7C5" w14:textId="0EB510CD" w:rsidR="00F44EA5" w:rsidRDefault="00F44EA5" w:rsidP="00896776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>Indique cuanto se demorará en cumplir con una orden de 500 productos XYZ678.</w:t>
      </w:r>
      <w:r w:rsidR="003264C9">
        <w:rPr>
          <w:sz w:val="24"/>
        </w:rPr>
        <w:t xml:space="preserve"> (</w:t>
      </w:r>
      <w:r w:rsidR="003A1CAE">
        <w:rPr>
          <w:sz w:val="24"/>
        </w:rPr>
        <w:t>3 puntos)</w:t>
      </w:r>
    </w:p>
    <w:p w14:paraId="5A4BDE73" w14:textId="77777777" w:rsidR="00FA0803" w:rsidRDefault="00FA0803" w:rsidP="00FA0803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 xml:space="preserve">Calcule el </w:t>
      </w:r>
      <w:proofErr w:type="spellStart"/>
      <w:r>
        <w:rPr>
          <w:sz w:val="24"/>
        </w:rPr>
        <w:t>desp</w:t>
      </w:r>
      <w:proofErr w:type="spellEnd"/>
      <w:r>
        <w:rPr>
          <w:sz w:val="24"/>
        </w:rPr>
        <w:t>% y en kg del bronce (1 punto)</w:t>
      </w:r>
    </w:p>
    <w:p w14:paraId="4D8A226D" w14:textId="0C5E4BF5" w:rsidR="00F44EA5" w:rsidRDefault="001B49C4" w:rsidP="00896776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>Calcule la PE</w:t>
      </w:r>
      <w:r w:rsidR="00284C9F">
        <w:rPr>
          <w:sz w:val="24"/>
        </w:rPr>
        <w:t>T</w:t>
      </w:r>
      <w:r>
        <w:rPr>
          <w:sz w:val="24"/>
        </w:rPr>
        <w:t xml:space="preserve"> de la MDO</w:t>
      </w:r>
      <w:r w:rsidR="00B7637F">
        <w:rPr>
          <w:sz w:val="24"/>
        </w:rPr>
        <w:t xml:space="preserve"> (tiempo neto)</w:t>
      </w:r>
      <w:r>
        <w:rPr>
          <w:sz w:val="24"/>
        </w:rPr>
        <w:t>, MP, MAQ y HER</w:t>
      </w:r>
      <w:r w:rsidR="00284C9F">
        <w:rPr>
          <w:sz w:val="24"/>
        </w:rPr>
        <w:t>.</w:t>
      </w:r>
      <w:r w:rsidR="003A1CAE">
        <w:rPr>
          <w:sz w:val="24"/>
        </w:rPr>
        <w:t xml:space="preserve"> (</w:t>
      </w:r>
      <w:r w:rsidR="00FE27BF">
        <w:rPr>
          <w:sz w:val="24"/>
        </w:rPr>
        <w:t>2</w:t>
      </w:r>
      <w:r w:rsidR="003A1CAE">
        <w:rPr>
          <w:sz w:val="24"/>
        </w:rPr>
        <w:t xml:space="preserve"> puntos)</w:t>
      </w:r>
    </w:p>
    <w:p w14:paraId="53F8AD87" w14:textId="60109127" w:rsidR="001B49C4" w:rsidRDefault="001B49C4" w:rsidP="00896776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>Calcule la PG</w:t>
      </w:r>
      <w:r w:rsidR="00284C9F">
        <w:rPr>
          <w:sz w:val="24"/>
        </w:rPr>
        <w:t>T.</w:t>
      </w:r>
      <w:r w:rsidR="003A1CAE">
        <w:rPr>
          <w:sz w:val="24"/>
        </w:rPr>
        <w:t xml:space="preserve"> (1 punto)</w:t>
      </w:r>
    </w:p>
    <w:p w14:paraId="71DF3BA1" w14:textId="3C42A47D" w:rsidR="00284C9F" w:rsidRDefault="00284C9F" w:rsidP="00896776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>Calcule el Precio de venta para obtener una PGT</w:t>
      </w:r>
      <w:r w:rsidR="007A4467">
        <w:rPr>
          <w:sz w:val="24"/>
        </w:rPr>
        <w:t xml:space="preserve"> de 2$/$.</w:t>
      </w:r>
      <w:r w:rsidR="003A1CAE">
        <w:rPr>
          <w:sz w:val="24"/>
        </w:rPr>
        <w:t xml:space="preserve"> (1punto)</w:t>
      </w:r>
    </w:p>
    <w:p w14:paraId="63AD2BF2" w14:textId="093F85F7" w:rsidR="003A1CAE" w:rsidRPr="00F44EA5" w:rsidRDefault="00BD08CF" w:rsidP="00896776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 xml:space="preserve">Entre el lote anterior y el actual se dio un cambio de insertos que bajó los rechaces en el control de calidad. </w:t>
      </w:r>
      <w:r w:rsidR="003A1CAE">
        <w:rPr>
          <w:sz w:val="24"/>
        </w:rPr>
        <w:t xml:space="preserve">Calcule </w:t>
      </w:r>
      <w:r w:rsidR="00B95F82">
        <w:rPr>
          <w:sz w:val="24"/>
        </w:rPr>
        <w:t xml:space="preserve">eficacia, eficiencia, efectividad y variación porcentual de la productividad respecto al lote anterior si </w:t>
      </w:r>
      <w:r w:rsidR="00C4380B">
        <w:rPr>
          <w:sz w:val="24"/>
        </w:rPr>
        <w:t xml:space="preserve">en el lote actual </w:t>
      </w:r>
      <w:r w:rsidR="00B95F82">
        <w:rPr>
          <w:sz w:val="24"/>
        </w:rPr>
        <w:t xml:space="preserve">se fabricaron un </w:t>
      </w:r>
      <w:r w:rsidR="007461BE">
        <w:rPr>
          <w:sz w:val="24"/>
        </w:rPr>
        <w:t>1</w:t>
      </w:r>
      <w:r w:rsidR="00E70987">
        <w:rPr>
          <w:sz w:val="24"/>
        </w:rPr>
        <w:t>2.5</w:t>
      </w:r>
      <w:r w:rsidR="00B95F82">
        <w:rPr>
          <w:sz w:val="24"/>
        </w:rPr>
        <w:t>% más de unidades</w:t>
      </w:r>
      <w:r w:rsidR="007461BE">
        <w:rPr>
          <w:sz w:val="24"/>
        </w:rPr>
        <w:t xml:space="preserve"> </w:t>
      </w:r>
      <w:bookmarkStart w:id="0" w:name="_GoBack"/>
      <w:bookmarkEnd w:id="0"/>
      <w:r w:rsidR="007461BE">
        <w:rPr>
          <w:sz w:val="24"/>
        </w:rPr>
        <w:t xml:space="preserve">respecto al </w:t>
      </w:r>
      <w:r w:rsidR="00890BA6">
        <w:rPr>
          <w:sz w:val="24"/>
        </w:rPr>
        <w:t>anterior sin variar la estructura de costos.</w:t>
      </w:r>
      <w:r w:rsidR="00896776">
        <w:rPr>
          <w:sz w:val="24"/>
        </w:rPr>
        <w:t xml:space="preserve"> (2 puntos)</w:t>
      </w:r>
    </w:p>
    <w:sectPr w:rsidR="003A1CAE" w:rsidRPr="00F44EA5" w:rsidSect="00090349">
      <w:headerReference w:type="first" r:id="rId11"/>
      <w:type w:val="continuous"/>
      <w:pgSz w:w="11907" w:h="16840" w:code="9"/>
      <w:pgMar w:top="784" w:right="720" w:bottom="426" w:left="720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69C659" w14:textId="77777777" w:rsidR="0064468B" w:rsidRDefault="0064468B" w:rsidP="005275D7">
      <w:pPr>
        <w:spacing w:after="0"/>
      </w:pPr>
      <w:r>
        <w:separator/>
      </w:r>
    </w:p>
  </w:endnote>
  <w:endnote w:type="continuationSeparator" w:id="0">
    <w:p w14:paraId="3D69DEB7" w14:textId="77777777" w:rsidR="0064468B" w:rsidRDefault="0064468B" w:rsidP="005275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8978E3" w14:textId="77777777" w:rsidR="0064468B" w:rsidRDefault="0064468B" w:rsidP="005275D7">
      <w:pPr>
        <w:spacing w:after="0"/>
      </w:pPr>
      <w:r>
        <w:separator/>
      </w:r>
    </w:p>
  </w:footnote>
  <w:footnote w:type="continuationSeparator" w:id="0">
    <w:p w14:paraId="4705C048" w14:textId="77777777" w:rsidR="0064468B" w:rsidRDefault="0064468B" w:rsidP="005275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FD9BF" w14:textId="46405982" w:rsidR="004E57B0" w:rsidRDefault="008D6D0A" w:rsidP="005275D7">
    <w:pPr>
      <w:jc w:val="center"/>
      <w:rPr>
        <w:b/>
        <w:sz w:val="30"/>
        <w:szCs w:val="30"/>
      </w:rPr>
    </w:pPr>
    <w:bookmarkStart w:id="1" w:name="_Hlk507078357"/>
    <w:r>
      <w:rPr>
        <w:b/>
        <w:sz w:val="30"/>
        <w:szCs w:val="30"/>
      </w:rPr>
      <w:t>1</w:t>
    </w:r>
    <w:r w:rsidRPr="008D6D0A">
      <w:rPr>
        <w:b/>
        <w:sz w:val="30"/>
        <w:szCs w:val="30"/>
        <w:vertAlign w:val="superscript"/>
      </w:rPr>
      <w:t>ER</w:t>
    </w:r>
    <w:bookmarkEnd w:id="1"/>
    <w:r w:rsidR="0049334B" w:rsidRPr="00DC1FAC">
      <w:rPr>
        <w:b/>
        <w:sz w:val="30"/>
        <w:szCs w:val="30"/>
      </w:rPr>
      <w:t xml:space="preserve"> PARCIAL DE ESTUDIO DEL TRABAJO </w:t>
    </w:r>
    <w:r w:rsidR="004E57B0" w:rsidRPr="006F03D0">
      <w:rPr>
        <w:b/>
        <w:sz w:val="30"/>
        <w:szCs w:val="30"/>
      </w:rPr>
      <w:t xml:space="preserve">– </w:t>
    </w:r>
    <w:r w:rsidR="003C4297">
      <w:rPr>
        <w:b/>
        <w:sz w:val="30"/>
        <w:szCs w:val="30"/>
      </w:rPr>
      <w:t xml:space="preserve">TEMA 1 – </w:t>
    </w:r>
    <w:r w:rsidR="0049334B">
      <w:rPr>
        <w:b/>
        <w:sz w:val="30"/>
        <w:szCs w:val="30"/>
      </w:rPr>
      <w:t>2</w:t>
    </w:r>
    <w:r w:rsidR="003C4297">
      <w:rPr>
        <w:b/>
        <w:sz w:val="30"/>
        <w:szCs w:val="30"/>
      </w:rPr>
      <w:t>1</w:t>
    </w:r>
    <w:r w:rsidR="004E57B0">
      <w:rPr>
        <w:b/>
        <w:sz w:val="30"/>
        <w:szCs w:val="30"/>
      </w:rPr>
      <w:t>/0</w:t>
    </w:r>
    <w:r w:rsidR="003C4297">
      <w:rPr>
        <w:b/>
        <w:sz w:val="30"/>
        <w:szCs w:val="30"/>
      </w:rPr>
      <w:t>6</w:t>
    </w:r>
    <w:r w:rsidR="004E57B0">
      <w:rPr>
        <w:b/>
        <w:sz w:val="30"/>
        <w:szCs w:val="30"/>
      </w:rPr>
      <w:t>/201</w:t>
    </w:r>
    <w:r w:rsidR="0049334B">
      <w:rPr>
        <w:b/>
        <w:sz w:val="30"/>
        <w:szCs w:val="30"/>
      </w:rPr>
      <w:t>8</w:t>
    </w:r>
  </w:p>
  <w:p w14:paraId="71A17137" w14:textId="77777777" w:rsidR="004E57B0" w:rsidRDefault="004E57B0" w:rsidP="005275D7">
    <w:pPr>
      <w:jc w:val="center"/>
      <w:rPr>
        <w:b/>
        <w:sz w:val="26"/>
        <w:szCs w:val="26"/>
      </w:rPr>
    </w:pPr>
    <w:r>
      <w:rPr>
        <w:b/>
        <w:sz w:val="26"/>
        <w:szCs w:val="26"/>
      </w:rPr>
      <w:t>NOTA:</w:t>
    </w:r>
    <w:r>
      <w:rPr>
        <w:b/>
        <w:sz w:val="26"/>
        <w:szCs w:val="26"/>
      </w:rPr>
      <w:tab/>
    </w:r>
    <w:r>
      <w:rPr>
        <w:b/>
        <w:sz w:val="26"/>
        <w:szCs w:val="26"/>
      </w:rPr>
      <w:tab/>
    </w:r>
    <w:r>
      <w:rPr>
        <w:b/>
        <w:sz w:val="26"/>
        <w:szCs w:val="26"/>
      </w:rPr>
      <w:tab/>
      <w:t>CORRIGIÓ:</w:t>
    </w:r>
  </w:p>
  <w:p w14:paraId="59813C59" w14:textId="512C4C3E" w:rsidR="004E57B0" w:rsidRDefault="004E57B0" w:rsidP="007C17CB">
    <w:pPr>
      <w:spacing w:after="0"/>
      <w:jc w:val="center"/>
      <w:rPr>
        <w:b/>
      </w:rPr>
    </w:pPr>
    <w:r w:rsidRPr="005275D7">
      <w:rPr>
        <w:b/>
      </w:rPr>
      <w:t xml:space="preserve">Entregar todas las hojas con nombre, apellido y número de hoja, los cálculos pueden estar en </w:t>
    </w:r>
    <w:r w:rsidR="003C4297" w:rsidRPr="005275D7">
      <w:rPr>
        <w:b/>
      </w:rPr>
      <w:t>lápiz,</w:t>
    </w:r>
    <w:r w:rsidRPr="005275D7">
      <w:rPr>
        <w:b/>
      </w:rPr>
      <w:t xml:space="preserve"> pero los resultados finales deben estar </w:t>
    </w:r>
    <w:r>
      <w:rPr>
        <w:b/>
      </w:rPr>
      <w:t>en tinta</w:t>
    </w:r>
    <w:r w:rsidRPr="005275D7">
      <w:rPr>
        <w:b/>
      </w:rPr>
      <w:t>.</w:t>
    </w:r>
    <w:r>
      <w:rPr>
        <w:b/>
      </w:rPr>
      <w:t xml:space="preserve"> </w:t>
    </w:r>
    <w:r w:rsidRPr="005275D7">
      <w:rPr>
        <w:b/>
      </w:rPr>
      <w:t>Leer bien el desarrollo del examen y las consignas.</w:t>
    </w:r>
    <w:r>
      <w:rPr>
        <w:b/>
      </w:rPr>
      <w:t xml:space="preserve"> </w:t>
    </w:r>
  </w:p>
  <w:p w14:paraId="4DF4F56D" w14:textId="77777777" w:rsidR="004E57B0" w:rsidRDefault="004E57B0" w:rsidP="00302B2F">
    <w:pPr>
      <w:spacing w:after="0"/>
    </w:pPr>
    <w:r>
      <w:t>Estudiante:</w:t>
    </w:r>
    <w:r>
      <w:tab/>
    </w:r>
    <w:r>
      <w:tab/>
    </w:r>
    <w:r>
      <w:tab/>
    </w:r>
    <w:r>
      <w:tab/>
    </w:r>
    <w:r>
      <w:tab/>
    </w:r>
    <w:r>
      <w:tab/>
      <w:t>Legajo:</w:t>
    </w:r>
    <w:r>
      <w:tab/>
    </w:r>
    <w:r>
      <w:tab/>
    </w:r>
    <w:r>
      <w:tab/>
    </w:r>
    <w:r>
      <w:tab/>
      <w:t>Hoja:</w:t>
    </w:r>
    <w:r>
      <w:tab/>
      <w:t>de</w:t>
    </w:r>
  </w:p>
  <w:p w14:paraId="4978414C" w14:textId="77777777" w:rsidR="004E57B0" w:rsidRDefault="0064468B" w:rsidP="00302B2F">
    <w:pPr>
      <w:spacing w:after="0"/>
    </w:pPr>
    <w:r>
      <w:pict w14:anchorId="104E342A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55A45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CB78352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8084E3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8E658A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92E84C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EA34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276E0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034E6A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AE36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BCB03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25F8C"/>
    <w:multiLevelType w:val="hybridMultilevel"/>
    <w:tmpl w:val="73EE0BB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DC00C5"/>
    <w:multiLevelType w:val="hybridMultilevel"/>
    <w:tmpl w:val="201676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520AE0"/>
    <w:multiLevelType w:val="hybridMultilevel"/>
    <w:tmpl w:val="A866EF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026198"/>
    <w:multiLevelType w:val="hybridMultilevel"/>
    <w:tmpl w:val="ABC2E79C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2BC605F"/>
    <w:multiLevelType w:val="hybridMultilevel"/>
    <w:tmpl w:val="8E361A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013FAC"/>
    <w:multiLevelType w:val="hybridMultilevel"/>
    <w:tmpl w:val="C06468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762677"/>
    <w:multiLevelType w:val="hybridMultilevel"/>
    <w:tmpl w:val="A0FA10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1826"/>
    <w:multiLevelType w:val="hybridMultilevel"/>
    <w:tmpl w:val="271822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BB0046"/>
    <w:multiLevelType w:val="hybridMultilevel"/>
    <w:tmpl w:val="73FE61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D1475"/>
    <w:multiLevelType w:val="hybridMultilevel"/>
    <w:tmpl w:val="E14EF5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5091B"/>
    <w:multiLevelType w:val="hybridMultilevel"/>
    <w:tmpl w:val="ED64A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D4792F"/>
    <w:multiLevelType w:val="hybridMultilevel"/>
    <w:tmpl w:val="831C65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02170C"/>
    <w:multiLevelType w:val="hybridMultilevel"/>
    <w:tmpl w:val="9FBC9E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3041D"/>
    <w:multiLevelType w:val="hybridMultilevel"/>
    <w:tmpl w:val="EAE04B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D1421C"/>
    <w:multiLevelType w:val="hybridMultilevel"/>
    <w:tmpl w:val="B7BE65EE"/>
    <w:lvl w:ilvl="0" w:tplc="81DA13B8">
      <w:numFmt w:val="bullet"/>
      <w:lvlText w:val="•"/>
      <w:lvlJc w:val="left"/>
      <w:pPr>
        <w:ind w:left="1065" w:hanging="705"/>
      </w:pPr>
      <w:rPr>
        <w:rFonts w:ascii="Calibri" w:eastAsia="Times New Roman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80144"/>
    <w:multiLevelType w:val="hybridMultilevel"/>
    <w:tmpl w:val="CFF80CFA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1B25573"/>
    <w:multiLevelType w:val="hybridMultilevel"/>
    <w:tmpl w:val="B838F03A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2E9791A"/>
    <w:multiLevelType w:val="hybridMultilevel"/>
    <w:tmpl w:val="411658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26E85"/>
    <w:multiLevelType w:val="hybridMultilevel"/>
    <w:tmpl w:val="4E58F3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56682"/>
    <w:multiLevelType w:val="hybridMultilevel"/>
    <w:tmpl w:val="BF303D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2198A"/>
    <w:multiLevelType w:val="hybridMultilevel"/>
    <w:tmpl w:val="FA288626"/>
    <w:lvl w:ilvl="0" w:tplc="81DA13B8">
      <w:numFmt w:val="bullet"/>
      <w:lvlText w:val="•"/>
      <w:lvlJc w:val="left"/>
      <w:pPr>
        <w:ind w:left="1065" w:hanging="705"/>
      </w:pPr>
      <w:rPr>
        <w:rFonts w:ascii="Calibri" w:eastAsia="Times New Roman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76A88"/>
    <w:multiLevelType w:val="hybridMultilevel"/>
    <w:tmpl w:val="40FC95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1408F"/>
    <w:multiLevelType w:val="hybridMultilevel"/>
    <w:tmpl w:val="E5BE6B58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77CE7765"/>
    <w:multiLevelType w:val="hybridMultilevel"/>
    <w:tmpl w:val="5BB47C06"/>
    <w:lvl w:ilvl="0" w:tplc="2C0A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3"/>
  </w:num>
  <w:num w:numId="2">
    <w:abstractNumId w:val="17"/>
  </w:num>
  <w:num w:numId="3">
    <w:abstractNumId w:val="28"/>
  </w:num>
  <w:num w:numId="4">
    <w:abstractNumId w:val="32"/>
  </w:num>
  <w:num w:numId="5">
    <w:abstractNumId w:val="18"/>
  </w:num>
  <w:num w:numId="6">
    <w:abstractNumId w:val="16"/>
  </w:num>
  <w:num w:numId="7">
    <w:abstractNumId w:val="25"/>
  </w:num>
  <w:num w:numId="8">
    <w:abstractNumId w:val="21"/>
  </w:num>
  <w:num w:numId="9">
    <w:abstractNumId w:val="24"/>
  </w:num>
  <w:num w:numId="10">
    <w:abstractNumId w:val="30"/>
  </w:num>
  <w:num w:numId="11">
    <w:abstractNumId w:val="33"/>
  </w:num>
  <w:num w:numId="12">
    <w:abstractNumId w:val="19"/>
  </w:num>
  <w:num w:numId="13">
    <w:abstractNumId w:val="26"/>
  </w:num>
  <w:num w:numId="14">
    <w:abstractNumId w:val="20"/>
  </w:num>
  <w:num w:numId="15">
    <w:abstractNumId w:val="14"/>
  </w:num>
  <w:num w:numId="16">
    <w:abstractNumId w:val="11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22"/>
  </w:num>
  <w:num w:numId="28">
    <w:abstractNumId w:val="23"/>
  </w:num>
  <w:num w:numId="29">
    <w:abstractNumId w:val="12"/>
  </w:num>
  <w:num w:numId="30">
    <w:abstractNumId w:val="27"/>
  </w:num>
  <w:num w:numId="31">
    <w:abstractNumId w:val="29"/>
  </w:num>
  <w:num w:numId="32">
    <w:abstractNumId w:val="31"/>
  </w:num>
  <w:num w:numId="33">
    <w:abstractNumId w:val="15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F9C"/>
    <w:rsid w:val="0000500E"/>
    <w:rsid w:val="00006429"/>
    <w:rsid w:val="00011473"/>
    <w:rsid w:val="00012C7B"/>
    <w:rsid w:val="00016486"/>
    <w:rsid w:val="0002088B"/>
    <w:rsid w:val="00026A08"/>
    <w:rsid w:val="000279DE"/>
    <w:rsid w:val="00030E12"/>
    <w:rsid w:val="0003274B"/>
    <w:rsid w:val="00033792"/>
    <w:rsid w:val="000345AC"/>
    <w:rsid w:val="0003782C"/>
    <w:rsid w:val="00043D3D"/>
    <w:rsid w:val="0004433F"/>
    <w:rsid w:val="00044C8A"/>
    <w:rsid w:val="00046020"/>
    <w:rsid w:val="0004691D"/>
    <w:rsid w:val="00047BFE"/>
    <w:rsid w:val="00053F51"/>
    <w:rsid w:val="00056778"/>
    <w:rsid w:val="0006580D"/>
    <w:rsid w:val="0007085D"/>
    <w:rsid w:val="00070940"/>
    <w:rsid w:val="00074548"/>
    <w:rsid w:val="000755E1"/>
    <w:rsid w:val="00076FC8"/>
    <w:rsid w:val="00080C89"/>
    <w:rsid w:val="00081461"/>
    <w:rsid w:val="00082AB1"/>
    <w:rsid w:val="000844F4"/>
    <w:rsid w:val="0008685C"/>
    <w:rsid w:val="00090349"/>
    <w:rsid w:val="00093A50"/>
    <w:rsid w:val="00094CD6"/>
    <w:rsid w:val="00094DEC"/>
    <w:rsid w:val="00095259"/>
    <w:rsid w:val="000958F0"/>
    <w:rsid w:val="000A03A6"/>
    <w:rsid w:val="000A19FB"/>
    <w:rsid w:val="000A1E40"/>
    <w:rsid w:val="000A2E26"/>
    <w:rsid w:val="000A4E68"/>
    <w:rsid w:val="000A4F2A"/>
    <w:rsid w:val="000B51D9"/>
    <w:rsid w:val="000B54E7"/>
    <w:rsid w:val="000C0D96"/>
    <w:rsid w:val="000C227C"/>
    <w:rsid w:val="000C283F"/>
    <w:rsid w:val="000C5BCD"/>
    <w:rsid w:val="000C5CB7"/>
    <w:rsid w:val="000C6C56"/>
    <w:rsid w:val="000C709F"/>
    <w:rsid w:val="000C76F6"/>
    <w:rsid w:val="000D0E11"/>
    <w:rsid w:val="000D0EEE"/>
    <w:rsid w:val="000D1581"/>
    <w:rsid w:val="000D2166"/>
    <w:rsid w:val="000D21ED"/>
    <w:rsid w:val="000D396B"/>
    <w:rsid w:val="000D4105"/>
    <w:rsid w:val="000D4B69"/>
    <w:rsid w:val="000D79A8"/>
    <w:rsid w:val="000E0113"/>
    <w:rsid w:val="000E15D1"/>
    <w:rsid w:val="000E1D91"/>
    <w:rsid w:val="000E1E35"/>
    <w:rsid w:val="000E2372"/>
    <w:rsid w:val="000E69B9"/>
    <w:rsid w:val="000F2E9C"/>
    <w:rsid w:val="000F7B2B"/>
    <w:rsid w:val="001007DB"/>
    <w:rsid w:val="00101771"/>
    <w:rsid w:val="0010475B"/>
    <w:rsid w:val="00105ECB"/>
    <w:rsid w:val="00107E9F"/>
    <w:rsid w:val="0011035A"/>
    <w:rsid w:val="001104CC"/>
    <w:rsid w:val="001119DC"/>
    <w:rsid w:val="001128DF"/>
    <w:rsid w:val="00112F0B"/>
    <w:rsid w:val="00123434"/>
    <w:rsid w:val="00123AB3"/>
    <w:rsid w:val="00125260"/>
    <w:rsid w:val="001258A7"/>
    <w:rsid w:val="00130BC9"/>
    <w:rsid w:val="00132EE9"/>
    <w:rsid w:val="00137F6D"/>
    <w:rsid w:val="00142548"/>
    <w:rsid w:val="0015455C"/>
    <w:rsid w:val="00165E86"/>
    <w:rsid w:val="001679AD"/>
    <w:rsid w:val="00171C38"/>
    <w:rsid w:val="001745BB"/>
    <w:rsid w:val="00181415"/>
    <w:rsid w:val="00182009"/>
    <w:rsid w:val="001842BF"/>
    <w:rsid w:val="00187B6A"/>
    <w:rsid w:val="001915E1"/>
    <w:rsid w:val="00191E1B"/>
    <w:rsid w:val="00194533"/>
    <w:rsid w:val="00195D30"/>
    <w:rsid w:val="0019705F"/>
    <w:rsid w:val="001A65CF"/>
    <w:rsid w:val="001A7948"/>
    <w:rsid w:val="001B02D4"/>
    <w:rsid w:val="001B206A"/>
    <w:rsid w:val="001B20EF"/>
    <w:rsid w:val="001B4976"/>
    <w:rsid w:val="001B49C4"/>
    <w:rsid w:val="001B4E3E"/>
    <w:rsid w:val="001B7887"/>
    <w:rsid w:val="001C0726"/>
    <w:rsid w:val="001C0AC5"/>
    <w:rsid w:val="001C49BE"/>
    <w:rsid w:val="001C7D33"/>
    <w:rsid w:val="001D0F80"/>
    <w:rsid w:val="001D698D"/>
    <w:rsid w:val="001D78F7"/>
    <w:rsid w:val="001E15B7"/>
    <w:rsid w:val="001E2BF8"/>
    <w:rsid w:val="001E3875"/>
    <w:rsid w:val="001E4DD2"/>
    <w:rsid w:val="001F0EA8"/>
    <w:rsid w:val="001F10DF"/>
    <w:rsid w:val="001F2FAA"/>
    <w:rsid w:val="001F450A"/>
    <w:rsid w:val="001F4B4E"/>
    <w:rsid w:val="001F7C4D"/>
    <w:rsid w:val="00201105"/>
    <w:rsid w:val="00210173"/>
    <w:rsid w:val="00211A00"/>
    <w:rsid w:val="00216BB8"/>
    <w:rsid w:val="00220F53"/>
    <w:rsid w:val="00222BD6"/>
    <w:rsid w:val="0022330A"/>
    <w:rsid w:val="00225B7C"/>
    <w:rsid w:val="002267B6"/>
    <w:rsid w:val="00234A92"/>
    <w:rsid w:val="0023647D"/>
    <w:rsid w:val="00236B25"/>
    <w:rsid w:val="00241435"/>
    <w:rsid w:val="002422E2"/>
    <w:rsid w:val="00246633"/>
    <w:rsid w:val="00247846"/>
    <w:rsid w:val="002521E6"/>
    <w:rsid w:val="0025469A"/>
    <w:rsid w:val="002548F8"/>
    <w:rsid w:val="00254CC1"/>
    <w:rsid w:val="00256F44"/>
    <w:rsid w:val="002604D2"/>
    <w:rsid w:val="00266AC8"/>
    <w:rsid w:val="00270B51"/>
    <w:rsid w:val="00272846"/>
    <w:rsid w:val="00282015"/>
    <w:rsid w:val="002843E8"/>
    <w:rsid w:val="00284C9F"/>
    <w:rsid w:val="00287C79"/>
    <w:rsid w:val="002A0E71"/>
    <w:rsid w:val="002A2828"/>
    <w:rsid w:val="002A2BFD"/>
    <w:rsid w:val="002A2E5A"/>
    <w:rsid w:val="002A2E9D"/>
    <w:rsid w:val="002A49FD"/>
    <w:rsid w:val="002B1B72"/>
    <w:rsid w:val="002B1CFC"/>
    <w:rsid w:val="002B3CDF"/>
    <w:rsid w:val="002B54FE"/>
    <w:rsid w:val="002B62F2"/>
    <w:rsid w:val="002C055A"/>
    <w:rsid w:val="002C443C"/>
    <w:rsid w:val="002C5A44"/>
    <w:rsid w:val="002C5D09"/>
    <w:rsid w:val="002C61EA"/>
    <w:rsid w:val="002D0E88"/>
    <w:rsid w:val="002D71CD"/>
    <w:rsid w:val="002E33BE"/>
    <w:rsid w:val="002E46FF"/>
    <w:rsid w:val="002E535C"/>
    <w:rsid w:val="002F53B4"/>
    <w:rsid w:val="002F6096"/>
    <w:rsid w:val="00302321"/>
    <w:rsid w:val="00302B2F"/>
    <w:rsid w:val="00302E38"/>
    <w:rsid w:val="00306AAF"/>
    <w:rsid w:val="00306E64"/>
    <w:rsid w:val="00314802"/>
    <w:rsid w:val="00314A28"/>
    <w:rsid w:val="00315A36"/>
    <w:rsid w:val="0032268B"/>
    <w:rsid w:val="00323B15"/>
    <w:rsid w:val="003264C9"/>
    <w:rsid w:val="0033028F"/>
    <w:rsid w:val="0033172D"/>
    <w:rsid w:val="00334654"/>
    <w:rsid w:val="00335226"/>
    <w:rsid w:val="00335D24"/>
    <w:rsid w:val="00336A30"/>
    <w:rsid w:val="00337411"/>
    <w:rsid w:val="00337BD1"/>
    <w:rsid w:val="00337FA6"/>
    <w:rsid w:val="003408BD"/>
    <w:rsid w:val="003423DD"/>
    <w:rsid w:val="00355EBA"/>
    <w:rsid w:val="00355F35"/>
    <w:rsid w:val="0036079A"/>
    <w:rsid w:val="00360EE7"/>
    <w:rsid w:val="0036494B"/>
    <w:rsid w:val="00370EDB"/>
    <w:rsid w:val="00373AC8"/>
    <w:rsid w:val="00375FEB"/>
    <w:rsid w:val="00376610"/>
    <w:rsid w:val="00381A12"/>
    <w:rsid w:val="003820BD"/>
    <w:rsid w:val="00384AFA"/>
    <w:rsid w:val="003912E6"/>
    <w:rsid w:val="00393B30"/>
    <w:rsid w:val="003941D4"/>
    <w:rsid w:val="003A1CAE"/>
    <w:rsid w:val="003A2BEF"/>
    <w:rsid w:val="003A536E"/>
    <w:rsid w:val="003A5680"/>
    <w:rsid w:val="003B0031"/>
    <w:rsid w:val="003B0EEF"/>
    <w:rsid w:val="003B10CB"/>
    <w:rsid w:val="003B17F3"/>
    <w:rsid w:val="003B4728"/>
    <w:rsid w:val="003B5A9E"/>
    <w:rsid w:val="003B6EAD"/>
    <w:rsid w:val="003C3DAE"/>
    <w:rsid w:val="003C4297"/>
    <w:rsid w:val="003C561B"/>
    <w:rsid w:val="003C5D21"/>
    <w:rsid w:val="003D636D"/>
    <w:rsid w:val="003E17BD"/>
    <w:rsid w:val="003F19FF"/>
    <w:rsid w:val="003F2C3D"/>
    <w:rsid w:val="003F5D4B"/>
    <w:rsid w:val="003F7763"/>
    <w:rsid w:val="003F7E32"/>
    <w:rsid w:val="004060A3"/>
    <w:rsid w:val="00412DBD"/>
    <w:rsid w:val="00417995"/>
    <w:rsid w:val="00423E8C"/>
    <w:rsid w:val="00431675"/>
    <w:rsid w:val="00442585"/>
    <w:rsid w:val="00444F5D"/>
    <w:rsid w:val="004452B2"/>
    <w:rsid w:val="004455ED"/>
    <w:rsid w:val="00447661"/>
    <w:rsid w:val="00450666"/>
    <w:rsid w:val="004514A0"/>
    <w:rsid w:val="004522E5"/>
    <w:rsid w:val="00453209"/>
    <w:rsid w:val="004537C9"/>
    <w:rsid w:val="00454C79"/>
    <w:rsid w:val="00460890"/>
    <w:rsid w:val="00460A45"/>
    <w:rsid w:val="0046653C"/>
    <w:rsid w:val="00473ED3"/>
    <w:rsid w:val="004762EE"/>
    <w:rsid w:val="0047660B"/>
    <w:rsid w:val="00483DBD"/>
    <w:rsid w:val="00490DF3"/>
    <w:rsid w:val="00491192"/>
    <w:rsid w:val="0049334B"/>
    <w:rsid w:val="004954B0"/>
    <w:rsid w:val="004959A0"/>
    <w:rsid w:val="00496852"/>
    <w:rsid w:val="004976D5"/>
    <w:rsid w:val="004A0280"/>
    <w:rsid w:val="004A26F4"/>
    <w:rsid w:val="004A42AE"/>
    <w:rsid w:val="004A6ED1"/>
    <w:rsid w:val="004B375B"/>
    <w:rsid w:val="004B3FF3"/>
    <w:rsid w:val="004C34BB"/>
    <w:rsid w:val="004C3F67"/>
    <w:rsid w:val="004C5A9B"/>
    <w:rsid w:val="004C7BCE"/>
    <w:rsid w:val="004C7FC0"/>
    <w:rsid w:val="004D05EF"/>
    <w:rsid w:val="004D354F"/>
    <w:rsid w:val="004D3D84"/>
    <w:rsid w:val="004D4259"/>
    <w:rsid w:val="004E11BB"/>
    <w:rsid w:val="004E2624"/>
    <w:rsid w:val="004E3282"/>
    <w:rsid w:val="004E3954"/>
    <w:rsid w:val="004E4F35"/>
    <w:rsid w:val="004E57B0"/>
    <w:rsid w:val="004E6B8D"/>
    <w:rsid w:val="004F548C"/>
    <w:rsid w:val="004F6143"/>
    <w:rsid w:val="004F66B6"/>
    <w:rsid w:val="005114DF"/>
    <w:rsid w:val="00516CA8"/>
    <w:rsid w:val="0051751F"/>
    <w:rsid w:val="00521609"/>
    <w:rsid w:val="00521F85"/>
    <w:rsid w:val="005275D7"/>
    <w:rsid w:val="00530017"/>
    <w:rsid w:val="00532756"/>
    <w:rsid w:val="00545586"/>
    <w:rsid w:val="005514A2"/>
    <w:rsid w:val="00560B8B"/>
    <w:rsid w:val="00561248"/>
    <w:rsid w:val="0056186E"/>
    <w:rsid w:val="00563BC4"/>
    <w:rsid w:val="00567341"/>
    <w:rsid w:val="00572359"/>
    <w:rsid w:val="00573E56"/>
    <w:rsid w:val="005763C2"/>
    <w:rsid w:val="00584157"/>
    <w:rsid w:val="00585FDF"/>
    <w:rsid w:val="00592247"/>
    <w:rsid w:val="00593CE6"/>
    <w:rsid w:val="005971E2"/>
    <w:rsid w:val="005A0937"/>
    <w:rsid w:val="005A0A36"/>
    <w:rsid w:val="005A1463"/>
    <w:rsid w:val="005A1FE0"/>
    <w:rsid w:val="005A4C14"/>
    <w:rsid w:val="005A6EDF"/>
    <w:rsid w:val="005A7475"/>
    <w:rsid w:val="005A788E"/>
    <w:rsid w:val="005B0C1B"/>
    <w:rsid w:val="005B128D"/>
    <w:rsid w:val="005B3CAC"/>
    <w:rsid w:val="005B3D9C"/>
    <w:rsid w:val="005C02F5"/>
    <w:rsid w:val="005C034F"/>
    <w:rsid w:val="005C0AD8"/>
    <w:rsid w:val="005C37DE"/>
    <w:rsid w:val="005C3F9F"/>
    <w:rsid w:val="005C4F24"/>
    <w:rsid w:val="005C5AE3"/>
    <w:rsid w:val="005C7AF4"/>
    <w:rsid w:val="005D054F"/>
    <w:rsid w:val="005D222B"/>
    <w:rsid w:val="005D3DCD"/>
    <w:rsid w:val="005D3F93"/>
    <w:rsid w:val="005E0FF0"/>
    <w:rsid w:val="005E5315"/>
    <w:rsid w:val="005E6219"/>
    <w:rsid w:val="005E632C"/>
    <w:rsid w:val="005E678E"/>
    <w:rsid w:val="005F2BA7"/>
    <w:rsid w:val="005F5705"/>
    <w:rsid w:val="00601BF9"/>
    <w:rsid w:val="00603E56"/>
    <w:rsid w:val="00606BC2"/>
    <w:rsid w:val="0061552B"/>
    <w:rsid w:val="00622AA3"/>
    <w:rsid w:val="0062484C"/>
    <w:rsid w:val="00625958"/>
    <w:rsid w:val="00627473"/>
    <w:rsid w:val="00632505"/>
    <w:rsid w:val="006374F6"/>
    <w:rsid w:val="00641338"/>
    <w:rsid w:val="0064468B"/>
    <w:rsid w:val="00650A23"/>
    <w:rsid w:val="00651DB6"/>
    <w:rsid w:val="00653802"/>
    <w:rsid w:val="0065648C"/>
    <w:rsid w:val="00661ECC"/>
    <w:rsid w:val="006620C3"/>
    <w:rsid w:val="00662C27"/>
    <w:rsid w:val="00664F26"/>
    <w:rsid w:val="00665626"/>
    <w:rsid w:val="006713FD"/>
    <w:rsid w:val="00673142"/>
    <w:rsid w:val="00673403"/>
    <w:rsid w:val="00673A6C"/>
    <w:rsid w:val="00674FBA"/>
    <w:rsid w:val="00682981"/>
    <w:rsid w:val="00693921"/>
    <w:rsid w:val="006970AF"/>
    <w:rsid w:val="006A232B"/>
    <w:rsid w:val="006A3A98"/>
    <w:rsid w:val="006A436F"/>
    <w:rsid w:val="006A66CC"/>
    <w:rsid w:val="006A7F12"/>
    <w:rsid w:val="006B09BB"/>
    <w:rsid w:val="006B36B1"/>
    <w:rsid w:val="006B4613"/>
    <w:rsid w:val="006B47E6"/>
    <w:rsid w:val="006B4B5F"/>
    <w:rsid w:val="006C0F32"/>
    <w:rsid w:val="006C174E"/>
    <w:rsid w:val="006C561D"/>
    <w:rsid w:val="006D3175"/>
    <w:rsid w:val="006D4322"/>
    <w:rsid w:val="006D44D9"/>
    <w:rsid w:val="006E1190"/>
    <w:rsid w:val="006E22B9"/>
    <w:rsid w:val="006E575A"/>
    <w:rsid w:val="006E7A15"/>
    <w:rsid w:val="006F03D0"/>
    <w:rsid w:val="006F29D7"/>
    <w:rsid w:val="006F7D35"/>
    <w:rsid w:val="00701507"/>
    <w:rsid w:val="0070212A"/>
    <w:rsid w:val="007036DE"/>
    <w:rsid w:val="007037E4"/>
    <w:rsid w:val="00710F59"/>
    <w:rsid w:val="00711A97"/>
    <w:rsid w:val="00717196"/>
    <w:rsid w:val="0072043B"/>
    <w:rsid w:val="007246E9"/>
    <w:rsid w:val="00731261"/>
    <w:rsid w:val="00732E8A"/>
    <w:rsid w:val="00734BF0"/>
    <w:rsid w:val="007359D4"/>
    <w:rsid w:val="007368EF"/>
    <w:rsid w:val="007434C8"/>
    <w:rsid w:val="007461BE"/>
    <w:rsid w:val="0074675C"/>
    <w:rsid w:val="00747DFB"/>
    <w:rsid w:val="0075692A"/>
    <w:rsid w:val="0076014D"/>
    <w:rsid w:val="00767FD1"/>
    <w:rsid w:val="00773071"/>
    <w:rsid w:val="00774F52"/>
    <w:rsid w:val="0077668B"/>
    <w:rsid w:val="007767D0"/>
    <w:rsid w:val="0077748B"/>
    <w:rsid w:val="00777492"/>
    <w:rsid w:val="0078056D"/>
    <w:rsid w:val="00783239"/>
    <w:rsid w:val="007917C5"/>
    <w:rsid w:val="0079227B"/>
    <w:rsid w:val="0079588E"/>
    <w:rsid w:val="00796924"/>
    <w:rsid w:val="007979F9"/>
    <w:rsid w:val="007A244A"/>
    <w:rsid w:val="007A4467"/>
    <w:rsid w:val="007A5FAB"/>
    <w:rsid w:val="007A70CA"/>
    <w:rsid w:val="007B1800"/>
    <w:rsid w:val="007B4738"/>
    <w:rsid w:val="007C17CB"/>
    <w:rsid w:val="007C3608"/>
    <w:rsid w:val="007C3FE6"/>
    <w:rsid w:val="007C7A14"/>
    <w:rsid w:val="007C7B93"/>
    <w:rsid w:val="007D3076"/>
    <w:rsid w:val="007D43C5"/>
    <w:rsid w:val="007E4172"/>
    <w:rsid w:val="007E59DC"/>
    <w:rsid w:val="007F323C"/>
    <w:rsid w:val="007F6B78"/>
    <w:rsid w:val="007F7247"/>
    <w:rsid w:val="00804D79"/>
    <w:rsid w:val="00814475"/>
    <w:rsid w:val="00815BB5"/>
    <w:rsid w:val="00823D08"/>
    <w:rsid w:val="0082443B"/>
    <w:rsid w:val="00825C6C"/>
    <w:rsid w:val="00837038"/>
    <w:rsid w:val="00840B8A"/>
    <w:rsid w:val="00853149"/>
    <w:rsid w:val="008543D3"/>
    <w:rsid w:val="00857AA7"/>
    <w:rsid w:val="00864FBF"/>
    <w:rsid w:val="00867577"/>
    <w:rsid w:val="00870017"/>
    <w:rsid w:val="008701C2"/>
    <w:rsid w:val="00873416"/>
    <w:rsid w:val="00873D1C"/>
    <w:rsid w:val="0087461E"/>
    <w:rsid w:val="00880964"/>
    <w:rsid w:val="00882FB5"/>
    <w:rsid w:val="00883B4D"/>
    <w:rsid w:val="00890BA6"/>
    <w:rsid w:val="00891D99"/>
    <w:rsid w:val="008926B0"/>
    <w:rsid w:val="00896776"/>
    <w:rsid w:val="00896796"/>
    <w:rsid w:val="00896B08"/>
    <w:rsid w:val="00897794"/>
    <w:rsid w:val="008A0FAD"/>
    <w:rsid w:val="008A1B12"/>
    <w:rsid w:val="008A3D92"/>
    <w:rsid w:val="008A5237"/>
    <w:rsid w:val="008A5761"/>
    <w:rsid w:val="008B3212"/>
    <w:rsid w:val="008B648D"/>
    <w:rsid w:val="008B64D7"/>
    <w:rsid w:val="008B6B28"/>
    <w:rsid w:val="008B7EC9"/>
    <w:rsid w:val="008C671A"/>
    <w:rsid w:val="008C7D3B"/>
    <w:rsid w:val="008D1E26"/>
    <w:rsid w:val="008D316E"/>
    <w:rsid w:val="008D39C0"/>
    <w:rsid w:val="008D60A9"/>
    <w:rsid w:val="008D6D0A"/>
    <w:rsid w:val="008D7280"/>
    <w:rsid w:val="008E5580"/>
    <w:rsid w:val="008E6F42"/>
    <w:rsid w:val="008E78BD"/>
    <w:rsid w:val="008E7992"/>
    <w:rsid w:val="008E7C57"/>
    <w:rsid w:val="008F4B66"/>
    <w:rsid w:val="00901D05"/>
    <w:rsid w:val="00902E03"/>
    <w:rsid w:val="009052FB"/>
    <w:rsid w:val="009072F9"/>
    <w:rsid w:val="009074AC"/>
    <w:rsid w:val="00910784"/>
    <w:rsid w:val="00914523"/>
    <w:rsid w:val="0091525D"/>
    <w:rsid w:val="00915686"/>
    <w:rsid w:val="009251B2"/>
    <w:rsid w:val="0092756C"/>
    <w:rsid w:val="00930CED"/>
    <w:rsid w:val="00931650"/>
    <w:rsid w:val="00932475"/>
    <w:rsid w:val="00932C00"/>
    <w:rsid w:val="00934AFD"/>
    <w:rsid w:val="0093551C"/>
    <w:rsid w:val="0093656B"/>
    <w:rsid w:val="00937256"/>
    <w:rsid w:val="00940C24"/>
    <w:rsid w:val="009431F0"/>
    <w:rsid w:val="00943706"/>
    <w:rsid w:val="00952591"/>
    <w:rsid w:val="00953EC4"/>
    <w:rsid w:val="00955131"/>
    <w:rsid w:val="00955984"/>
    <w:rsid w:val="00957E75"/>
    <w:rsid w:val="009601D4"/>
    <w:rsid w:val="009609B8"/>
    <w:rsid w:val="00964282"/>
    <w:rsid w:val="0096454E"/>
    <w:rsid w:val="009705C9"/>
    <w:rsid w:val="0097313F"/>
    <w:rsid w:val="0097473B"/>
    <w:rsid w:val="0097508D"/>
    <w:rsid w:val="009821B9"/>
    <w:rsid w:val="009859B8"/>
    <w:rsid w:val="00985B00"/>
    <w:rsid w:val="009948C3"/>
    <w:rsid w:val="00994E42"/>
    <w:rsid w:val="00994FD0"/>
    <w:rsid w:val="009955D5"/>
    <w:rsid w:val="009A0545"/>
    <w:rsid w:val="009A1198"/>
    <w:rsid w:val="009A6A9C"/>
    <w:rsid w:val="009A7668"/>
    <w:rsid w:val="009B0289"/>
    <w:rsid w:val="009B2FFE"/>
    <w:rsid w:val="009C0891"/>
    <w:rsid w:val="009C0B55"/>
    <w:rsid w:val="009C7A06"/>
    <w:rsid w:val="009D12F4"/>
    <w:rsid w:val="009D3BB7"/>
    <w:rsid w:val="009E3310"/>
    <w:rsid w:val="009E3A05"/>
    <w:rsid w:val="009E7959"/>
    <w:rsid w:val="009F28F2"/>
    <w:rsid w:val="009F3634"/>
    <w:rsid w:val="009F4F31"/>
    <w:rsid w:val="00A006F8"/>
    <w:rsid w:val="00A05BA6"/>
    <w:rsid w:val="00A12E63"/>
    <w:rsid w:val="00A130BF"/>
    <w:rsid w:val="00A14C31"/>
    <w:rsid w:val="00A22ADA"/>
    <w:rsid w:val="00A31129"/>
    <w:rsid w:val="00A31FE6"/>
    <w:rsid w:val="00A3686C"/>
    <w:rsid w:val="00A36DE5"/>
    <w:rsid w:val="00A41759"/>
    <w:rsid w:val="00A43673"/>
    <w:rsid w:val="00A501F1"/>
    <w:rsid w:val="00A52392"/>
    <w:rsid w:val="00A5338C"/>
    <w:rsid w:val="00A54A8F"/>
    <w:rsid w:val="00A55E2A"/>
    <w:rsid w:val="00A57FB7"/>
    <w:rsid w:val="00A6620E"/>
    <w:rsid w:val="00A7030E"/>
    <w:rsid w:val="00A74AE6"/>
    <w:rsid w:val="00A777E6"/>
    <w:rsid w:val="00A80081"/>
    <w:rsid w:val="00A8183E"/>
    <w:rsid w:val="00A839D2"/>
    <w:rsid w:val="00A85564"/>
    <w:rsid w:val="00A91989"/>
    <w:rsid w:val="00A91BAD"/>
    <w:rsid w:val="00A9210A"/>
    <w:rsid w:val="00AA290A"/>
    <w:rsid w:val="00AA2E40"/>
    <w:rsid w:val="00AA2E67"/>
    <w:rsid w:val="00AA4F65"/>
    <w:rsid w:val="00AA6BF1"/>
    <w:rsid w:val="00AB160F"/>
    <w:rsid w:val="00AB1D28"/>
    <w:rsid w:val="00AB2D73"/>
    <w:rsid w:val="00AB34BC"/>
    <w:rsid w:val="00AB57DA"/>
    <w:rsid w:val="00AB79DB"/>
    <w:rsid w:val="00AC309C"/>
    <w:rsid w:val="00AC3863"/>
    <w:rsid w:val="00AC4945"/>
    <w:rsid w:val="00AC551D"/>
    <w:rsid w:val="00AC55A8"/>
    <w:rsid w:val="00AC68B8"/>
    <w:rsid w:val="00AD236B"/>
    <w:rsid w:val="00AD5521"/>
    <w:rsid w:val="00AD7F41"/>
    <w:rsid w:val="00AE242F"/>
    <w:rsid w:val="00AE4799"/>
    <w:rsid w:val="00AF0DBB"/>
    <w:rsid w:val="00AF1122"/>
    <w:rsid w:val="00AF4B9E"/>
    <w:rsid w:val="00B01F0A"/>
    <w:rsid w:val="00B028A8"/>
    <w:rsid w:val="00B033EC"/>
    <w:rsid w:val="00B06D13"/>
    <w:rsid w:val="00B074F3"/>
    <w:rsid w:val="00B10E8A"/>
    <w:rsid w:val="00B11FAE"/>
    <w:rsid w:val="00B16876"/>
    <w:rsid w:val="00B3396E"/>
    <w:rsid w:val="00B41E1C"/>
    <w:rsid w:val="00B463DB"/>
    <w:rsid w:val="00B47838"/>
    <w:rsid w:val="00B53210"/>
    <w:rsid w:val="00B5576A"/>
    <w:rsid w:val="00B56E27"/>
    <w:rsid w:val="00B579B6"/>
    <w:rsid w:val="00B66C60"/>
    <w:rsid w:val="00B67D52"/>
    <w:rsid w:val="00B70546"/>
    <w:rsid w:val="00B71B65"/>
    <w:rsid w:val="00B7637F"/>
    <w:rsid w:val="00B831DC"/>
    <w:rsid w:val="00B83636"/>
    <w:rsid w:val="00B8569D"/>
    <w:rsid w:val="00B85715"/>
    <w:rsid w:val="00B85726"/>
    <w:rsid w:val="00B87731"/>
    <w:rsid w:val="00B937AA"/>
    <w:rsid w:val="00B93D97"/>
    <w:rsid w:val="00B94CB4"/>
    <w:rsid w:val="00B95BED"/>
    <w:rsid w:val="00B95E0C"/>
    <w:rsid w:val="00B95F82"/>
    <w:rsid w:val="00B9745B"/>
    <w:rsid w:val="00BA138B"/>
    <w:rsid w:val="00BA65DE"/>
    <w:rsid w:val="00BB4FAF"/>
    <w:rsid w:val="00BB4FF5"/>
    <w:rsid w:val="00BC0E3E"/>
    <w:rsid w:val="00BC1CB8"/>
    <w:rsid w:val="00BC1F43"/>
    <w:rsid w:val="00BC4299"/>
    <w:rsid w:val="00BC4454"/>
    <w:rsid w:val="00BC536F"/>
    <w:rsid w:val="00BD08CF"/>
    <w:rsid w:val="00BD2714"/>
    <w:rsid w:val="00BD45DA"/>
    <w:rsid w:val="00BD77D4"/>
    <w:rsid w:val="00BE19C2"/>
    <w:rsid w:val="00BE7E53"/>
    <w:rsid w:val="00BF34D3"/>
    <w:rsid w:val="00BF3F7F"/>
    <w:rsid w:val="00BF5560"/>
    <w:rsid w:val="00BF5A8E"/>
    <w:rsid w:val="00BF5CA0"/>
    <w:rsid w:val="00BF5CF4"/>
    <w:rsid w:val="00BF5FD8"/>
    <w:rsid w:val="00C0500C"/>
    <w:rsid w:val="00C0705D"/>
    <w:rsid w:val="00C217B5"/>
    <w:rsid w:val="00C24111"/>
    <w:rsid w:val="00C2422D"/>
    <w:rsid w:val="00C25C32"/>
    <w:rsid w:val="00C26675"/>
    <w:rsid w:val="00C354D9"/>
    <w:rsid w:val="00C35881"/>
    <w:rsid w:val="00C368ED"/>
    <w:rsid w:val="00C40032"/>
    <w:rsid w:val="00C4088A"/>
    <w:rsid w:val="00C41A17"/>
    <w:rsid w:val="00C42587"/>
    <w:rsid w:val="00C4380B"/>
    <w:rsid w:val="00C44276"/>
    <w:rsid w:val="00C44BE8"/>
    <w:rsid w:val="00C46B9E"/>
    <w:rsid w:val="00C47982"/>
    <w:rsid w:val="00C47B7C"/>
    <w:rsid w:val="00C54876"/>
    <w:rsid w:val="00C576E0"/>
    <w:rsid w:val="00C57D2B"/>
    <w:rsid w:val="00C647A9"/>
    <w:rsid w:val="00C655AF"/>
    <w:rsid w:val="00C844F1"/>
    <w:rsid w:val="00C861C7"/>
    <w:rsid w:val="00C868D8"/>
    <w:rsid w:val="00C87B0E"/>
    <w:rsid w:val="00C9209E"/>
    <w:rsid w:val="00C92CD4"/>
    <w:rsid w:val="00C92F9C"/>
    <w:rsid w:val="00C948A0"/>
    <w:rsid w:val="00C95E69"/>
    <w:rsid w:val="00C971F4"/>
    <w:rsid w:val="00CA20F5"/>
    <w:rsid w:val="00CA293A"/>
    <w:rsid w:val="00CA3455"/>
    <w:rsid w:val="00CA42B7"/>
    <w:rsid w:val="00CC03AD"/>
    <w:rsid w:val="00CC7BBE"/>
    <w:rsid w:val="00CD00B3"/>
    <w:rsid w:val="00CD1AE0"/>
    <w:rsid w:val="00CD4B7C"/>
    <w:rsid w:val="00CD651E"/>
    <w:rsid w:val="00CE18DA"/>
    <w:rsid w:val="00CE199A"/>
    <w:rsid w:val="00CE1DED"/>
    <w:rsid w:val="00CF44A6"/>
    <w:rsid w:val="00CF4A35"/>
    <w:rsid w:val="00CF6CD3"/>
    <w:rsid w:val="00CF77A6"/>
    <w:rsid w:val="00D016C8"/>
    <w:rsid w:val="00D028E1"/>
    <w:rsid w:val="00D040D1"/>
    <w:rsid w:val="00D04A6B"/>
    <w:rsid w:val="00D04E55"/>
    <w:rsid w:val="00D05A34"/>
    <w:rsid w:val="00D10127"/>
    <w:rsid w:val="00D15376"/>
    <w:rsid w:val="00D163C4"/>
    <w:rsid w:val="00D20DD7"/>
    <w:rsid w:val="00D2154D"/>
    <w:rsid w:val="00D21B3D"/>
    <w:rsid w:val="00D2276A"/>
    <w:rsid w:val="00D2354A"/>
    <w:rsid w:val="00D24AFC"/>
    <w:rsid w:val="00D24FAC"/>
    <w:rsid w:val="00D253AF"/>
    <w:rsid w:val="00D26E44"/>
    <w:rsid w:val="00D446B7"/>
    <w:rsid w:val="00D4543B"/>
    <w:rsid w:val="00D47FB8"/>
    <w:rsid w:val="00D5110B"/>
    <w:rsid w:val="00D52F6A"/>
    <w:rsid w:val="00D54672"/>
    <w:rsid w:val="00D561DB"/>
    <w:rsid w:val="00D5727B"/>
    <w:rsid w:val="00D61DEE"/>
    <w:rsid w:val="00D66848"/>
    <w:rsid w:val="00D72418"/>
    <w:rsid w:val="00D74F4F"/>
    <w:rsid w:val="00D800E3"/>
    <w:rsid w:val="00D8077B"/>
    <w:rsid w:val="00D81A44"/>
    <w:rsid w:val="00D843CD"/>
    <w:rsid w:val="00D8706E"/>
    <w:rsid w:val="00D9361E"/>
    <w:rsid w:val="00D93634"/>
    <w:rsid w:val="00D94B35"/>
    <w:rsid w:val="00D9731A"/>
    <w:rsid w:val="00D97329"/>
    <w:rsid w:val="00DA05C3"/>
    <w:rsid w:val="00DA3851"/>
    <w:rsid w:val="00DA637C"/>
    <w:rsid w:val="00DB2328"/>
    <w:rsid w:val="00DB5F44"/>
    <w:rsid w:val="00DC06FE"/>
    <w:rsid w:val="00DC4E0D"/>
    <w:rsid w:val="00DC6620"/>
    <w:rsid w:val="00DD10BC"/>
    <w:rsid w:val="00DD164D"/>
    <w:rsid w:val="00DD7A1C"/>
    <w:rsid w:val="00DE0153"/>
    <w:rsid w:val="00DE18A6"/>
    <w:rsid w:val="00DE21E4"/>
    <w:rsid w:val="00DE233C"/>
    <w:rsid w:val="00DE3937"/>
    <w:rsid w:val="00DE544C"/>
    <w:rsid w:val="00DE7FBA"/>
    <w:rsid w:val="00DF1D1E"/>
    <w:rsid w:val="00DF2FA3"/>
    <w:rsid w:val="00DF313E"/>
    <w:rsid w:val="00DF6E27"/>
    <w:rsid w:val="00DF788B"/>
    <w:rsid w:val="00E0310A"/>
    <w:rsid w:val="00E077CE"/>
    <w:rsid w:val="00E10F3C"/>
    <w:rsid w:val="00E114E8"/>
    <w:rsid w:val="00E14075"/>
    <w:rsid w:val="00E15E36"/>
    <w:rsid w:val="00E1744F"/>
    <w:rsid w:val="00E209B2"/>
    <w:rsid w:val="00E225A8"/>
    <w:rsid w:val="00E26ED4"/>
    <w:rsid w:val="00E30384"/>
    <w:rsid w:val="00E35D34"/>
    <w:rsid w:val="00E41C3C"/>
    <w:rsid w:val="00E45F90"/>
    <w:rsid w:val="00E46F0A"/>
    <w:rsid w:val="00E47702"/>
    <w:rsid w:val="00E52E09"/>
    <w:rsid w:val="00E52FB1"/>
    <w:rsid w:val="00E5470A"/>
    <w:rsid w:val="00E553C3"/>
    <w:rsid w:val="00E56BF1"/>
    <w:rsid w:val="00E57CE8"/>
    <w:rsid w:val="00E67D63"/>
    <w:rsid w:val="00E703DE"/>
    <w:rsid w:val="00E7096D"/>
    <w:rsid w:val="00E70987"/>
    <w:rsid w:val="00E73738"/>
    <w:rsid w:val="00E75A40"/>
    <w:rsid w:val="00E76429"/>
    <w:rsid w:val="00E8394B"/>
    <w:rsid w:val="00E83A83"/>
    <w:rsid w:val="00E86A7E"/>
    <w:rsid w:val="00E87235"/>
    <w:rsid w:val="00E92AF3"/>
    <w:rsid w:val="00E93F2A"/>
    <w:rsid w:val="00EA358E"/>
    <w:rsid w:val="00EB0C28"/>
    <w:rsid w:val="00EB3B64"/>
    <w:rsid w:val="00EB6478"/>
    <w:rsid w:val="00EC0663"/>
    <w:rsid w:val="00EC22B0"/>
    <w:rsid w:val="00EC2DAF"/>
    <w:rsid w:val="00EC5601"/>
    <w:rsid w:val="00EC595C"/>
    <w:rsid w:val="00EC7563"/>
    <w:rsid w:val="00ED050E"/>
    <w:rsid w:val="00ED1437"/>
    <w:rsid w:val="00ED1C8A"/>
    <w:rsid w:val="00ED4DD9"/>
    <w:rsid w:val="00ED5411"/>
    <w:rsid w:val="00ED5C5A"/>
    <w:rsid w:val="00ED6C04"/>
    <w:rsid w:val="00EE12EC"/>
    <w:rsid w:val="00EE32F6"/>
    <w:rsid w:val="00EE49E1"/>
    <w:rsid w:val="00EE5931"/>
    <w:rsid w:val="00EE7DA8"/>
    <w:rsid w:val="00EF0EFA"/>
    <w:rsid w:val="00EF1A5C"/>
    <w:rsid w:val="00EF1DCD"/>
    <w:rsid w:val="00EF450C"/>
    <w:rsid w:val="00EF6CC6"/>
    <w:rsid w:val="00EF7BC5"/>
    <w:rsid w:val="00F00DA3"/>
    <w:rsid w:val="00F06AF7"/>
    <w:rsid w:val="00F11566"/>
    <w:rsid w:val="00F118E2"/>
    <w:rsid w:val="00F1300A"/>
    <w:rsid w:val="00F134A8"/>
    <w:rsid w:val="00F14AD6"/>
    <w:rsid w:val="00F14FA9"/>
    <w:rsid w:val="00F15E10"/>
    <w:rsid w:val="00F15E90"/>
    <w:rsid w:val="00F1665B"/>
    <w:rsid w:val="00F208F8"/>
    <w:rsid w:val="00F240C9"/>
    <w:rsid w:val="00F270FB"/>
    <w:rsid w:val="00F30936"/>
    <w:rsid w:val="00F3126C"/>
    <w:rsid w:val="00F32884"/>
    <w:rsid w:val="00F34D6A"/>
    <w:rsid w:val="00F36735"/>
    <w:rsid w:val="00F44EA5"/>
    <w:rsid w:val="00F45116"/>
    <w:rsid w:val="00F458B5"/>
    <w:rsid w:val="00F465E3"/>
    <w:rsid w:val="00F46AD5"/>
    <w:rsid w:val="00F552EA"/>
    <w:rsid w:val="00F56495"/>
    <w:rsid w:val="00F57E25"/>
    <w:rsid w:val="00F60DC3"/>
    <w:rsid w:val="00F6179B"/>
    <w:rsid w:val="00F650E2"/>
    <w:rsid w:val="00F709B3"/>
    <w:rsid w:val="00F72AEE"/>
    <w:rsid w:val="00F7537D"/>
    <w:rsid w:val="00F77B92"/>
    <w:rsid w:val="00F82FF9"/>
    <w:rsid w:val="00F83149"/>
    <w:rsid w:val="00F86E0B"/>
    <w:rsid w:val="00FA0803"/>
    <w:rsid w:val="00FA091E"/>
    <w:rsid w:val="00FA1467"/>
    <w:rsid w:val="00FA23A8"/>
    <w:rsid w:val="00FA5B17"/>
    <w:rsid w:val="00FA68F4"/>
    <w:rsid w:val="00FD33D1"/>
    <w:rsid w:val="00FD5091"/>
    <w:rsid w:val="00FE011D"/>
    <w:rsid w:val="00FE178B"/>
    <w:rsid w:val="00FE27BF"/>
    <w:rsid w:val="00FE659C"/>
    <w:rsid w:val="00FF01D5"/>
    <w:rsid w:val="00FF1AAF"/>
    <w:rsid w:val="00FF39BD"/>
    <w:rsid w:val="00FF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25BFDFB3"/>
  <w15:docId w15:val="{C121C122-E748-449B-8425-99BF7EE0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0A45"/>
    <w:pPr>
      <w:spacing w:after="120"/>
    </w:pPr>
    <w:rPr>
      <w:rFonts w:eastAsia="Times New Roman"/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95513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rsid w:val="005275D7"/>
    <w:pPr>
      <w:tabs>
        <w:tab w:val="center" w:pos="4419"/>
        <w:tab w:val="right" w:pos="8838"/>
      </w:tabs>
    </w:pPr>
    <w:rPr>
      <w:lang w:val="es-ES"/>
    </w:rPr>
  </w:style>
  <w:style w:type="character" w:customStyle="1" w:styleId="EncabezadoCar">
    <w:name w:val="Encabezado Car"/>
    <w:link w:val="Encabezado"/>
    <w:uiPriority w:val="99"/>
    <w:locked/>
    <w:rsid w:val="005275D7"/>
    <w:rPr>
      <w:rFonts w:eastAsia="Times New Roman" w:cs="Times New Roman"/>
      <w:sz w:val="22"/>
      <w:lang w:eastAsia="en-US"/>
    </w:rPr>
  </w:style>
  <w:style w:type="paragraph" w:styleId="Piedepgina">
    <w:name w:val="footer"/>
    <w:basedOn w:val="Normal"/>
    <w:link w:val="PiedepginaCar"/>
    <w:uiPriority w:val="99"/>
    <w:rsid w:val="005275D7"/>
    <w:pPr>
      <w:tabs>
        <w:tab w:val="center" w:pos="4419"/>
        <w:tab w:val="right" w:pos="8838"/>
      </w:tabs>
    </w:pPr>
    <w:rPr>
      <w:lang w:val="es-ES"/>
    </w:rPr>
  </w:style>
  <w:style w:type="character" w:customStyle="1" w:styleId="PiedepginaCar">
    <w:name w:val="Pie de página Car"/>
    <w:link w:val="Piedepgina"/>
    <w:uiPriority w:val="99"/>
    <w:locked/>
    <w:rsid w:val="005275D7"/>
    <w:rPr>
      <w:rFonts w:eastAsia="Times New Roman" w:cs="Times New Roman"/>
      <w:sz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5275D7"/>
    <w:pPr>
      <w:spacing w:after="0"/>
    </w:pPr>
    <w:rPr>
      <w:rFonts w:ascii="Tahoma" w:hAnsi="Tahoma"/>
      <w:sz w:val="16"/>
      <w:szCs w:val="16"/>
      <w:lang w:val="es-ES"/>
    </w:rPr>
  </w:style>
  <w:style w:type="character" w:customStyle="1" w:styleId="TextodegloboCar">
    <w:name w:val="Texto de globo Car"/>
    <w:link w:val="Textodeglobo"/>
    <w:uiPriority w:val="99"/>
    <w:semiHidden/>
    <w:locked/>
    <w:rsid w:val="005275D7"/>
    <w:rPr>
      <w:rFonts w:ascii="Tahoma" w:hAnsi="Tahoma" w:cs="Times New Roman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Microsoft_Visio_2003-2010_Drawing.vsd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493</Words>
  <Characters>2712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Usuario;Gastón Feldman Tavani</dc:creator>
  <cp:lastModifiedBy>Gaston M. Feldman Tavani</cp:lastModifiedBy>
  <cp:revision>83</cp:revision>
  <cp:lastPrinted>2016-02-10T21:26:00Z</cp:lastPrinted>
  <dcterms:created xsi:type="dcterms:W3CDTF">2018-02-22T19:25:00Z</dcterms:created>
  <dcterms:modified xsi:type="dcterms:W3CDTF">2018-06-21T18:22:00Z</dcterms:modified>
</cp:coreProperties>
</file>