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51F1" w:rsidRPr="0099041A" w:rsidRDefault="0099041A" w:rsidP="0099041A">
      <w:pPr>
        <w:jc w:val="center"/>
        <w:rPr>
          <w:b/>
          <w:sz w:val="32"/>
          <w:szCs w:val="32"/>
        </w:rPr>
      </w:pPr>
      <w:r w:rsidRPr="0099041A">
        <w:rPr>
          <w:b/>
          <w:sz w:val="32"/>
          <w:szCs w:val="32"/>
        </w:rPr>
        <w:t>UNIDAD N°1</w:t>
      </w:r>
    </w:p>
    <w:p w:rsidR="0099041A" w:rsidRDefault="0099041A" w:rsidP="0099041A">
      <w:pPr>
        <w:pBdr>
          <w:bottom w:val="single" w:sz="4" w:space="1" w:color="auto"/>
        </w:pBdr>
        <w:jc w:val="center"/>
        <w:rPr>
          <w:b/>
          <w:sz w:val="28"/>
          <w:szCs w:val="28"/>
        </w:rPr>
      </w:pPr>
      <w:r w:rsidRPr="0099041A">
        <w:rPr>
          <w:b/>
          <w:sz w:val="28"/>
          <w:szCs w:val="28"/>
        </w:rPr>
        <w:t>CARACTERÍSTICAS GENERALES</w:t>
      </w:r>
    </w:p>
    <w:p w:rsidR="0099041A" w:rsidRPr="0099041A" w:rsidRDefault="0099041A" w:rsidP="00615801">
      <w:pPr>
        <w:spacing w:after="0" w:line="240" w:lineRule="auto"/>
        <w:jc w:val="center"/>
        <w:rPr>
          <w:sz w:val="28"/>
          <w:szCs w:val="28"/>
        </w:rPr>
      </w:pPr>
    </w:p>
    <w:p w:rsidR="0099041A" w:rsidRDefault="0099041A" w:rsidP="00FA0542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99041A">
        <w:rPr>
          <w:sz w:val="26"/>
          <w:szCs w:val="26"/>
        </w:rPr>
        <w:t>Se introduce un tubo de diámetro “d” en un líquido desconocido</w:t>
      </w:r>
      <w:r>
        <w:rPr>
          <w:sz w:val="26"/>
          <w:szCs w:val="26"/>
        </w:rPr>
        <w:t xml:space="preserve"> de densidad “</w:t>
      </w:r>
      <w:r w:rsidR="000D7971">
        <w:rPr>
          <w:rFonts w:ascii="Symbol" w:hAnsi="Symbol" w:cs="Symbol"/>
          <w:sz w:val="26"/>
          <w:szCs w:val="26"/>
        </w:rPr>
        <w:t></w:t>
      </w:r>
      <w:r>
        <w:rPr>
          <w:sz w:val="26"/>
          <w:szCs w:val="26"/>
        </w:rPr>
        <w:t>”, y se observa que el líquido asciende una altura “h”, formando un ángulo “</w:t>
      </w:r>
      <w:r w:rsidRPr="0099041A">
        <w:rPr>
          <w:rFonts w:ascii="Symbol" w:hAnsi="Symbol"/>
          <w:sz w:val="26"/>
          <w:szCs w:val="26"/>
        </w:rPr>
        <w:t></w:t>
      </w:r>
      <w:r>
        <w:rPr>
          <w:sz w:val="26"/>
          <w:szCs w:val="26"/>
        </w:rPr>
        <w:t>” con las paredes.</w:t>
      </w:r>
    </w:p>
    <w:p w:rsidR="0099041A" w:rsidRDefault="00A3015A" w:rsidP="00FA0542">
      <w:pPr>
        <w:spacing w:after="0" w:line="240" w:lineRule="auto"/>
        <w:ind w:left="708"/>
        <w:rPr>
          <w:sz w:val="26"/>
          <w:szCs w:val="26"/>
        </w:rPr>
      </w:pPr>
      <w:r>
        <w:rPr>
          <w:noProof/>
          <w:sz w:val="26"/>
          <w:szCs w:val="26"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3653790</wp:posOffset>
            </wp:positionH>
            <wp:positionV relativeFrom="paragraph">
              <wp:posOffset>15240</wp:posOffset>
            </wp:positionV>
            <wp:extent cx="1485900" cy="1419225"/>
            <wp:effectExtent l="19050" t="0" r="0" b="0"/>
            <wp:wrapThrough wrapText="bothSides">
              <wp:wrapPolygon edited="0">
                <wp:start x="-277" y="0"/>
                <wp:lineTo x="-277" y="21455"/>
                <wp:lineTo x="21600" y="21455"/>
                <wp:lineTo x="21600" y="0"/>
                <wp:lineTo x="-277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9041A">
        <w:rPr>
          <w:sz w:val="26"/>
          <w:szCs w:val="26"/>
        </w:rPr>
        <w:t>Calcular la tensión superficial del líquido.</w:t>
      </w:r>
    </w:p>
    <w:p w:rsidR="00FA0542" w:rsidRDefault="00FA0542" w:rsidP="00FA0542">
      <w:pPr>
        <w:spacing w:after="0" w:line="240" w:lineRule="auto"/>
        <w:ind w:left="708"/>
        <w:rPr>
          <w:sz w:val="26"/>
          <w:szCs w:val="26"/>
        </w:rPr>
      </w:pPr>
    </w:p>
    <w:p w:rsidR="00FA0542" w:rsidRDefault="00FA0542" w:rsidP="00FA0542">
      <w:pPr>
        <w:spacing w:after="0" w:line="240" w:lineRule="auto"/>
        <w:ind w:left="708"/>
        <w:rPr>
          <w:sz w:val="26"/>
          <w:szCs w:val="26"/>
        </w:rPr>
      </w:pPr>
      <w:r>
        <w:rPr>
          <w:sz w:val="26"/>
          <w:szCs w:val="26"/>
        </w:rPr>
        <w:t>DATOS:</w:t>
      </w:r>
      <w:r>
        <w:rPr>
          <w:sz w:val="26"/>
          <w:szCs w:val="26"/>
        </w:rPr>
        <w:tab/>
        <w:t>d = 1,9 mm</w:t>
      </w:r>
    </w:p>
    <w:p w:rsidR="00FA0542" w:rsidRDefault="00FA0542" w:rsidP="00FA0542">
      <w:pPr>
        <w:spacing w:after="0" w:line="240" w:lineRule="auto"/>
        <w:ind w:left="708"/>
        <w:rPr>
          <w:sz w:val="26"/>
          <w:szCs w:val="26"/>
          <w:vertAlign w:val="superscript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0D7971">
        <w:rPr>
          <w:rFonts w:ascii="Symbol" w:hAnsi="Symbol" w:cs="Symbol"/>
          <w:sz w:val="26"/>
          <w:szCs w:val="26"/>
        </w:rPr>
        <w:t></w:t>
      </w:r>
      <w:bookmarkStart w:id="0" w:name="_GoBack"/>
      <w:bookmarkEnd w:id="0"/>
      <w:r>
        <w:rPr>
          <w:sz w:val="26"/>
          <w:szCs w:val="26"/>
        </w:rPr>
        <w:t xml:space="preserve"> = 960 Kg/m</w:t>
      </w:r>
      <w:r w:rsidRPr="00FA0542">
        <w:rPr>
          <w:sz w:val="26"/>
          <w:szCs w:val="26"/>
          <w:vertAlign w:val="superscript"/>
        </w:rPr>
        <w:t>3</w:t>
      </w:r>
    </w:p>
    <w:p w:rsidR="00FA0542" w:rsidRDefault="00FA0542" w:rsidP="00FA0542">
      <w:pPr>
        <w:spacing w:after="0" w:line="240" w:lineRule="auto"/>
        <w:ind w:left="708"/>
        <w:rPr>
          <w:sz w:val="26"/>
          <w:szCs w:val="26"/>
        </w:rPr>
      </w:pPr>
      <w:r w:rsidRPr="00FA0542">
        <w:rPr>
          <w:sz w:val="26"/>
          <w:szCs w:val="26"/>
        </w:rPr>
        <w:tab/>
      </w:r>
      <w:r w:rsidRPr="00FA0542">
        <w:rPr>
          <w:sz w:val="26"/>
          <w:szCs w:val="26"/>
        </w:rPr>
        <w:tab/>
      </w:r>
      <w:r>
        <w:rPr>
          <w:sz w:val="26"/>
          <w:szCs w:val="26"/>
        </w:rPr>
        <w:t>h = 5 mm</w:t>
      </w:r>
    </w:p>
    <w:p w:rsidR="00FA0542" w:rsidRDefault="00FA0542" w:rsidP="00FA0542">
      <w:pPr>
        <w:spacing w:after="0" w:line="240" w:lineRule="auto"/>
        <w:ind w:left="708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FA0542">
        <w:rPr>
          <w:rFonts w:ascii="Symbol" w:hAnsi="Symbol"/>
          <w:sz w:val="26"/>
          <w:szCs w:val="26"/>
        </w:rPr>
        <w:t></w:t>
      </w:r>
      <w:r>
        <w:rPr>
          <w:sz w:val="26"/>
          <w:szCs w:val="26"/>
        </w:rPr>
        <w:t xml:space="preserve"> = 15°</w:t>
      </w:r>
    </w:p>
    <w:p w:rsidR="00FA0542" w:rsidRDefault="00FA0542" w:rsidP="00FA0542">
      <w:pPr>
        <w:spacing w:after="0" w:line="240" w:lineRule="auto"/>
        <w:ind w:left="708"/>
        <w:rPr>
          <w:sz w:val="26"/>
          <w:szCs w:val="26"/>
        </w:rPr>
      </w:pPr>
    </w:p>
    <w:p w:rsidR="00FA0542" w:rsidRDefault="00FA0542" w:rsidP="00FA0542">
      <w:pPr>
        <w:spacing w:after="0" w:line="240" w:lineRule="auto"/>
        <w:ind w:left="708"/>
        <w:rPr>
          <w:sz w:val="26"/>
          <w:szCs w:val="26"/>
        </w:rPr>
      </w:pPr>
    </w:p>
    <w:p w:rsidR="00FA0542" w:rsidRDefault="00FA0542" w:rsidP="00FA0542">
      <w:pPr>
        <w:spacing w:after="0" w:line="240" w:lineRule="auto"/>
        <w:ind w:left="708"/>
        <w:rPr>
          <w:sz w:val="26"/>
          <w:szCs w:val="26"/>
        </w:rPr>
      </w:pPr>
    </w:p>
    <w:p w:rsidR="00FA0542" w:rsidRDefault="00A3015A" w:rsidP="00A3015A">
      <w:pPr>
        <w:spacing w:after="0" w:line="240" w:lineRule="auto"/>
        <w:rPr>
          <w:sz w:val="26"/>
          <w:szCs w:val="26"/>
        </w:rPr>
      </w:pPr>
      <w:r>
        <w:rPr>
          <w:noProof/>
          <w:sz w:val="26"/>
          <w:szCs w:val="26"/>
          <w:lang w:val="en-US"/>
        </w:rPr>
        <w:drawing>
          <wp:inline distT="0" distB="0" distL="0" distR="0">
            <wp:extent cx="5576532" cy="4379116"/>
            <wp:effectExtent l="19050" t="0" r="511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1916" t="15783" r="19812" b="2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32" cy="4379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0542" w:rsidRDefault="00FA0542" w:rsidP="00FA0542">
      <w:pPr>
        <w:spacing w:after="0" w:line="240" w:lineRule="auto"/>
        <w:ind w:left="708"/>
        <w:rPr>
          <w:sz w:val="26"/>
          <w:szCs w:val="26"/>
        </w:rPr>
      </w:pPr>
    </w:p>
    <w:p w:rsidR="00FA0542" w:rsidRDefault="00FA0542" w:rsidP="00FA0542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FA0542">
        <w:rPr>
          <w:sz w:val="26"/>
          <w:szCs w:val="26"/>
        </w:rPr>
        <w:lastRenderedPageBreak/>
        <w:t xml:space="preserve">Se </w:t>
      </w:r>
      <w:r w:rsidR="00B95376">
        <w:rPr>
          <w:sz w:val="26"/>
          <w:szCs w:val="26"/>
        </w:rPr>
        <w:t>tiene un fluido de viscosidad “</w:t>
      </w:r>
      <w:r w:rsidR="00B95376" w:rsidRPr="00B95376">
        <w:rPr>
          <w:rFonts w:ascii="Symbol" w:hAnsi="Symbol" w:cs="Symbol"/>
          <w:sz w:val="26"/>
          <w:szCs w:val="26"/>
        </w:rPr>
        <w:t></w:t>
      </w:r>
      <w:r w:rsidR="00B95376">
        <w:rPr>
          <w:sz w:val="26"/>
          <w:szCs w:val="26"/>
        </w:rPr>
        <w:t>”, entre dos superficies como se ve en la figura. Una de ellas está quieta y la otra se desplaza con una velocidad “U”.</w:t>
      </w:r>
    </w:p>
    <w:p w:rsidR="00B95376" w:rsidRPr="00B95376" w:rsidRDefault="00B95376" w:rsidP="00B95376">
      <w:pPr>
        <w:spacing w:after="0" w:line="240" w:lineRule="auto"/>
        <w:ind w:left="708"/>
        <w:rPr>
          <w:sz w:val="26"/>
          <w:szCs w:val="26"/>
        </w:rPr>
      </w:pPr>
      <w:r>
        <w:rPr>
          <w:sz w:val="26"/>
          <w:szCs w:val="26"/>
        </w:rPr>
        <w:t>Calcular la fuerza necesaria para que se pueda producir el movimiento.</w:t>
      </w:r>
    </w:p>
    <w:p w:rsidR="00FA0542" w:rsidRDefault="00A3015A" w:rsidP="00FA0542">
      <w:pPr>
        <w:spacing w:after="0" w:line="240" w:lineRule="auto"/>
        <w:ind w:left="708"/>
        <w:rPr>
          <w:sz w:val="26"/>
          <w:szCs w:val="26"/>
        </w:rPr>
      </w:pPr>
      <w:r>
        <w:rPr>
          <w:noProof/>
          <w:sz w:val="26"/>
          <w:szCs w:val="26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2896235</wp:posOffset>
            </wp:positionH>
            <wp:positionV relativeFrom="paragraph">
              <wp:posOffset>15240</wp:posOffset>
            </wp:positionV>
            <wp:extent cx="2675890" cy="1548765"/>
            <wp:effectExtent l="19050" t="0" r="0" b="0"/>
            <wp:wrapThrough wrapText="bothSides">
              <wp:wrapPolygon edited="0">
                <wp:start x="-154" y="0"/>
                <wp:lineTo x="-154" y="21255"/>
                <wp:lineTo x="21528" y="21255"/>
                <wp:lineTo x="21528" y="0"/>
                <wp:lineTo x="-154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89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95376" w:rsidRDefault="00B95376" w:rsidP="00FA0542">
      <w:pPr>
        <w:spacing w:after="0" w:line="240" w:lineRule="auto"/>
        <w:ind w:left="708"/>
        <w:rPr>
          <w:sz w:val="26"/>
          <w:szCs w:val="26"/>
        </w:rPr>
      </w:pPr>
      <w:r>
        <w:rPr>
          <w:sz w:val="26"/>
          <w:szCs w:val="26"/>
        </w:rPr>
        <w:t>DATOS:</w:t>
      </w:r>
      <w:r>
        <w:rPr>
          <w:sz w:val="26"/>
          <w:szCs w:val="26"/>
        </w:rPr>
        <w:tab/>
      </w:r>
      <w:r>
        <w:rPr>
          <w:rFonts w:ascii="Symbol" w:hAnsi="Symbol" w:cs="Symbol"/>
          <w:sz w:val="26"/>
          <w:szCs w:val="26"/>
        </w:rPr>
        <w:t></w:t>
      </w:r>
      <w:r>
        <w:rPr>
          <w:sz w:val="26"/>
          <w:szCs w:val="26"/>
        </w:rPr>
        <w:t xml:space="preserve"> = </w:t>
      </w:r>
      <w:r w:rsidR="00615801">
        <w:rPr>
          <w:sz w:val="26"/>
          <w:szCs w:val="26"/>
        </w:rPr>
        <w:t>0,00164N s</w:t>
      </w:r>
      <w:r>
        <w:rPr>
          <w:sz w:val="26"/>
          <w:szCs w:val="26"/>
        </w:rPr>
        <w:t>/m</w:t>
      </w:r>
      <w:r w:rsidR="00615801">
        <w:rPr>
          <w:sz w:val="26"/>
          <w:szCs w:val="26"/>
          <w:vertAlign w:val="superscript"/>
        </w:rPr>
        <w:t>2</w:t>
      </w:r>
    </w:p>
    <w:p w:rsidR="00B95376" w:rsidRDefault="00B95376" w:rsidP="00FA0542">
      <w:pPr>
        <w:spacing w:after="0" w:line="240" w:lineRule="auto"/>
        <w:ind w:left="708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>h = 0,15 m</w:t>
      </w:r>
    </w:p>
    <w:p w:rsidR="00B95376" w:rsidRDefault="00B95376" w:rsidP="00FA0542">
      <w:pPr>
        <w:spacing w:after="0" w:line="240" w:lineRule="auto"/>
        <w:ind w:left="708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>U = 5 m/s</w:t>
      </w:r>
    </w:p>
    <w:p w:rsidR="00B95376" w:rsidRDefault="00B95376" w:rsidP="00FA0542">
      <w:pPr>
        <w:spacing w:after="0" w:line="240" w:lineRule="auto"/>
        <w:ind w:left="708"/>
        <w:rPr>
          <w:sz w:val="26"/>
          <w:szCs w:val="26"/>
          <w:vertAlign w:val="superscript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>A = 2 m</w:t>
      </w:r>
      <w:r w:rsidRPr="00B95376">
        <w:rPr>
          <w:sz w:val="26"/>
          <w:szCs w:val="26"/>
          <w:vertAlign w:val="superscript"/>
        </w:rPr>
        <w:t>2</w:t>
      </w:r>
    </w:p>
    <w:p w:rsidR="00B95376" w:rsidRPr="00B95376" w:rsidRDefault="00B95376" w:rsidP="00FA0542">
      <w:pPr>
        <w:spacing w:after="0" w:line="240" w:lineRule="auto"/>
        <w:ind w:left="708"/>
        <w:rPr>
          <w:sz w:val="26"/>
          <w:szCs w:val="26"/>
        </w:rPr>
      </w:pPr>
    </w:p>
    <w:p w:rsidR="00B95376" w:rsidRPr="00B95376" w:rsidRDefault="00B95376" w:rsidP="00FA0542">
      <w:pPr>
        <w:spacing w:after="0" w:line="240" w:lineRule="auto"/>
        <w:ind w:left="708"/>
        <w:rPr>
          <w:sz w:val="26"/>
          <w:szCs w:val="26"/>
        </w:rPr>
      </w:pPr>
    </w:p>
    <w:p w:rsidR="00B95376" w:rsidRPr="00B95376" w:rsidRDefault="00B95376" w:rsidP="00FA0542">
      <w:pPr>
        <w:spacing w:after="0" w:line="240" w:lineRule="auto"/>
        <w:ind w:left="708"/>
        <w:rPr>
          <w:sz w:val="26"/>
          <w:szCs w:val="26"/>
        </w:rPr>
      </w:pPr>
    </w:p>
    <w:p w:rsidR="00B95376" w:rsidRPr="00B95376" w:rsidRDefault="00B95376" w:rsidP="00FA0542">
      <w:pPr>
        <w:spacing w:after="0" w:line="240" w:lineRule="auto"/>
        <w:ind w:left="708"/>
        <w:rPr>
          <w:sz w:val="26"/>
          <w:szCs w:val="26"/>
        </w:rPr>
      </w:pPr>
    </w:p>
    <w:p w:rsidR="004B609C" w:rsidRDefault="00A3015A" w:rsidP="00A3015A">
      <w:pPr>
        <w:jc w:val="both"/>
        <w:rPr>
          <w:sz w:val="26"/>
          <w:szCs w:val="26"/>
        </w:rPr>
      </w:pPr>
      <w:r>
        <w:rPr>
          <w:noProof/>
          <w:sz w:val="26"/>
          <w:szCs w:val="26"/>
          <w:lang w:val="en-US"/>
        </w:rPr>
        <w:drawing>
          <wp:inline distT="0" distB="0" distL="0" distR="0">
            <wp:extent cx="5666358" cy="2975211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6596" t="16234" r="7864" b="3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429" cy="2976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B609C">
        <w:rPr>
          <w:sz w:val="26"/>
          <w:szCs w:val="26"/>
        </w:rPr>
        <w:br w:type="page"/>
      </w:r>
    </w:p>
    <w:p w:rsidR="004B609C" w:rsidRDefault="004B609C" w:rsidP="00FA0542">
      <w:pPr>
        <w:spacing w:after="0" w:line="240" w:lineRule="auto"/>
        <w:ind w:left="708"/>
        <w:rPr>
          <w:sz w:val="26"/>
          <w:szCs w:val="26"/>
        </w:rPr>
      </w:pPr>
    </w:p>
    <w:p w:rsidR="00615801" w:rsidRDefault="00A3015A" w:rsidP="001F2C41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noProof/>
          <w:sz w:val="26"/>
          <w:szCs w:val="26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4192905</wp:posOffset>
            </wp:positionH>
            <wp:positionV relativeFrom="paragraph">
              <wp:posOffset>788670</wp:posOffset>
            </wp:positionV>
            <wp:extent cx="1427480" cy="1964690"/>
            <wp:effectExtent l="19050" t="0" r="1270" b="0"/>
            <wp:wrapThrough wrapText="bothSides">
              <wp:wrapPolygon edited="0">
                <wp:start x="-288" y="0"/>
                <wp:lineTo x="-288" y="21363"/>
                <wp:lineTo x="21619" y="21363"/>
                <wp:lineTo x="21619" y="0"/>
                <wp:lineTo x="-288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480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556F">
        <w:rPr>
          <w:sz w:val="26"/>
          <w:szCs w:val="26"/>
        </w:rPr>
        <w:t>Se va a medir la viscosidad de un fluido con un viscosímetro, considerando dos cilindros concéntricos de longitud “L”. El cilindro interior tiene un diámetro exterior “d” y la luz entre ellos es “e”. La velocidad de rotación del cilindro interior es “</w:t>
      </w:r>
      <w:r w:rsidR="0028556F">
        <w:rPr>
          <w:rFonts w:ascii="Symbol" w:hAnsi="Symbol"/>
          <w:sz w:val="26"/>
          <w:szCs w:val="26"/>
        </w:rPr>
        <w:t></w:t>
      </w:r>
      <w:r w:rsidR="0028556F">
        <w:rPr>
          <w:sz w:val="26"/>
          <w:szCs w:val="26"/>
        </w:rPr>
        <w:t>” y el par torsor medido es “N”.</w:t>
      </w:r>
    </w:p>
    <w:p w:rsidR="00096FFD" w:rsidRPr="00096FFD" w:rsidRDefault="00096FFD" w:rsidP="00096FFD">
      <w:pPr>
        <w:spacing w:after="0" w:line="240" w:lineRule="auto"/>
        <w:ind w:left="708"/>
        <w:rPr>
          <w:sz w:val="26"/>
          <w:szCs w:val="26"/>
        </w:rPr>
      </w:pPr>
      <w:r>
        <w:rPr>
          <w:sz w:val="26"/>
          <w:szCs w:val="26"/>
        </w:rPr>
        <w:t>Calcular la viscosidad.</w:t>
      </w:r>
    </w:p>
    <w:p w:rsidR="0028556F" w:rsidRDefault="0028556F" w:rsidP="0028556F">
      <w:pPr>
        <w:spacing w:after="0" w:line="240" w:lineRule="auto"/>
        <w:rPr>
          <w:sz w:val="26"/>
          <w:szCs w:val="26"/>
        </w:rPr>
      </w:pPr>
    </w:p>
    <w:p w:rsidR="0028556F" w:rsidRDefault="0028556F" w:rsidP="0028556F">
      <w:pPr>
        <w:spacing w:after="0" w:line="240" w:lineRule="auto"/>
        <w:ind w:left="708"/>
        <w:rPr>
          <w:sz w:val="26"/>
          <w:szCs w:val="26"/>
        </w:rPr>
      </w:pPr>
      <w:r>
        <w:rPr>
          <w:sz w:val="26"/>
          <w:szCs w:val="26"/>
        </w:rPr>
        <w:t>DATOS:</w:t>
      </w:r>
      <w:r>
        <w:rPr>
          <w:sz w:val="26"/>
          <w:szCs w:val="26"/>
        </w:rPr>
        <w:tab/>
      </w:r>
      <w:r>
        <w:rPr>
          <w:rFonts w:ascii="Symbol" w:hAnsi="Symbol" w:cs="Symbol"/>
          <w:sz w:val="26"/>
          <w:szCs w:val="26"/>
        </w:rPr>
        <w:t></w:t>
      </w:r>
      <w:r>
        <w:rPr>
          <w:sz w:val="26"/>
          <w:szCs w:val="26"/>
        </w:rPr>
        <w:t xml:space="preserve"> = 200 rpm</w:t>
      </w:r>
    </w:p>
    <w:p w:rsidR="0028556F" w:rsidRDefault="0028556F" w:rsidP="0028556F">
      <w:pPr>
        <w:spacing w:after="0" w:line="240" w:lineRule="auto"/>
        <w:ind w:left="708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>L = 0,75 m</w:t>
      </w:r>
    </w:p>
    <w:p w:rsidR="0028556F" w:rsidRDefault="0028556F" w:rsidP="0028556F">
      <w:pPr>
        <w:spacing w:after="0" w:line="240" w:lineRule="auto"/>
        <w:ind w:left="708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E31899">
        <w:rPr>
          <w:sz w:val="26"/>
          <w:szCs w:val="26"/>
        </w:rPr>
        <w:t>d</w:t>
      </w:r>
      <w:r>
        <w:rPr>
          <w:sz w:val="26"/>
          <w:szCs w:val="26"/>
        </w:rPr>
        <w:t xml:space="preserve"> = </w:t>
      </w:r>
      <w:r w:rsidR="00E31899">
        <w:rPr>
          <w:sz w:val="26"/>
          <w:szCs w:val="26"/>
        </w:rPr>
        <w:t>0,1</w:t>
      </w:r>
      <w:r>
        <w:rPr>
          <w:sz w:val="26"/>
          <w:szCs w:val="26"/>
        </w:rPr>
        <w:t>5 m</w:t>
      </w:r>
    </w:p>
    <w:p w:rsidR="0028556F" w:rsidRDefault="0028556F" w:rsidP="00E31899">
      <w:pPr>
        <w:spacing w:after="0" w:line="240" w:lineRule="auto"/>
        <w:ind w:left="708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E31899">
        <w:rPr>
          <w:sz w:val="26"/>
          <w:szCs w:val="26"/>
        </w:rPr>
        <w:t>e</w:t>
      </w:r>
      <w:r>
        <w:rPr>
          <w:sz w:val="26"/>
          <w:szCs w:val="26"/>
        </w:rPr>
        <w:t xml:space="preserve"> = </w:t>
      </w:r>
      <w:r w:rsidR="00E31899">
        <w:rPr>
          <w:sz w:val="26"/>
          <w:szCs w:val="26"/>
        </w:rPr>
        <w:t>0,001</w:t>
      </w:r>
      <w:r>
        <w:rPr>
          <w:sz w:val="26"/>
          <w:szCs w:val="26"/>
        </w:rPr>
        <w:t>2 m</w:t>
      </w:r>
    </w:p>
    <w:p w:rsidR="00E31899" w:rsidRDefault="00E31899" w:rsidP="00E31899">
      <w:pPr>
        <w:spacing w:after="0" w:line="240" w:lineRule="auto"/>
        <w:ind w:left="708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>N = 0,8 Nm</w:t>
      </w:r>
    </w:p>
    <w:p w:rsidR="00577FF3" w:rsidRDefault="00577FF3" w:rsidP="00E31899">
      <w:pPr>
        <w:spacing w:after="0" w:line="240" w:lineRule="auto"/>
        <w:ind w:left="708"/>
        <w:rPr>
          <w:sz w:val="26"/>
          <w:szCs w:val="26"/>
        </w:rPr>
      </w:pPr>
    </w:p>
    <w:p w:rsidR="00577FF3" w:rsidRDefault="00577FF3" w:rsidP="00E31899">
      <w:pPr>
        <w:spacing w:after="0" w:line="240" w:lineRule="auto"/>
        <w:ind w:left="708"/>
        <w:rPr>
          <w:sz w:val="26"/>
          <w:szCs w:val="26"/>
        </w:rPr>
      </w:pPr>
    </w:p>
    <w:p w:rsidR="00B6737A" w:rsidRDefault="00B6737A" w:rsidP="00E31899">
      <w:pPr>
        <w:spacing w:after="0" w:line="240" w:lineRule="auto"/>
        <w:ind w:left="708"/>
        <w:rPr>
          <w:sz w:val="26"/>
          <w:szCs w:val="26"/>
        </w:rPr>
      </w:pPr>
    </w:p>
    <w:p w:rsidR="00B6737A" w:rsidRDefault="00B6737A" w:rsidP="00E31899">
      <w:pPr>
        <w:spacing w:after="0" w:line="240" w:lineRule="auto"/>
        <w:ind w:left="708"/>
        <w:rPr>
          <w:sz w:val="26"/>
          <w:szCs w:val="26"/>
        </w:rPr>
      </w:pPr>
    </w:p>
    <w:p w:rsidR="00B6737A" w:rsidRDefault="00166C68" w:rsidP="00E31899">
      <w:pPr>
        <w:spacing w:after="0" w:line="240" w:lineRule="auto"/>
        <w:ind w:left="708"/>
        <w:rPr>
          <w:sz w:val="26"/>
          <w:szCs w:val="26"/>
        </w:rPr>
      </w:pPr>
      <w:r>
        <w:rPr>
          <w:noProof/>
          <w:sz w:val="26"/>
          <w:szCs w:val="26"/>
          <w:lang w:val="en-US"/>
        </w:rPr>
        <w:drawing>
          <wp:inline distT="0" distB="0" distL="0" distR="0">
            <wp:extent cx="5125084" cy="423009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21077" t="14935" r="22582" b="2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936" cy="4230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37A" w:rsidRDefault="00B6737A" w:rsidP="00E31899">
      <w:pPr>
        <w:spacing w:after="0" w:line="240" w:lineRule="auto"/>
        <w:ind w:left="708"/>
        <w:rPr>
          <w:sz w:val="26"/>
          <w:szCs w:val="26"/>
        </w:rPr>
      </w:pPr>
    </w:p>
    <w:p w:rsidR="00B6737A" w:rsidRDefault="00B6737A" w:rsidP="00E31899">
      <w:pPr>
        <w:spacing w:after="0" w:line="240" w:lineRule="auto"/>
        <w:ind w:left="708"/>
        <w:rPr>
          <w:sz w:val="26"/>
          <w:szCs w:val="26"/>
        </w:rPr>
      </w:pPr>
    </w:p>
    <w:p w:rsidR="00B6737A" w:rsidRDefault="00B6737A" w:rsidP="00E31899">
      <w:pPr>
        <w:spacing w:after="0" w:line="240" w:lineRule="auto"/>
        <w:ind w:left="708"/>
        <w:rPr>
          <w:sz w:val="26"/>
          <w:szCs w:val="26"/>
        </w:rPr>
      </w:pPr>
    </w:p>
    <w:p w:rsidR="00B6737A" w:rsidRDefault="004B609C" w:rsidP="00B6737A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lastRenderedPageBreak/>
        <w:t>El sistema de embrague que se muestra en la figura se usa para transmitir un par de torsión mediante una película de aceite de viscosidad “</w:t>
      </w:r>
      <w:r w:rsidRPr="00B95376">
        <w:rPr>
          <w:rFonts w:ascii="Symbol" w:hAnsi="Symbol" w:cs="Symbol"/>
          <w:sz w:val="26"/>
          <w:szCs w:val="26"/>
        </w:rPr>
        <w:t></w:t>
      </w:r>
      <w:r>
        <w:rPr>
          <w:sz w:val="26"/>
          <w:szCs w:val="26"/>
        </w:rPr>
        <w:t>” que está entre los discos de diámetro “d”.</w:t>
      </w:r>
    </w:p>
    <w:p w:rsidR="004B609C" w:rsidRDefault="004B609C" w:rsidP="004B609C">
      <w:pPr>
        <w:spacing w:after="0" w:line="240" w:lineRule="auto"/>
        <w:ind w:left="708"/>
        <w:rPr>
          <w:sz w:val="26"/>
          <w:szCs w:val="26"/>
        </w:rPr>
      </w:pPr>
      <w:r>
        <w:rPr>
          <w:sz w:val="26"/>
          <w:szCs w:val="26"/>
        </w:rPr>
        <w:t>Cuando el eje impulsor gira a “n</w:t>
      </w:r>
      <w:r w:rsidRPr="004B609C">
        <w:rPr>
          <w:sz w:val="26"/>
          <w:szCs w:val="26"/>
          <w:vertAlign w:val="subscript"/>
        </w:rPr>
        <w:t>1</w:t>
      </w:r>
      <w:r w:rsidR="0074529E">
        <w:rPr>
          <w:sz w:val="26"/>
          <w:szCs w:val="26"/>
        </w:rPr>
        <w:t>” el eje impulsado</w:t>
      </w:r>
      <w:r>
        <w:rPr>
          <w:sz w:val="26"/>
          <w:szCs w:val="26"/>
        </w:rPr>
        <w:t xml:space="preserve"> gira a “n</w:t>
      </w:r>
      <w:r w:rsidRPr="004B609C">
        <w:rPr>
          <w:sz w:val="26"/>
          <w:szCs w:val="26"/>
          <w:vertAlign w:val="subscript"/>
        </w:rPr>
        <w:t>2</w:t>
      </w:r>
      <w:r>
        <w:rPr>
          <w:sz w:val="26"/>
          <w:szCs w:val="26"/>
        </w:rPr>
        <w:t>”.</w:t>
      </w:r>
    </w:p>
    <w:p w:rsidR="004B609C" w:rsidRPr="004B609C" w:rsidRDefault="004B609C" w:rsidP="004B609C">
      <w:pPr>
        <w:spacing w:after="0" w:line="240" w:lineRule="auto"/>
        <w:ind w:left="708"/>
        <w:rPr>
          <w:sz w:val="26"/>
          <w:szCs w:val="26"/>
        </w:rPr>
      </w:pPr>
      <w:r>
        <w:rPr>
          <w:sz w:val="26"/>
          <w:szCs w:val="26"/>
        </w:rPr>
        <w:t>Calcular el par torsor transmitido.</w:t>
      </w:r>
    </w:p>
    <w:p w:rsidR="00B6737A" w:rsidRDefault="00CB6EDA" w:rsidP="00E31899">
      <w:pPr>
        <w:spacing w:after="0" w:line="240" w:lineRule="auto"/>
        <w:ind w:left="708"/>
        <w:rPr>
          <w:sz w:val="26"/>
          <w:szCs w:val="26"/>
        </w:rPr>
      </w:pPr>
      <w:r>
        <w:rPr>
          <w:noProof/>
          <w:sz w:val="26"/>
          <w:szCs w:val="26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3001645</wp:posOffset>
            </wp:positionH>
            <wp:positionV relativeFrom="paragraph">
              <wp:posOffset>7620</wp:posOffset>
            </wp:positionV>
            <wp:extent cx="2269490" cy="1327785"/>
            <wp:effectExtent l="19050" t="0" r="0" b="0"/>
            <wp:wrapThrough wrapText="bothSides">
              <wp:wrapPolygon edited="0">
                <wp:start x="-181" y="0"/>
                <wp:lineTo x="-181" y="21383"/>
                <wp:lineTo x="21576" y="21383"/>
                <wp:lineTo x="21576" y="0"/>
                <wp:lineTo x="-181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949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B609C" w:rsidRPr="004B609C" w:rsidRDefault="004B609C" w:rsidP="004B609C">
      <w:pPr>
        <w:spacing w:after="0" w:line="240" w:lineRule="auto"/>
        <w:ind w:left="708"/>
        <w:rPr>
          <w:sz w:val="26"/>
          <w:szCs w:val="26"/>
          <w:lang w:val="en-US"/>
        </w:rPr>
      </w:pPr>
      <w:r w:rsidRPr="004B609C">
        <w:rPr>
          <w:sz w:val="26"/>
          <w:szCs w:val="26"/>
          <w:lang w:val="en-US"/>
        </w:rPr>
        <w:t>DATOS:</w:t>
      </w:r>
      <w:r w:rsidRPr="004B609C">
        <w:rPr>
          <w:sz w:val="26"/>
          <w:szCs w:val="26"/>
          <w:lang w:val="en-US"/>
        </w:rPr>
        <w:tab/>
      </w:r>
      <w:r>
        <w:rPr>
          <w:rFonts w:ascii="Symbol" w:hAnsi="Symbol" w:cs="Symbol"/>
          <w:sz w:val="26"/>
          <w:szCs w:val="26"/>
        </w:rPr>
        <w:t></w:t>
      </w:r>
      <w:r w:rsidRPr="004B609C">
        <w:rPr>
          <w:sz w:val="26"/>
          <w:szCs w:val="26"/>
          <w:lang w:val="en-US"/>
        </w:rPr>
        <w:t xml:space="preserve"> = 0,38 N s/m</w:t>
      </w:r>
      <w:r w:rsidRPr="004B609C">
        <w:rPr>
          <w:sz w:val="26"/>
          <w:szCs w:val="26"/>
          <w:vertAlign w:val="superscript"/>
          <w:lang w:val="en-US"/>
        </w:rPr>
        <w:t>2</w:t>
      </w:r>
    </w:p>
    <w:p w:rsidR="004B609C" w:rsidRPr="004B609C" w:rsidRDefault="004B609C" w:rsidP="004B609C">
      <w:pPr>
        <w:spacing w:after="0" w:line="240" w:lineRule="auto"/>
        <w:ind w:left="708"/>
        <w:rPr>
          <w:sz w:val="26"/>
          <w:szCs w:val="26"/>
          <w:lang w:val="en-US"/>
        </w:rPr>
      </w:pPr>
      <w:r w:rsidRPr="004B609C">
        <w:rPr>
          <w:sz w:val="26"/>
          <w:szCs w:val="26"/>
          <w:lang w:val="en-US"/>
        </w:rPr>
        <w:tab/>
      </w:r>
      <w:r w:rsidRPr="004B609C">
        <w:rPr>
          <w:sz w:val="26"/>
          <w:szCs w:val="26"/>
          <w:lang w:val="en-US"/>
        </w:rPr>
        <w:tab/>
        <w:t>d = 0,3 m</w:t>
      </w:r>
    </w:p>
    <w:p w:rsidR="004B609C" w:rsidRPr="004B609C" w:rsidRDefault="004B609C" w:rsidP="004B609C">
      <w:pPr>
        <w:spacing w:after="0" w:line="240" w:lineRule="auto"/>
        <w:ind w:left="708"/>
        <w:rPr>
          <w:sz w:val="26"/>
          <w:szCs w:val="26"/>
          <w:lang w:val="en-US"/>
        </w:rPr>
      </w:pPr>
      <w:r w:rsidRPr="004B609C">
        <w:rPr>
          <w:sz w:val="26"/>
          <w:szCs w:val="26"/>
          <w:lang w:val="en-US"/>
        </w:rPr>
        <w:tab/>
      </w:r>
      <w:r w:rsidRPr="004B609C">
        <w:rPr>
          <w:sz w:val="26"/>
          <w:szCs w:val="26"/>
          <w:lang w:val="en-US"/>
        </w:rPr>
        <w:tab/>
        <w:t>n</w:t>
      </w:r>
      <w:r w:rsidRPr="004B609C">
        <w:rPr>
          <w:sz w:val="26"/>
          <w:szCs w:val="26"/>
          <w:vertAlign w:val="subscript"/>
          <w:lang w:val="en-US"/>
        </w:rPr>
        <w:t>1</w:t>
      </w:r>
      <w:r w:rsidRPr="004B609C">
        <w:rPr>
          <w:sz w:val="26"/>
          <w:szCs w:val="26"/>
          <w:lang w:val="en-US"/>
        </w:rPr>
        <w:t xml:space="preserve"> = </w:t>
      </w:r>
      <w:r>
        <w:rPr>
          <w:sz w:val="26"/>
          <w:szCs w:val="26"/>
          <w:lang w:val="en-US"/>
        </w:rPr>
        <w:t>1450 rpm</w:t>
      </w:r>
    </w:p>
    <w:p w:rsidR="004B609C" w:rsidRDefault="004B609C" w:rsidP="00E31899">
      <w:pPr>
        <w:spacing w:after="0" w:line="240" w:lineRule="auto"/>
        <w:ind w:left="708"/>
        <w:rPr>
          <w:sz w:val="26"/>
          <w:szCs w:val="26"/>
          <w:lang w:val="en-US"/>
        </w:rPr>
      </w:pPr>
      <w:r w:rsidRPr="004B609C">
        <w:rPr>
          <w:sz w:val="26"/>
          <w:szCs w:val="26"/>
          <w:lang w:val="en-US"/>
        </w:rPr>
        <w:tab/>
      </w:r>
      <w:r w:rsidRPr="004B609C">
        <w:rPr>
          <w:sz w:val="26"/>
          <w:szCs w:val="26"/>
          <w:lang w:val="en-US"/>
        </w:rPr>
        <w:tab/>
      </w:r>
      <w:r>
        <w:rPr>
          <w:sz w:val="26"/>
          <w:szCs w:val="26"/>
          <w:lang w:val="en-US"/>
        </w:rPr>
        <w:t>n</w:t>
      </w:r>
      <w:r w:rsidRPr="004B609C">
        <w:rPr>
          <w:sz w:val="26"/>
          <w:szCs w:val="26"/>
          <w:vertAlign w:val="subscript"/>
          <w:lang w:val="en-US"/>
        </w:rPr>
        <w:t>2</w:t>
      </w:r>
      <w:r w:rsidRPr="004B609C">
        <w:rPr>
          <w:sz w:val="26"/>
          <w:szCs w:val="26"/>
          <w:lang w:val="en-US"/>
        </w:rPr>
        <w:t xml:space="preserve"> = </w:t>
      </w:r>
      <w:r>
        <w:rPr>
          <w:sz w:val="26"/>
          <w:szCs w:val="26"/>
          <w:lang w:val="en-US"/>
        </w:rPr>
        <w:t>1398 rpm</w:t>
      </w:r>
    </w:p>
    <w:p w:rsidR="004B609C" w:rsidRDefault="004B609C" w:rsidP="00E31899">
      <w:pPr>
        <w:spacing w:after="0" w:line="240" w:lineRule="auto"/>
        <w:ind w:left="708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ab/>
      </w:r>
      <w:r>
        <w:rPr>
          <w:sz w:val="26"/>
          <w:szCs w:val="26"/>
          <w:lang w:val="en-US"/>
        </w:rPr>
        <w:tab/>
        <w:t>e = 3 mm</w:t>
      </w:r>
    </w:p>
    <w:p w:rsidR="002054E4" w:rsidRDefault="002054E4" w:rsidP="00E31899">
      <w:pPr>
        <w:spacing w:after="0" w:line="240" w:lineRule="auto"/>
        <w:ind w:left="708"/>
        <w:rPr>
          <w:sz w:val="26"/>
          <w:szCs w:val="26"/>
          <w:lang w:val="en-US"/>
        </w:rPr>
      </w:pPr>
    </w:p>
    <w:p w:rsidR="004B609C" w:rsidRDefault="004B609C" w:rsidP="00E31899">
      <w:pPr>
        <w:spacing w:after="0" w:line="240" w:lineRule="auto"/>
        <w:ind w:left="708"/>
        <w:rPr>
          <w:sz w:val="26"/>
          <w:szCs w:val="26"/>
          <w:lang w:val="en-US"/>
        </w:rPr>
      </w:pPr>
    </w:p>
    <w:p w:rsidR="00CB6EDA" w:rsidRPr="004B609C" w:rsidRDefault="00CB6EDA" w:rsidP="00CB6EDA">
      <w:pPr>
        <w:spacing w:after="0" w:line="240" w:lineRule="auto"/>
        <w:rPr>
          <w:sz w:val="26"/>
          <w:szCs w:val="26"/>
          <w:lang w:val="en-US"/>
        </w:rPr>
      </w:pPr>
      <w:r>
        <w:rPr>
          <w:noProof/>
          <w:sz w:val="26"/>
          <w:szCs w:val="26"/>
          <w:lang w:val="en-US"/>
        </w:rPr>
        <w:drawing>
          <wp:inline distT="0" distB="0" distL="0" distR="0">
            <wp:extent cx="5742473" cy="300559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8589" t="19395" r="9642" b="4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473" cy="3005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6EDA" w:rsidRPr="004B609C" w:rsidSect="00B15C85">
      <w:footerReference w:type="defaul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0032" w:rsidRDefault="00DE0032" w:rsidP="00C27FF5">
      <w:pPr>
        <w:spacing w:after="0" w:line="240" w:lineRule="auto"/>
      </w:pPr>
      <w:r>
        <w:separator/>
      </w:r>
    </w:p>
  </w:endnote>
  <w:endnote w:type="continuationSeparator" w:id="1">
    <w:p w:rsidR="00DE0032" w:rsidRDefault="00DE0032" w:rsidP="00C27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835133514"/>
      <w:docPartObj>
        <w:docPartGallery w:val="Page Numbers (Bottom of Page)"/>
        <w:docPartUnique/>
      </w:docPartObj>
    </w:sdtPr>
    <w:sdtContent>
      <w:p w:rsidR="00C27FF5" w:rsidRDefault="00B15C85" w:rsidP="00C27FF5">
        <w:pPr>
          <w:pStyle w:val="Footer"/>
          <w:pBdr>
            <w:top w:val="single" w:sz="4" w:space="1" w:color="auto"/>
          </w:pBdr>
          <w:jc w:val="center"/>
        </w:pPr>
        <w:r>
          <w:fldChar w:fldCharType="begin"/>
        </w:r>
        <w:r w:rsidR="00C27FF5">
          <w:instrText>PAGE   \* MERGEFORMAT</w:instrText>
        </w:r>
        <w:r>
          <w:fldChar w:fldCharType="separate"/>
        </w:r>
        <w:r w:rsidR="002054E4" w:rsidRPr="002054E4">
          <w:rPr>
            <w:noProof/>
            <w:lang w:val="es-ES"/>
          </w:rPr>
          <w:t>4</w:t>
        </w:r>
        <w:r>
          <w:fldChar w:fldCharType="end"/>
        </w:r>
        <w:r w:rsidR="00C27FF5">
          <w:t xml:space="preserve"> de 2</w:t>
        </w:r>
      </w:p>
    </w:sdtContent>
  </w:sdt>
  <w:p w:rsidR="00C27FF5" w:rsidRDefault="00B15C85" w:rsidP="00C27FF5">
    <w:pPr>
      <w:pStyle w:val="Footer"/>
      <w:jc w:val="center"/>
    </w:pPr>
    <w:r w:rsidRPr="00B15C85">
      <w:rPr>
        <w:noProof/>
        <w:lang w:eastAsia="es-A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10 Cuadro de texto" o:spid="_x0000_s4097" type="#_x0000_t202" style="position:absolute;left:0;text-align:left;margin-left:420.45pt;margin-top:18.1pt;width:89.2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" fillcolor="white [3201]" stroked="f" strokeweight=".5pt">
          <v:textbox>
            <w:txbxContent>
              <w:p w:rsidR="00F42865" w:rsidRPr="00F42865" w:rsidRDefault="00F42865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Versión 01 - 2016</w:t>
                </w:r>
              </w:p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0032" w:rsidRDefault="00DE0032" w:rsidP="00C27FF5">
      <w:pPr>
        <w:spacing w:after="0" w:line="240" w:lineRule="auto"/>
      </w:pPr>
      <w:r>
        <w:separator/>
      </w:r>
    </w:p>
  </w:footnote>
  <w:footnote w:type="continuationSeparator" w:id="1">
    <w:p w:rsidR="00DE0032" w:rsidRDefault="00DE0032" w:rsidP="00C27F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9F663B"/>
    <w:multiLevelType w:val="hybridMultilevel"/>
    <w:tmpl w:val="16E6D29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hdrShapeDefaults>
    <o:shapedefaults v:ext="edit" spidmax="4099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99041A"/>
    <w:rsid w:val="00096FFD"/>
    <w:rsid w:val="000D7971"/>
    <w:rsid w:val="00166C68"/>
    <w:rsid w:val="001B51F1"/>
    <w:rsid w:val="001F2C41"/>
    <w:rsid w:val="002054E4"/>
    <w:rsid w:val="0028556F"/>
    <w:rsid w:val="004B609C"/>
    <w:rsid w:val="00577FF3"/>
    <w:rsid w:val="00615801"/>
    <w:rsid w:val="0074529E"/>
    <w:rsid w:val="00864098"/>
    <w:rsid w:val="0090013A"/>
    <w:rsid w:val="009340AC"/>
    <w:rsid w:val="0099041A"/>
    <w:rsid w:val="00A3015A"/>
    <w:rsid w:val="00AB1A20"/>
    <w:rsid w:val="00B15C85"/>
    <w:rsid w:val="00B6737A"/>
    <w:rsid w:val="00B95376"/>
    <w:rsid w:val="00C27FF5"/>
    <w:rsid w:val="00CB6EDA"/>
    <w:rsid w:val="00DE0032"/>
    <w:rsid w:val="00E31899"/>
    <w:rsid w:val="00F42865"/>
    <w:rsid w:val="00FA05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5C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041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A05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054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27F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FF5"/>
  </w:style>
  <w:style w:type="paragraph" w:styleId="Footer">
    <w:name w:val="footer"/>
    <w:basedOn w:val="Normal"/>
    <w:link w:val="FooterChar"/>
    <w:uiPriority w:val="99"/>
    <w:unhideWhenUsed/>
    <w:rsid w:val="00C27F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FF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041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A05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A0542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27F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7FF5"/>
  </w:style>
  <w:style w:type="paragraph" w:styleId="Piedepgina">
    <w:name w:val="footer"/>
    <w:basedOn w:val="Normal"/>
    <w:link w:val="PiedepginaCar"/>
    <w:uiPriority w:val="99"/>
    <w:unhideWhenUsed/>
    <w:rsid w:val="00C27F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7FF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205</Words>
  <Characters>1174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Faur, Christian</dc:creator>
  <cp:lastModifiedBy>nicolas</cp:lastModifiedBy>
  <cp:revision>15</cp:revision>
  <dcterms:created xsi:type="dcterms:W3CDTF">2016-03-15T14:45:00Z</dcterms:created>
  <dcterms:modified xsi:type="dcterms:W3CDTF">2021-05-02T18:12:00Z</dcterms:modified>
</cp:coreProperties>
</file>