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F372F3" w14:textId="77777777" w:rsidR="009D0780" w:rsidRPr="005309C8" w:rsidRDefault="009D0780" w:rsidP="009D0780">
      <w:pPr>
        <w:numPr>
          <w:ilvl w:val="0"/>
          <w:numId w:val="3"/>
        </w:numPr>
        <w:rPr>
          <w:rFonts w:ascii="Calibri" w:hAnsi="Calibri" w:cs="Calibri"/>
          <w:b/>
          <w:sz w:val="24"/>
          <w:szCs w:val="24"/>
        </w:rPr>
      </w:pPr>
      <w:r w:rsidRPr="005309C8">
        <w:rPr>
          <w:rFonts w:ascii="Calibri" w:hAnsi="Calibri" w:cs="Calibri"/>
          <w:b/>
          <w:sz w:val="24"/>
          <w:szCs w:val="24"/>
        </w:rPr>
        <w:t>Objetivo:</w:t>
      </w:r>
    </w:p>
    <w:p w14:paraId="488DA978" w14:textId="77777777" w:rsidR="009D0780" w:rsidRPr="005309C8" w:rsidRDefault="009D0780" w:rsidP="009D0780">
      <w:pPr>
        <w:ind w:left="1065"/>
        <w:rPr>
          <w:rFonts w:ascii="Calibri" w:hAnsi="Calibri" w:cs="Calibri"/>
          <w:sz w:val="24"/>
          <w:szCs w:val="24"/>
        </w:rPr>
      </w:pPr>
    </w:p>
    <w:p w14:paraId="7DAB4E96" w14:textId="77777777" w:rsidR="009D0780" w:rsidRPr="005309C8" w:rsidRDefault="009D0780" w:rsidP="009D0780">
      <w:pPr>
        <w:jc w:val="both"/>
        <w:rPr>
          <w:rFonts w:ascii="Calibri" w:hAnsi="Calibri" w:cs="Calibri"/>
          <w:sz w:val="24"/>
          <w:szCs w:val="24"/>
        </w:rPr>
      </w:pPr>
      <w:r w:rsidRPr="005309C8">
        <w:rPr>
          <w:rFonts w:ascii="Calibri" w:hAnsi="Calibri" w:cs="Calibri"/>
          <w:sz w:val="24"/>
          <w:szCs w:val="24"/>
        </w:rPr>
        <w:t xml:space="preserve">Definir la especificación técnica que debe cumplir el </w:t>
      </w:r>
      <w:r w:rsidR="00FB2FF8" w:rsidRPr="005309C8">
        <w:rPr>
          <w:rFonts w:ascii="Calibri" w:hAnsi="Calibri" w:cs="Calibri"/>
          <w:sz w:val="24"/>
          <w:szCs w:val="24"/>
        </w:rPr>
        <w:t xml:space="preserve">huevo en polvo </w:t>
      </w:r>
      <w:r w:rsidRPr="005309C8">
        <w:rPr>
          <w:rFonts w:ascii="Calibri" w:hAnsi="Calibri" w:cs="Calibri"/>
          <w:sz w:val="24"/>
          <w:szCs w:val="24"/>
        </w:rPr>
        <w:t>adquirido por WELLINGTON FOOD para elaborar sus productos.</w:t>
      </w:r>
    </w:p>
    <w:p w14:paraId="2FF2C335" w14:textId="77777777" w:rsidR="009D0780" w:rsidRPr="005309C8" w:rsidRDefault="009D0780" w:rsidP="009D0780">
      <w:pPr>
        <w:jc w:val="both"/>
        <w:rPr>
          <w:rFonts w:ascii="Calibri" w:hAnsi="Calibri" w:cs="Calibri"/>
          <w:sz w:val="24"/>
          <w:szCs w:val="24"/>
        </w:rPr>
      </w:pPr>
    </w:p>
    <w:p w14:paraId="0F37A5B1" w14:textId="77777777" w:rsidR="009D0780" w:rsidRPr="005309C8" w:rsidRDefault="009D0780" w:rsidP="009D0780">
      <w:pPr>
        <w:numPr>
          <w:ilvl w:val="0"/>
          <w:numId w:val="3"/>
        </w:numPr>
        <w:rPr>
          <w:rFonts w:ascii="Calibri" w:hAnsi="Calibri" w:cs="Calibri"/>
          <w:b/>
          <w:sz w:val="24"/>
          <w:szCs w:val="24"/>
        </w:rPr>
      </w:pPr>
      <w:r w:rsidRPr="005309C8">
        <w:rPr>
          <w:rFonts w:ascii="Calibri" w:hAnsi="Calibri" w:cs="Calibri"/>
          <w:b/>
          <w:sz w:val="24"/>
          <w:szCs w:val="24"/>
        </w:rPr>
        <w:t>Alcance:</w:t>
      </w:r>
    </w:p>
    <w:p w14:paraId="64DC3E2E" w14:textId="77777777" w:rsidR="009D0780" w:rsidRPr="005309C8" w:rsidRDefault="009D0780" w:rsidP="009D0780">
      <w:pPr>
        <w:ind w:left="1065"/>
        <w:rPr>
          <w:rFonts w:ascii="Calibri" w:hAnsi="Calibri" w:cs="Calibri"/>
          <w:b/>
          <w:sz w:val="24"/>
          <w:szCs w:val="24"/>
        </w:rPr>
      </w:pPr>
    </w:p>
    <w:p w14:paraId="704A6477" w14:textId="77777777" w:rsidR="009D0780" w:rsidRPr="005309C8" w:rsidRDefault="009D0780" w:rsidP="009D0780">
      <w:pPr>
        <w:jc w:val="both"/>
        <w:rPr>
          <w:rFonts w:ascii="Calibri" w:hAnsi="Calibri" w:cs="Calibri"/>
          <w:i/>
          <w:color w:val="FF0000"/>
          <w:sz w:val="24"/>
          <w:szCs w:val="24"/>
        </w:rPr>
      </w:pPr>
      <w:r w:rsidRPr="005309C8">
        <w:rPr>
          <w:rFonts w:ascii="Calibri" w:hAnsi="Calibri" w:cs="Calibri"/>
          <w:sz w:val="24"/>
          <w:szCs w:val="24"/>
        </w:rPr>
        <w:t>Esta especificación se aplica a tod</w:t>
      </w:r>
      <w:r w:rsidR="00FB2FF8" w:rsidRPr="005309C8">
        <w:rPr>
          <w:rFonts w:ascii="Calibri" w:hAnsi="Calibri" w:cs="Calibri"/>
          <w:sz w:val="24"/>
          <w:szCs w:val="24"/>
        </w:rPr>
        <w:t>o</w:t>
      </w:r>
      <w:r w:rsidRPr="005309C8">
        <w:rPr>
          <w:rFonts w:ascii="Calibri" w:hAnsi="Calibri" w:cs="Calibri"/>
          <w:sz w:val="24"/>
          <w:szCs w:val="24"/>
        </w:rPr>
        <w:t xml:space="preserve"> el</w:t>
      </w:r>
      <w:r w:rsidR="00FB2FF8" w:rsidRPr="005309C8">
        <w:rPr>
          <w:rFonts w:ascii="Calibri" w:hAnsi="Calibri" w:cs="Calibri"/>
          <w:sz w:val="24"/>
          <w:szCs w:val="24"/>
        </w:rPr>
        <w:t xml:space="preserve"> huevo en polvo</w:t>
      </w:r>
      <w:r w:rsidRPr="005309C8">
        <w:rPr>
          <w:rFonts w:ascii="Calibri" w:hAnsi="Calibri" w:cs="Calibri"/>
          <w:sz w:val="24"/>
          <w:szCs w:val="24"/>
        </w:rPr>
        <w:t xml:space="preserve"> ingresado y utilizado en el proceso de elaboración de los productos de WELLINGTON FOOD.</w:t>
      </w:r>
    </w:p>
    <w:p w14:paraId="70FD2FCD" w14:textId="77777777" w:rsidR="009D0780" w:rsidRPr="005309C8" w:rsidRDefault="009D0780" w:rsidP="009D0780">
      <w:pPr>
        <w:rPr>
          <w:rFonts w:ascii="Calibri" w:hAnsi="Calibri" w:cs="Calibri"/>
          <w:b/>
          <w:sz w:val="24"/>
          <w:szCs w:val="24"/>
        </w:rPr>
      </w:pPr>
    </w:p>
    <w:p w14:paraId="3C1FAE01" w14:textId="77777777" w:rsidR="009D0780" w:rsidRPr="005309C8" w:rsidRDefault="009D0780" w:rsidP="00FB2FF8">
      <w:pPr>
        <w:pStyle w:val="Prrafodelista"/>
        <w:numPr>
          <w:ilvl w:val="0"/>
          <w:numId w:val="3"/>
        </w:numPr>
        <w:rPr>
          <w:rFonts w:ascii="Calibri" w:hAnsi="Calibri" w:cs="Calibri"/>
          <w:b/>
          <w:sz w:val="24"/>
          <w:szCs w:val="24"/>
        </w:rPr>
      </w:pPr>
      <w:r w:rsidRPr="005309C8">
        <w:rPr>
          <w:rFonts w:ascii="Calibri" w:hAnsi="Calibri" w:cs="Calibri"/>
          <w:b/>
          <w:sz w:val="24"/>
          <w:szCs w:val="24"/>
        </w:rPr>
        <w:tab/>
        <w:t>Descripción:</w:t>
      </w:r>
    </w:p>
    <w:p w14:paraId="266330CF" w14:textId="77777777" w:rsidR="009D0780" w:rsidRPr="005309C8" w:rsidRDefault="009D0780" w:rsidP="009D0780">
      <w:pPr>
        <w:jc w:val="both"/>
        <w:rPr>
          <w:rFonts w:ascii="Calibri" w:hAnsi="Calibri" w:cs="Calibri"/>
          <w:sz w:val="24"/>
          <w:szCs w:val="24"/>
        </w:rPr>
      </w:pPr>
    </w:p>
    <w:p w14:paraId="465443E0" w14:textId="77777777" w:rsidR="00FB2FF8" w:rsidRPr="005309C8" w:rsidRDefault="00FB2FF8" w:rsidP="009D0780">
      <w:pPr>
        <w:jc w:val="both"/>
        <w:rPr>
          <w:rFonts w:ascii="Calibri" w:hAnsi="Calibri" w:cs="Calibri"/>
          <w:sz w:val="24"/>
          <w:szCs w:val="24"/>
        </w:rPr>
      </w:pPr>
      <w:r w:rsidRPr="005309C8">
        <w:rPr>
          <w:rFonts w:ascii="Calibri" w:hAnsi="Calibri" w:cs="Calibri"/>
          <w:sz w:val="24"/>
          <w:szCs w:val="24"/>
        </w:rPr>
        <w:t xml:space="preserve">Producto obtenido a partir del huevo liquido pasteurizado, como consecuencia de la rotura de huevo limpio y sano. El mismo es filtrado, homogeneizado y pasteurizado a una temperatura mínima de 63,5°C durante 3,5 minutos y enfriado a 4°C, que se envía al equipo de secado en </w:t>
      </w:r>
      <w:proofErr w:type="gramStart"/>
      <w:r w:rsidRPr="005309C8">
        <w:rPr>
          <w:rFonts w:ascii="Calibri" w:hAnsi="Calibri" w:cs="Calibri"/>
          <w:sz w:val="24"/>
          <w:szCs w:val="24"/>
        </w:rPr>
        <w:t>spray</w:t>
      </w:r>
      <w:proofErr w:type="gramEnd"/>
      <w:r w:rsidRPr="005309C8">
        <w:rPr>
          <w:rFonts w:ascii="Calibri" w:hAnsi="Calibri" w:cs="Calibri"/>
          <w:sz w:val="24"/>
          <w:szCs w:val="24"/>
        </w:rPr>
        <w:t>.</w:t>
      </w:r>
      <w:r w:rsidR="00332EF5" w:rsidRPr="005309C8">
        <w:rPr>
          <w:rFonts w:ascii="Calibri" w:hAnsi="Calibri" w:cs="Calibri"/>
          <w:sz w:val="24"/>
          <w:szCs w:val="24"/>
        </w:rPr>
        <w:t xml:space="preserve"> </w:t>
      </w:r>
    </w:p>
    <w:p w14:paraId="29BCB793" w14:textId="77777777" w:rsidR="00D553E9" w:rsidRPr="005309C8" w:rsidRDefault="00D553E9" w:rsidP="009D0780">
      <w:pPr>
        <w:jc w:val="both"/>
        <w:rPr>
          <w:rFonts w:ascii="Calibri" w:hAnsi="Calibri" w:cs="Calibri"/>
          <w:sz w:val="24"/>
          <w:szCs w:val="24"/>
        </w:rPr>
      </w:pPr>
    </w:p>
    <w:p w14:paraId="47DB5C04" w14:textId="77777777" w:rsidR="009D263D" w:rsidRPr="005309C8" w:rsidRDefault="009D263D" w:rsidP="009D0780">
      <w:pPr>
        <w:jc w:val="both"/>
        <w:rPr>
          <w:rFonts w:ascii="Calibri" w:hAnsi="Calibri" w:cs="Calibri"/>
          <w:sz w:val="24"/>
          <w:szCs w:val="24"/>
        </w:rPr>
      </w:pPr>
      <w:r w:rsidRPr="005309C8">
        <w:rPr>
          <w:rFonts w:ascii="Calibri" w:hAnsi="Calibri" w:cs="Calibri"/>
          <w:sz w:val="24"/>
          <w:szCs w:val="24"/>
        </w:rPr>
        <w:t>Origen animal</w:t>
      </w:r>
    </w:p>
    <w:p w14:paraId="4565E895" w14:textId="77777777" w:rsidR="009D263D" w:rsidRPr="005309C8" w:rsidRDefault="009D263D" w:rsidP="009D0780">
      <w:pPr>
        <w:jc w:val="both"/>
        <w:rPr>
          <w:rFonts w:ascii="Calibri" w:hAnsi="Calibri" w:cs="Calibri"/>
          <w:sz w:val="24"/>
          <w:szCs w:val="24"/>
        </w:rPr>
      </w:pPr>
      <w:r w:rsidRPr="005309C8">
        <w:rPr>
          <w:rFonts w:ascii="Calibri" w:hAnsi="Calibri" w:cs="Calibri"/>
          <w:sz w:val="24"/>
          <w:szCs w:val="24"/>
        </w:rPr>
        <w:t>Origen geográfico: Argentina</w:t>
      </w:r>
    </w:p>
    <w:p w14:paraId="719881E1" w14:textId="77777777" w:rsidR="009D263D" w:rsidRPr="005309C8" w:rsidRDefault="009D263D" w:rsidP="009D0780">
      <w:pPr>
        <w:jc w:val="both"/>
        <w:rPr>
          <w:rFonts w:ascii="Calibri" w:hAnsi="Calibri" w:cs="Calibri"/>
          <w:sz w:val="24"/>
          <w:szCs w:val="24"/>
        </w:rPr>
      </w:pPr>
    </w:p>
    <w:p w14:paraId="02BB8835" w14:textId="77777777" w:rsidR="009D0780" w:rsidRPr="005309C8" w:rsidRDefault="009D0780" w:rsidP="009D0780">
      <w:pPr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</w:rPr>
      </w:pPr>
      <w:r w:rsidRPr="005309C8">
        <w:rPr>
          <w:rFonts w:ascii="Calibri" w:hAnsi="Calibri" w:cs="Calibri"/>
          <w:b/>
          <w:sz w:val="24"/>
          <w:szCs w:val="24"/>
        </w:rPr>
        <w:t>Denominación:</w:t>
      </w:r>
    </w:p>
    <w:p w14:paraId="6F650948" w14:textId="77777777" w:rsidR="009D0780" w:rsidRPr="005309C8" w:rsidRDefault="009D0780" w:rsidP="009D0780">
      <w:pPr>
        <w:jc w:val="both"/>
        <w:rPr>
          <w:rFonts w:ascii="Calibri" w:hAnsi="Calibri" w:cs="Calibri"/>
          <w:b/>
          <w:sz w:val="24"/>
          <w:szCs w:val="24"/>
        </w:rPr>
      </w:pPr>
    </w:p>
    <w:p w14:paraId="1221F98F" w14:textId="77777777" w:rsidR="009D263D" w:rsidRPr="005309C8" w:rsidRDefault="00FB2FF8" w:rsidP="009D0780">
      <w:pPr>
        <w:jc w:val="both"/>
        <w:rPr>
          <w:rFonts w:ascii="Calibri" w:hAnsi="Calibri" w:cs="Calibri"/>
          <w:sz w:val="24"/>
          <w:szCs w:val="24"/>
        </w:rPr>
      </w:pPr>
      <w:r w:rsidRPr="005309C8">
        <w:rPr>
          <w:rFonts w:ascii="Calibri" w:hAnsi="Calibri" w:cs="Calibri"/>
          <w:sz w:val="24"/>
          <w:szCs w:val="24"/>
        </w:rPr>
        <w:t>Huevo entero en polvo</w:t>
      </w:r>
    </w:p>
    <w:p w14:paraId="3C6FAACE" w14:textId="77777777" w:rsidR="00FB2FF8" w:rsidRPr="005309C8" w:rsidRDefault="00FB2FF8" w:rsidP="009D0780">
      <w:pPr>
        <w:jc w:val="both"/>
        <w:rPr>
          <w:rFonts w:ascii="Calibri" w:hAnsi="Calibri" w:cs="Calibri"/>
          <w:sz w:val="24"/>
          <w:szCs w:val="24"/>
        </w:rPr>
      </w:pPr>
    </w:p>
    <w:p w14:paraId="122A5CCE" w14:textId="59C4B4E0" w:rsidR="00AE2607" w:rsidRPr="005309C8" w:rsidRDefault="00AE2607" w:rsidP="00B230CC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</w:rPr>
      </w:pPr>
      <w:r w:rsidRPr="005309C8">
        <w:rPr>
          <w:rFonts w:ascii="Calibri" w:hAnsi="Calibri" w:cs="Calibri"/>
          <w:b/>
          <w:sz w:val="24"/>
          <w:szCs w:val="24"/>
        </w:rPr>
        <w:t xml:space="preserve">Ingredientes </w:t>
      </w:r>
    </w:p>
    <w:p w14:paraId="60B5F0CE" w14:textId="77777777" w:rsidR="00AE2607" w:rsidRPr="005309C8" w:rsidRDefault="00AE2607" w:rsidP="00AE2607">
      <w:pPr>
        <w:jc w:val="both"/>
        <w:rPr>
          <w:rFonts w:ascii="Calibri" w:hAnsi="Calibri" w:cs="Calibri"/>
          <w:b/>
          <w:sz w:val="24"/>
          <w:szCs w:val="24"/>
        </w:rPr>
      </w:pPr>
    </w:p>
    <w:p w14:paraId="041A23E2" w14:textId="5340710A" w:rsidR="00AE2607" w:rsidRPr="005309C8" w:rsidRDefault="0031053D" w:rsidP="00AE2607">
      <w:pPr>
        <w:jc w:val="both"/>
        <w:rPr>
          <w:rFonts w:ascii="Calibri" w:hAnsi="Calibri" w:cs="Calibri"/>
          <w:b/>
          <w:sz w:val="24"/>
          <w:szCs w:val="24"/>
        </w:rPr>
      </w:pPr>
      <w:r w:rsidRPr="005309C8">
        <w:rPr>
          <w:rFonts w:ascii="Calibri" w:hAnsi="Calibri" w:cs="Calibri"/>
          <w:sz w:val="24"/>
          <w:szCs w:val="24"/>
        </w:rPr>
        <w:t>100% HUEVO ENTERO DE GALLINA</w:t>
      </w:r>
    </w:p>
    <w:p w14:paraId="0674617E" w14:textId="77777777" w:rsidR="00AE2607" w:rsidRPr="005309C8" w:rsidRDefault="00AE2607" w:rsidP="00AE2607">
      <w:pPr>
        <w:jc w:val="both"/>
        <w:rPr>
          <w:rFonts w:ascii="Calibri" w:hAnsi="Calibri" w:cs="Calibri"/>
          <w:b/>
          <w:sz w:val="24"/>
          <w:szCs w:val="24"/>
        </w:rPr>
      </w:pPr>
    </w:p>
    <w:p w14:paraId="1BCD3B48" w14:textId="17682A45" w:rsidR="00B230CC" w:rsidRPr="005309C8" w:rsidRDefault="00B230CC" w:rsidP="00B230CC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</w:rPr>
      </w:pPr>
      <w:r w:rsidRPr="005309C8">
        <w:rPr>
          <w:rFonts w:ascii="Calibri" w:hAnsi="Calibri" w:cs="Calibri"/>
          <w:b/>
          <w:sz w:val="24"/>
          <w:szCs w:val="24"/>
        </w:rPr>
        <w:t xml:space="preserve">Tabla nutricional 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668"/>
        <w:gridCol w:w="3125"/>
      </w:tblGrid>
      <w:tr w:rsidR="00762A36" w:rsidRPr="005309C8" w14:paraId="27A62DEE" w14:textId="77777777" w:rsidTr="00BA4587">
        <w:tc>
          <w:tcPr>
            <w:tcW w:w="3668" w:type="dxa"/>
          </w:tcPr>
          <w:p w14:paraId="16A516A7" w14:textId="77777777" w:rsidR="00762A36" w:rsidRPr="005309C8" w:rsidRDefault="00762A36" w:rsidP="00BA4587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hAnsi="Calibri" w:cs="Calibri"/>
                <w:bCs/>
                <w:sz w:val="24"/>
                <w:szCs w:val="24"/>
              </w:rPr>
              <w:t xml:space="preserve">Descripción </w:t>
            </w:r>
          </w:p>
        </w:tc>
        <w:tc>
          <w:tcPr>
            <w:tcW w:w="3125" w:type="dxa"/>
          </w:tcPr>
          <w:p w14:paraId="5662CED9" w14:textId="77777777" w:rsidR="00762A36" w:rsidRPr="005309C8" w:rsidRDefault="00762A36" w:rsidP="00BA4587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hAnsi="Calibri" w:cs="Calibri"/>
                <w:bCs/>
                <w:sz w:val="24"/>
                <w:szCs w:val="24"/>
              </w:rPr>
              <w:t xml:space="preserve">Cantidad por 100 g </w:t>
            </w:r>
          </w:p>
        </w:tc>
      </w:tr>
      <w:tr w:rsidR="00762A36" w:rsidRPr="005309C8" w14:paraId="468270B6" w14:textId="77777777" w:rsidTr="00BA4587">
        <w:tc>
          <w:tcPr>
            <w:tcW w:w="3668" w:type="dxa"/>
          </w:tcPr>
          <w:p w14:paraId="2D3CC7CC" w14:textId="77777777" w:rsidR="00762A36" w:rsidRPr="005309C8" w:rsidRDefault="00762A36" w:rsidP="00BA4587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hAnsi="Calibri" w:cs="Calibri"/>
                <w:bCs/>
                <w:sz w:val="24"/>
                <w:szCs w:val="24"/>
              </w:rPr>
              <w:t xml:space="preserve">Valor energético </w:t>
            </w:r>
          </w:p>
        </w:tc>
        <w:tc>
          <w:tcPr>
            <w:tcW w:w="3125" w:type="dxa"/>
          </w:tcPr>
          <w:p w14:paraId="0FC9A9C4" w14:textId="5FC14C29" w:rsidR="00762A36" w:rsidRPr="005309C8" w:rsidRDefault="00762A36" w:rsidP="00BA4587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hAnsi="Calibri" w:cs="Calibri"/>
                <w:bCs/>
                <w:sz w:val="24"/>
                <w:szCs w:val="24"/>
              </w:rPr>
              <w:t xml:space="preserve">605 kcal = </w:t>
            </w:r>
            <w:proofErr w:type="spellStart"/>
            <w:r w:rsidRPr="005309C8">
              <w:rPr>
                <w:rFonts w:ascii="Calibri" w:hAnsi="Calibri" w:cs="Calibri"/>
                <w:bCs/>
                <w:sz w:val="24"/>
                <w:szCs w:val="24"/>
              </w:rPr>
              <w:t>Kj</w:t>
            </w:r>
            <w:proofErr w:type="spellEnd"/>
            <w:r w:rsidRPr="005309C8">
              <w:rPr>
                <w:rFonts w:ascii="Calibri" w:hAnsi="Calibri" w:cs="Calibri"/>
                <w:bCs/>
                <w:sz w:val="24"/>
                <w:szCs w:val="24"/>
              </w:rPr>
              <w:t xml:space="preserve"> </w:t>
            </w:r>
          </w:p>
        </w:tc>
      </w:tr>
      <w:tr w:rsidR="00762A36" w:rsidRPr="005309C8" w14:paraId="3DEA5F24" w14:textId="77777777" w:rsidTr="00BA4587">
        <w:tc>
          <w:tcPr>
            <w:tcW w:w="3668" w:type="dxa"/>
          </w:tcPr>
          <w:p w14:paraId="152ACBEA" w14:textId="77777777" w:rsidR="00762A36" w:rsidRPr="005309C8" w:rsidRDefault="00762A36" w:rsidP="00BA4587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hAnsi="Calibri" w:cs="Calibri"/>
                <w:bCs/>
                <w:sz w:val="24"/>
                <w:szCs w:val="24"/>
              </w:rPr>
              <w:t>Carbohidratos de los cuales:</w:t>
            </w:r>
          </w:p>
        </w:tc>
        <w:tc>
          <w:tcPr>
            <w:tcW w:w="3125" w:type="dxa"/>
          </w:tcPr>
          <w:p w14:paraId="25DD82A9" w14:textId="5C63211E" w:rsidR="00762A36" w:rsidRPr="005309C8" w:rsidRDefault="00724FA4" w:rsidP="00BA4587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hAnsi="Calibri" w:cs="Calibri"/>
                <w:bCs/>
                <w:sz w:val="24"/>
                <w:szCs w:val="24"/>
              </w:rPr>
              <w:t xml:space="preserve">1,5 g </w:t>
            </w:r>
          </w:p>
        </w:tc>
      </w:tr>
      <w:tr w:rsidR="00762A36" w:rsidRPr="005309C8" w14:paraId="2EAA49E0" w14:textId="77777777" w:rsidTr="00BA4587">
        <w:tc>
          <w:tcPr>
            <w:tcW w:w="3668" w:type="dxa"/>
          </w:tcPr>
          <w:p w14:paraId="6350C86F" w14:textId="77777777" w:rsidR="00762A36" w:rsidRPr="005309C8" w:rsidRDefault="00762A36" w:rsidP="00BA4587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hAnsi="Calibri" w:cs="Calibri"/>
                <w:bCs/>
                <w:sz w:val="24"/>
                <w:szCs w:val="24"/>
              </w:rPr>
              <w:t xml:space="preserve">Azucares totales </w:t>
            </w:r>
          </w:p>
        </w:tc>
        <w:tc>
          <w:tcPr>
            <w:tcW w:w="3125" w:type="dxa"/>
          </w:tcPr>
          <w:p w14:paraId="2D263ACB" w14:textId="040F077D" w:rsidR="00762A36" w:rsidRPr="005309C8" w:rsidRDefault="004C6C68" w:rsidP="00BA4587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hAnsi="Calibri" w:cs="Calibri"/>
                <w:bCs/>
                <w:sz w:val="24"/>
                <w:szCs w:val="24"/>
              </w:rPr>
              <w:t xml:space="preserve">0 g </w:t>
            </w:r>
          </w:p>
        </w:tc>
      </w:tr>
      <w:tr w:rsidR="00762A36" w:rsidRPr="005309C8" w14:paraId="3102CC6D" w14:textId="77777777" w:rsidTr="00BA4587">
        <w:tc>
          <w:tcPr>
            <w:tcW w:w="3668" w:type="dxa"/>
          </w:tcPr>
          <w:p w14:paraId="55E0DED4" w14:textId="77777777" w:rsidR="00762A36" w:rsidRPr="005309C8" w:rsidRDefault="00762A36" w:rsidP="00BA4587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hAnsi="Calibri" w:cs="Calibri"/>
                <w:bCs/>
                <w:sz w:val="24"/>
                <w:szCs w:val="24"/>
              </w:rPr>
              <w:t xml:space="preserve">Azucares añadidos </w:t>
            </w:r>
          </w:p>
        </w:tc>
        <w:tc>
          <w:tcPr>
            <w:tcW w:w="3125" w:type="dxa"/>
          </w:tcPr>
          <w:p w14:paraId="2ED15DA8" w14:textId="56CB1F49" w:rsidR="00762A36" w:rsidRPr="005309C8" w:rsidRDefault="004C6C68" w:rsidP="00BA4587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proofErr w:type="gramStart"/>
            <w:r w:rsidRPr="005309C8">
              <w:rPr>
                <w:rFonts w:ascii="Calibri" w:hAnsi="Calibri" w:cs="Calibri"/>
                <w:bCs/>
                <w:sz w:val="24"/>
                <w:szCs w:val="24"/>
              </w:rPr>
              <w:t>0  g</w:t>
            </w:r>
            <w:proofErr w:type="gramEnd"/>
            <w:r w:rsidRPr="005309C8">
              <w:rPr>
                <w:rFonts w:ascii="Calibri" w:hAnsi="Calibri" w:cs="Calibri"/>
                <w:bCs/>
                <w:sz w:val="24"/>
                <w:szCs w:val="24"/>
              </w:rPr>
              <w:t xml:space="preserve"> </w:t>
            </w:r>
          </w:p>
        </w:tc>
      </w:tr>
      <w:tr w:rsidR="00762A36" w:rsidRPr="005309C8" w14:paraId="2EB819A1" w14:textId="77777777" w:rsidTr="00BA4587">
        <w:tc>
          <w:tcPr>
            <w:tcW w:w="3668" w:type="dxa"/>
          </w:tcPr>
          <w:p w14:paraId="536935A2" w14:textId="77777777" w:rsidR="00762A36" w:rsidRPr="005309C8" w:rsidRDefault="00762A36" w:rsidP="00BA4587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hAnsi="Calibri" w:cs="Calibri"/>
                <w:bCs/>
                <w:sz w:val="24"/>
                <w:szCs w:val="24"/>
              </w:rPr>
              <w:t xml:space="preserve">Proteína </w:t>
            </w:r>
          </w:p>
        </w:tc>
        <w:tc>
          <w:tcPr>
            <w:tcW w:w="3125" w:type="dxa"/>
          </w:tcPr>
          <w:p w14:paraId="063B5EFF" w14:textId="76F3013C" w:rsidR="00762A36" w:rsidRPr="005309C8" w:rsidRDefault="00724FA4" w:rsidP="00BA4587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hAnsi="Calibri" w:cs="Calibri"/>
                <w:bCs/>
                <w:sz w:val="24"/>
                <w:szCs w:val="24"/>
              </w:rPr>
              <w:t xml:space="preserve">44 g </w:t>
            </w:r>
          </w:p>
        </w:tc>
      </w:tr>
      <w:tr w:rsidR="00762A36" w:rsidRPr="005309C8" w14:paraId="531EFDEB" w14:textId="77777777" w:rsidTr="00BA4587">
        <w:tc>
          <w:tcPr>
            <w:tcW w:w="3668" w:type="dxa"/>
          </w:tcPr>
          <w:p w14:paraId="67BC09C8" w14:textId="77777777" w:rsidR="00762A36" w:rsidRPr="005309C8" w:rsidRDefault="00762A36" w:rsidP="00BA4587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hAnsi="Calibri" w:cs="Calibri"/>
                <w:bCs/>
                <w:sz w:val="24"/>
                <w:szCs w:val="24"/>
              </w:rPr>
              <w:t xml:space="preserve">Grasas totales </w:t>
            </w:r>
          </w:p>
        </w:tc>
        <w:tc>
          <w:tcPr>
            <w:tcW w:w="3125" w:type="dxa"/>
          </w:tcPr>
          <w:p w14:paraId="33D024C2" w14:textId="3E365FC8" w:rsidR="00762A36" w:rsidRPr="005309C8" w:rsidRDefault="00724FA4" w:rsidP="00BA4587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hAnsi="Calibri" w:cs="Calibri"/>
                <w:bCs/>
                <w:sz w:val="24"/>
                <w:szCs w:val="24"/>
              </w:rPr>
              <w:t>38 g</w:t>
            </w:r>
          </w:p>
        </w:tc>
      </w:tr>
      <w:tr w:rsidR="00762A36" w:rsidRPr="005309C8" w14:paraId="53407EB1" w14:textId="77777777" w:rsidTr="00BA4587">
        <w:tc>
          <w:tcPr>
            <w:tcW w:w="3668" w:type="dxa"/>
          </w:tcPr>
          <w:p w14:paraId="66FFF93C" w14:textId="77777777" w:rsidR="00762A36" w:rsidRPr="005309C8" w:rsidRDefault="00762A36" w:rsidP="00BA4587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hAnsi="Calibri" w:cs="Calibri"/>
                <w:bCs/>
                <w:sz w:val="24"/>
                <w:szCs w:val="24"/>
              </w:rPr>
              <w:t xml:space="preserve">Grasas saturadas </w:t>
            </w:r>
          </w:p>
        </w:tc>
        <w:tc>
          <w:tcPr>
            <w:tcW w:w="3125" w:type="dxa"/>
          </w:tcPr>
          <w:p w14:paraId="05095CF9" w14:textId="1BC68C69" w:rsidR="00762A36" w:rsidRPr="005309C8" w:rsidRDefault="00724FA4" w:rsidP="00BA4587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hAnsi="Calibri" w:cs="Calibri"/>
                <w:bCs/>
                <w:sz w:val="24"/>
                <w:szCs w:val="24"/>
              </w:rPr>
              <w:t>14 g</w:t>
            </w:r>
          </w:p>
        </w:tc>
      </w:tr>
      <w:tr w:rsidR="00762A36" w:rsidRPr="005309C8" w14:paraId="4D98DB5D" w14:textId="77777777" w:rsidTr="00BA4587">
        <w:tc>
          <w:tcPr>
            <w:tcW w:w="3668" w:type="dxa"/>
          </w:tcPr>
          <w:p w14:paraId="6C493C04" w14:textId="77777777" w:rsidR="00762A36" w:rsidRPr="005309C8" w:rsidRDefault="00762A36" w:rsidP="00BA4587">
            <w:pPr>
              <w:jc w:val="center"/>
              <w:rPr>
                <w:rFonts w:ascii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hAnsi="Calibri" w:cs="Calibri"/>
                <w:bCs/>
                <w:sz w:val="24"/>
                <w:szCs w:val="24"/>
              </w:rPr>
              <w:t>Grasas monoinsaturadas</w:t>
            </w:r>
          </w:p>
        </w:tc>
        <w:tc>
          <w:tcPr>
            <w:tcW w:w="3125" w:type="dxa"/>
          </w:tcPr>
          <w:p w14:paraId="50905EFC" w14:textId="18BABD7C" w:rsidR="00762A36" w:rsidRPr="005309C8" w:rsidRDefault="004C6C68" w:rsidP="00BA4587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hAnsi="Calibri" w:cs="Calibri"/>
                <w:bCs/>
                <w:sz w:val="24"/>
                <w:szCs w:val="24"/>
              </w:rPr>
              <w:t xml:space="preserve">0 g </w:t>
            </w:r>
          </w:p>
        </w:tc>
      </w:tr>
      <w:tr w:rsidR="00762A36" w:rsidRPr="005309C8" w14:paraId="00CBA580" w14:textId="77777777" w:rsidTr="00BA4587">
        <w:tc>
          <w:tcPr>
            <w:tcW w:w="3668" w:type="dxa"/>
          </w:tcPr>
          <w:p w14:paraId="7C245540" w14:textId="77777777" w:rsidR="00762A36" w:rsidRPr="005309C8" w:rsidRDefault="00762A36" w:rsidP="00BA4587">
            <w:pPr>
              <w:jc w:val="center"/>
              <w:rPr>
                <w:rFonts w:ascii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hAnsi="Calibri" w:cs="Calibri"/>
                <w:bCs/>
                <w:sz w:val="24"/>
                <w:szCs w:val="24"/>
              </w:rPr>
              <w:t xml:space="preserve">Grasas </w:t>
            </w:r>
            <w:proofErr w:type="spellStart"/>
            <w:proofErr w:type="gramStart"/>
            <w:r w:rsidRPr="005309C8">
              <w:rPr>
                <w:rFonts w:ascii="Calibri" w:hAnsi="Calibri" w:cs="Calibri"/>
                <w:bCs/>
                <w:sz w:val="24"/>
                <w:szCs w:val="24"/>
              </w:rPr>
              <w:t>poli-insaturadas</w:t>
            </w:r>
            <w:proofErr w:type="spellEnd"/>
            <w:proofErr w:type="gramEnd"/>
          </w:p>
        </w:tc>
        <w:tc>
          <w:tcPr>
            <w:tcW w:w="3125" w:type="dxa"/>
          </w:tcPr>
          <w:p w14:paraId="18E7699F" w14:textId="32D43191" w:rsidR="00762A36" w:rsidRPr="005309C8" w:rsidRDefault="004C6C68" w:rsidP="00BA4587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hAnsi="Calibri" w:cs="Calibri"/>
                <w:bCs/>
                <w:sz w:val="24"/>
                <w:szCs w:val="24"/>
              </w:rPr>
              <w:t xml:space="preserve">0 g </w:t>
            </w:r>
          </w:p>
        </w:tc>
      </w:tr>
      <w:tr w:rsidR="00762A36" w:rsidRPr="005309C8" w14:paraId="222A1A0C" w14:textId="77777777" w:rsidTr="00BA4587">
        <w:tc>
          <w:tcPr>
            <w:tcW w:w="3668" w:type="dxa"/>
          </w:tcPr>
          <w:p w14:paraId="1F98BD79" w14:textId="77777777" w:rsidR="00762A36" w:rsidRPr="005309C8" w:rsidRDefault="00762A36" w:rsidP="00BA4587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hAnsi="Calibri" w:cs="Calibri"/>
                <w:bCs/>
                <w:sz w:val="24"/>
                <w:szCs w:val="24"/>
              </w:rPr>
              <w:t xml:space="preserve">Grasas trans </w:t>
            </w:r>
          </w:p>
        </w:tc>
        <w:tc>
          <w:tcPr>
            <w:tcW w:w="3125" w:type="dxa"/>
          </w:tcPr>
          <w:p w14:paraId="41A9979C" w14:textId="17042BDD" w:rsidR="00762A36" w:rsidRPr="005309C8" w:rsidRDefault="004C6C68" w:rsidP="00BA4587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hAnsi="Calibri" w:cs="Calibri"/>
                <w:bCs/>
                <w:sz w:val="24"/>
                <w:szCs w:val="24"/>
              </w:rPr>
              <w:t xml:space="preserve">0 g </w:t>
            </w:r>
          </w:p>
        </w:tc>
      </w:tr>
      <w:tr w:rsidR="00762A36" w:rsidRPr="005309C8" w14:paraId="112CBE7C" w14:textId="77777777" w:rsidTr="00BA4587">
        <w:tc>
          <w:tcPr>
            <w:tcW w:w="3668" w:type="dxa"/>
          </w:tcPr>
          <w:p w14:paraId="4435FC66" w14:textId="77777777" w:rsidR="00762A36" w:rsidRPr="005309C8" w:rsidRDefault="00762A36" w:rsidP="00BA4587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hAnsi="Calibri" w:cs="Calibri"/>
                <w:bCs/>
                <w:sz w:val="24"/>
                <w:szCs w:val="24"/>
              </w:rPr>
              <w:t>Fibra alimentaria</w:t>
            </w:r>
          </w:p>
        </w:tc>
        <w:tc>
          <w:tcPr>
            <w:tcW w:w="3125" w:type="dxa"/>
          </w:tcPr>
          <w:p w14:paraId="6620BE2D" w14:textId="621BB599" w:rsidR="00762A36" w:rsidRPr="005309C8" w:rsidRDefault="00724FA4" w:rsidP="00BA4587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hAnsi="Calibri" w:cs="Calibri"/>
                <w:bCs/>
                <w:sz w:val="24"/>
                <w:szCs w:val="24"/>
              </w:rPr>
              <w:t xml:space="preserve">0 g </w:t>
            </w:r>
          </w:p>
        </w:tc>
      </w:tr>
      <w:tr w:rsidR="00762A36" w:rsidRPr="005309C8" w14:paraId="36ACD9EE" w14:textId="77777777" w:rsidTr="00BA4587">
        <w:tc>
          <w:tcPr>
            <w:tcW w:w="3668" w:type="dxa"/>
          </w:tcPr>
          <w:p w14:paraId="7C94515E" w14:textId="77777777" w:rsidR="00762A36" w:rsidRPr="005309C8" w:rsidRDefault="00762A36" w:rsidP="00BA4587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hAnsi="Calibri" w:cs="Calibri"/>
                <w:bCs/>
                <w:sz w:val="24"/>
                <w:szCs w:val="24"/>
              </w:rPr>
              <w:t xml:space="preserve">Sodio </w:t>
            </w:r>
          </w:p>
        </w:tc>
        <w:tc>
          <w:tcPr>
            <w:tcW w:w="3125" w:type="dxa"/>
          </w:tcPr>
          <w:p w14:paraId="6102776F" w14:textId="255FE665" w:rsidR="00762A36" w:rsidRPr="005309C8" w:rsidRDefault="00724FA4" w:rsidP="00BA4587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hAnsi="Calibri" w:cs="Calibri"/>
                <w:bCs/>
                <w:sz w:val="24"/>
                <w:szCs w:val="24"/>
              </w:rPr>
              <w:t xml:space="preserve">480 g </w:t>
            </w:r>
          </w:p>
        </w:tc>
      </w:tr>
      <w:tr w:rsidR="00053150" w:rsidRPr="005309C8" w14:paraId="3F4892D3" w14:textId="77777777" w:rsidTr="00651144">
        <w:tc>
          <w:tcPr>
            <w:tcW w:w="6793" w:type="dxa"/>
            <w:gridSpan w:val="2"/>
          </w:tcPr>
          <w:p w14:paraId="760F2D44" w14:textId="3214FCDD" w:rsidR="00053150" w:rsidRPr="005309C8" w:rsidRDefault="00053150" w:rsidP="00053150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t>(*) % Valores Diarios con base a una dieta de 2.000 kcal u 8.400 kJ. Sus valores diarios pueden ser mayores o menores dependiendo de sus necesidades energéticas.</w:t>
            </w:r>
          </w:p>
        </w:tc>
      </w:tr>
      <w:tr w:rsidR="00053150" w:rsidRPr="005309C8" w14:paraId="20A04C1F" w14:textId="77777777" w:rsidTr="00BA4587">
        <w:tc>
          <w:tcPr>
            <w:tcW w:w="6793" w:type="dxa"/>
            <w:gridSpan w:val="2"/>
          </w:tcPr>
          <w:p w14:paraId="20315BED" w14:textId="77777777" w:rsidR="00053150" w:rsidRPr="005309C8" w:rsidRDefault="00053150" w:rsidP="00053150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hAnsi="Calibri" w:cs="Calibri"/>
                <w:sz w:val="24"/>
                <w:szCs w:val="24"/>
              </w:rPr>
              <w:lastRenderedPageBreak/>
              <w:t>(*) % Valores Diarios con base a una dieta de 2.000 kcal u 8.400 kJ. Sus valores diarios pueden ser mayores o menores dependiendo de sus necesidades energéticas.</w:t>
            </w:r>
          </w:p>
        </w:tc>
      </w:tr>
    </w:tbl>
    <w:p w14:paraId="310D271B" w14:textId="77777777" w:rsidR="00B230CC" w:rsidRPr="005309C8" w:rsidRDefault="00B230CC" w:rsidP="00B230CC">
      <w:pPr>
        <w:jc w:val="both"/>
        <w:rPr>
          <w:rFonts w:ascii="Calibri" w:hAnsi="Calibri" w:cs="Calibri"/>
          <w:b/>
          <w:sz w:val="24"/>
          <w:szCs w:val="24"/>
        </w:rPr>
      </w:pPr>
    </w:p>
    <w:p w14:paraId="64033C74" w14:textId="52DA9F5B" w:rsidR="00B230CC" w:rsidRPr="005309C8" w:rsidRDefault="00B230CC" w:rsidP="00B230CC">
      <w:pPr>
        <w:jc w:val="both"/>
        <w:rPr>
          <w:rFonts w:ascii="Calibri" w:hAnsi="Calibri" w:cs="Calibri"/>
          <w:b/>
          <w:sz w:val="24"/>
          <w:szCs w:val="24"/>
        </w:rPr>
      </w:pPr>
    </w:p>
    <w:p w14:paraId="22F88218" w14:textId="7A6BFCC6" w:rsidR="009D0780" w:rsidRPr="005309C8" w:rsidRDefault="009D0780" w:rsidP="00B230CC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</w:rPr>
      </w:pPr>
      <w:r w:rsidRPr="005309C8">
        <w:rPr>
          <w:rFonts w:ascii="Calibri" w:hAnsi="Calibri" w:cs="Calibri"/>
          <w:b/>
          <w:sz w:val="24"/>
          <w:szCs w:val="24"/>
        </w:rPr>
        <w:t>Condiciones de Almacenamiento y Transporte</w:t>
      </w:r>
    </w:p>
    <w:p w14:paraId="32A3A3B8" w14:textId="77777777" w:rsidR="009D0780" w:rsidRPr="005309C8" w:rsidRDefault="009D0780" w:rsidP="009D0780">
      <w:pPr>
        <w:jc w:val="both"/>
        <w:rPr>
          <w:rFonts w:ascii="Calibri" w:hAnsi="Calibri" w:cs="Calibri"/>
          <w:b/>
          <w:sz w:val="24"/>
          <w:szCs w:val="24"/>
        </w:rPr>
      </w:pPr>
    </w:p>
    <w:p w14:paraId="4ACC8AE2" w14:textId="77777777" w:rsidR="009D0780" w:rsidRPr="005309C8" w:rsidRDefault="00FB2FF8" w:rsidP="009D0780">
      <w:pPr>
        <w:jc w:val="both"/>
        <w:rPr>
          <w:rFonts w:ascii="Calibri" w:hAnsi="Calibri" w:cs="Calibri"/>
          <w:sz w:val="24"/>
          <w:szCs w:val="24"/>
        </w:rPr>
      </w:pPr>
      <w:r w:rsidRPr="005309C8">
        <w:rPr>
          <w:rFonts w:ascii="Calibri" w:hAnsi="Calibri" w:cs="Calibri"/>
          <w:sz w:val="24"/>
          <w:szCs w:val="24"/>
        </w:rPr>
        <w:t xml:space="preserve">El huevo en polvo debe </w:t>
      </w:r>
      <w:r w:rsidR="009D0780" w:rsidRPr="005309C8">
        <w:rPr>
          <w:rFonts w:ascii="Calibri" w:hAnsi="Calibri" w:cs="Calibri"/>
          <w:sz w:val="24"/>
          <w:szCs w:val="24"/>
        </w:rPr>
        <w:t>ser transportad</w:t>
      </w:r>
      <w:r w:rsidRPr="005309C8">
        <w:rPr>
          <w:rFonts w:ascii="Calibri" w:hAnsi="Calibri" w:cs="Calibri"/>
          <w:sz w:val="24"/>
          <w:szCs w:val="24"/>
        </w:rPr>
        <w:t>o</w:t>
      </w:r>
      <w:r w:rsidR="009D0780" w:rsidRPr="005309C8">
        <w:rPr>
          <w:rFonts w:ascii="Calibri" w:hAnsi="Calibri" w:cs="Calibri"/>
          <w:sz w:val="24"/>
          <w:szCs w:val="24"/>
        </w:rPr>
        <w:t xml:space="preserve"> y almacenad</w:t>
      </w:r>
      <w:r w:rsidRPr="005309C8">
        <w:rPr>
          <w:rFonts w:ascii="Calibri" w:hAnsi="Calibri" w:cs="Calibri"/>
          <w:sz w:val="24"/>
          <w:szCs w:val="24"/>
        </w:rPr>
        <w:t>o</w:t>
      </w:r>
      <w:r w:rsidR="009D0780" w:rsidRPr="005309C8">
        <w:rPr>
          <w:rFonts w:ascii="Calibri" w:hAnsi="Calibri" w:cs="Calibri"/>
          <w:sz w:val="24"/>
          <w:szCs w:val="24"/>
        </w:rPr>
        <w:t xml:space="preserve"> en locales/transportes limpios, frescos</w:t>
      </w:r>
      <w:r w:rsidRPr="005309C8">
        <w:rPr>
          <w:rFonts w:ascii="Calibri" w:hAnsi="Calibri" w:cs="Calibri"/>
          <w:sz w:val="24"/>
          <w:szCs w:val="24"/>
        </w:rPr>
        <w:t xml:space="preserve">, secos y oscuros. Mantener a temperatura y humedad ambientes. </w:t>
      </w:r>
      <w:r w:rsidR="009D0780" w:rsidRPr="005309C8">
        <w:rPr>
          <w:rFonts w:ascii="Calibri" w:hAnsi="Calibri" w:cs="Calibri"/>
          <w:sz w:val="24"/>
          <w:szCs w:val="24"/>
        </w:rPr>
        <w:t xml:space="preserve"> </w:t>
      </w:r>
    </w:p>
    <w:p w14:paraId="23F8CD0E" w14:textId="77777777" w:rsidR="009D0780" w:rsidRPr="005309C8" w:rsidRDefault="009D0780" w:rsidP="009D0780">
      <w:pPr>
        <w:rPr>
          <w:rFonts w:ascii="Calibri" w:hAnsi="Calibri" w:cs="Calibri"/>
          <w:sz w:val="24"/>
          <w:szCs w:val="24"/>
        </w:rPr>
      </w:pPr>
    </w:p>
    <w:p w14:paraId="1ADF5A78" w14:textId="2E16E0B3" w:rsidR="009D0780" w:rsidRPr="005309C8" w:rsidRDefault="009D0780" w:rsidP="00FE5D9F">
      <w:pPr>
        <w:pStyle w:val="Prrafodelista"/>
        <w:numPr>
          <w:ilvl w:val="0"/>
          <w:numId w:val="3"/>
        </w:numPr>
        <w:rPr>
          <w:rFonts w:ascii="Calibri" w:hAnsi="Calibri" w:cs="Calibri"/>
          <w:b/>
          <w:sz w:val="24"/>
          <w:szCs w:val="24"/>
        </w:rPr>
      </w:pPr>
      <w:r w:rsidRPr="005309C8">
        <w:rPr>
          <w:rFonts w:ascii="Calibri" w:hAnsi="Calibri" w:cs="Calibri"/>
          <w:b/>
          <w:sz w:val="24"/>
          <w:szCs w:val="24"/>
        </w:rPr>
        <w:tab/>
        <w:t>Identificación</w:t>
      </w:r>
    </w:p>
    <w:p w14:paraId="059E72E8" w14:textId="77777777" w:rsidR="009D0780" w:rsidRPr="005309C8" w:rsidRDefault="009D0780" w:rsidP="009D0780">
      <w:pPr>
        <w:rPr>
          <w:rFonts w:ascii="Calibri" w:hAnsi="Calibri" w:cs="Calibri"/>
          <w:b/>
          <w:sz w:val="24"/>
          <w:szCs w:val="24"/>
        </w:rPr>
      </w:pPr>
    </w:p>
    <w:p w14:paraId="2AAAE26F" w14:textId="77777777" w:rsidR="009D0780" w:rsidRPr="005309C8" w:rsidRDefault="009D0780" w:rsidP="009D0780">
      <w:pPr>
        <w:rPr>
          <w:rFonts w:ascii="Calibri" w:hAnsi="Calibri" w:cs="Calibri"/>
          <w:sz w:val="24"/>
          <w:szCs w:val="24"/>
        </w:rPr>
      </w:pPr>
      <w:r w:rsidRPr="005309C8">
        <w:rPr>
          <w:rFonts w:ascii="Calibri" w:hAnsi="Calibri" w:cs="Calibri"/>
          <w:sz w:val="24"/>
          <w:szCs w:val="24"/>
        </w:rPr>
        <w:t xml:space="preserve">Las bolsas </w:t>
      </w:r>
      <w:r w:rsidR="00853779" w:rsidRPr="005309C8">
        <w:rPr>
          <w:rFonts w:ascii="Calibri" w:hAnsi="Calibri" w:cs="Calibri"/>
          <w:sz w:val="24"/>
          <w:szCs w:val="24"/>
        </w:rPr>
        <w:t>de</w:t>
      </w:r>
      <w:r w:rsidR="00FB2FF8" w:rsidRPr="005309C8">
        <w:rPr>
          <w:rFonts w:ascii="Calibri" w:hAnsi="Calibri" w:cs="Calibri"/>
          <w:sz w:val="24"/>
          <w:szCs w:val="24"/>
        </w:rPr>
        <w:t xml:space="preserve"> huevo en polvo</w:t>
      </w:r>
      <w:r w:rsidR="00853779" w:rsidRPr="005309C8">
        <w:rPr>
          <w:rFonts w:ascii="Calibri" w:hAnsi="Calibri" w:cs="Calibri"/>
          <w:sz w:val="24"/>
          <w:szCs w:val="24"/>
        </w:rPr>
        <w:t xml:space="preserve"> </w:t>
      </w:r>
      <w:r w:rsidRPr="005309C8">
        <w:rPr>
          <w:rFonts w:ascii="Calibri" w:hAnsi="Calibri" w:cs="Calibri"/>
          <w:sz w:val="24"/>
          <w:szCs w:val="24"/>
        </w:rPr>
        <w:t>deben contener las indicaciones siguientes:</w:t>
      </w:r>
    </w:p>
    <w:p w14:paraId="78BD7FFB" w14:textId="77777777" w:rsidR="009D0780" w:rsidRPr="005309C8" w:rsidRDefault="009D0780" w:rsidP="009D0780">
      <w:pPr>
        <w:rPr>
          <w:rFonts w:ascii="Calibri" w:hAnsi="Calibri" w:cs="Calibri"/>
          <w:sz w:val="24"/>
          <w:szCs w:val="24"/>
        </w:rPr>
      </w:pPr>
    </w:p>
    <w:p w14:paraId="18E3C136" w14:textId="77777777" w:rsidR="009D0780" w:rsidRPr="005309C8" w:rsidRDefault="009D0780" w:rsidP="009D0780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5309C8">
        <w:rPr>
          <w:rFonts w:ascii="Calibri" w:hAnsi="Calibri" w:cs="Calibri"/>
          <w:sz w:val="24"/>
          <w:szCs w:val="24"/>
        </w:rPr>
        <w:t>Identificación del proveedor</w:t>
      </w:r>
    </w:p>
    <w:p w14:paraId="7478065C" w14:textId="77777777" w:rsidR="009D0780" w:rsidRPr="005309C8" w:rsidRDefault="009D0780" w:rsidP="009D0780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5309C8">
        <w:rPr>
          <w:rFonts w:ascii="Calibri" w:hAnsi="Calibri" w:cs="Calibri"/>
          <w:sz w:val="24"/>
          <w:szCs w:val="24"/>
        </w:rPr>
        <w:t>Identificación completa del producto</w:t>
      </w:r>
    </w:p>
    <w:p w14:paraId="3B98FE25" w14:textId="77777777" w:rsidR="009D0780" w:rsidRPr="005309C8" w:rsidRDefault="009D0780" w:rsidP="009D0780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5309C8">
        <w:rPr>
          <w:rFonts w:ascii="Calibri" w:hAnsi="Calibri" w:cs="Calibri"/>
          <w:sz w:val="24"/>
          <w:szCs w:val="24"/>
        </w:rPr>
        <w:t>Número de lote o partida</w:t>
      </w:r>
    </w:p>
    <w:p w14:paraId="6A13D5BA" w14:textId="5DE8F244" w:rsidR="009D0780" w:rsidRPr="005309C8" w:rsidRDefault="009D0780" w:rsidP="009D0780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5309C8">
        <w:rPr>
          <w:rFonts w:ascii="Calibri" w:hAnsi="Calibri" w:cs="Calibri"/>
          <w:sz w:val="24"/>
          <w:szCs w:val="24"/>
        </w:rPr>
        <w:t>Fecha de vencimiento</w:t>
      </w:r>
    </w:p>
    <w:p w14:paraId="36426BE2" w14:textId="77777777" w:rsidR="002B382D" w:rsidRPr="005309C8" w:rsidRDefault="002B382D" w:rsidP="009D0780">
      <w:pPr>
        <w:rPr>
          <w:rFonts w:ascii="Calibri" w:hAnsi="Calibri" w:cs="Calibri"/>
          <w:sz w:val="24"/>
          <w:szCs w:val="24"/>
        </w:rPr>
      </w:pPr>
    </w:p>
    <w:p w14:paraId="15FB274D" w14:textId="378A427C" w:rsidR="009D0780" w:rsidRPr="005309C8" w:rsidRDefault="009D0780" w:rsidP="00FE5D9F">
      <w:pPr>
        <w:pStyle w:val="Prrafodelista"/>
        <w:numPr>
          <w:ilvl w:val="0"/>
          <w:numId w:val="3"/>
        </w:numPr>
        <w:rPr>
          <w:rFonts w:ascii="Calibri" w:hAnsi="Calibri" w:cs="Calibri"/>
          <w:b/>
          <w:sz w:val="24"/>
          <w:szCs w:val="24"/>
        </w:rPr>
      </w:pPr>
      <w:r w:rsidRPr="005309C8">
        <w:rPr>
          <w:rFonts w:ascii="Calibri" w:hAnsi="Calibri" w:cs="Calibri"/>
          <w:b/>
          <w:sz w:val="24"/>
          <w:szCs w:val="24"/>
        </w:rPr>
        <w:tab/>
        <w:t>Documentación</w:t>
      </w:r>
    </w:p>
    <w:p w14:paraId="5F1F6992" w14:textId="77777777" w:rsidR="009D0780" w:rsidRPr="005309C8" w:rsidRDefault="009D0780" w:rsidP="009D0780">
      <w:pPr>
        <w:rPr>
          <w:rFonts w:ascii="Calibri" w:hAnsi="Calibri" w:cs="Calibri"/>
          <w:b/>
          <w:sz w:val="24"/>
          <w:szCs w:val="24"/>
        </w:rPr>
      </w:pPr>
    </w:p>
    <w:p w14:paraId="5321F382" w14:textId="77777777" w:rsidR="00D026C6" w:rsidRPr="005309C8" w:rsidRDefault="00D026C6" w:rsidP="00D026C6">
      <w:pPr>
        <w:rPr>
          <w:rFonts w:ascii="Calibri" w:hAnsi="Calibri" w:cs="Calibri"/>
          <w:sz w:val="24"/>
          <w:szCs w:val="24"/>
        </w:rPr>
      </w:pPr>
      <w:r w:rsidRPr="005309C8">
        <w:rPr>
          <w:rFonts w:ascii="Calibri" w:hAnsi="Calibri" w:cs="Calibri"/>
          <w:sz w:val="24"/>
          <w:szCs w:val="24"/>
        </w:rPr>
        <w:t>Con cada lote entregado, el proveedor debe enviar un protocolo de calidad que debe contener como mínimo la siguiente información:</w:t>
      </w:r>
    </w:p>
    <w:p w14:paraId="5887AA87" w14:textId="77777777" w:rsidR="00D026C6" w:rsidRPr="005309C8" w:rsidRDefault="00D026C6" w:rsidP="00D026C6">
      <w:pPr>
        <w:rPr>
          <w:rFonts w:ascii="Calibri" w:hAnsi="Calibri" w:cs="Calibri"/>
          <w:sz w:val="24"/>
          <w:szCs w:val="24"/>
        </w:rPr>
      </w:pPr>
    </w:p>
    <w:p w14:paraId="67A5D0E3" w14:textId="77777777" w:rsidR="00D026C6" w:rsidRPr="005309C8" w:rsidRDefault="00D026C6" w:rsidP="00D026C6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5309C8">
        <w:rPr>
          <w:rFonts w:ascii="Calibri" w:hAnsi="Calibri" w:cs="Calibri"/>
          <w:sz w:val="24"/>
          <w:szCs w:val="24"/>
        </w:rPr>
        <w:t>Identificación del proveedor</w:t>
      </w:r>
    </w:p>
    <w:p w14:paraId="5F4B781E" w14:textId="77777777" w:rsidR="00D026C6" w:rsidRPr="005309C8" w:rsidRDefault="00D026C6" w:rsidP="00D026C6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5309C8">
        <w:rPr>
          <w:rFonts w:ascii="Calibri" w:hAnsi="Calibri" w:cs="Calibri"/>
          <w:sz w:val="24"/>
          <w:szCs w:val="24"/>
        </w:rPr>
        <w:t>Identificación del insumo</w:t>
      </w:r>
    </w:p>
    <w:p w14:paraId="6D4C0710" w14:textId="77777777" w:rsidR="00D026C6" w:rsidRPr="005309C8" w:rsidRDefault="00D026C6" w:rsidP="00D026C6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5309C8">
        <w:rPr>
          <w:rFonts w:ascii="Calibri" w:hAnsi="Calibri" w:cs="Calibri"/>
          <w:sz w:val="24"/>
          <w:szCs w:val="24"/>
        </w:rPr>
        <w:t>Fecha de producción</w:t>
      </w:r>
    </w:p>
    <w:p w14:paraId="18B7EDCC" w14:textId="77777777" w:rsidR="00D026C6" w:rsidRPr="005309C8" w:rsidRDefault="00D026C6" w:rsidP="00D026C6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5309C8">
        <w:rPr>
          <w:rFonts w:ascii="Calibri" w:hAnsi="Calibri" w:cs="Calibri"/>
          <w:sz w:val="24"/>
          <w:szCs w:val="24"/>
        </w:rPr>
        <w:t>Fecha de vencimiento</w:t>
      </w:r>
    </w:p>
    <w:p w14:paraId="632A5DAF" w14:textId="77777777" w:rsidR="00D026C6" w:rsidRPr="005309C8" w:rsidRDefault="00D026C6" w:rsidP="00D026C6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5309C8">
        <w:rPr>
          <w:rFonts w:ascii="Calibri" w:hAnsi="Calibri" w:cs="Calibri"/>
          <w:sz w:val="24"/>
          <w:szCs w:val="24"/>
        </w:rPr>
        <w:t>Número de lote o partida</w:t>
      </w:r>
    </w:p>
    <w:p w14:paraId="6B58F3B7" w14:textId="77777777" w:rsidR="00D026C6" w:rsidRPr="005309C8" w:rsidRDefault="00D026C6" w:rsidP="00D026C6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5309C8">
        <w:rPr>
          <w:rFonts w:ascii="Calibri" w:hAnsi="Calibri" w:cs="Calibri"/>
          <w:sz w:val="24"/>
          <w:szCs w:val="24"/>
        </w:rPr>
        <w:t xml:space="preserve">Resultados de la inspección de control de Calidad: características FQ y microbiológicas </w:t>
      </w:r>
    </w:p>
    <w:p w14:paraId="4E8A97F5" w14:textId="77777777" w:rsidR="009D0780" w:rsidRPr="005309C8" w:rsidRDefault="009D0780" w:rsidP="009D0780">
      <w:pPr>
        <w:rPr>
          <w:rFonts w:ascii="Calibri" w:hAnsi="Calibri" w:cs="Calibri"/>
          <w:sz w:val="24"/>
          <w:szCs w:val="24"/>
        </w:rPr>
      </w:pPr>
    </w:p>
    <w:p w14:paraId="35F4822C" w14:textId="3D480330" w:rsidR="001A3CE6" w:rsidRPr="005309C8" w:rsidRDefault="009D0780" w:rsidP="00FE5D9F">
      <w:pPr>
        <w:pStyle w:val="Prrafodelista"/>
        <w:numPr>
          <w:ilvl w:val="0"/>
          <w:numId w:val="3"/>
        </w:numPr>
        <w:rPr>
          <w:rFonts w:ascii="Calibri" w:hAnsi="Calibri" w:cs="Calibri"/>
          <w:b/>
          <w:sz w:val="24"/>
          <w:szCs w:val="24"/>
        </w:rPr>
      </w:pPr>
      <w:r w:rsidRPr="005309C8">
        <w:rPr>
          <w:rFonts w:ascii="Calibri" w:hAnsi="Calibri" w:cs="Calibri"/>
          <w:b/>
          <w:sz w:val="24"/>
          <w:szCs w:val="24"/>
        </w:rPr>
        <w:tab/>
        <w:t>Especificaciones Técnicas</w:t>
      </w:r>
    </w:p>
    <w:p w14:paraId="0032A89B" w14:textId="77777777" w:rsidR="009D0780" w:rsidRPr="005309C8" w:rsidRDefault="009D0780" w:rsidP="009D0780">
      <w:pPr>
        <w:rPr>
          <w:rFonts w:ascii="Calibri" w:hAnsi="Calibri" w:cs="Calibri"/>
          <w:b/>
          <w:sz w:val="24"/>
          <w:szCs w:val="24"/>
        </w:rPr>
      </w:pPr>
    </w:p>
    <w:p w14:paraId="327AF4E3" w14:textId="16CA744D" w:rsidR="009D0780" w:rsidRPr="005309C8" w:rsidRDefault="009D0780" w:rsidP="00343351">
      <w:pPr>
        <w:pStyle w:val="Prrafodelista"/>
        <w:numPr>
          <w:ilvl w:val="1"/>
          <w:numId w:val="3"/>
        </w:numPr>
        <w:rPr>
          <w:rFonts w:ascii="Calibri" w:hAnsi="Calibri" w:cs="Calibri"/>
          <w:b/>
          <w:sz w:val="24"/>
          <w:szCs w:val="24"/>
        </w:rPr>
      </w:pPr>
      <w:r w:rsidRPr="005309C8">
        <w:rPr>
          <w:rFonts w:ascii="Calibri" w:hAnsi="Calibri" w:cs="Calibri"/>
          <w:b/>
          <w:sz w:val="24"/>
          <w:szCs w:val="24"/>
        </w:rPr>
        <w:t xml:space="preserve"> Características organolépticas:</w:t>
      </w:r>
    </w:p>
    <w:p w14:paraId="142280EE" w14:textId="77777777" w:rsidR="00A56517" w:rsidRPr="005309C8" w:rsidRDefault="00A56517" w:rsidP="009D0780">
      <w:pPr>
        <w:rPr>
          <w:rFonts w:ascii="Calibri" w:hAnsi="Calibri" w:cs="Calibri"/>
          <w:sz w:val="24"/>
          <w:szCs w:val="24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2122"/>
        <w:gridCol w:w="5103"/>
      </w:tblGrid>
      <w:tr w:rsidR="001F6B8B" w:rsidRPr="005309C8" w14:paraId="397A83D0" w14:textId="77777777" w:rsidTr="001F6B8B">
        <w:tc>
          <w:tcPr>
            <w:tcW w:w="2122" w:type="dxa"/>
          </w:tcPr>
          <w:p w14:paraId="26E80FAB" w14:textId="77777777" w:rsidR="001F6B8B" w:rsidRPr="005309C8" w:rsidRDefault="001F6B8B" w:rsidP="00BA4587">
            <w:pPr>
              <w:rPr>
                <w:rFonts w:ascii="Calibri" w:hAnsi="Calibri" w:cs="Calibri"/>
                <w:sz w:val="24"/>
                <w:szCs w:val="24"/>
              </w:rPr>
            </w:pPr>
            <w:r w:rsidRPr="005309C8">
              <w:rPr>
                <w:rFonts w:ascii="Calibri" w:hAnsi="Calibri" w:cs="Calibri"/>
                <w:b/>
                <w:bCs/>
                <w:sz w:val="24"/>
                <w:szCs w:val="24"/>
                <w:lang w:val="es-ES"/>
              </w:rPr>
              <w:t>Características</w:t>
            </w:r>
          </w:p>
        </w:tc>
        <w:tc>
          <w:tcPr>
            <w:tcW w:w="5103" w:type="dxa"/>
          </w:tcPr>
          <w:p w14:paraId="2FADCC11" w14:textId="77777777" w:rsidR="001F6B8B" w:rsidRPr="005309C8" w:rsidRDefault="001F6B8B" w:rsidP="00BA4587">
            <w:pPr>
              <w:rPr>
                <w:rFonts w:ascii="Calibri" w:hAnsi="Calibri" w:cs="Calibri"/>
                <w:sz w:val="24"/>
                <w:szCs w:val="24"/>
              </w:rPr>
            </w:pPr>
            <w:r w:rsidRPr="005309C8">
              <w:rPr>
                <w:rFonts w:ascii="Calibri" w:hAnsi="Calibri" w:cs="Calibri"/>
                <w:b/>
                <w:bCs/>
                <w:sz w:val="24"/>
                <w:szCs w:val="24"/>
                <w:lang w:val="es-ES"/>
              </w:rPr>
              <w:t>Especificación</w:t>
            </w:r>
          </w:p>
        </w:tc>
      </w:tr>
      <w:tr w:rsidR="001F6B8B" w:rsidRPr="005309C8" w14:paraId="53986A8B" w14:textId="77777777" w:rsidTr="001F6B8B">
        <w:tc>
          <w:tcPr>
            <w:tcW w:w="2122" w:type="dxa"/>
          </w:tcPr>
          <w:p w14:paraId="2C1FA206" w14:textId="77777777" w:rsidR="001F6B8B" w:rsidRPr="005309C8" w:rsidRDefault="001F6B8B" w:rsidP="00BA4587">
            <w:pPr>
              <w:rPr>
                <w:rFonts w:ascii="Calibri" w:hAnsi="Calibri" w:cs="Calibri"/>
                <w:sz w:val="24"/>
                <w:szCs w:val="24"/>
              </w:rPr>
            </w:pPr>
            <w:r w:rsidRPr="005309C8">
              <w:rPr>
                <w:rFonts w:ascii="Calibri" w:hAnsi="Calibri" w:cs="Calibri"/>
                <w:sz w:val="24"/>
                <w:szCs w:val="24"/>
              </w:rPr>
              <w:t xml:space="preserve">Aspecto </w:t>
            </w:r>
          </w:p>
        </w:tc>
        <w:tc>
          <w:tcPr>
            <w:tcW w:w="5103" w:type="dxa"/>
          </w:tcPr>
          <w:p w14:paraId="54978364" w14:textId="400DC494" w:rsidR="001F6B8B" w:rsidRPr="005309C8" w:rsidRDefault="001F6B8B" w:rsidP="00BA4587">
            <w:pPr>
              <w:rPr>
                <w:rFonts w:ascii="Calibri" w:hAnsi="Calibri" w:cs="Calibri"/>
                <w:sz w:val="24"/>
                <w:szCs w:val="24"/>
              </w:rPr>
            </w:pPr>
            <w:r w:rsidRPr="005309C8">
              <w:rPr>
                <w:rFonts w:ascii="Calibri" w:hAnsi="Calibri" w:cs="Calibri"/>
                <w:sz w:val="24"/>
                <w:szCs w:val="24"/>
              </w:rPr>
              <w:t xml:space="preserve">Polvo </w:t>
            </w:r>
            <w:r w:rsidR="00655431" w:rsidRPr="005309C8">
              <w:rPr>
                <w:rFonts w:ascii="Calibri" w:hAnsi="Calibri" w:cs="Calibri"/>
                <w:sz w:val="24"/>
                <w:szCs w:val="24"/>
              </w:rPr>
              <w:t xml:space="preserve">fino </w:t>
            </w:r>
          </w:p>
        </w:tc>
      </w:tr>
      <w:tr w:rsidR="001F6B8B" w:rsidRPr="005309C8" w14:paraId="1872FE59" w14:textId="77777777" w:rsidTr="001F6B8B">
        <w:tc>
          <w:tcPr>
            <w:tcW w:w="2122" w:type="dxa"/>
          </w:tcPr>
          <w:p w14:paraId="193C40D2" w14:textId="77777777" w:rsidR="001F6B8B" w:rsidRPr="005309C8" w:rsidRDefault="001F6B8B" w:rsidP="00BA4587">
            <w:pPr>
              <w:rPr>
                <w:rFonts w:ascii="Calibri" w:hAnsi="Calibri" w:cs="Calibri"/>
                <w:sz w:val="24"/>
                <w:szCs w:val="24"/>
              </w:rPr>
            </w:pPr>
            <w:r w:rsidRPr="005309C8">
              <w:rPr>
                <w:rFonts w:ascii="Calibri" w:hAnsi="Calibri" w:cs="Calibri"/>
                <w:sz w:val="24"/>
                <w:szCs w:val="24"/>
              </w:rPr>
              <w:t xml:space="preserve">Color </w:t>
            </w:r>
          </w:p>
        </w:tc>
        <w:tc>
          <w:tcPr>
            <w:tcW w:w="5103" w:type="dxa"/>
          </w:tcPr>
          <w:p w14:paraId="378F8877" w14:textId="02F4CDD2" w:rsidR="001F6B8B" w:rsidRPr="005309C8" w:rsidRDefault="001F6B8B" w:rsidP="00BA4587">
            <w:pPr>
              <w:rPr>
                <w:rFonts w:ascii="Calibri" w:hAnsi="Calibri" w:cs="Calibri"/>
                <w:sz w:val="24"/>
                <w:szCs w:val="24"/>
              </w:rPr>
            </w:pPr>
            <w:r w:rsidRPr="005309C8">
              <w:rPr>
                <w:rFonts w:ascii="Calibri" w:hAnsi="Calibri" w:cs="Calibri"/>
                <w:sz w:val="24"/>
                <w:szCs w:val="24"/>
              </w:rPr>
              <w:t>amarillo pálido homogéneo</w:t>
            </w:r>
          </w:p>
        </w:tc>
      </w:tr>
      <w:tr w:rsidR="001F6B8B" w:rsidRPr="005309C8" w14:paraId="55E95C0A" w14:textId="77777777" w:rsidTr="001F6B8B">
        <w:tc>
          <w:tcPr>
            <w:tcW w:w="2122" w:type="dxa"/>
          </w:tcPr>
          <w:p w14:paraId="0E9449E4" w14:textId="77777777" w:rsidR="001F6B8B" w:rsidRPr="005309C8" w:rsidRDefault="001F6B8B" w:rsidP="00BA4587">
            <w:pPr>
              <w:rPr>
                <w:rFonts w:ascii="Calibri" w:hAnsi="Calibri" w:cs="Calibri"/>
                <w:sz w:val="24"/>
                <w:szCs w:val="24"/>
              </w:rPr>
            </w:pPr>
            <w:r w:rsidRPr="005309C8">
              <w:rPr>
                <w:rFonts w:ascii="Calibri" w:hAnsi="Calibri" w:cs="Calibri"/>
                <w:sz w:val="24"/>
                <w:szCs w:val="24"/>
              </w:rPr>
              <w:t xml:space="preserve">Olor </w:t>
            </w:r>
          </w:p>
        </w:tc>
        <w:tc>
          <w:tcPr>
            <w:tcW w:w="5103" w:type="dxa"/>
          </w:tcPr>
          <w:p w14:paraId="69E37416" w14:textId="56B42A60" w:rsidR="001F6B8B" w:rsidRPr="005309C8" w:rsidRDefault="00655431" w:rsidP="00BA4587">
            <w:pPr>
              <w:rPr>
                <w:rFonts w:ascii="Calibri" w:hAnsi="Calibri" w:cs="Calibri"/>
                <w:sz w:val="24"/>
                <w:szCs w:val="24"/>
              </w:rPr>
            </w:pPr>
            <w:r w:rsidRPr="005309C8">
              <w:rPr>
                <w:rFonts w:ascii="Calibri" w:hAnsi="Calibri" w:cs="Calibri"/>
                <w:sz w:val="24"/>
                <w:szCs w:val="24"/>
              </w:rPr>
              <w:t>Olor natural, característico a huevo, libre de olores desagradables</w:t>
            </w:r>
          </w:p>
        </w:tc>
      </w:tr>
      <w:tr w:rsidR="001F6B8B" w:rsidRPr="005309C8" w14:paraId="3D693608" w14:textId="77777777" w:rsidTr="001F6B8B">
        <w:tc>
          <w:tcPr>
            <w:tcW w:w="2122" w:type="dxa"/>
          </w:tcPr>
          <w:p w14:paraId="747CC29F" w14:textId="77777777" w:rsidR="001F6B8B" w:rsidRPr="005309C8" w:rsidRDefault="001F6B8B" w:rsidP="00BA4587">
            <w:pPr>
              <w:rPr>
                <w:rFonts w:ascii="Calibri" w:hAnsi="Calibri" w:cs="Calibri"/>
                <w:sz w:val="24"/>
                <w:szCs w:val="24"/>
              </w:rPr>
            </w:pPr>
            <w:r w:rsidRPr="005309C8">
              <w:rPr>
                <w:rFonts w:ascii="Calibri" w:hAnsi="Calibri" w:cs="Calibri"/>
                <w:sz w:val="24"/>
                <w:szCs w:val="24"/>
              </w:rPr>
              <w:t xml:space="preserve">Sabor </w:t>
            </w:r>
          </w:p>
        </w:tc>
        <w:tc>
          <w:tcPr>
            <w:tcW w:w="5103" w:type="dxa"/>
          </w:tcPr>
          <w:p w14:paraId="7143498A" w14:textId="120F0826" w:rsidR="001F6B8B" w:rsidRPr="005309C8" w:rsidRDefault="001F6B8B" w:rsidP="00BA4587">
            <w:pPr>
              <w:rPr>
                <w:rFonts w:ascii="Calibri" w:hAnsi="Calibri" w:cs="Calibri"/>
                <w:sz w:val="24"/>
                <w:szCs w:val="24"/>
              </w:rPr>
            </w:pPr>
            <w:r w:rsidRPr="005309C8">
              <w:rPr>
                <w:rFonts w:ascii="Calibri" w:hAnsi="Calibri" w:cs="Calibri"/>
                <w:sz w:val="24"/>
                <w:szCs w:val="24"/>
              </w:rPr>
              <w:t>Característico</w:t>
            </w:r>
          </w:p>
        </w:tc>
      </w:tr>
    </w:tbl>
    <w:p w14:paraId="3DD83543" w14:textId="77777777" w:rsidR="00782694" w:rsidRPr="005309C8" w:rsidRDefault="00782694" w:rsidP="009D0780">
      <w:pPr>
        <w:rPr>
          <w:rFonts w:ascii="Calibri" w:hAnsi="Calibri" w:cs="Calibri"/>
          <w:sz w:val="24"/>
          <w:szCs w:val="24"/>
        </w:rPr>
      </w:pPr>
    </w:p>
    <w:p w14:paraId="2A802960" w14:textId="25A2F46A" w:rsidR="009D0780" w:rsidRPr="005309C8" w:rsidRDefault="009D0780" w:rsidP="00343351">
      <w:pPr>
        <w:pStyle w:val="Prrafodelista"/>
        <w:numPr>
          <w:ilvl w:val="1"/>
          <w:numId w:val="3"/>
        </w:numPr>
        <w:rPr>
          <w:rFonts w:ascii="Calibri" w:hAnsi="Calibri" w:cs="Calibri"/>
          <w:b/>
          <w:sz w:val="24"/>
          <w:szCs w:val="24"/>
        </w:rPr>
      </w:pPr>
      <w:r w:rsidRPr="005309C8">
        <w:rPr>
          <w:rFonts w:ascii="Calibri" w:hAnsi="Calibri" w:cs="Calibri"/>
          <w:b/>
          <w:sz w:val="24"/>
          <w:szCs w:val="24"/>
        </w:rPr>
        <w:t xml:space="preserve"> Características fisicoquímicas:</w:t>
      </w:r>
    </w:p>
    <w:p w14:paraId="11C02025" w14:textId="77777777" w:rsidR="00AC1058" w:rsidRPr="005309C8" w:rsidRDefault="00AC1058" w:rsidP="00AC1058">
      <w:pPr>
        <w:rPr>
          <w:rFonts w:ascii="Calibri" w:hAnsi="Calibri" w:cs="Calibri"/>
          <w:b/>
          <w:sz w:val="24"/>
          <w:szCs w:val="24"/>
        </w:rPr>
      </w:pPr>
    </w:p>
    <w:p w14:paraId="129DDDDF" w14:textId="77777777" w:rsidR="00AC1058" w:rsidRPr="005309C8" w:rsidRDefault="00AC1058" w:rsidP="009D0780">
      <w:pPr>
        <w:rPr>
          <w:rFonts w:ascii="Calibri" w:hAnsi="Calibri" w:cs="Calibri"/>
          <w:b/>
          <w:sz w:val="24"/>
          <w:szCs w:val="24"/>
        </w:rPr>
      </w:pPr>
      <w:r w:rsidRPr="005309C8">
        <w:rPr>
          <w:rFonts w:ascii="Calibri" w:hAnsi="Calibri" w:cs="Calibri"/>
          <w:b/>
          <w:sz w:val="24"/>
          <w:szCs w:val="24"/>
        </w:rPr>
        <w:t>Según reglamento (Decreto 4238) del SENASA, Art. 22.5.14 y 22.5.16</w:t>
      </w:r>
    </w:p>
    <w:p w14:paraId="2F6F8251" w14:textId="77777777" w:rsidR="003F3576" w:rsidRPr="005309C8" w:rsidRDefault="003F3576" w:rsidP="009D0780">
      <w:pPr>
        <w:rPr>
          <w:rFonts w:ascii="Calibri" w:hAnsi="Calibri" w:cs="Calibri"/>
          <w:b/>
          <w:sz w:val="24"/>
          <w:szCs w:val="24"/>
        </w:rPr>
      </w:pPr>
    </w:p>
    <w:tbl>
      <w:tblPr>
        <w:tblStyle w:val="Tablaconcuadrcula"/>
        <w:tblW w:w="5103" w:type="dxa"/>
        <w:tblInd w:w="-5" w:type="dxa"/>
        <w:tblLook w:val="04A0" w:firstRow="1" w:lastRow="0" w:firstColumn="1" w:lastColumn="0" w:noHBand="0" w:noVBand="1"/>
      </w:tblPr>
      <w:tblGrid>
        <w:gridCol w:w="2127"/>
        <w:gridCol w:w="2976"/>
      </w:tblGrid>
      <w:tr w:rsidR="003F3576" w:rsidRPr="003F3576" w14:paraId="2AFCE3B0" w14:textId="77777777" w:rsidTr="00EE4AE2">
        <w:trPr>
          <w:trHeight w:val="290"/>
        </w:trPr>
        <w:tc>
          <w:tcPr>
            <w:tcW w:w="2127" w:type="dxa"/>
            <w:noWrap/>
            <w:hideMark/>
          </w:tcPr>
          <w:p w14:paraId="278E4FD5" w14:textId="77777777" w:rsidR="003F3576" w:rsidRPr="003F3576" w:rsidRDefault="003F3576" w:rsidP="003F3576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s-AR"/>
              </w:rPr>
            </w:pPr>
            <w:r w:rsidRPr="003F3576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s-AR"/>
              </w:rPr>
              <w:t>Análisis</w:t>
            </w:r>
          </w:p>
        </w:tc>
        <w:tc>
          <w:tcPr>
            <w:tcW w:w="2976" w:type="dxa"/>
            <w:noWrap/>
            <w:hideMark/>
          </w:tcPr>
          <w:p w14:paraId="19995920" w14:textId="77777777" w:rsidR="003F3576" w:rsidRPr="003F3576" w:rsidRDefault="003F3576" w:rsidP="003F3576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s-AR"/>
              </w:rPr>
            </w:pPr>
            <w:r w:rsidRPr="003F3576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s-AR"/>
              </w:rPr>
              <w:t>Especificación</w:t>
            </w:r>
          </w:p>
        </w:tc>
      </w:tr>
      <w:tr w:rsidR="00F4143A" w:rsidRPr="005309C8" w14:paraId="0BD1934C" w14:textId="77777777" w:rsidTr="00EE4AE2">
        <w:trPr>
          <w:trHeight w:val="290"/>
        </w:trPr>
        <w:tc>
          <w:tcPr>
            <w:tcW w:w="2127" w:type="dxa"/>
            <w:noWrap/>
          </w:tcPr>
          <w:p w14:paraId="6B6F77A8" w14:textId="6EB04115" w:rsidR="00F4143A" w:rsidRPr="005309C8" w:rsidRDefault="00F4143A" w:rsidP="003F3576">
            <w:pPr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5309C8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 xml:space="preserve">Peso especifico </w:t>
            </w:r>
          </w:p>
        </w:tc>
        <w:tc>
          <w:tcPr>
            <w:tcW w:w="2976" w:type="dxa"/>
            <w:noWrap/>
          </w:tcPr>
          <w:p w14:paraId="2E4E459E" w14:textId="42EC48DE" w:rsidR="00F4143A" w:rsidRPr="005309C8" w:rsidRDefault="007B292C" w:rsidP="003F3576">
            <w:pPr>
              <w:rPr>
                <w:rFonts w:ascii="Calibri" w:hAnsi="Calibri" w:cs="Calibri"/>
                <w:color w:val="474747"/>
                <w:sz w:val="24"/>
                <w:szCs w:val="24"/>
                <w:shd w:val="clear" w:color="auto" w:fill="FFFFFF"/>
              </w:rPr>
            </w:pPr>
            <w:r w:rsidRPr="005309C8">
              <w:rPr>
                <w:rFonts w:ascii="Calibri" w:hAnsi="Calibri" w:cs="Calibri"/>
                <w:sz w:val="24"/>
                <w:szCs w:val="24"/>
              </w:rPr>
              <w:t>0,340-0,380 gr/cm3</w:t>
            </w:r>
          </w:p>
        </w:tc>
      </w:tr>
      <w:tr w:rsidR="003F3576" w:rsidRPr="003F3576" w14:paraId="6A40DA48" w14:textId="77777777" w:rsidTr="00EE4AE2">
        <w:trPr>
          <w:trHeight w:val="290"/>
        </w:trPr>
        <w:tc>
          <w:tcPr>
            <w:tcW w:w="2127" w:type="dxa"/>
            <w:noWrap/>
            <w:hideMark/>
          </w:tcPr>
          <w:p w14:paraId="42B7A038" w14:textId="77777777" w:rsidR="003F3576" w:rsidRPr="003F3576" w:rsidRDefault="003F3576" w:rsidP="003F3576">
            <w:pPr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3F3576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>Humedad</w:t>
            </w:r>
          </w:p>
        </w:tc>
        <w:tc>
          <w:tcPr>
            <w:tcW w:w="2976" w:type="dxa"/>
            <w:noWrap/>
            <w:hideMark/>
          </w:tcPr>
          <w:p w14:paraId="198A508C" w14:textId="18B8FFDD" w:rsidR="003F3576" w:rsidRPr="003F3576" w:rsidRDefault="00F326E3" w:rsidP="003F3576">
            <w:pPr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5309C8">
              <w:rPr>
                <w:rFonts w:ascii="Calibri" w:hAnsi="Calibri" w:cs="Calibri"/>
                <w:color w:val="474747"/>
                <w:sz w:val="24"/>
                <w:szCs w:val="24"/>
                <w:shd w:val="clear" w:color="auto" w:fill="FFFFFF"/>
              </w:rPr>
              <w:t>&lt;</w:t>
            </w:r>
            <w:r w:rsidR="003D69FE" w:rsidRPr="005309C8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>4 %</w:t>
            </w:r>
          </w:p>
        </w:tc>
      </w:tr>
      <w:tr w:rsidR="003F3576" w:rsidRPr="003F3576" w14:paraId="3536FEEA" w14:textId="77777777" w:rsidTr="00EE4AE2">
        <w:trPr>
          <w:trHeight w:val="290"/>
        </w:trPr>
        <w:tc>
          <w:tcPr>
            <w:tcW w:w="2127" w:type="dxa"/>
            <w:noWrap/>
            <w:hideMark/>
          </w:tcPr>
          <w:p w14:paraId="5502EAAD" w14:textId="77777777" w:rsidR="003F3576" w:rsidRPr="003F3576" w:rsidRDefault="003F3576" w:rsidP="003F3576">
            <w:pPr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3F3576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>pH</w:t>
            </w:r>
          </w:p>
        </w:tc>
        <w:tc>
          <w:tcPr>
            <w:tcW w:w="2976" w:type="dxa"/>
            <w:noWrap/>
            <w:hideMark/>
          </w:tcPr>
          <w:p w14:paraId="6BF1C59D" w14:textId="60E8DCB9" w:rsidR="003F3576" w:rsidRPr="003F3576" w:rsidRDefault="00F326E3" w:rsidP="003F3576">
            <w:pPr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5309C8">
              <w:rPr>
                <w:rFonts w:ascii="Calibri" w:hAnsi="Calibri" w:cs="Calibri"/>
                <w:sz w:val="24"/>
                <w:szCs w:val="24"/>
              </w:rPr>
              <w:t>6.5-9</w:t>
            </w:r>
          </w:p>
        </w:tc>
      </w:tr>
      <w:tr w:rsidR="003F3576" w:rsidRPr="003F3576" w14:paraId="54FBE225" w14:textId="77777777" w:rsidTr="00EE4AE2">
        <w:trPr>
          <w:trHeight w:val="290"/>
        </w:trPr>
        <w:tc>
          <w:tcPr>
            <w:tcW w:w="2127" w:type="dxa"/>
            <w:noWrap/>
            <w:hideMark/>
          </w:tcPr>
          <w:p w14:paraId="19DE199F" w14:textId="77777777" w:rsidR="003F3576" w:rsidRPr="003F3576" w:rsidRDefault="003F3576" w:rsidP="003F3576">
            <w:pPr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3F3576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>Lípidos</w:t>
            </w:r>
          </w:p>
        </w:tc>
        <w:tc>
          <w:tcPr>
            <w:tcW w:w="2976" w:type="dxa"/>
            <w:noWrap/>
            <w:hideMark/>
          </w:tcPr>
          <w:p w14:paraId="7889AE97" w14:textId="448E1414" w:rsidR="003F3576" w:rsidRPr="003F3576" w:rsidRDefault="00F4143A" w:rsidP="003F3576">
            <w:pPr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5309C8">
              <w:rPr>
                <w:rFonts w:ascii="Calibri" w:hAnsi="Calibri" w:cs="Calibri"/>
                <w:sz w:val="24"/>
                <w:szCs w:val="24"/>
              </w:rPr>
              <w:t>38% mínimo</w:t>
            </w:r>
          </w:p>
        </w:tc>
      </w:tr>
      <w:tr w:rsidR="003F3576" w:rsidRPr="003F3576" w14:paraId="0ADDEECC" w14:textId="77777777" w:rsidTr="00EE4AE2">
        <w:trPr>
          <w:trHeight w:val="290"/>
        </w:trPr>
        <w:tc>
          <w:tcPr>
            <w:tcW w:w="2127" w:type="dxa"/>
            <w:noWrap/>
            <w:hideMark/>
          </w:tcPr>
          <w:p w14:paraId="5E1F990E" w14:textId="77777777" w:rsidR="003F3576" w:rsidRPr="003F3576" w:rsidRDefault="003F3576" w:rsidP="003F3576">
            <w:pPr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3F3576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>Cenizas</w:t>
            </w:r>
          </w:p>
        </w:tc>
        <w:tc>
          <w:tcPr>
            <w:tcW w:w="2976" w:type="dxa"/>
            <w:noWrap/>
            <w:hideMark/>
          </w:tcPr>
          <w:p w14:paraId="7D3F9256" w14:textId="5BA30785" w:rsidR="003F3576" w:rsidRPr="003F3576" w:rsidRDefault="00F4143A" w:rsidP="003F3576">
            <w:pPr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5309C8">
              <w:rPr>
                <w:rFonts w:ascii="Calibri" w:hAnsi="Calibri" w:cs="Calibri"/>
                <w:sz w:val="24"/>
                <w:szCs w:val="24"/>
              </w:rPr>
              <w:t>5% máximo</w:t>
            </w:r>
          </w:p>
        </w:tc>
      </w:tr>
      <w:tr w:rsidR="003F3576" w:rsidRPr="003F3576" w14:paraId="249DFC5F" w14:textId="77777777" w:rsidTr="00EE4AE2">
        <w:trPr>
          <w:trHeight w:val="290"/>
        </w:trPr>
        <w:tc>
          <w:tcPr>
            <w:tcW w:w="2127" w:type="dxa"/>
            <w:noWrap/>
            <w:hideMark/>
          </w:tcPr>
          <w:p w14:paraId="7F1EBDD4" w14:textId="16A9C451" w:rsidR="003F3576" w:rsidRPr="003F3576" w:rsidRDefault="003F3576" w:rsidP="003F3576">
            <w:pPr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3F3576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>Proteínas</w:t>
            </w:r>
            <w:r w:rsidR="00370C87" w:rsidRPr="005309C8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 xml:space="preserve"> totales </w:t>
            </w:r>
          </w:p>
        </w:tc>
        <w:tc>
          <w:tcPr>
            <w:tcW w:w="2976" w:type="dxa"/>
            <w:noWrap/>
            <w:hideMark/>
          </w:tcPr>
          <w:p w14:paraId="59657748" w14:textId="7A87195F" w:rsidR="003F3576" w:rsidRPr="003F3576" w:rsidRDefault="00370C87" w:rsidP="003F3576">
            <w:pPr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5309C8">
              <w:rPr>
                <w:rFonts w:ascii="Calibri" w:hAnsi="Calibri" w:cs="Calibri"/>
                <w:sz w:val="24"/>
                <w:szCs w:val="24"/>
              </w:rPr>
              <w:t>44% mínimo</w:t>
            </w:r>
            <w:r w:rsidR="003F3576" w:rsidRPr="003F3576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 xml:space="preserve"> </w:t>
            </w:r>
          </w:p>
        </w:tc>
      </w:tr>
    </w:tbl>
    <w:p w14:paraId="38A778B8" w14:textId="77777777" w:rsidR="003F3576" w:rsidRPr="005309C8" w:rsidRDefault="003F3576" w:rsidP="009D0780">
      <w:pPr>
        <w:rPr>
          <w:rFonts w:ascii="Calibri" w:hAnsi="Calibri" w:cs="Calibri"/>
          <w:b/>
          <w:sz w:val="24"/>
          <w:szCs w:val="24"/>
          <w:u w:val="single"/>
        </w:rPr>
      </w:pPr>
    </w:p>
    <w:p w14:paraId="4D5570DA" w14:textId="77777777" w:rsidR="00853779" w:rsidRPr="005309C8" w:rsidRDefault="00853779" w:rsidP="009D0780">
      <w:pPr>
        <w:rPr>
          <w:rFonts w:ascii="Calibri" w:hAnsi="Calibri" w:cs="Calibri"/>
          <w:b/>
          <w:sz w:val="24"/>
          <w:szCs w:val="24"/>
          <w:u w:val="single"/>
        </w:rPr>
      </w:pPr>
    </w:p>
    <w:p w14:paraId="0DB5EC24" w14:textId="2B42B9A0" w:rsidR="009D0780" w:rsidRPr="005309C8" w:rsidRDefault="00332EF5" w:rsidP="00343351">
      <w:pPr>
        <w:pStyle w:val="Prrafodelista"/>
        <w:numPr>
          <w:ilvl w:val="1"/>
          <w:numId w:val="3"/>
        </w:numPr>
        <w:rPr>
          <w:rFonts w:ascii="Calibri" w:hAnsi="Calibri" w:cs="Calibri"/>
          <w:b/>
          <w:sz w:val="24"/>
          <w:szCs w:val="24"/>
        </w:rPr>
      </w:pPr>
      <w:r w:rsidRPr="005309C8">
        <w:rPr>
          <w:rFonts w:ascii="Calibri" w:hAnsi="Calibri" w:cs="Calibri"/>
          <w:b/>
          <w:sz w:val="24"/>
          <w:szCs w:val="24"/>
        </w:rPr>
        <w:t>Características microbiológicas</w:t>
      </w:r>
      <w:r w:rsidR="00BC4A8A" w:rsidRPr="005309C8">
        <w:rPr>
          <w:rFonts w:ascii="Calibri" w:hAnsi="Calibri" w:cs="Calibri"/>
          <w:b/>
          <w:sz w:val="24"/>
          <w:szCs w:val="24"/>
        </w:rPr>
        <w:t>:</w:t>
      </w:r>
    </w:p>
    <w:p w14:paraId="1730D9E0" w14:textId="77777777" w:rsidR="00332EF5" w:rsidRPr="005309C8" w:rsidRDefault="00332EF5" w:rsidP="009D0780">
      <w:pPr>
        <w:rPr>
          <w:rFonts w:ascii="Calibri" w:hAnsi="Calibri" w:cs="Calibri"/>
          <w:b/>
          <w:sz w:val="24"/>
          <w:szCs w:val="24"/>
        </w:rPr>
      </w:pPr>
    </w:p>
    <w:p w14:paraId="48233413" w14:textId="2D939ABF" w:rsidR="00AC1058" w:rsidRPr="005309C8" w:rsidRDefault="00AC1058" w:rsidP="00AC1058">
      <w:pPr>
        <w:rPr>
          <w:rFonts w:ascii="Calibri" w:hAnsi="Calibri" w:cs="Calibri"/>
          <w:b/>
          <w:sz w:val="24"/>
          <w:szCs w:val="24"/>
        </w:rPr>
      </w:pPr>
      <w:r w:rsidRPr="005309C8">
        <w:rPr>
          <w:rFonts w:ascii="Calibri" w:hAnsi="Calibri" w:cs="Calibri"/>
          <w:b/>
          <w:sz w:val="24"/>
          <w:szCs w:val="24"/>
        </w:rPr>
        <w:t xml:space="preserve">Según reglamento (Decreto 4238) del SENASA, Art. 22.2.43, 22.2.44 y 22.2.45 </w:t>
      </w:r>
    </w:p>
    <w:p w14:paraId="0991A49B" w14:textId="77777777" w:rsidR="00AC1058" w:rsidRPr="005309C8" w:rsidRDefault="00AC1058" w:rsidP="009D0780">
      <w:pPr>
        <w:rPr>
          <w:rFonts w:ascii="Calibri" w:hAnsi="Calibri" w:cs="Calibri"/>
          <w:b/>
          <w:sz w:val="24"/>
          <w:szCs w:val="24"/>
        </w:rPr>
      </w:pPr>
    </w:p>
    <w:tbl>
      <w:tblPr>
        <w:tblStyle w:val="Tablaconcuadrcula"/>
        <w:tblW w:w="7366" w:type="dxa"/>
        <w:tblInd w:w="0" w:type="dxa"/>
        <w:tblLook w:val="04A0" w:firstRow="1" w:lastRow="0" w:firstColumn="1" w:lastColumn="0" w:noHBand="0" w:noVBand="1"/>
      </w:tblPr>
      <w:tblGrid>
        <w:gridCol w:w="4500"/>
        <w:gridCol w:w="2866"/>
      </w:tblGrid>
      <w:tr w:rsidR="001F4897" w:rsidRPr="001F4897" w14:paraId="374B56C3" w14:textId="77777777" w:rsidTr="00EE4AE2">
        <w:trPr>
          <w:trHeight w:val="290"/>
        </w:trPr>
        <w:tc>
          <w:tcPr>
            <w:tcW w:w="4500" w:type="dxa"/>
            <w:noWrap/>
            <w:hideMark/>
          </w:tcPr>
          <w:p w14:paraId="10DE5D47" w14:textId="77777777" w:rsidR="001F4897" w:rsidRPr="001F4897" w:rsidRDefault="001F4897" w:rsidP="001F4897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s-AR"/>
              </w:rPr>
            </w:pPr>
            <w:r w:rsidRPr="001F4897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s-ES" w:eastAsia="es-AR"/>
              </w:rPr>
              <w:t>Análisis</w:t>
            </w:r>
          </w:p>
        </w:tc>
        <w:tc>
          <w:tcPr>
            <w:tcW w:w="2866" w:type="dxa"/>
            <w:noWrap/>
            <w:hideMark/>
          </w:tcPr>
          <w:p w14:paraId="3DAD2AAF" w14:textId="77777777" w:rsidR="001F4897" w:rsidRPr="001F4897" w:rsidRDefault="001F4897" w:rsidP="001F4897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s-AR"/>
              </w:rPr>
            </w:pPr>
            <w:r w:rsidRPr="001F4897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s-AR"/>
              </w:rPr>
              <w:t>Máximo (UFC/g)</w:t>
            </w:r>
          </w:p>
        </w:tc>
      </w:tr>
      <w:tr w:rsidR="001F4897" w:rsidRPr="001F4897" w14:paraId="5F1C5A52" w14:textId="77777777" w:rsidTr="00EE4AE2">
        <w:trPr>
          <w:trHeight w:val="290"/>
        </w:trPr>
        <w:tc>
          <w:tcPr>
            <w:tcW w:w="4500" w:type="dxa"/>
            <w:noWrap/>
            <w:hideMark/>
          </w:tcPr>
          <w:p w14:paraId="604C52DA" w14:textId="42F9E26F" w:rsidR="001F4897" w:rsidRPr="001F4897" w:rsidRDefault="00EE5D5D" w:rsidP="001F4897">
            <w:pPr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5309C8">
              <w:rPr>
                <w:rFonts w:ascii="Calibri" w:hAnsi="Calibri" w:cs="Calibri"/>
                <w:sz w:val="24"/>
                <w:szCs w:val="24"/>
              </w:rPr>
              <w:t>Recuento de aerobios en placa a 37ºC</w:t>
            </w:r>
          </w:p>
        </w:tc>
        <w:tc>
          <w:tcPr>
            <w:tcW w:w="2866" w:type="dxa"/>
            <w:noWrap/>
            <w:hideMark/>
          </w:tcPr>
          <w:p w14:paraId="6B135121" w14:textId="0B27D4CD" w:rsidR="001F4897" w:rsidRPr="001F4897" w:rsidRDefault="00475C8E" w:rsidP="001F4897">
            <w:pPr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5309C8">
              <w:rPr>
                <w:rFonts w:ascii="Calibri" w:hAnsi="Calibri" w:cs="Calibri"/>
                <w:sz w:val="24"/>
                <w:szCs w:val="24"/>
              </w:rPr>
              <w:t>Max 2 x 10^4</w:t>
            </w:r>
          </w:p>
        </w:tc>
      </w:tr>
      <w:tr w:rsidR="001F4897" w:rsidRPr="001F4897" w14:paraId="23A8D629" w14:textId="77777777" w:rsidTr="00EE4AE2">
        <w:trPr>
          <w:trHeight w:val="290"/>
        </w:trPr>
        <w:tc>
          <w:tcPr>
            <w:tcW w:w="4500" w:type="dxa"/>
            <w:noWrap/>
            <w:hideMark/>
          </w:tcPr>
          <w:p w14:paraId="5DC1D507" w14:textId="77777777" w:rsidR="001F4897" w:rsidRPr="001F4897" w:rsidRDefault="001F4897" w:rsidP="001F4897">
            <w:pPr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1F4897">
              <w:rPr>
                <w:rFonts w:ascii="Calibri" w:hAnsi="Calibri" w:cs="Calibri"/>
                <w:color w:val="000000"/>
                <w:sz w:val="24"/>
                <w:szCs w:val="24"/>
                <w:lang w:val="es-ES" w:eastAsia="es-AR"/>
              </w:rPr>
              <w:t>Coliformes totales</w:t>
            </w:r>
          </w:p>
        </w:tc>
        <w:tc>
          <w:tcPr>
            <w:tcW w:w="2866" w:type="dxa"/>
            <w:noWrap/>
            <w:hideMark/>
          </w:tcPr>
          <w:p w14:paraId="70165431" w14:textId="657CA319" w:rsidR="001F4897" w:rsidRPr="001F4897" w:rsidRDefault="00EE5D5D" w:rsidP="00EE5D5D">
            <w:pPr>
              <w:tabs>
                <w:tab w:val="center" w:pos="832"/>
              </w:tabs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5309C8">
              <w:rPr>
                <w:rFonts w:ascii="Calibri" w:hAnsi="Calibri" w:cs="Calibri"/>
                <w:sz w:val="24"/>
                <w:szCs w:val="24"/>
              </w:rPr>
              <w:t xml:space="preserve">&lt; 10 </w:t>
            </w:r>
            <w:r w:rsidRPr="005309C8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ab/>
            </w:r>
          </w:p>
        </w:tc>
      </w:tr>
      <w:tr w:rsidR="001F4897" w:rsidRPr="001F4897" w14:paraId="423349B2" w14:textId="77777777" w:rsidTr="00EE4AE2">
        <w:trPr>
          <w:trHeight w:val="290"/>
        </w:trPr>
        <w:tc>
          <w:tcPr>
            <w:tcW w:w="4500" w:type="dxa"/>
            <w:noWrap/>
            <w:hideMark/>
          </w:tcPr>
          <w:p w14:paraId="1F2CAE33" w14:textId="77777777" w:rsidR="001F4897" w:rsidRPr="001F4897" w:rsidRDefault="001F4897" w:rsidP="001F4897">
            <w:pPr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1F4897">
              <w:rPr>
                <w:rFonts w:ascii="Calibri" w:hAnsi="Calibri" w:cs="Calibri"/>
                <w:color w:val="000000"/>
                <w:sz w:val="24"/>
                <w:szCs w:val="24"/>
                <w:lang w:val="es-ES" w:eastAsia="es-AR"/>
              </w:rPr>
              <w:t>Hongos y levaduras</w:t>
            </w:r>
          </w:p>
        </w:tc>
        <w:tc>
          <w:tcPr>
            <w:tcW w:w="2866" w:type="dxa"/>
            <w:noWrap/>
            <w:hideMark/>
          </w:tcPr>
          <w:p w14:paraId="1023A310" w14:textId="22E53CF9" w:rsidR="001F4897" w:rsidRPr="001F4897" w:rsidRDefault="00475C8E" w:rsidP="001F4897">
            <w:pPr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5309C8">
              <w:rPr>
                <w:rFonts w:ascii="Calibri" w:hAnsi="Calibri" w:cs="Calibri"/>
                <w:sz w:val="24"/>
                <w:szCs w:val="24"/>
              </w:rPr>
              <w:t>&lt; 30 U</w:t>
            </w:r>
          </w:p>
        </w:tc>
      </w:tr>
      <w:tr w:rsidR="001F4897" w:rsidRPr="001F4897" w14:paraId="3AAA0B34" w14:textId="77777777" w:rsidTr="00EE4AE2">
        <w:trPr>
          <w:trHeight w:val="290"/>
        </w:trPr>
        <w:tc>
          <w:tcPr>
            <w:tcW w:w="4500" w:type="dxa"/>
            <w:noWrap/>
            <w:hideMark/>
          </w:tcPr>
          <w:p w14:paraId="449F03EF" w14:textId="77777777" w:rsidR="001F4897" w:rsidRPr="001F4897" w:rsidRDefault="001F4897" w:rsidP="001F4897">
            <w:pPr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1F4897">
              <w:rPr>
                <w:rFonts w:ascii="Calibri" w:hAnsi="Calibri" w:cs="Calibri"/>
                <w:color w:val="000000"/>
                <w:sz w:val="24"/>
                <w:szCs w:val="24"/>
                <w:lang w:val="es-ES" w:eastAsia="es-AR"/>
              </w:rPr>
              <w:t xml:space="preserve">Salmonella </w:t>
            </w:r>
            <w:proofErr w:type="spellStart"/>
            <w:r w:rsidRPr="001F4897">
              <w:rPr>
                <w:rFonts w:ascii="Calibri" w:hAnsi="Calibri" w:cs="Calibri"/>
                <w:color w:val="000000"/>
                <w:sz w:val="24"/>
                <w:szCs w:val="24"/>
                <w:lang w:val="es-ES" w:eastAsia="es-AR"/>
              </w:rPr>
              <w:t>spp</w:t>
            </w:r>
            <w:proofErr w:type="spellEnd"/>
            <w:r w:rsidRPr="001F4897">
              <w:rPr>
                <w:rFonts w:ascii="Calibri" w:hAnsi="Calibri" w:cs="Calibri"/>
                <w:color w:val="000000"/>
                <w:sz w:val="24"/>
                <w:szCs w:val="24"/>
                <w:lang w:val="es-ES" w:eastAsia="es-AR"/>
              </w:rPr>
              <w:t>.</w:t>
            </w:r>
          </w:p>
        </w:tc>
        <w:tc>
          <w:tcPr>
            <w:tcW w:w="2866" w:type="dxa"/>
            <w:noWrap/>
            <w:hideMark/>
          </w:tcPr>
          <w:p w14:paraId="2366D299" w14:textId="77777777" w:rsidR="001F4897" w:rsidRPr="001F4897" w:rsidRDefault="001F4897" w:rsidP="001F4897">
            <w:pPr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1F4897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>Ausencia / 25 g</w:t>
            </w:r>
          </w:p>
        </w:tc>
      </w:tr>
      <w:tr w:rsidR="007B292C" w:rsidRPr="005309C8" w14:paraId="590080E4" w14:textId="77777777" w:rsidTr="00EE4AE2">
        <w:trPr>
          <w:trHeight w:val="290"/>
        </w:trPr>
        <w:tc>
          <w:tcPr>
            <w:tcW w:w="4500" w:type="dxa"/>
            <w:noWrap/>
          </w:tcPr>
          <w:p w14:paraId="5976604D" w14:textId="6CF6D994" w:rsidR="007B292C" w:rsidRPr="005309C8" w:rsidRDefault="00EE5D5D" w:rsidP="001F4897">
            <w:pPr>
              <w:rPr>
                <w:rFonts w:ascii="Calibri" w:hAnsi="Calibri" w:cs="Calibri"/>
                <w:color w:val="000000"/>
                <w:sz w:val="24"/>
                <w:szCs w:val="24"/>
                <w:lang w:val="es-ES" w:eastAsia="es-AR"/>
              </w:rPr>
            </w:pPr>
            <w:proofErr w:type="spellStart"/>
            <w:r w:rsidRPr="005309C8">
              <w:rPr>
                <w:rFonts w:ascii="Calibri" w:hAnsi="Calibri" w:cs="Calibri"/>
                <w:sz w:val="24"/>
                <w:szCs w:val="24"/>
              </w:rPr>
              <w:t>Staphilococcus</w:t>
            </w:r>
            <w:proofErr w:type="spellEnd"/>
            <w:r w:rsidRPr="005309C8">
              <w:rPr>
                <w:rFonts w:ascii="Calibri" w:hAnsi="Calibri" w:cs="Calibri"/>
                <w:sz w:val="24"/>
                <w:szCs w:val="24"/>
              </w:rPr>
              <w:t xml:space="preserve"> aureus coagulasa (+)</w:t>
            </w:r>
          </w:p>
        </w:tc>
        <w:tc>
          <w:tcPr>
            <w:tcW w:w="2866" w:type="dxa"/>
            <w:noWrap/>
          </w:tcPr>
          <w:p w14:paraId="2D59618F" w14:textId="414B4872" w:rsidR="007B292C" w:rsidRPr="005309C8" w:rsidRDefault="00EE5D5D" w:rsidP="001F4897">
            <w:pPr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5309C8">
              <w:rPr>
                <w:rFonts w:ascii="Calibri" w:hAnsi="Calibri" w:cs="Calibri"/>
                <w:sz w:val="24"/>
                <w:szCs w:val="24"/>
              </w:rPr>
              <w:t>Ausencia en 0.1 g</w:t>
            </w:r>
          </w:p>
        </w:tc>
      </w:tr>
      <w:tr w:rsidR="001F4897" w:rsidRPr="001F4897" w14:paraId="3361F1E2" w14:textId="77777777" w:rsidTr="00EE4AE2">
        <w:trPr>
          <w:trHeight w:val="290"/>
        </w:trPr>
        <w:tc>
          <w:tcPr>
            <w:tcW w:w="4500" w:type="dxa"/>
            <w:noWrap/>
            <w:hideMark/>
          </w:tcPr>
          <w:p w14:paraId="287C98A4" w14:textId="77777777" w:rsidR="001F4897" w:rsidRPr="001F4897" w:rsidRDefault="001F4897" w:rsidP="001F4897">
            <w:pPr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proofErr w:type="spellStart"/>
            <w:proofErr w:type="gramStart"/>
            <w:r w:rsidRPr="001F4897">
              <w:rPr>
                <w:rFonts w:ascii="Calibri" w:hAnsi="Calibri" w:cs="Calibri"/>
                <w:color w:val="000000"/>
                <w:sz w:val="24"/>
                <w:szCs w:val="24"/>
                <w:lang w:val="es-ES" w:eastAsia="es-AR"/>
              </w:rPr>
              <w:t>E.Coli</w:t>
            </w:r>
            <w:proofErr w:type="spellEnd"/>
            <w:proofErr w:type="gramEnd"/>
          </w:p>
        </w:tc>
        <w:tc>
          <w:tcPr>
            <w:tcW w:w="2866" w:type="dxa"/>
            <w:noWrap/>
            <w:hideMark/>
          </w:tcPr>
          <w:p w14:paraId="4EF8A1BF" w14:textId="77777777" w:rsidR="001F4897" w:rsidRPr="001F4897" w:rsidRDefault="001F4897" w:rsidP="001F4897">
            <w:pPr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1F4897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>Ausencia / 1g</w:t>
            </w:r>
          </w:p>
        </w:tc>
      </w:tr>
    </w:tbl>
    <w:p w14:paraId="4EFAF284" w14:textId="77777777" w:rsidR="00735A82" w:rsidRPr="005309C8" w:rsidRDefault="00735A82" w:rsidP="009D0780">
      <w:pPr>
        <w:rPr>
          <w:rFonts w:ascii="Calibri" w:hAnsi="Calibri" w:cs="Calibri"/>
          <w:sz w:val="24"/>
          <w:szCs w:val="24"/>
          <w:lang w:val="es-ES"/>
        </w:rPr>
      </w:pPr>
    </w:p>
    <w:p w14:paraId="0C368367" w14:textId="7A5CBDDB" w:rsidR="009D0780" w:rsidRPr="005309C8" w:rsidRDefault="009D0780" w:rsidP="00343351">
      <w:pPr>
        <w:pStyle w:val="Prrafodelista"/>
        <w:numPr>
          <w:ilvl w:val="1"/>
          <w:numId w:val="3"/>
        </w:numPr>
        <w:rPr>
          <w:rFonts w:ascii="Calibri" w:hAnsi="Calibri" w:cs="Calibri"/>
          <w:b/>
          <w:sz w:val="24"/>
          <w:szCs w:val="24"/>
        </w:rPr>
      </w:pPr>
      <w:r w:rsidRPr="005309C8">
        <w:rPr>
          <w:rFonts w:ascii="Calibri" w:hAnsi="Calibri" w:cs="Calibri"/>
          <w:b/>
          <w:sz w:val="24"/>
          <w:szCs w:val="24"/>
        </w:rPr>
        <w:t>Seguridad Alimentaria</w:t>
      </w:r>
    </w:p>
    <w:p w14:paraId="225BCAE8" w14:textId="77777777" w:rsidR="009D0780" w:rsidRPr="005309C8" w:rsidRDefault="009D0780" w:rsidP="009D0780">
      <w:pPr>
        <w:rPr>
          <w:rFonts w:ascii="Calibri" w:hAnsi="Calibri" w:cs="Calibri"/>
          <w:b/>
          <w:sz w:val="24"/>
          <w:szCs w:val="24"/>
        </w:rPr>
      </w:pPr>
    </w:p>
    <w:p w14:paraId="3683DA82" w14:textId="77777777" w:rsidR="00D026C6" w:rsidRPr="005309C8" w:rsidRDefault="00D026C6" w:rsidP="00D026C6">
      <w:pPr>
        <w:jc w:val="both"/>
        <w:rPr>
          <w:rFonts w:ascii="Calibri" w:hAnsi="Calibri" w:cs="Calibri"/>
          <w:sz w:val="24"/>
          <w:szCs w:val="24"/>
        </w:rPr>
      </w:pPr>
      <w:r w:rsidRPr="005309C8">
        <w:rPr>
          <w:rFonts w:ascii="Calibri" w:hAnsi="Calibri" w:cs="Calibri"/>
          <w:sz w:val="24"/>
          <w:szCs w:val="24"/>
        </w:rPr>
        <w:t>Ausencia de cuerpos extraños, materiales ferrosos y cualquier material que comprometa la inocuidad del producto.</w:t>
      </w:r>
    </w:p>
    <w:p w14:paraId="7B6277DA" w14:textId="77777777" w:rsidR="00D026C6" w:rsidRPr="005309C8" w:rsidRDefault="00D026C6" w:rsidP="00D026C6">
      <w:pPr>
        <w:jc w:val="both"/>
        <w:rPr>
          <w:rFonts w:ascii="Calibri" w:hAnsi="Calibri" w:cs="Calibri"/>
          <w:sz w:val="24"/>
          <w:szCs w:val="24"/>
        </w:rPr>
      </w:pPr>
    </w:p>
    <w:p w14:paraId="0B9CE31B" w14:textId="77777777" w:rsidR="00D026C6" w:rsidRPr="005309C8" w:rsidRDefault="00D026C6" w:rsidP="00D026C6">
      <w:pPr>
        <w:jc w:val="both"/>
        <w:rPr>
          <w:rFonts w:ascii="Calibri" w:hAnsi="Calibri" w:cs="Calibri"/>
          <w:sz w:val="24"/>
          <w:szCs w:val="24"/>
        </w:rPr>
      </w:pPr>
      <w:r w:rsidRPr="005309C8">
        <w:rPr>
          <w:rFonts w:ascii="Calibri" w:hAnsi="Calibri" w:cs="Calibri"/>
          <w:sz w:val="24"/>
          <w:szCs w:val="24"/>
        </w:rPr>
        <w:t>Se deberá presentar anualmente análisis de ausencia de restos de antibióticos y aflatoxinas</w:t>
      </w:r>
    </w:p>
    <w:p w14:paraId="1CC12E7F" w14:textId="77777777" w:rsidR="009D0780" w:rsidRPr="005309C8" w:rsidRDefault="009D0780" w:rsidP="009D0780">
      <w:pPr>
        <w:jc w:val="both"/>
        <w:rPr>
          <w:rFonts w:ascii="Calibri" w:hAnsi="Calibri" w:cs="Calibri"/>
          <w:sz w:val="24"/>
          <w:szCs w:val="24"/>
        </w:rPr>
      </w:pPr>
    </w:p>
    <w:p w14:paraId="3A216DA4" w14:textId="1EE90518" w:rsidR="009D0780" w:rsidRPr="005309C8" w:rsidRDefault="009D0780" w:rsidP="00343351">
      <w:pPr>
        <w:pStyle w:val="Prrafodelista"/>
        <w:numPr>
          <w:ilvl w:val="1"/>
          <w:numId w:val="3"/>
        </w:numPr>
        <w:rPr>
          <w:rFonts w:ascii="Calibri" w:hAnsi="Calibri" w:cs="Calibri"/>
          <w:b/>
          <w:sz w:val="24"/>
          <w:szCs w:val="24"/>
        </w:rPr>
      </w:pPr>
      <w:r w:rsidRPr="005309C8">
        <w:rPr>
          <w:rFonts w:ascii="Calibri" w:hAnsi="Calibri" w:cs="Calibri"/>
          <w:b/>
          <w:sz w:val="24"/>
          <w:szCs w:val="24"/>
        </w:rPr>
        <w:t>Alérgenos</w:t>
      </w:r>
    </w:p>
    <w:p w14:paraId="2F780C90" w14:textId="77777777" w:rsidR="00735A82" w:rsidRPr="005309C8" w:rsidRDefault="00735A82" w:rsidP="009D0780">
      <w:pPr>
        <w:rPr>
          <w:rFonts w:ascii="Calibri" w:hAnsi="Calibri" w:cs="Calibri"/>
          <w:b/>
          <w:sz w:val="24"/>
          <w:szCs w:val="24"/>
        </w:rPr>
      </w:pPr>
    </w:p>
    <w:p w14:paraId="60FFFDFB" w14:textId="77777777" w:rsidR="00395B11" w:rsidRPr="005309C8" w:rsidRDefault="00395B11" w:rsidP="00395B11">
      <w:pPr>
        <w:rPr>
          <w:rFonts w:ascii="Calibri" w:hAnsi="Calibri" w:cs="Calibri"/>
          <w:sz w:val="24"/>
          <w:szCs w:val="24"/>
        </w:rPr>
      </w:pPr>
      <w:r w:rsidRPr="005309C8">
        <w:rPr>
          <w:rFonts w:ascii="Calibri" w:hAnsi="Calibri" w:cs="Calibri"/>
          <w:sz w:val="24"/>
          <w:szCs w:val="24"/>
        </w:rPr>
        <w:t>Las materias primas deberán presentar certificado libre de gluten o declaración jurada donde declaren ausencia de gluten en la planta.</w:t>
      </w:r>
    </w:p>
    <w:p w14:paraId="57BF603F" w14:textId="77777777" w:rsidR="00395B11" w:rsidRPr="005309C8" w:rsidRDefault="00395B11" w:rsidP="00395B11">
      <w:pPr>
        <w:rPr>
          <w:rFonts w:ascii="Calibri" w:hAnsi="Calibri" w:cs="Calibri"/>
          <w:sz w:val="24"/>
          <w:szCs w:val="24"/>
        </w:rPr>
      </w:pPr>
      <w:r w:rsidRPr="005309C8">
        <w:rPr>
          <w:rFonts w:ascii="Calibri" w:hAnsi="Calibri" w:cs="Calibri"/>
          <w:sz w:val="24"/>
          <w:szCs w:val="24"/>
        </w:rPr>
        <w:t>Si existe posibilidad de contaminación cruzada con gluten, se solicita análisis cada 6 meses; para otros alérgenos se solicita análisis anual.</w:t>
      </w:r>
    </w:p>
    <w:p w14:paraId="63DC3776" w14:textId="77777777" w:rsidR="00395B11" w:rsidRPr="005309C8" w:rsidRDefault="00395B11" w:rsidP="00395B11">
      <w:pPr>
        <w:rPr>
          <w:rFonts w:ascii="Calibri" w:hAnsi="Calibri" w:cs="Calibri"/>
          <w:sz w:val="24"/>
          <w:szCs w:val="24"/>
        </w:rPr>
      </w:pPr>
      <w:r w:rsidRPr="005309C8">
        <w:rPr>
          <w:rFonts w:ascii="Calibri" w:hAnsi="Calibri" w:cs="Calibri"/>
          <w:sz w:val="24"/>
          <w:szCs w:val="24"/>
        </w:rPr>
        <w:t>Si la planta es libre de gluten se deberá presentar anualmente el certificado libre de gluten donde declaren ausencia de gluten en la planta.</w:t>
      </w:r>
    </w:p>
    <w:p w14:paraId="2CB1A822" w14:textId="77777777" w:rsidR="009D0780" w:rsidRPr="005309C8" w:rsidRDefault="009D0780" w:rsidP="009D0780">
      <w:pPr>
        <w:jc w:val="both"/>
        <w:rPr>
          <w:rFonts w:ascii="Calibri" w:hAnsi="Calibri" w:cs="Calibri"/>
          <w:sz w:val="24"/>
          <w:szCs w:val="24"/>
        </w:rPr>
      </w:pPr>
    </w:p>
    <w:p w14:paraId="368BF924" w14:textId="35070F42" w:rsidR="009D0780" w:rsidRPr="005309C8" w:rsidRDefault="009D0780" w:rsidP="00343351">
      <w:pPr>
        <w:pStyle w:val="Prrafodelista"/>
        <w:numPr>
          <w:ilvl w:val="0"/>
          <w:numId w:val="3"/>
        </w:numPr>
        <w:rPr>
          <w:rFonts w:ascii="Calibri" w:hAnsi="Calibri" w:cs="Calibri"/>
          <w:b/>
          <w:sz w:val="24"/>
          <w:szCs w:val="24"/>
        </w:rPr>
      </w:pPr>
      <w:r w:rsidRPr="005309C8">
        <w:rPr>
          <w:rFonts w:ascii="Calibri" w:hAnsi="Calibri" w:cs="Calibri"/>
          <w:b/>
          <w:sz w:val="24"/>
          <w:szCs w:val="24"/>
        </w:rPr>
        <w:t>Presentación:</w:t>
      </w:r>
    </w:p>
    <w:p w14:paraId="32E1BD49" w14:textId="77777777" w:rsidR="009D263D" w:rsidRPr="005309C8" w:rsidRDefault="009D263D" w:rsidP="009D0780">
      <w:pPr>
        <w:rPr>
          <w:rFonts w:ascii="Calibri" w:hAnsi="Calibri" w:cs="Calibri"/>
          <w:b/>
          <w:sz w:val="24"/>
          <w:szCs w:val="24"/>
        </w:rPr>
      </w:pPr>
    </w:p>
    <w:p w14:paraId="19275FE1" w14:textId="325C9FDA" w:rsidR="00FB2FF8" w:rsidRPr="005309C8" w:rsidRDefault="009D1F6B" w:rsidP="009D0780">
      <w:pPr>
        <w:rPr>
          <w:rFonts w:ascii="Calibri" w:hAnsi="Calibri" w:cs="Calibri"/>
          <w:sz w:val="24"/>
          <w:szCs w:val="24"/>
        </w:rPr>
      </w:pPr>
      <w:r w:rsidRPr="005309C8">
        <w:rPr>
          <w:rFonts w:ascii="Calibri" w:hAnsi="Calibri" w:cs="Calibri"/>
          <w:sz w:val="24"/>
          <w:szCs w:val="24"/>
        </w:rPr>
        <w:t>B</w:t>
      </w:r>
      <w:r w:rsidR="00FB2FF8" w:rsidRPr="005309C8">
        <w:rPr>
          <w:rFonts w:ascii="Calibri" w:hAnsi="Calibri" w:cs="Calibri"/>
          <w:sz w:val="24"/>
          <w:szCs w:val="24"/>
        </w:rPr>
        <w:t xml:space="preserve">olsa de </w:t>
      </w:r>
      <w:proofErr w:type="gramStart"/>
      <w:r w:rsidR="00FB2FF8" w:rsidRPr="005309C8">
        <w:rPr>
          <w:rFonts w:ascii="Calibri" w:hAnsi="Calibri" w:cs="Calibri"/>
          <w:sz w:val="24"/>
          <w:szCs w:val="24"/>
        </w:rPr>
        <w:t xml:space="preserve">polietileno </w:t>
      </w:r>
      <w:r w:rsidR="00E656C0" w:rsidRPr="005309C8">
        <w:rPr>
          <w:rFonts w:ascii="Calibri" w:hAnsi="Calibri" w:cs="Calibri"/>
          <w:sz w:val="24"/>
          <w:szCs w:val="24"/>
        </w:rPr>
        <w:t xml:space="preserve"> de</w:t>
      </w:r>
      <w:proofErr w:type="gramEnd"/>
      <w:r w:rsidR="00E656C0" w:rsidRPr="005309C8">
        <w:rPr>
          <w:rFonts w:ascii="Calibri" w:hAnsi="Calibri" w:cs="Calibri"/>
          <w:sz w:val="24"/>
          <w:szCs w:val="24"/>
        </w:rPr>
        <w:t xml:space="preserve"> baja densidad</w:t>
      </w:r>
      <w:r w:rsidRPr="005309C8">
        <w:rPr>
          <w:rFonts w:ascii="Calibri" w:hAnsi="Calibri" w:cs="Calibri"/>
          <w:sz w:val="24"/>
          <w:szCs w:val="24"/>
        </w:rPr>
        <w:t xml:space="preserve"> </w:t>
      </w:r>
      <w:r w:rsidRPr="005309C8">
        <w:rPr>
          <w:rFonts w:ascii="Calibri" w:hAnsi="Calibri" w:cs="Calibri"/>
          <w:sz w:val="24"/>
          <w:szCs w:val="24"/>
        </w:rPr>
        <w:t>de 70 micrones</w:t>
      </w:r>
      <w:r w:rsidRPr="005309C8">
        <w:rPr>
          <w:rFonts w:ascii="Calibri" w:hAnsi="Calibri" w:cs="Calibri"/>
          <w:sz w:val="24"/>
          <w:szCs w:val="24"/>
        </w:rPr>
        <w:t xml:space="preserve">, de </w:t>
      </w:r>
      <w:r w:rsidR="00FB2FF8" w:rsidRPr="005309C8">
        <w:rPr>
          <w:rFonts w:ascii="Calibri" w:hAnsi="Calibri" w:cs="Calibri"/>
          <w:sz w:val="24"/>
          <w:szCs w:val="24"/>
        </w:rPr>
        <w:t>25 kg.</w:t>
      </w:r>
    </w:p>
    <w:p w14:paraId="169603B9" w14:textId="77777777" w:rsidR="009D0780" w:rsidRPr="005309C8" w:rsidRDefault="009D0780" w:rsidP="009D0780">
      <w:pPr>
        <w:rPr>
          <w:rFonts w:ascii="Calibri" w:hAnsi="Calibri" w:cs="Calibri"/>
          <w:sz w:val="24"/>
          <w:szCs w:val="24"/>
        </w:rPr>
      </w:pPr>
    </w:p>
    <w:p w14:paraId="1419808A" w14:textId="2C4D26BB" w:rsidR="009D0780" w:rsidRPr="005309C8" w:rsidRDefault="009D0780" w:rsidP="00343351">
      <w:pPr>
        <w:pStyle w:val="Prrafodelista"/>
        <w:numPr>
          <w:ilvl w:val="0"/>
          <w:numId w:val="3"/>
        </w:numPr>
        <w:rPr>
          <w:rFonts w:ascii="Calibri" w:hAnsi="Calibri" w:cs="Calibri"/>
          <w:b/>
          <w:sz w:val="24"/>
          <w:szCs w:val="24"/>
        </w:rPr>
      </w:pPr>
      <w:r w:rsidRPr="005309C8">
        <w:rPr>
          <w:rFonts w:ascii="Calibri" w:hAnsi="Calibri" w:cs="Calibri"/>
          <w:b/>
          <w:sz w:val="24"/>
          <w:szCs w:val="24"/>
        </w:rPr>
        <w:t xml:space="preserve"> Vida Útil: </w:t>
      </w:r>
    </w:p>
    <w:p w14:paraId="3164E7AE" w14:textId="77777777" w:rsidR="009D0780" w:rsidRPr="005309C8" w:rsidRDefault="009D0780" w:rsidP="009D0780">
      <w:pPr>
        <w:rPr>
          <w:rFonts w:ascii="Calibri" w:hAnsi="Calibri" w:cs="Calibri"/>
          <w:b/>
          <w:sz w:val="24"/>
          <w:szCs w:val="24"/>
        </w:rPr>
      </w:pPr>
      <w:r w:rsidRPr="005309C8">
        <w:rPr>
          <w:rFonts w:ascii="Calibri" w:hAnsi="Calibri" w:cs="Calibri"/>
          <w:b/>
          <w:sz w:val="24"/>
          <w:szCs w:val="24"/>
        </w:rPr>
        <w:t xml:space="preserve"> </w:t>
      </w:r>
    </w:p>
    <w:p w14:paraId="0718C4DF" w14:textId="4D60D176" w:rsidR="009D0780" w:rsidRPr="005309C8" w:rsidRDefault="00515C89" w:rsidP="009D0780">
      <w:pPr>
        <w:jc w:val="both"/>
        <w:rPr>
          <w:rFonts w:ascii="Calibri" w:hAnsi="Calibri" w:cs="Calibri"/>
          <w:sz w:val="24"/>
          <w:szCs w:val="24"/>
        </w:rPr>
      </w:pPr>
      <w:r w:rsidRPr="005309C8">
        <w:rPr>
          <w:rFonts w:ascii="Calibri" w:hAnsi="Calibri" w:cs="Calibri"/>
          <w:sz w:val="24"/>
          <w:szCs w:val="24"/>
        </w:rPr>
        <w:t>24</w:t>
      </w:r>
      <w:r w:rsidR="00FB2FF8" w:rsidRPr="005309C8">
        <w:rPr>
          <w:rFonts w:ascii="Calibri" w:hAnsi="Calibri" w:cs="Calibri"/>
          <w:sz w:val="24"/>
          <w:szCs w:val="24"/>
        </w:rPr>
        <w:t xml:space="preserve"> </w:t>
      </w:r>
      <w:r w:rsidR="009D0780" w:rsidRPr="005309C8">
        <w:rPr>
          <w:rFonts w:ascii="Calibri" w:hAnsi="Calibri" w:cs="Calibri"/>
          <w:sz w:val="24"/>
          <w:szCs w:val="24"/>
        </w:rPr>
        <w:t xml:space="preserve">meses desde la fecha de </w:t>
      </w:r>
      <w:r w:rsidR="00FB2FF8" w:rsidRPr="005309C8">
        <w:rPr>
          <w:rFonts w:ascii="Calibri" w:hAnsi="Calibri" w:cs="Calibri"/>
          <w:sz w:val="24"/>
          <w:szCs w:val="24"/>
        </w:rPr>
        <w:t>ela</w:t>
      </w:r>
      <w:r w:rsidR="00BC4A8A" w:rsidRPr="005309C8">
        <w:rPr>
          <w:rFonts w:ascii="Calibri" w:hAnsi="Calibri" w:cs="Calibri"/>
          <w:sz w:val="24"/>
          <w:szCs w:val="24"/>
        </w:rPr>
        <w:t>b</w:t>
      </w:r>
      <w:r w:rsidR="00FB2FF8" w:rsidRPr="005309C8">
        <w:rPr>
          <w:rFonts w:ascii="Calibri" w:hAnsi="Calibri" w:cs="Calibri"/>
          <w:sz w:val="24"/>
          <w:szCs w:val="24"/>
        </w:rPr>
        <w:t>ora</w:t>
      </w:r>
      <w:r w:rsidR="009D0780" w:rsidRPr="005309C8">
        <w:rPr>
          <w:rFonts w:ascii="Calibri" w:hAnsi="Calibri" w:cs="Calibri"/>
          <w:sz w:val="24"/>
          <w:szCs w:val="24"/>
        </w:rPr>
        <w:t xml:space="preserve">ción. </w:t>
      </w:r>
    </w:p>
    <w:p w14:paraId="3D02F050" w14:textId="77777777" w:rsidR="00052C89" w:rsidRPr="005309C8" w:rsidRDefault="00052C89" w:rsidP="009D0780">
      <w:pPr>
        <w:jc w:val="both"/>
        <w:rPr>
          <w:rFonts w:ascii="Calibri" w:hAnsi="Calibri" w:cs="Calibri"/>
          <w:b/>
          <w:sz w:val="24"/>
          <w:szCs w:val="24"/>
        </w:rPr>
      </w:pPr>
    </w:p>
    <w:p w14:paraId="751F9908" w14:textId="35E7D434" w:rsidR="00052C89" w:rsidRPr="005309C8" w:rsidRDefault="00052C89" w:rsidP="00343351">
      <w:pPr>
        <w:pStyle w:val="Prrafodelista"/>
        <w:numPr>
          <w:ilvl w:val="0"/>
          <w:numId w:val="3"/>
        </w:numPr>
        <w:rPr>
          <w:rFonts w:ascii="Calibri" w:hAnsi="Calibri" w:cs="Calibri"/>
          <w:b/>
          <w:bCs/>
          <w:sz w:val="24"/>
          <w:szCs w:val="24"/>
        </w:rPr>
      </w:pPr>
      <w:r w:rsidRPr="005309C8">
        <w:rPr>
          <w:rFonts w:ascii="Calibri" w:hAnsi="Calibri" w:cs="Calibri"/>
          <w:b/>
          <w:bCs/>
          <w:sz w:val="24"/>
          <w:szCs w:val="24"/>
        </w:rPr>
        <w:t xml:space="preserve"> Historial de Revisiones:</w:t>
      </w:r>
    </w:p>
    <w:p w14:paraId="583ECB41" w14:textId="77777777" w:rsidR="00052C89" w:rsidRPr="005309C8" w:rsidRDefault="00052C89" w:rsidP="00052C89">
      <w:pPr>
        <w:rPr>
          <w:rFonts w:ascii="Calibri" w:hAnsi="Calibri" w:cs="Calibri"/>
          <w:vanish/>
          <w:sz w:val="24"/>
          <w:szCs w:val="24"/>
        </w:rPr>
      </w:pPr>
    </w:p>
    <w:tbl>
      <w:tblPr>
        <w:tblW w:w="960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1"/>
        <w:gridCol w:w="1633"/>
        <w:gridCol w:w="2268"/>
        <w:gridCol w:w="3544"/>
      </w:tblGrid>
      <w:tr w:rsidR="00052C89" w:rsidRPr="005309C8" w14:paraId="30DF985E" w14:textId="77777777" w:rsidTr="00AA6D20">
        <w:tc>
          <w:tcPr>
            <w:tcW w:w="2161" w:type="dxa"/>
            <w:shd w:val="clear" w:color="auto" w:fill="auto"/>
          </w:tcPr>
          <w:p w14:paraId="7C08667C" w14:textId="77777777" w:rsidR="00052C89" w:rsidRPr="005309C8" w:rsidRDefault="00052C89" w:rsidP="00AA6D20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bCs/>
                <w:sz w:val="24"/>
                <w:szCs w:val="24"/>
              </w:rPr>
              <w:t>Fecha</w:t>
            </w:r>
          </w:p>
        </w:tc>
        <w:tc>
          <w:tcPr>
            <w:tcW w:w="1633" w:type="dxa"/>
            <w:shd w:val="clear" w:color="auto" w:fill="auto"/>
          </w:tcPr>
          <w:p w14:paraId="69509622" w14:textId="77777777" w:rsidR="00052C89" w:rsidRPr="005309C8" w:rsidRDefault="00052C89" w:rsidP="00AA6D20">
            <w:pPr>
              <w:contextualSpacing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Revisión </w:t>
            </w:r>
            <w:proofErr w:type="spellStart"/>
            <w:r w:rsidRPr="005309C8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Nº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14:paraId="539C968E" w14:textId="77777777" w:rsidR="00052C89" w:rsidRPr="005309C8" w:rsidRDefault="00052C89" w:rsidP="00AA6D20">
            <w:pPr>
              <w:contextualSpacing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Acción</w:t>
            </w:r>
          </w:p>
        </w:tc>
        <w:tc>
          <w:tcPr>
            <w:tcW w:w="3544" w:type="dxa"/>
            <w:shd w:val="clear" w:color="auto" w:fill="auto"/>
          </w:tcPr>
          <w:p w14:paraId="39489742" w14:textId="77777777" w:rsidR="00052C89" w:rsidRPr="005309C8" w:rsidRDefault="00052C89" w:rsidP="00AA6D20">
            <w:pPr>
              <w:contextualSpacing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Nombre</w:t>
            </w:r>
          </w:p>
        </w:tc>
      </w:tr>
      <w:tr w:rsidR="007E098E" w:rsidRPr="005309C8" w14:paraId="76888618" w14:textId="77777777" w:rsidTr="00AA6D20">
        <w:tc>
          <w:tcPr>
            <w:tcW w:w="2161" w:type="dxa"/>
            <w:shd w:val="clear" w:color="auto" w:fill="auto"/>
          </w:tcPr>
          <w:p w14:paraId="4352DC0C" w14:textId="559DF270" w:rsidR="007E098E" w:rsidRPr="005309C8" w:rsidRDefault="007E098E" w:rsidP="001242C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bCs/>
                <w:sz w:val="24"/>
                <w:szCs w:val="24"/>
              </w:rPr>
              <w:t>30/04/2024</w:t>
            </w:r>
          </w:p>
        </w:tc>
        <w:tc>
          <w:tcPr>
            <w:tcW w:w="1633" w:type="dxa"/>
            <w:shd w:val="clear" w:color="auto" w:fill="auto"/>
          </w:tcPr>
          <w:p w14:paraId="5CD094F8" w14:textId="4D2AD109" w:rsidR="007E098E" w:rsidRPr="005309C8" w:rsidRDefault="007E098E" w:rsidP="001242C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bCs/>
                <w:sz w:val="24"/>
                <w:szCs w:val="24"/>
              </w:rPr>
              <w:t>03</w:t>
            </w:r>
          </w:p>
        </w:tc>
        <w:tc>
          <w:tcPr>
            <w:tcW w:w="2268" w:type="dxa"/>
            <w:shd w:val="clear" w:color="auto" w:fill="auto"/>
          </w:tcPr>
          <w:p w14:paraId="48EFDB6A" w14:textId="0DA6BFA7" w:rsidR="007E098E" w:rsidRPr="005309C8" w:rsidRDefault="007E098E" w:rsidP="001242CC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sz w:val="24"/>
                <w:szCs w:val="24"/>
              </w:rPr>
              <w:t>Aprobó</w:t>
            </w:r>
          </w:p>
        </w:tc>
        <w:tc>
          <w:tcPr>
            <w:tcW w:w="3544" w:type="dxa"/>
            <w:shd w:val="clear" w:color="auto" w:fill="auto"/>
          </w:tcPr>
          <w:p w14:paraId="34C14BDF" w14:textId="6A3F4EAE" w:rsidR="007E098E" w:rsidRPr="005309C8" w:rsidRDefault="007E098E" w:rsidP="001242C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sz w:val="24"/>
                <w:szCs w:val="24"/>
              </w:rPr>
              <w:t>Ing. María Inés Arias</w:t>
            </w:r>
          </w:p>
        </w:tc>
      </w:tr>
      <w:tr w:rsidR="007E098E" w:rsidRPr="005309C8" w14:paraId="402B3DC6" w14:textId="77777777" w:rsidTr="00AA6D20">
        <w:tc>
          <w:tcPr>
            <w:tcW w:w="2161" w:type="dxa"/>
            <w:shd w:val="clear" w:color="auto" w:fill="auto"/>
          </w:tcPr>
          <w:p w14:paraId="0A97B846" w14:textId="15798505" w:rsidR="007E098E" w:rsidRPr="005309C8" w:rsidRDefault="007E098E" w:rsidP="001242C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bCs/>
                <w:sz w:val="24"/>
                <w:szCs w:val="24"/>
              </w:rPr>
              <w:t>30/04/2024</w:t>
            </w:r>
          </w:p>
        </w:tc>
        <w:tc>
          <w:tcPr>
            <w:tcW w:w="1633" w:type="dxa"/>
            <w:shd w:val="clear" w:color="auto" w:fill="auto"/>
          </w:tcPr>
          <w:p w14:paraId="798510FF" w14:textId="176FD7A0" w:rsidR="007E098E" w:rsidRPr="005309C8" w:rsidRDefault="007E098E" w:rsidP="001242C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bCs/>
                <w:sz w:val="24"/>
                <w:szCs w:val="24"/>
              </w:rPr>
              <w:t>03</w:t>
            </w:r>
          </w:p>
        </w:tc>
        <w:tc>
          <w:tcPr>
            <w:tcW w:w="2268" w:type="dxa"/>
            <w:shd w:val="clear" w:color="auto" w:fill="auto"/>
          </w:tcPr>
          <w:p w14:paraId="00E9EFFD" w14:textId="0C66FA19" w:rsidR="007E098E" w:rsidRPr="005309C8" w:rsidRDefault="007E098E" w:rsidP="001242CC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sz w:val="24"/>
                <w:szCs w:val="24"/>
              </w:rPr>
              <w:t xml:space="preserve">Reviso </w:t>
            </w:r>
          </w:p>
        </w:tc>
        <w:tc>
          <w:tcPr>
            <w:tcW w:w="3544" w:type="dxa"/>
            <w:shd w:val="clear" w:color="auto" w:fill="auto"/>
          </w:tcPr>
          <w:p w14:paraId="29A87F60" w14:textId="1E49EE4B" w:rsidR="007E098E" w:rsidRPr="005309C8" w:rsidRDefault="007E098E" w:rsidP="001242C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sz w:val="24"/>
                <w:szCs w:val="24"/>
              </w:rPr>
              <w:t>Andrea Feola</w:t>
            </w:r>
          </w:p>
        </w:tc>
      </w:tr>
      <w:tr w:rsidR="007E098E" w:rsidRPr="005309C8" w14:paraId="1B102546" w14:textId="77777777" w:rsidTr="00AA6D20">
        <w:tc>
          <w:tcPr>
            <w:tcW w:w="2161" w:type="dxa"/>
            <w:shd w:val="clear" w:color="auto" w:fill="auto"/>
          </w:tcPr>
          <w:p w14:paraId="002CBD83" w14:textId="5B0DD459" w:rsidR="007E098E" w:rsidRPr="005309C8" w:rsidRDefault="007E098E" w:rsidP="001242C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bCs/>
                <w:sz w:val="24"/>
                <w:szCs w:val="24"/>
              </w:rPr>
              <w:t>30/04/2024</w:t>
            </w:r>
          </w:p>
        </w:tc>
        <w:tc>
          <w:tcPr>
            <w:tcW w:w="1633" w:type="dxa"/>
            <w:shd w:val="clear" w:color="auto" w:fill="auto"/>
          </w:tcPr>
          <w:p w14:paraId="4F6F0B67" w14:textId="0DEC2DF1" w:rsidR="007E098E" w:rsidRPr="005309C8" w:rsidRDefault="007E098E" w:rsidP="001242C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bCs/>
                <w:sz w:val="24"/>
                <w:szCs w:val="24"/>
              </w:rPr>
              <w:t>03</w:t>
            </w:r>
          </w:p>
        </w:tc>
        <w:tc>
          <w:tcPr>
            <w:tcW w:w="2268" w:type="dxa"/>
            <w:shd w:val="clear" w:color="auto" w:fill="auto"/>
          </w:tcPr>
          <w:p w14:paraId="72154CD4" w14:textId="18CA95CB" w:rsidR="007E098E" w:rsidRPr="005309C8" w:rsidRDefault="007E098E" w:rsidP="001242CC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sz w:val="24"/>
                <w:szCs w:val="24"/>
              </w:rPr>
              <w:t xml:space="preserve">Elaboro </w:t>
            </w:r>
          </w:p>
        </w:tc>
        <w:tc>
          <w:tcPr>
            <w:tcW w:w="3544" w:type="dxa"/>
            <w:shd w:val="clear" w:color="auto" w:fill="auto"/>
          </w:tcPr>
          <w:p w14:paraId="36314426" w14:textId="20CAAE78" w:rsidR="007E098E" w:rsidRPr="005309C8" w:rsidRDefault="007E098E" w:rsidP="001242C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bCs/>
                <w:sz w:val="24"/>
                <w:szCs w:val="24"/>
              </w:rPr>
              <w:t>Ayelen Di Filippo</w:t>
            </w:r>
          </w:p>
        </w:tc>
      </w:tr>
      <w:tr w:rsidR="007E098E" w:rsidRPr="005309C8" w14:paraId="58EE4D8A" w14:textId="77777777" w:rsidTr="00AA6D20">
        <w:tc>
          <w:tcPr>
            <w:tcW w:w="2161" w:type="dxa"/>
            <w:shd w:val="clear" w:color="auto" w:fill="auto"/>
          </w:tcPr>
          <w:p w14:paraId="2CA5F4B4" w14:textId="460EDFAF" w:rsidR="007E098E" w:rsidRPr="005309C8" w:rsidRDefault="007E098E" w:rsidP="001242C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bCs/>
                <w:sz w:val="24"/>
                <w:szCs w:val="24"/>
              </w:rPr>
              <w:t>20/04/2022</w:t>
            </w:r>
          </w:p>
        </w:tc>
        <w:tc>
          <w:tcPr>
            <w:tcW w:w="1633" w:type="dxa"/>
            <w:shd w:val="clear" w:color="auto" w:fill="auto"/>
          </w:tcPr>
          <w:p w14:paraId="75A955F5" w14:textId="1D29828E" w:rsidR="007E098E" w:rsidRPr="005309C8" w:rsidRDefault="007E098E" w:rsidP="001242C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bCs/>
                <w:sz w:val="24"/>
                <w:szCs w:val="24"/>
              </w:rPr>
              <w:t>02</w:t>
            </w:r>
          </w:p>
        </w:tc>
        <w:tc>
          <w:tcPr>
            <w:tcW w:w="2268" w:type="dxa"/>
            <w:shd w:val="clear" w:color="auto" w:fill="auto"/>
          </w:tcPr>
          <w:p w14:paraId="7C539D86" w14:textId="4D064593" w:rsidR="007E098E" w:rsidRPr="005309C8" w:rsidRDefault="007E098E" w:rsidP="001242CC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sz w:val="24"/>
                <w:szCs w:val="24"/>
              </w:rPr>
              <w:t xml:space="preserve">Aprobó </w:t>
            </w:r>
          </w:p>
        </w:tc>
        <w:tc>
          <w:tcPr>
            <w:tcW w:w="3544" w:type="dxa"/>
            <w:shd w:val="clear" w:color="auto" w:fill="auto"/>
          </w:tcPr>
          <w:p w14:paraId="2ECF11E5" w14:textId="131C9824" w:rsidR="007E098E" w:rsidRPr="005309C8" w:rsidRDefault="007E098E" w:rsidP="001242C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sz w:val="24"/>
                <w:szCs w:val="24"/>
              </w:rPr>
              <w:t>Ing. María Inés Arias</w:t>
            </w:r>
          </w:p>
        </w:tc>
      </w:tr>
      <w:tr w:rsidR="007E098E" w:rsidRPr="005309C8" w14:paraId="3D43692E" w14:textId="77777777" w:rsidTr="00AA6D20">
        <w:tc>
          <w:tcPr>
            <w:tcW w:w="2161" w:type="dxa"/>
            <w:shd w:val="clear" w:color="auto" w:fill="auto"/>
          </w:tcPr>
          <w:p w14:paraId="3B2E94D7" w14:textId="28DCBCEA" w:rsidR="007E098E" w:rsidRPr="005309C8" w:rsidRDefault="007E098E" w:rsidP="001242C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bCs/>
                <w:sz w:val="24"/>
                <w:szCs w:val="24"/>
              </w:rPr>
              <w:t>20/04/2022</w:t>
            </w:r>
          </w:p>
        </w:tc>
        <w:tc>
          <w:tcPr>
            <w:tcW w:w="1633" w:type="dxa"/>
            <w:shd w:val="clear" w:color="auto" w:fill="auto"/>
          </w:tcPr>
          <w:p w14:paraId="0510CFF4" w14:textId="71431D60" w:rsidR="007E098E" w:rsidRPr="005309C8" w:rsidRDefault="007E098E" w:rsidP="001242C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bCs/>
                <w:sz w:val="24"/>
                <w:szCs w:val="24"/>
              </w:rPr>
              <w:t>02</w:t>
            </w:r>
          </w:p>
        </w:tc>
        <w:tc>
          <w:tcPr>
            <w:tcW w:w="2268" w:type="dxa"/>
            <w:shd w:val="clear" w:color="auto" w:fill="auto"/>
          </w:tcPr>
          <w:p w14:paraId="710680EE" w14:textId="3596FF5B" w:rsidR="007E098E" w:rsidRPr="005309C8" w:rsidRDefault="007E098E" w:rsidP="001242CC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sz w:val="24"/>
                <w:szCs w:val="24"/>
              </w:rPr>
              <w:t xml:space="preserve">Reviso </w:t>
            </w:r>
          </w:p>
        </w:tc>
        <w:tc>
          <w:tcPr>
            <w:tcW w:w="3544" w:type="dxa"/>
            <w:shd w:val="clear" w:color="auto" w:fill="auto"/>
          </w:tcPr>
          <w:p w14:paraId="218D1AA1" w14:textId="6441562D" w:rsidR="007E098E" w:rsidRPr="005309C8" w:rsidRDefault="007E098E" w:rsidP="001242C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sz w:val="24"/>
                <w:szCs w:val="24"/>
              </w:rPr>
              <w:t>Andrea Feola</w:t>
            </w:r>
          </w:p>
        </w:tc>
      </w:tr>
      <w:tr w:rsidR="001242CC" w:rsidRPr="005309C8" w14:paraId="12440ABB" w14:textId="77777777" w:rsidTr="00AA6D20">
        <w:tc>
          <w:tcPr>
            <w:tcW w:w="2161" w:type="dxa"/>
            <w:shd w:val="clear" w:color="auto" w:fill="auto"/>
          </w:tcPr>
          <w:p w14:paraId="6271475F" w14:textId="13439E43" w:rsidR="001242CC" w:rsidRPr="005309C8" w:rsidRDefault="001242CC" w:rsidP="001242C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bCs/>
                <w:sz w:val="24"/>
                <w:szCs w:val="24"/>
              </w:rPr>
              <w:t>20/04/2022</w:t>
            </w:r>
          </w:p>
        </w:tc>
        <w:tc>
          <w:tcPr>
            <w:tcW w:w="1633" w:type="dxa"/>
            <w:shd w:val="clear" w:color="auto" w:fill="auto"/>
          </w:tcPr>
          <w:p w14:paraId="2ECBF62F" w14:textId="241B30EE" w:rsidR="001242CC" w:rsidRPr="005309C8" w:rsidRDefault="001242CC" w:rsidP="001242CC">
            <w:pPr>
              <w:contextualSpacing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bCs/>
                <w:sz w:val="24"/>
                <w:szCs w:val="24"/>
              </w:rPr>
              <w:t>02</w:t>
            </w:r>
          </w:p>
        </w:tc>
        <w:tc>
          <w:tcPr>
            <w:tcW w:w="2268" w:type="dxa"/>
            <w:shd w:val="clear" w:color="auto" w:fill="auto"/>
          </w:tcPr>
          <w:p w14:paraId="61B0276A" w14:textId="4230E3F7" w:rsidR="001242CC" w:rsidRPr="005309C8" w:rsidRDefault="001242CC" w:rsidP="001242CC">
            <w:pPr>
              <w:contextualSpacing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sz w:val="24"/>
                <w:szCs w:val="24"/>
              </w:rPr>
              <w:t>Elaboró</w:t>
            </w:r>
          </w:p>
        </w:tc>
        <w:tc>
          <w:tcPr>
            <w:tcW w:w="3544" w:type="dxa"/>
            <w:shd w:val="clear" w:color="auto" w:fill="auto"/>
          </w:tcPr>
          <w:p w14:paraId="3DE4EC25" w14:textId="68A65BD6" w:rsidR="001242CC" w:rsidRPr="005309C8" w:rsidRDefault="001242CC" w:rsidP="001242CC">
            <w:pPr>
              <w:contextualSpacing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bCs/>
                <w:sz w:val="24"/>
                <w:szCs w:val="24"/>
              </w:rPr>
              <w:t>Tatiana Sanchez</w:t>
            </w:r>
          </w:p>
        </w:tc>
      </w:tr>
      <w:tr w:rsidR="00052C89" w:rsidRPr="005309C8" w14:paraId="0D3E590F" w14:textId="77777777" w:rsidTr="00AA6D20">
        <w:trPr>
          <w:trHeight w:val="271"/>
        </w:trPr>
        <w:tc>
          <w:tcPr>
            <w:tcW w:w="2161" w:type="dxa"/>
            <w:shd w:val="clear" w:color="auto" w:fill="auto"/>
          </w:tcPr>
          <w:p w14:paraId="0CE51C61" w14:textId="483CF7C0" w:rsidR="00052C89" w:rsidRPr="005309C8" w:rsidRDefault="00052C89" w:rsidP="00AA6D20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bCs/>
                <w:sz w:val="24"/>
                <w:szCs w:val="24"/>
              </w:rPr>
              <w:t>1</w:t>
            </w:r>
            <w:r w:rsidR="00854C66" w:rsidRPr="005309C8">
              <w:rPr>
                <w:rFonts w:ascii="Calibri" w:eastAsia="Calibri" w:hAnsi="Calibri" w:cs="Calibri"/>
                <w:bCs/>
                <w:sz w:val="24"/>
                <w:szCs w:val="24"/>
              </w:rPr>
              <w:t>4</w:t>
            </w:r>
            <w:r w:rsidRPr="005309C8">
              <w:rPr>
                <w:rFonts w:ascii="Calibri" w:eastAsia="Calibri" w:hAnsi="Calibri" w:cs="Calibri"/>
                <w:bCs/>
                <w:sz w:val="24"/>
                <w:szCs w:val="24"/>
              </w:rPr>
              <w:t>/04/2020</w:t>
            </w:r>
          </w:p>
        </w:tc>
        <w:tc>
          <w:tcPr>
            <w:tcW w:w="1633" w:type="dxa"/>
            <w:shd w:val="clear" w:color="auto" w:fill="auto"/>
          </w:tcPr>
          <w:p w14:paraId="4C7E5AA1" w14:textId="77777777" w:rsidR="00052C89" w:rsidRPr="005309C8" w:rsidRDefault="00052C89" w:rsidP="00AA6D20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sz w:val="24"/>
                <w:szCs w:val="24"/>
              </w:rPr>
              <w:t>01</w:t>
            </w:r>
          </w:p>
        </w:tc>
        <w:tc>
          <w:tcPr>
            <w:tcW w:w="2268" w:type="dxa"/>
            <w:shd w:val="clear" w:color="auto" w:fill="auto"/>
          </w:tcPr>
          <w:p w14:paraId="26679E78" w14:textId="77777777" w:rsidR="00052C89" w:rsidRPr="005309C8" w:rsidRDefault="00052C89" w:rsidP="00AA6D20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sz w:val="24"/>
                <w:szCs w:val="24"/>
              </w:rPr>
              <w:t>Elaboró</w:t>
            </w:r>
          </w:p>
        </w:tc>
        <w:tc>
          <w:tcPr>
            <w:tcW w:w="3544" w:type="dxa"/>
            <w:shd w:val="clear" w:color="auto" w:fill="auto"/>
          </w:tcPr>
          <w:p w14:paraId="70371C1C" w14:textId="77777777" w:rsidR="00052C89" w:rsidRPr="005309C8" w:rsidRDefault="00052C89" w:rsidP="00AA6D20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sz w:val="24"/>
                <w:szCs w:val="24"/>
              </w:rPr>
              <w:t>Sol Iribarren</w:t>
            </w:r>
          </w:p>
        </w:tc>
      </w:tr>
      <w:tr w:rsidR="00052C89" w:rsidRPr="005309C8" w14:paraId="5E4E2564" w14:textId="77777777" w:rsidTr="00AA6D20">
        <w:trPr>
          <w:trHeight w:val="271"/>
        </w:trPr>
        <w:tc>
          <w:tcPr>
            <w:tcW w:w="2161" w:type="dxa"/>
            <w:shd w:val="clear" w:color="auto" w:fill="auto"/>
          </w:tcPr>
          <w:p w14:paraId="2BEB43BB" w14:textId="2AFDFA0E" w:rsidR="00052C89" w:rsidRPr="005309C8" w:rsidRDefault="00052C89" w:rsidP="00AA6D20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bCs/>
                <w:sz w:val="24"/>
                <w:szCs w:val="24"/>
              </w:rPr>
              <w:t>1</w:t>
            </w:r>
            <w:r w:rsidR="00854C66" w:rsidRPr="005309C8">
              <w:rPr>
                <w:rFonts w:ascii="Calibri" w:eastAsia="Calibri" w:hAnsi="Calibri" w:cs="Calibri"/>
                <w:bCs/>
                <w:sz w:val="24"/>
                <w:szCs w:val="24"/>
              </w:rPr>
              <w:t>4</w:t>
            </w:r>
            <w:r w:rsidRPr="005309C8">
              <w:rPr>
                <w:rFonts w:ascii="Calibri" w:eastAsia="Calibri" w:hAnsi="Calibri" w:cs="Calibri"/>
                <w:bCs/>
                <w:sz w:val="24"/>
                <w:szCs w:val="24"/>
              </w:rPr>
              <w:t>/04/2020</w:t>
            </w:r>
          </w:p>
        </w:tc>
        <w:tc>
          <w:tcPr>
            <w:tcW w:w="1633" w:type="dxa"/>
            <w:shd w:val="clear" w:color="auto" w:fill="auto"/>
          </w:tcPr>
          <w:p w14:paraId="7B922802" w14:textId="77777777" w:rsidR="00052C89" w:rsidRPr="005309C8" w:rsidRDefault="00052C89" w:rsidP="00AA6D20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sz w:val="24"/>
                <w:szCs w:val="24"/>
              </w:rPr>
              <w:t>01</w:t>
            </w:r>
          </w:p>
        </w:tc>
        <w:tc>
          <w:tcPr>
            <w:tcW w:w="2268" w:type="dxa"/>
            <w:shd w:val="clear" w:color="auto" w:fill="auto"/>
          </w:tcPr>
          <w:p w14:paraId="3115D514" w14:textId="77777777" w:rsidR="00052C89" w:rsidRPr="005309C8" w:rsidRDefault="00052C89" w:rsidP="00AA6D20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sz w:val="24"/>
                <w:szCs w:val="24"/>
              </w:rPr>
              <w:t>Revisó</w:t>
            </w:r>
          </w:p>
        </w:tc>
        <w:tc>
          <w:tcPr>
            <w:tcW w:w="3544" w:type="dxa"/>
            <w:shd w:val="clear" w:color="auto" w:fill="auto"/>
          </w:tcPr>
          <w:p w14:paraId="2D9C3FF3" w14:textId="3226A6EE" w:rsidR="00052C89" w:rsidRPr="005309C8" w:rsidRDefault="00D435B1" w:rsidP="00AA6D20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sz w:val="24"/>
                <w:szCs w:val="24"/>
              </w:rPr>
              <w:t>Ing. María Inés Arias</w:t>
            </w:r>
          </w:p>
        </w:tc>
      </w:tr>
      <w:tr w:rsidR="00052C89" w:rsidRPr="005309C8" w14:paraId="2033E496" w14:textId="77777777" w:rsidTr="00AA6D20">
        <w:trPr>
          <w:trHeight w:val="271"/>
        </w:trPr>
        <w:tc>
          <w:tcPr>
            <w:tcW w:w="2161" w:type="dxa"/>
            <w:shd w:val="clear" w:color="auto" w:fill="auto"/>
          </w:tcPr>
          <w:p w14:paraId="76FD5E8B" w14:textId="6C6C58F9" w:rsidR="00052C89" w:rsidRPr="005309C8" w:rsidRDefault="00052C89" w:rsidP="00AA6D20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bCs/>
                <w:sz w:val="24"/>
                <w:szCs w:val="24"/>
              </w:rPr>
              <w:t>1</w:t>
            </w:r>
            <w:r w:rsidR="00854C66" w:rsidRPr="005309C8">
              <w:rPr>
                <w:rFonts w:ascii="Calibri" w:eastAsia="Calibri" w:hAnsi="Calibri" w:cs="Calibri"/>
                <w:bCs/>
                <w:sz w:val="24"/>
                <w:szCs w:val="24"/>
              </w:rPr>
              <w:t>4</w:t>
            </w:r>
            <w:r w:rsidRPr="005309C8">
              <w:rPr>
                <w:rFonts w:ascii="Calibri" w:eastAsia="Calibri" w:hAnsi="Calibri" w:cs="Calibri"/>
                <w:bCs/>
                <w:sz w:val="24"/>
                <w:szCs w:val="24"/>
              </w:rPr>
              <w:t>/04/2020</w:t>
            </w:r>
          </w:p>
        </w:tc>
        <w:tc>
          <w:tcPr>
            <w:tcW w:w="1633" w:type="dxa"/>
            <w:shd w:val="clear" w:color="auto" w:fill="auto"/>
          </w:tcPr>
          <w:p w14:paraId="7120E5F1" w14:textId="77777777" w:rsidR="00052C89" w:rsidRPr="005309C8" w:rsidRDefault="00052C89" w:rsidP="00AA6D20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sz w:val="24"/>
                <w:szCs w:val="24"/>
              </w:rPr>
              <w:t>01</w:t>
            </w:r>
          </w:p>
        </w:tc>
        <w:tc>
          <w:tcPr>
            <w:tcW w:w="2268" w:type="dxa"/>
            <w:shd w:val="clear" w:color="auto" w:fill="auto"/>
          </w:tcPr>
          <w:p w14:paraId="16223AAD" w14:textId="77777777" w:rsidR="00052C89" w:rsidRPr="005309C8" w:rsidRDefault="00052C89" w:rsidP="00AA6D20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sz w:val="24"/>
                <w:szCs w:val="24"/>
              </w:rPr>
              <w:t>Aprobó</w:t>
            </w:r>
          </w:p>
        </w:tc>
        <w:tc>
          <w:tcPr>
            <w:tcW w:w="3544" w:type="dxa"/>
            <w:shd w:val="clear" w:color="auto" w:fill="auto"/>
          </w:tcPr>
          <w:p w14:paraId="3A31B685" w14:textId="32D9C8E5" w:rsidR="00052C89" w:rsidRPr="005309C8" w:rsidRDefault="00D435B1" w:rsidP="00AA6D20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sz w:val="24"/>
                <w:szCs w:val="24"/>
              </w:rPr>
              <w:t>Andrea Feola</w:t>
            </w:r>
          </w:p>
        </w:tc>
      </w:tr>
      <w:tr w:rsidR="00052C89" w:rsidRPr="005309C8" w14:paraId="74AC634B" w14:textId="77777777" w:rsidTr="00AA6D20">
        <w:trPr>
          <w:trHeight w:val="271"/>
        </w:trPr>
        <w:tc>
          <w:tcPr>
            <w:tcW w:w="2161" w:type="dxa"/>
            <w:shd w:val="clear" w:color="auto" w:fill="auto"/>
          </w:tcPr>
          <w:p w14:paraId="01D500EC" w14:textId="77777777" w:rsidR="00052C89" w:rsidRPr="005309C8" w:rsidRDefault="00052C89" w:rsidP="00AA6D20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bCs/>
                <w:sz w:val="24"/>
                <w:szCs w:val="24"/>
              </w:rPr>
              <w:t>13/04/2018</w:t>
            </w:r>
          </w:p>
        </w:tc>
        <w:tc>
          <w:tcPr>
            <w:tcW w:w="1633" w:type="dxa"/>
            <w:shd w:val="clear" w:color="auto" w:fill="auto"/>
          </w:tcPr>
          <w:p w14:paraId="63911A93" w14:textId="77777777" w:rsidR="00052C89" w:rsidRPr="005309C8" w:rsidRDefault="00052C89" w:rsidP="00AA6D20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sz w:val="24"/>
                <w:szCs w:val="24"/>
              </w:rPr>
              <w:t>00</w:t>
            </w:r>
          </w:p>
        </w:tc>
        <w:tc>
          <w:tcPr>
            <w:tcW w:w="2268" w:type="dxa"/>
            <w:shd w:val="clear" w:color="auto" w:fill="auto"/>
          </w:tcPr>
          <w:p w14:paraId="50B56620" w14:textId="77777777" w:rsidR="00052C89" w:rsidRPr="005309C8" w:rsidRDefault="00052C89" w:rsidP="00AA6D20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sz w:val="24"/>
                <w:szCs w:val="24"/>
              </w:rPr>
              <w:t>Elaboró</w:t>
            </w:r>
          </w:p>
        </w:tc>
        <w:tc>
          <w:tcPr>
            <w:tcW w:w="3544" w:type="dxa"/>
            <w:shd w:val="clear" w:color="auto" w:fill="auto"/>
          </w:tcPr>
          <w:p w14:paraId="5A1BB99B" w14:textId="77777777" w:rsidR="00052C89" w:rsidRPr="005309C8" w:rsidRDefault="00052C89" w:rsidP="00AA6D20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sz w:val="24"/>
                <w:szCs w:val="24"/>
              </w:rPr>
              <w:t>Ing. María Inés Arias</w:t>
            </w:r>
          </w:p>
        </w:tc>
      </w:tr>
      <w:tr w:rsidR="00052C89" w:rsidRPr="005309C8" w14:paraId="7B1D1BBB" w14:textId="77777777" w:rsidTr="00AA6D20">
        <w:trPr>
          <w:trHeight w:val="271"/>
        </w:trPr>
        <w:tc>
          <w:tcPr>
            <w:tcW w:w="2161" w:type="dxa"/>
            <w:shd w:val="clear" w:color="auto" w:fill="auto"/>
          </w:tcPr>
          <w:p w14:paraId="146A3B58" w14:textId="77777777" w:rsidR="00052C89" w:rsidRPr="005309C8" w:rsidRDefault="00052C89" w:rsidP="00AA6D20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bCs/>
                <w:sz w:val="24"/>
                <w:szCs w:val="24"/>
              </w:rPr>
              <w:t>13/04/2018</w:t>
            </w:r>
          </w:p>
        </w:tc>
        <w:tc>
          <w:tcPr>
            <w:tcW w:w="1633" w:type="dxa"/>
            <w:shd w:val="clear" w:color="auto" w:fill="auto"/>
          </w:tcPr>
          <w:p w14:paraId="4A7365A0" w14:textId="77777777" w:rsidR="00052C89" w:rsidRPr="005309C8" w:rsidRDefault="00052C89" w:rsidP="00AA6D20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sz w:val="24"/>
                <w:szCs w:val="24"/>
              </w:rPr>
              <w:t>00</w:t>
            </w:r>
          </w:p>
        </w:tc>
        <w:tc>
          <w:tcPr>
            <w:tcW w:w="2268" w:type="dxa"/>
            <w:shd w:val="clear" w:color="auto" w:fill="auto"/>
          </w:tcPr>
          <w:p w14:paraId="480E8FFA" w14:textId="77777777" w:rsidR="00052C89" w:rsidRPr="005309C8" w:rsidRDefault="00052C89" w:rsidP="00AA6D20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sz w:val="24"/>
                <w:szCs w:val="24"/>
              </w:rPr>
              <w:t>Revisó</w:t>
            </w:r>
          </w:p>
        </w:tc>
        <w:tc>
          <w:tcPr>
            <w:tcW w:w="3544" w:type="dxa"/>
            <w:shd w:val="clear" w:color="auto" w:fill="auto"/>
          </w:tcPr>
          <w:p w14:paraId="71B65664" w14:textId="77777777" w:rsidR="00052C89" w:rsidRPr="005309C8" w:rsidRDefault="00052C89" w:rsidP="00AA6D20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sz w:val="24"/>
                <w:szCs w:val="24"/>
              </w:rPr>
              <w:t>Andrea Feola</w:t>
            </w:r>
          </w:p>
        </w:tc>
      </w:tr>
      <w:tr w:rsidR="00052C89" w:rsidRPr="005309C8" w14:paraId="65F5EA91" w14:textId="77777777" w:rsidTr="00AA6D20">
        <w:trPr>
          <w:trHeight w:val="271"/>
        </w:trPr>
        <w:tc>
          <w:tcPr>
            <w:tcW w:w="2161" w:type="dxa"/>
            <w:shd w:val="clear" w:color="auto" w:fill="auto"/>
          </w:tcPr>
          <w:p w14:paraId="26BDDA3C" w14:textId="77777777" w:rsidR="00052C89" w:rsidRPr="005309C8" w:rsidRDefault="00052C89" w:rsidP="00AA6D20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bCs/>
                <w:sz w:val="24"/>
                <w:szCs w:val="24"/>
              </w:rPr>
              <w:t>13/04/2018</w:t>
            </w:r>
          </w:p>
        </w:tc>
        <w:tc>
          <w:tcPr>
            <w:tcW w:w="1633" w:type="dxa"/>
            <w:shd w:val="clear" w:color="auto" w:fill="auto"/>
          </w:tcPr>
          <w:p w14:paraId="5C69E8AB" w14:textId="77777777" w:rsidR="00052C89" w:rsidRPr="005309C8" w:rsidRDefault="00052C89" w:rsidP="00AA6D20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sz w:val="24"/>
                <w:szCs w:val="24"/>
              </w:rPr>
              <w:t>00</w:t>
            </w:r>
          </w:p>
        </w:tc>
        <w:tc>
          <w:tcPr>
            <w:tcW w:w="2268" w:type="dxa"/>
            <w:shd w:val="clear" w:color="auto" w:fill="auto"/>
          </w:tcPr>
          <w:p w14:paraId="660FBCCA" w14:textId="77777777" w:rsidR="00052C89" w:rsidRPr="005309C8" w:rsidRDefault="00052C89" w:rsidP="00AA6D20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sz w:val="24"/>
                <w:szCs w:val="24"/>
              </w:rPr>
              <w:t>Aprobó</w:t>
            </w:r>
          </w:p>
        </w:tc>
        <w:tc>
          <w:tcPr>
            <w:tcW w:w="3544" w:type="dxa"/>
            <w:shd w:val="clear" w:color="auto" w:fill="auto"/>
          </w:tcPr>
          <w:p w14:paraId="04CA74F7" w14:textId="77777777" w:rsidR="00052C89" w:rsidRPr="005309C8" w:rsidRDefault="00052C89" w:rsidP="00AA6D20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5309C8">
              <w:rPr>
                <w:rFonts w:ascii="Calibri" w:eastAsia="Calibri" w:hAnsi="Calibri" w:cs="Calibri"/>
                <w:sz w:val="24"/>
                <w:szCs w:val="24"/>
              </w:rPr>
              <w:t>Ing. Carlos Moreiras</w:t>
            </w:r>
          </w:p>
        </w:tc>
      </w:tr>
    </w:tbl>
    <w:p w14:paraId="6C20E412" w14:textId="2B1E1305" w:rsidR="00805985" w:rsidRPr="005309C8" w:rsidRDefault="00805985" w:rsidP="00515C89">
      <w:pPr>
        <w:rPr>
          <w:rFonts w:ascii="Calibri" w:hAnsi="Calibri" w:cs="Calibri"/>
          <w:sz w:val="24"/>
          <w:szCs w:val="24"/>
        </w:rPr>
      </w:pPr>
    </w:p>
    <w:sectPr w:rsidR="00805985" w:rsidRPr="005309C8" w:rsidSect="00B52362">
      <w:headerReference w:type="default" r:id="rId7"/>
      <w:pgSz w:w="11906" w:h="16838"/>
      <w:pgMar w:top="1417" w:right="1701" w:bottom="1417" w:left="1701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0581BE" w14:textId="77777777" w:rsidR="00EC1848" w:rsidRDefault="00EC1848" w:rsidP="009D0780">
      <w:r>
        <w:separator/>
      </w:r>
    </w:p>
  </w:endnote>
  <w:endnote w:type="continuationSeparator" w:id="0">
    <w:p w14:paraId="4EE87532" w14:textId="77777777" w:rsidR="00EC1848" w:rsidRDefault="00EC1848" w:rsidP="009D0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677DF8" w14:textId="77777777" w:rsidR="00EC1848" w:rsidRDefault="00EC1848" w:rsidP="009D0780">
      <w:r>
        <w:separator/>
      </w:r>
    </w:p>
  </w:footnote>
  <w:footnote w:type="continuationSeparator" w:id="0">
    <w:p w14:paraId="6F6C549C" w14:textId="77777777" w:rsidR="00EC1848" w:rsidRDefault="00EC1848" w:rsidP="009D07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62" w:type="dxa"/>
      <w:tblInd w:w="-981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733"/>
      <w:gridCol w:w="2520"/>
      <w:gridCol w:w="2225"/>
      <w:gridCol w:w="707"/>
      <w:gridCol w:w="850"/>
      <w:gridCol w:w="720"/>
      <w:gridCol w:w="1394"/>
      <w:gridCol w:w="913"/>
    </w:tblGrid>
    <w:tr w:rsidR="009D0780" w:rsidRPr="0067000B" w14:paraId="0336DD37" w14:textId="77777777" w:rsidTr="007228FB">
      <w:trPr>
        <w:trHeight w:val="181"/>
      </w:trPr>
      <w:tc>
        <w:tcPr>
          <w:tcW w:w="1733" w:type="dxa"/>
          <w:vMerge w:val="restart"/>
          <w:tcBorders>
            <w:top w:val="double" w:sz="4" w:space="0" w:color="auto"/>
            <w:left w:val="double" w:sz="4" w:space="0" w:color="auto"/>
            <w:right w:val="single" w:sz="4" w:space="0" w:color="auto"/>
          </w:tcBorders>
        </w:tcPr>
        <w:p w14:paraId="60B3BA60" w14:textId="77777777" w:rsidR="009D0780" w:rsidRDefault="009D0780" w:rsidP="009D0780">
          <w:pPr>
            <w:pStyle w:val="Piedepgina"/>
            <w:widowControl w:val="0"/>
            <w:shd w:val="thinHorzStripe" w:color="C0C0C0" w:fill="auto"/>
            <w:spacing w:before="20" w:after="20"/>
            <w:outlineLvl w:val="0"/>
            <w:rPr>
              <w:rFonts w:ascii="Verdana" w:hAnsi="Verdana"/>
              <w:b/>
              <w:caps/>
              <w:color w:val="3366FF"/>
              <w:sz w:val="4"/>
              <w:szCs w:val="4"/>
              <w:lang w:val="es-ES"/>
            </w:rPr>
          </w:pPr>
          <w:bookmarkStart w:id="0" w:name="_Hlk510610966"/>
        </w:p>
        <w:p w14:paraId="6A01EAF6" w14:textId="77777777" w:rsidR="009D0780" w:rsidRPr="009804E4" w:rsidRDefault="009D0780" w:rsidP="009D0780">
          <w:pPr>
            <w:rPr>
              <w:lang w:val="es-ES"/>
            </w:rPr>
          </w:pPr>
        </w:p>
        <w:p w14:paraId="669FC365" w14:textId="77777777" w:rsidR="009D0780" w:rsidRDefault="009D0780" w:rsidP="009D0780">
          <w:pPr>
            <w:jc w:val="center"/>
            <w:rPr>
              <w:lang w:val="es-ES"/>
            </w:rPr>
          </w:pPr>
          <w:r w:rsidRPr="00A604E4">
            <w:rPr>
              <w:noProof/>
              <w:lang w:eastAsia="es-AR"/>
            </w:rPr>
            <w:drawing>
              <wp:inline distT="0" distB="0" distL="0" distR="0" wp14:anchorId="551CA679" wp14:editId="472B4693">
                <wp:extent cx="657225" cy="657225"/>
                <wp:effectExtent l="0" t="0" r="9525" b="9525"/>
                <wp:docPr id="1" name="Imagen 1" descr="Logo Smam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Smam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72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A17E657" w14:textId="77777777" w:rsidR="009D0780" w:rsidRPr="009804E4" w:rsidRDefault="009D0780" w:rsidP="009D0780">
          <w:pPr>
            <w:jc w:val="center"/>
            <w:rPr>
              <w:lang w:val="es-ES"/>
            </w:rPr>
          </w:pPr>
        </w:p>
      </w:tc>
      <w:tc>
        <w:tcPr>
          <w:tcW w:w="9329" w:type="dxa"/>
          <w:gridSpan w:val="7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</w:tcPr>
        <w:p w14:paraId="21EC599F" w14:textId="77777777" w:rsidR="009D0780" w:rsidRPr="0070004F" w:rsidRDefault="009D0780" w:rsidP="009D0780">
          <w:pPr>
            <w:jc w:val="center"/>
            <w:rPr>
              <w:rFonts w:ascii="Tahoma" w:hAnsi="Tahoma" w:cs="Tahoma"/>
              <w:b/>
              <w:sz w:val="24"/>
              <w:szCs w:val="24"/>
            </w:rPr>
          </w:pPr>
          <w:r w:rsidRPr="0070004F">
            <w:rPr>
              <w:rFonts w:ascii="Tahoma" w:hAnsi="Tahoma" w:cs="Tahoma"/>
              <w:b/>
              <w:sz w:val="24"/>
              <w:szCs w:val="24"/>
            </w:rPr>
            <w:t xml:space="preserve">Especificación Técnica: </w:t>
          </w:r>
          <w:r w:rsidR="00FB2FF8">
            <w:rPr>
              <w:rFonts w:ascii="Tahoma" w:hAnsi="Tahoma" w:cs="Tahoma"/>
              <w:b/>
              <w:sz w:val="24"/>
              <w:szCs w:val="24"/>
            </w:rPr>
            <w:t>Huevo en polvo</w:t>
          </w:r>
        </w:p>
      </w:tc>
    </w:tr>
    <w:tr w:rsidR="009D0780" w:rsidRPr="0067000B" w14:paraId="3B824744" w14:textId="77777777" w:rsidTr="007228FB">
      <w:trPr>
        <w:trHeight w:val="303"/>
      </w:trPr>
      <w:tc>
        <w:tcPr>
          <w:tcW w:w="1733" w:type="dxa"/>
          <w:vMerge/>
          <w:tcBorders>
            <w:left w:val="double" w:sz="4" w:space="0" w:color="auto"/>
            <w:right w:val="single" w:sz="4" w:space="0" w:color="auto"/>
          </w:tcBorders>
          <w:vAlign w:val="center"/>
        </w:tcPr>
        <w:p w14:paraId="6AD14026" w14:textId="77777777" w:rsidR="009D0780" w:rsidRDefault="009D0780" w:rsidP="009D0780">
          <w:pPr>
            <w:jc w:val="center"/>
          </w:pPr>
        </w:p>
      </w:tc>
      <w:tc>
        <w:tcPr>
          <w:tcW w:w="25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96E259" w14:textId="77777777" w:rsidR="009D0780" w:rsidRPr="0067000B" w:rsidRDefault="009D0780" w:rsidP="009D0780">
          <w:pPr>
            <w:jc w:val="center"/>
            <w:rPr>
              <w:rFonts w:ascii="Tahoma" w:hAnsi="Tahoma" w:cs="Tahoma"/>
            </w:rPr>
          </w:pPr>
          <w:r w:rsidRPr="0067000B">
            <w:rPr>
              <w:rFonts w:ascii="Tahoma" w:hAnsi="Tahoma" w:cs="Tahoma"/>
            </w:rPr>
            <w:t>Código</w:t>
          </w:r>
        </w:p>
      </w:tc>
      <w:tc>
        <w:tcPr>
          <w:tcW w:w="22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765A81" w14:textId="77777777" w:rsidR="009D0780" w:rsidRPr="0067000B" w:rsidRDefault="009D0780" w:rsidP="009D0780">
          <w:pPr>
            <w:jc w:val="center"/>
            <w:rPr>
              <w:rFonts w:ascii="Tahoma" w:hAnsi="Tahoma" w:cs="Tahoma"/>
            </w:rPr>
          </w:pPr>
          <w:r w:rsidRPr="0067000B">
            <w:rPr>
              <w:rFonts w:ascii="Tahoma" w:hAnsi="Tahoma" w:cs="Tahoma"/>
            </w:rPr>
            <w:t>Revisión</w:t>
          </w:r>
        </w:p>
      </w:tc>
      <w:tc>
        <w:tcPr>
          <w:tcW w:w="227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7AEF8B" w14:textId="77777777" w:rsidR="009D0780" w:rsidRPr="0067000B" w:rsidRDefault="009D0780" w:rsidP="009D0780">
          <w:pPr>
            <w:jc w:val="center"/>
            <w:rPr>
              <w:rFonts w:ascii="Tahoma" w:hAnsi="Tahoma" w:cs="Tahoma"/>
            </w:rPr>
          </w:pPr>
          <w:r w:rsidRPr="0067000B">
            <w:rPr>
              <w:rFonts w:ascii="Tahoma" w:hAnsi="Tahoma" w:cs="Tahoma"/>
            </w:rPr>
            <w:t>Vigencia</w:t>
          </w:r>
        </w:p>
      </w:tc>
      <w:tc>
        <w:tcPr>
          <w:tcW w:w="1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445175" w14:textId="77777777" w:rsidR="009D0780" w:rsidRPr="0067000B" w:rsidRDefault="009D0780" w:rsidP="009D0780">
          <w:pPr>
            <w:jc w:val="center"/>
            <w:rPr>
              <w:rFonts w:ascii="Tahoma" w:hAnsi="Tahoma" w:cs="Tahoma"/>
            </w:rPr>
          </w:pPr>
          <w:r w:rsidRPr="0067000B">
            <w:rPr>
              <w:rFonts w:ascii="Tahoma" w:hAnsi="Tahoma" w:cs="Tahoma"/>
            </w:rPr>
            <w:t>Cancela</w:t>
          </w:r>
        </w:p>
      </w:tc>
      <w:tc>
        <w:tcPr>
          <w:tcW w:w="9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3CF5C48E" w14:textId="77777777" w:rsidR="009D0780" w:rsidRPr="0067000B" w:rsidRDefault="009D0780" w:rsidP="009D0780">
          <w:pPr>
            <w:jc w:val="center"/>
            <w:rPr>
              <w:rFonts w:ascii="Tahoma" w:hAnsi="Tahoma" w:cs="Tahoma"/>
            </w:rPr>
          </w:pPr>
          <w:r w:rsidRPr="0067000B">
            <w:rPr>
              <w:rFonts w:ascii="Tahoma" w:hAnsi="Tahoma" w:cs="Tahoma"/>
            </w:rPr>
            <w:t>Página</w:t>
          </w:r>
        </w:p>
      </w:tc>
    </w:tr>
    <w:tr w:rsidR="009D0780" w:rsidRPr="0067000B" w14:paraId="7BE3FCA9" w14:textId="77777777" w:rsidTr="007228FB">
      <w:trPr>
        <w:trHeight w:val="437"/>
      </w:trPr>
      <w:tc>
        <w:tcPr>
          <w:tcW w:w="1733" w:type="dxa"/>
          <w:vMerge/>
          <w:tcBorders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FF4C0B7" w14:textId="77777777" w:rsidR="009D0780" w:rsidRDefault="009D0780" w:rsidP="009D0780"/>
      </w:tc>
      <w:tc>
        <w:tcPr>
          <w:tcW w:w="25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14:paraId="3B91EB1F" w14:textId="77777777" w:rsidR="009D0780" w:rsidRPr="0099257E" w:rsidRDefault="009D0780" w:rsidP="009D0780">
          <w:pPr>
            <w:jc w:val="center"/>
            <w:rPr>
              <w:rFonts w:ascii="Tahoma" w:hAnsi="Tahoma" w:cs="Tahoma"/>
              <w:color w:val="FF0000"/>
            </w:rPr>
          </w:pPr>
        </w:p>
        <w:p w14:paraId="67F5D867" w14:textId="614105E7" w:rsidR="009D0780" w:rsidRPr="00A604E4" w:rsidRDefault="009D0780" w:rsidP="009D0780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ET-MP</w:t>
          </w:r>
          <w:r w:rsidRPr="00A604E4">
            <w:rPr>
              <w:rFonts w:ascii="Tahoma" w:hAnsi="Tahoma" w:cs="Tahoma"/>
            </w:rPr>
            <w:t>-0</w:t>
          </w:r>
          <w:r w:rsidR="00B52362">
            <w:rPr>
              <w:rFonts w:ascii="Tahoma" w:hAnsi="Tahoma" w:cs="Tahoma"/>
            </w:rPr>
            <w:t>41</w:t>
          </w:r>
        </w:p>
      </w:tc>
      <w:tc>
        <w:tcPr>
          <w:tcW w:w="22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14:paraId="5D7BE6F2" w14:textId="77777777" w:rsidR="009D0780" w:rsidRPr="0099257E" w:rsidRDefault="009D0780" w:rsidP="009D0780">
          <w:pPr>
            <w:jc w:val="center"/>
            <w:rPr>
              <w:rFonts w:ascii="Tahoma" w:hAnsi="Tahoma" w:cs="Tahoma"/>
              <w:color w:val="FF0000"/>
            </w:rPr>
          </w:pPr>
        </w:p>
        <w:p w14:paraId="7557B198" w14:textId="26E47D15" w:rsidR="009D0780" w:rsidRPr="00A604E4" w:rsidRDefault="00F43AAD" w:rsidP="009D0780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0</w:t>
          </w:r>
          <w:r w:rsidR="00B52362">
            <w:rPr>
              <w:rFonts w:ascii="Tahoma" w:hAnsi="Tahoma" w:cs="Tahoma"/>
            </w:rPr>
            <w:t>3</w:t>
          </w:r>
        </w:p>
      </w:tc>
      <w:tc>
        <w:tcPr>
          <w:tcW w:w="70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14:paraId="404512B3" w14:textId="77777777" w:rsidR="009D0780" w:rsidRDefault="009D0780" w:rsidP="009D0780">
          <w:pPr>
            <w:jc w:val="center"/>
            <w:rPr>
              <w:rFonts w:ascii="Tahoma" w:hAnsi="Tahoma" w:cs="Tahoma"/>
            </w:rPr>
          </w:pPr>
        </w:p>
        <w:p w14:paraId="34EB27E2" w14:textId="4EB0F4BA" w:rsidR="009D0780" w:rsidRDefault="00B52362" w:rsidP="009D0780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3</w:t>
          </w:r>
          <w:r w:rsidR="001242CC">
            <w:rPr>
              <w:rFonts w:ascii="Tahoma" w:hAnsi="Tahoma" w:cs="Tahoma"/>
            </w:rPr>
            <w:t>0</w:t>
          </w:r>
        </w:p>
        <w:p w14:paraId="3C65CE30" w14:textId="77777777" w:rsidR="00FB2FF8" w:rsidRPr="00A604E4" w:rsidRDefault="00FB2FF8" w:rsidP="009D0780">
          <w:pPr>
            <w:jc w:val="center"/>
            <w:rPr>
              <w:rFonts w:ascii="Tahoma" w:hAnsi="Tahoma" w:cs="Tahoma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14:paraId="28A3CD0C" w14:textId="77777777" w:rsidR="009D0780" w:rsidRDefault="009D0780" w:rsidP="009D0780">
          <w:pPr>
            <w:jc w:val="center"/>
            <w:rPr>
              <w:rFonts w:ascii="Tahoma" w:hAnsi="Tahoma" w:cs="Tahoma"/>
            </w:rPr>
          </w:pPr>
        </w:p>
        <w:p w14:paraId="2EFE1562" w14:textId="77777777" w:rsidR="009D0780" w:rsidRPr="00A604E4" w:rsidRDefault="009D0780" w:rsidP="009D0780">
          <w:pPr>
            <w:jc w:val="center"/>
            <w:rPr>
              <w:rFonts w:ascii="Tahoma" w:hAnsi="Tahoma" w:cs="Tahoma"/>
            </w:rPr>
          </w:pPr>
          <w:r w:rsidRPr="00A604E4">
            <w:rPr>
              <w:rFonts w:ascii="Tahoma" w:hAnsi="Tahoma" w:cs="Tahoma"/>
            </w:rPr>
            <w:t>0</w:t>
          </w:r>
          <w:r>
            <w:rPr>
              <w:rFonts w:ascii="Tahoma" w:hAnsi="Tahoma" w:cs="Tahoma"/>
            </w:rPr>
            <w:t>4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14:paraId="64872A24" w14:textId="77777777" w:rsidR="009D0780" w:rsidRDefault="009D0780" w:rsidP="009D0780">
          <w:pPr>
            <w:jc w:val="center"/>
            <w:rPr>
              <w:rFonts w:ascii="Tahoma" w:hAnsi="Tahoma" w:cs="Tahoma"/>
            </w:rPr>
          </w:pPr>
        </w:p>
        <w:p w14:paraId="3068833E" w14:textId="073A5EDF" w:rsidR="009D0780" w:rsidRPr="00A604E4" w:rsidRDefault="00F43AAD" w:rsidP="009D0780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202</w:t>
          </w:r>
          <w:r w:rsidR="00B52362">
            <w:rPr>
              <w:rFonts w:ascii="Tahoma" w:hAnsi="Tahoma" w:cs="Tahoma"/>
            </w:rPr>
            <w:t>4</w:t>
          </w:r>
        </w:p>
      </w:tc>
      <w:tc>
        <w:tcPr>
          <w:tcW w:w="139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14:paraId="347FA509" w14:textId="77777777" w:rsidR="009D0780" w:rsidRPr="0099257E" w:rsidRDefault="009D0780" w:rsidP="009D0780">
          <w:pPr>
            <w:jc w:val="center"/>
            <w:rPr>
              <w:rFonts w:ascii="Tahoma" w:hAnsi="Tahoma" w:cs="Tahoma"/>
              <w:color w:val="FF0000"/>
            </w:rPr>
          </w:pPr>
        </w:p>
        <w:p w14:paraId="1FEB1700" w14:textId="5B7FC2D9" w:rsidR="009D0780" w:rsidRPr="0099257E" w:rsidRDefault="00B52362" w:rsidP="009D0780">
          <w:pPr>
            <w:rPr>
              <w:rFonts w:ascii="Tahoma" w:hAnsi="Tahoma" w:cs="Tahoma"/>
              <w:color w:val="FF0000"/>
            </w:rPr>
          </w:pPr>
          <w:r w:rsidRPr="00B52362">
            <w:rPr>
              <w:rFonts w:ascii="Tahoma" w:hAnsi="Tahoma" w:cs="Tahoma"/>
            </w:rPr>
            <w:t>20/04/2022</w:t>
          </w:r>
        </w:p>
      </w:tc>
      <w:tc>
        <w:tcPr>
          <w:tcW w:w="91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14:paraId="18DE0E7A" w14:textId="77777777" w:rsidR="009D0780" w:rsidRDefault="009D0780" w:rsidP="009D0780">
          <w:pPr>
            <w:jc w:val="center"/>
            <w:rPr>
              <w:rStyle w:val="Nmerodepgina"/>
              <w:b w:val="0"/>
            </w:rPr>
          </w:pPr>
        </w:p>
        <w:p w14:paraId="19DE2FFF" w14:textId="77777777" w:rsidR="009D0780" w:rsidRDefault="009D0780" w:rsidP="009D0780">
          <w:pPr>
            <w:jc w:val="center"/>
          </w:pPr>
          <w:r w:rsidRPr="00CB3BCE">
            <w:rPr>
              <w:rStyle w:val="Nmerodepgina"/>
            </w:rPr>
            <w:fldChar w:fldCharType="begin"/>
          </w:r>
          <w:r w:rsidRPr="00CB3BCE">
            <w:rPr>
              <w:rStyle w:val="Nmerodepgina"/>
            </w:rPr>
            <w:instrText xml:space="preserve"> PAGE </w:instrText>
          </w:r>
          <w:r w:rsidRPr="00CB3BCE">
            <w:rPr>
              <w:rStyle w:val="Nmerodepgina"/>
            </w:rPr>
            <w:fldChar w:fldCharType="separate"/>
          </w:r>
          <w:r w:rsidR="003362B9">
            <w:rPr>
              <w:rStyle w:val="Nmerodepgina"/>
              <w:noProof/>
            </w:rPr>
            <w:t>3</w:t>
          </w:r>
          <w:r w:rsidRPr="00CB3BCE">
            <w:rPr>
              <w:rStyle w:val="Nmerodepgina"/>
            </w:rPr>
            <w:fldChar w:fldCharType="end"/>
          </w:r>
          <w:r w:rsidRPr="00CB3BCE">
            <w:rPr>
              <w:rStyle w:val="Nmerodepgina"/>
            </w:rPr>
            <w:t xml:space="preserve"> de </w:t>
          </w:r>
          <w:r>
            <w:rPr>
              <w:rStyle w:val="Nmerodepgina"/>
            </w:rPr>
            <w:t>3</w:t>
          </w:r>
        </w:p>
      </w:tc>
    </w:tr>
    <w:bookmarkEnd w:id="0"/>
  </w:tbl>
  <w:p w14:paraId="7460D3FB" w14:textId="77777777" w:rsidR="009D0780" w:rsidRDefault="009D078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D67FEF"/>
    <w:multiLevelType w:val="hybridMultilevel"/>
    <w:tmpl w:val="95766A6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AC27AE"/>
    <w:multiLevelType w:val="hybridMultilevel"/>
    <w:tmpl w:val="F0EAFEB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3B4325"/>
    <w:multiLevelType w:val="multilevel"/>
    <w:tmpl w:val="0C44EDE0"/>
    <w:lvl w:ilvl="0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880"/>
      </w:pPr>
      <w:rPr>
        <w:rFonts w:hint="default"/>
      </w:rPr>
    </w:lvl>
  </w:abstractNum>
  <w:num w:numId="1" w16cid:durableId="839127984">
    <w:abstractNumId w:val="1"/>
  </w:num>
  <w:num w:numId="2" w16cid:durableId="506218143">
    <w:abstractNumId w:val="0"/>
  </w:num>
  <w:num w:numId="3" w16cid:durableId="1247153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780"/>
    <w:rsid w:val="00052C89"/>
    <w:rsid w:val="00053150"/>
    <w:rsid w:val="001242CC"/>
    <w:rsid w:val="00133E24"/>
    <w:rsid w:val="00136145"/>
    <w:rsid w:val="00197E14"/>
    <w:rsid w:val="001A078D"/>
    <w:rsid w:val="001A3CE6"/>
    <w:rsid w:val="001B64F7"/>
    <w:rsid w:val="001F4897"/>
    <w:rsid w:val="001F6B8B"/>
    <w:rsid w:val="00207018"/>
    <w:rsid w:val="002B382D"/>
    <w:rsid w:val="0031053D"/>
    <w:rsid w:val="00332EF5"/>
    <w:rsid w:val="00335F80"/>
    <w:rsid w:val="003362B9"/>
    <w:rsid w:val="00343351"/>
    <w:rsid w:val="003641A1"/>
    <w:rsid w:val="00370C87"/>
    <w:rsid w:val="00395B11"/>
    <w:rsid w:val="003C4ECC"/>
    <w:rsid w:val="003D69FE"/>
    <w:rsid w:val="003F29C5"/>
    <w:rsid w:val="003F3576"/>
    <w:rsid w:val="00421088"/>
    <w:rsid w:val="004710A1"/>
    <w:rsid w:val="00475C8E"/>
    <w:rsid w:val="004C6C68"/>
    <w:rsid w:val="00515C89"/>
    <w:rsid w:val="005309C8"/>
    <w:rsid w:val="005B6E89"/>
    <w:rsid w:val="00605AC6"/>
    <w:rsid w:val="00655431"/>
    <w:rsid w:val="006B705D"/>
    <w:rsid w:val="007228FB"/>
    <w:rsid w:val="00724FA4"/>
    <w:rsid w:val="00735A82"/>
    <w:rsid w:val="00762A36"/>
    <w:rsid w:val="00782694"/>
    <w:rsid w:val="007843CE"/>
    <w:rsid w:val="007B292C"/>
    <w:rsid w:val="007E098E"/>
    <w:rsid w:val="007F609D"/>
    <w:rsid w:val="00805985"/>
    <w:rsid w:val="00853779"/>
    <w:rsid w:val="00854C66"/>
    <w:rsid w:val="00890004"/>
    <w:rsid w:val="008F2802"/>
    <w:rsid w:val="008F5744"/>
    <w:rsid w:val="00923AAD"/>
    <w:rsid w:val="009934C3"/>
    <w:rsid w:val="009D0780"/>
    <w:rsid w:val="009D1F6B"/>
    <w:rsid w:val="009D263D"/>
    <w:rsid w:val="00A32C3B"/>
    <w:rsid w:val="00A56517"/>
    <w:rsid w:val="00A67338"/>
    <w:rsid w:val="00AA568E"/>
    <w:rsid w:val="00AC1058"/>
    <w:rsid w:val="00AE2607"/>
    <w:rsid w:val="00B230CC"/>
    <w:rsid w:val="00B52362"/>
    <w:rsid w:val="00BC4A8A"/>
    <w:rsid w:val="00D026C6"/>
    <w:rsid w:val="00D435B1"/>
    <w:rsid w:val="00D553E9"/>
    <w:rsid w:val="00D64AD8"/>
    <w:rsid w:val="00E656C0"/>
    <w:rsid w:val="00E83B98"/>
    <w:rsid w:val="00EC1848"/>
    <w:rsid w:val="00EE2139"/>
    <w:rsid w:val="00EE4AE2"/>
    <w:rsid w:val="00EE5D5D"/>
    <w:rsid w:val="00F15A90"/>
    <w:rsid w:val="00F2185A"/>
    <w:rsid w:val="00F326E3"/>
    <w:rsid w:val="00F4143A"/>
    <w:rsid w:val="00F43AAD"/>
    <w:rsid w:val="00F8342F"/>
    <w:rsid w:val="00FB2738"/>
    <w:rsid w:val="00FB2FF8"/>
    <w:rsid w:val="00FE5D9F"/>
    <w:rsid w:val="00FF6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D50C0"/>
  <w15:docId w15:val="{A30AD2A6-29E9-4221-A7CC-C0435D491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7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078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0780"/>
  </w:style>
  <w:style w:type="paragraph" w:styleId="Piedepgina">
    <w:name w:val="footer"/>
    <w:basedOn w:val="Normal"/>
    <w:link w:val="PiedepginaCar"/>
    <w:unhideWhenUsed/>
    <w:rsid w:val="009D078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9D0780"/>
  </w:style>
  <w:style w:type="character" w:styleId="Nmerodepgina">
    <w:name w:val="page number"/>
    <w:rsid w:val="009D0780"/>
    <w:rPr>
      <w:b/>
      <w:bCs w:val="0"/>
    </w:rPr>
  </w:style>
  <w:style w:type="paragraph" w:styleId="Prrafodelista">
    <w:name w:val="List Paragraph"/>
    <w:basedOn w:val="Normal"/>
    <w:uiPriority w:val="34"/>
    <w:qFormat/>
    <w:rsid w:val="00FB2FF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35A8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35A82"/>
    <w:rPr>
      <w:rFonts w:ascii="Tahoma" w:eastAsia="Times New Roman" w:hAnsi="Tahoma" w:cs="Tahoma"/>
      <w:sz w:val="16"/>
      <w:szCs w:val="16"/>
      <w:lang w:eastAsia="es-ES"/>
    </w:rPr>
  </w:style>
  <w:style w:type="table" w:styleId="Tablaconcuadrcula">
    <w:name w:val="Table Grid"/>
    <w:basedOn w:val="Tablanormal"/>
    <w:rsid w:val="001F6B8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59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672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IRIBARREN SOL</dc:creator>
  <cp:keywords/>
  <dc:description/>
  <cp:lastModifiedBy>Calidad Smams</cp:lastModifiedBy>
  <cp:revision>42</cp:revision>
  <cp:lastPrinted>2018-05-02T10:25:00Z</cp:lastPrinted>
  <dcterms:created xsi:type="dcterms:W3CDTF">2024-04-30T15:05:00Z</dcterms:created>
  <dcterms:modified xsi:type="dcterms:W3CDTF">2024-04-30T15:50:00Z</dcterms:modified>
</cp:coreProperties>
</file>