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0" name="image9.png"/>
            <a:graphic>
              <a:graphicData uri="http://schemas.openxmlformats.org/drawingml/2006/picture">
                <pic:pic>
                  <pic:nvPicPr>
                    <pic:cNvPr id="0" name="image9.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9080098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2">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objetivo</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7">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E0">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9">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5,27</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de market share con la siguiente distribución:</w:t>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E">
      <w:pPr>
        <w:pStyle w:val="Heading2"/>
        <w:spacing w:line="360" w:lineRule="auto"/>
        <w:jc w:val="both"/>
        <w:rPr/>
      </w:pPr>
      <w:bookmarkStart w:colFirst="0" w:colLast="0" w:name="_392ftu4zi3sw" w:id="12"/>
      <w:bookmarkEnd w:id="12"/>
      <w:r w:rsidDel="00000000" w:rsidR="00000000" w:rsidRPr="00000000">
        <w:rPr>
          <w:rtl w:val="0"/>
        </w:rPr>
        <w:t xml:space="preserve">4</w:t>
      </w:r>
      <w:r w:rsidDel="00000000" w:rsidR="00000000" w:rsidRPr="00000000">
        <w:rPr>
          <w:rtl w:val="0"/>
        </w:rPr>
        <w:t xml:space="preserve">.3 Comparación contra líder de mercado</w:t>
      </w:r>
    </w:p>
    <w:p w:rsidR="00000000" w:rsidDel="00000000" w:rsidP="00000000" w:rsidRDefault="00000000" w:rsidRPr="00000000" w14:paraId="000000F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100">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102">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3">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4">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5">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6">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9">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A">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B">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D">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E">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F">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1">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2">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3">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5">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6">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117">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A">
      <w:pPr>
        <w:pStyle w:val="Heading1"/>
        <w:spacing w:line="360" w:lineRule="auto"/>
        <w:jc w:val="both"/>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p>
    <w:p w:rsidR="00000000" w:rsidDel="00000000" w:rsidP="00000000" w:rsidRDefault="00000000" w:rsidRPr="00000000" w14:paraId="0000011B">
      <w:pPr>
        <w:pStyle w:val="Heading2"/>
        <w:spacing w:line="360" w:lineRule="auto"/>
        <w:jc w:val="both"/>
        <w:rPr>
          <w:rFonts w:ascii="Nunito Medium" w:cs="Nunito Medium" w:eastAsia="Nunito Medium" w:hAnsi="Nunito Medium"/>
        </w:rPr>
      </w:pPr>
      <w:bookmarkStart w:colFirst="0" w:colLast="0" w:name="_3byym0vav44t" w:id="14"/>
      <w:bookmarkEnd w:id="14"/>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1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1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1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2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21">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22">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23">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24">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2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26">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2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28">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29">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2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2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2D">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2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F">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30">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3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3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3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3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37">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38">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39">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3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0"/>
      <w:commentRangeStart w:id="1"/>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13.png"/>
            <a:graphic>
              <a:graphicData uri="http://schemas.openxmlformats.org/drawingml/2006/picture">
                <pic:pic>
                  <pic:nvPicPr>
                    <pic:cNvPr id="0" name="image13.png"/>
                    <pic:cNvPicPr preferRelativeResize="0"/>
                  </pic:nvPicPr>
                  <pic:blipFill>
                    <a:blip r:embed="rId16"/>
                    <a:srcRect b="6877" l="3859" r="5369" t="0"/>
                    <a:stretch>
                      <a:fillRect/>
                    </a:stretch>
                  </pic:blipFill>
                  <pic:spPr>
                    <a:xfrm>
                      <a:off x="0" y="0"/>
                      <a:ext cx="4596205" cy="2555939"/>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3B">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3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3E">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br w:type="textWrapping"/>
      </w:r>
      <w:r w:rsidDel="00000000" w:rsidR="00000000" w:rsidRPr="00000000">
        <w:rPr>
          <w:rtl w:val="0"/>
        </w:rPr>
      </w:r>
    </w:p>
    <w:p w:rsidR="00000000" w:rsidDel="00000000" w:rsidP="00000000" w:rsidRDefault="00000000" w:rsidRPr="00000000" w14:paraId="00000140">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41">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42">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43">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44">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45">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46">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47">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48">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49">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4A">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4B">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4C">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4D">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E">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4F">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0">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1">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2">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3">
      <w:pPr>
        <w:pStyle w:val="Heading2"/>
        <w:spacing w:after="240" w:before="240" w:lineRule="auto"/>
        <w:rPr/>
      </w:pPr>
      <w:bookmarkStart w:colFirst="0" w:colLast="0" w:name="_ee9kbgx1vehp" w:id="20"/>
      <w:bookmarkEnd w:id="20"/>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54">
      <w:pPr>
        <w:pStyle w:val="Heading3"/>
        <w:spacing w:after="240" w:before="240" w:lineRule="auto"/>
        <w:rPr/>
      </w:pPr>
      <w:bookmarkStart w:colFirst="0" w:colLast="0" w:name="_u6lnrf5wlq0i" w:id="21"/>
      <w:bookmarkEnd w:id="21"/>
      <w:r w:rsidDel="00000000" w:rsidR="00000000" w:rsidRPr="00000000">
        <w:rPr>
          <w:rtl w:val="0"/>
        </w:rPr>
        <w:t xml:space="preserve">5.4.1 Puntos de venta</w:t>
      </w:r>
    </w:p>
    <w:p w:rsidR="00000000" w:rsidDel="00000000" w:rsidP="00000000" w:rsidRDefault="00000000" w:rsidRPr="00000000" w14:paraId="00000155">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producción.</w:t>
      </w:r>
    </w:p>
    <w:p w:rsidR="00000000" w:rsidDel="00000000" w:rsidP="00000000" w:rsidRDefault="00000000" w:rsidRPr="00000000" w14:paraId="0000015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5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5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59">
      <w:pPr>
        <w:pStyle w:val="Heading3"/>
        <w:spacing w:after="240" w:before="240" w:line="360" w:lineRule="auto"/>
        <w:jc w:val="both"/>
        <w:rPr/>
      </w:pPr>
      <w:bookmarkStart w:colFirst="0" w:colLast="0" w:name="_bmzlv15uy3po" w:id="22"/>
      <w:bookmarkEnd w:id="22"/>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5A">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5C">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5D">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5E">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5F">
      <w:pPr>
        <w:pStyle w:val="Heading3"/>
        <w:spacing w:after="240" w:before="240" w:line="360" w:lineRule="auto"/>
        <w:rPr/>
      </w:pPr>
      <w:bookmarkStart w:colFirst="0" w:colLast="0" w:name="_uvioa1qinprq" w:id="23"/>
      <w:bookmarkEnd w:id="23"/>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6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6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62">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6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6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65">
      <w:pPr>
        <w:pStyle w:val="Heading3"/>
        <w:spacing w:after="240" w:before="240" w:line="360" w:lineRule="auto"/>
        <w:jc w:val="both"/>
        <w:rPr/>
      </w:pPr>
      <w:bookmarkStart w:colFirst="0" w:colLast="0" w:name="_l4phtgvv4od8" w:id="24"/>
      <w:bookmarkEnd w:id="24"/>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6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67">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68">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69">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6A">
      <w:pPr>
        <w:pStyle w:val="Heading3"/>
        <w:spacing w:after="240" w:before="240" w:line="360" w:lineRule="auto"/>
        <w:jc w:val="both"/>
        <w:rPr/>
      </w:pPr>
      <w:bookmarkStart w:colFirst="0" w:colLast="0" w:name="_706lk0ev7qsj" w:id="25"/>
      <w:bookmarkEnd w:id="25"/>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6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6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6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6E">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6F">
      <w:pPr>
        <w:pStyle w:val="Heading1"/>
        <w:spacing w:line="360" w:lineRule="auto"/>
        <w:jc w:val="both"/>
        <w:rPr/>
      </w:pPr>
      <w:bookmarkStart w:colFirst="0" w:colLast="0" w:name="_z9o319465x65" w:id="26"/>
      <w:bookmarkEnd w:id="26"/>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70">
      <w:pPr>
        <w:pStyle w:val="Heading2"/>
        <w:keepNext w:val="0"/>
        <w:keepLines w:val="0"/>
        <w:spacing w:before="280" w:line="360" w:lineRule="auto"/>
        <w:jc w:val="both"/>
        <w:rPr/>
      </w:pPr>
      <w:bookmarkStart w:colFirst="0" w:colLast="0" w:name="_haduzkzdcw46" w:id="27"/>
      <w:bookmarkEnd w:id="27"/>
      <w:r w:rsidDel="00000000" w:rsidR="00000000" w:rsidRPr="00000000">
        <w:rPr>
          <w:rtl w:val="0"/>
        </w:rPr>
        <w:t xml:space="preserve">6.1 Misión</w:t>
      </w:r>
    </w:p>
    <w:p w:rsidR="00000000" w:rsidDel="00000000" w:rsidP="00000000" w:rsidRDefault="00000000" w:rsidRPr="00000000" w14:paraId="0000017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72">
      <w:pPr>
        <w:pStyle w:val="Heading2"/>
        <w:keepNext w:val="0"/>
        <w:keepLines w:val="0"/>
        <w:spacing w:before="280" w:line="360" w:lineRule="auto"/>
        <w:jc w:val="both"/>
        <w:rPr/>
      </w:pPr>
      <w:bookmarkStart w:colFirst="0" w:colLast="0" w:name="_oour011dneq9" w:id="28"/>
      <w:bookmarkEnd w:id="28"/>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73">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74">
      <w:pPr>
        <w:pStyle w:val="Heading2"/>
        <w:keepNext w:val="0"/>
        <w:keepLines w:val="0"/>
        <w:spacing w:before="280" w:line="360" w:lineRule="auto"/>
        <w:jc w:val="both"/>
        <w:rPr/>
      </w:pPr>
      <w:bookmarkStart w:colFirst="0" w:colLast="0" w:name="_2ajjxmekl65j" w:id="29"/>
      <w:bookmarkEnd w:id="29"/>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75">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76">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77">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78">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79">
      <w:pPr>
        <w:pStyle w:val="Heading2"/>
        <w:keepNext w:val="0"/>
        <w:keepLines w:val="0"/>
        <w:spacing w:before="280" w:line="360" w:lineRule="auto"/>
        <w:rPr/>
      </w:pPr>
      <w:bookmarkStart w:colFirst="0" w:colLast="0" w:name="_o0bspu60nau6" w:id="30"/>
      <w:bookmarkEnd w:id="30"/>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7A">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7B">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7C">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7D">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7E">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7F">
      <w:pPr>
        <w:pStyle w:val="Heading1"/>
        <w:spacing w:line="360" w:lineRule="auto"/>
        <w:rPr/>
      </w:pPr>
      <w:bookmarkStart w:colFirst="0" w:colLast="0" w:name="_2x4ugzcvdent" w:id="31"/>
      <w:bookmarkEnd w:id="31"/>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81">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82">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83">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8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B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B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B5">
      <w:pPr>
        <w:pStyle w:val="Heading1"/>
        <w:rPr/>
      </w:pPr>
      <w:bookmarkStart w:colFirst="0" w:colLast="0" w:name="_2b4n72uv42q" w:id="32"/>
      <w:bookmarkEnd w:id="32"/>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1B6">
      <w:pPr>
        <w:pStyle w:val="Heading2"/>
        <w:rPr/>
      </w:pPr>
      <w:bookmarkStart w:colFirst="0" w:colLast="0" w:name="_7iediv4ds88g" w:id="33"/>
      <w:bookmarkEnd w:id="33"/>
      <w:r w:rsidDel="00000000" w:rsidR="00000000" w:rsidRPr="00000000">
        <w:rPr>
          <w:rtl w:val="0"/>
        </w:rPr>
        <w:t xml:space="preserve">8.1 Desglose de costos de distribución (Plaza)</w:t>
      </w:r>
    </w:p>
    <w:p w:rsidR="00000000" w:rsidDel="00000000" w:rsidP="00000000" w:rsidRDefault="00000000" w:rsidRPr="00000000" w14:paraId="000001B7">
      <w:pPr>
        <w:pStyle w:val="Heading3"/>
        <w:spacing w:after="240" w:lineRule="auto"/>
        <w:rPr/>
      </w:pPr>
      <w:bookmarkStart w:colFirst="0" w:colLast="0" w:name="_vxkpdz73ngwp" w:id="34"/>
      <w:bookmarkEnd w:id="34"/>
      <w:r w:rsidDel="00000000" w:rsidR="00000000" w:rsidRPr="00000000">
        <w:rPr>
          <w:rtl w:val="0"/>
        </w:rPr>
        <w:t xml:space="preserve">8.1.1 Cadenas de supermercados </w:t>
      </w:r>
    </w:p>
    <w:p w:rsidR="00000000" w:rsidDel="00000000" w:rsidP="00000000" w:rsidRDefault="00000000" w:rsidRPr="00000000" w14:paraId="000001B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1B9">
      <w:pPr>
        <w:pStyle w:val="Heading3"/>
        <w:rPr/>
      </w:pPr>
      <w:bookmarkStart w:colFirst="0" w:colLast="0" w:name="_yp5qnx65pbru" w:id="35"/>
      <w:bookmarkEnd w:id="35"/>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1B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1BB">
      <w:pPr>
        <w:pStyle w:val="Heading3"/>
        <w:rPr/>
      </w:pPr>
      <w:bookmarkStart w:colFirst="0" w:colLast="0" w:name="_91gsobpcl86d" w:id="36"/>
      <w:bookmarkEnd w:id="36"/>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1B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1B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1BE">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1BF">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1C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1C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1C2">
      <w:pPr>
        <w:pStyle w:val="Heading2"/>
        <w:spacing w:line="360" w:lineRule="auto"/>
        <w:rPr/>
      </w:pPr>
      <w:bookmarkStart w:colFirst="0" w:colLast="0" w:name="_n9va4n6xpxac" w:id="37"/>
      <w:bookmarkEnd w:id="37"/>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1C3">
      <w:pPr>
        <w:pStyle w:val="Heading3"/>
        <w:spacing w:line="360" w:lineRule="auto"/>
        <w:rPr/>
      </w:pPr>
      <w:bookmarkStart w:colFirst="0" w:colLast="0" w:name="_xq3lat4eq7b2" w:id="38"/>
      <w:bookmarkEnd w:id="38"/>
      <w:r w:rsidDel="00000000" w:rsidR="00000000" w:rsidRPr="00000000">
        <w:rPr>
          <w:rtl w:val="0"/>
        </w:rPr>
        <w:t xml:space="preserve">8.2.1 Presupuesto de pauta digital y manejo de redes sociales (SEO/SEM)</w:t>
      </w:r>
    </w:p>
    <w:p w:rsidR="00000000" w:rsidDel="00000000" w:rsidP="00000000" w:rsidRDefault="00000000" w:rsidRPr="00000000" w14:paraId="000001C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1C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1C6">
      <w:pPr>
        <w:pStyle w:val="Heading3"/>
        <w:spacing w:line="360" w:lineRule="auto"/>
        <w:rPr/>
      </w:pPr>
      <w:bookmarkStart w:colFirst="0" w:colLast="0" w:name="_txog6s8x1dx1" w:id="39"/>
      <w:bookmarkEnd w:id="39"/>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1C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1C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1C9">
      <w:pPr>
        <w:pStyle w:val="Heading3"/>
        <w:spacing w:line="360" w:lineRule="auto"/>
        <w:rPr/>
      </w:pPr>
      <w:bookmarkStart w:colFirst="0" w:colLast="0" w:name="_uvmstly42sgq" w:id="40"/>
      <w:bookmarkEnd w:id="40"/>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1CA">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1CB">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1CC">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1CD">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1CE">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1CF">
      <w:pPr>
        <w:pStyle w:val="Heading3"/>
        <w:rPr/>
      </w:pPr>
      <w:bookmarkStart w:colFirst="0" w:colLast="0" w:name="_hyuow1nvmy71" w:id="41"/>
      <w:bookmarkEnd w:id="41"/>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1D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1D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1D2">
      <w:pPr>
        <w:pStyle w:val="Heading3"/>
        <w:rPr/>
      </w:pPr>
      <w:bookmarkStart w:colFirst="0" w:colLast="0" w:name="_1q16o5voxuf0" w:id="42"/>
      <w:bookmarkEnd w:id="42"/>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1D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1D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1D5">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1D6">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1D7">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1D8">
      <w:pPr>
        <w:pStyle w:val="Heading2"/>
        <w:rPr/>
      </w:pPr>
      <w:bookmarkStart w:colFirst="0" w:colLast="0" w:name="_4ka37b7njo8m" w:id="43"/>
      <w:bookmarkEnd w:id="43"/>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1D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13">
      <w:pPr>
        <w:spacing w:line="360" w:lineRule="auto"/>
        <w:jc w:val="both"/>
        <w:rPr>
          <w:rFonts w:ascii="Nunito SemiBold" w:cs="Nunito SemiBold" w:eastAsia="Nunito SemiBold" w:hAnsi="Nunito SemiBold"/>
          <w:sz w:val="20"/>
          <w:szCs w:val="20"/>
        </w:rPr>
      </w:pPr>
      <w:r w:rsidDel="00000000" w:rsidR="00000000" w:rsidRPr="00000000">
        <w:rPr>
          <w:rtl w:val="0"/>
        </w:rPr>
      </w:r>
    </w:p>
    <w:p w:rsidR="00000000" w:rsidDel="00000000" w:rsidP="00000000" w:rsidRDefault="00000000" w:rsidRPr="00000000" w14:paraId="00000214">
      <w:pPr>
        <w:pStyle w:val="Heading1"/>
        <w:spacing w:line="360" w:lineRule="auto"/>
        <w:jc w:val="both"/>
        <w:rPr/>
      </w:pPr>
      <w:bookmarkStart w:colFirst="0" w:colLast="0" w:name="_g1y71xxd8v2d" w:id="44"/>
      <w:bookmarkEnd w:id="44"/>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1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2"/>
      <w:r w:rsidDel="00000000" w:rsidR="00000000" w:rsidRPr="00000000">
        <w:rPr>
          <w:rFonts w:ascii="Nunito Medium" w:cs="Nunito Medium" w:eastAsia="Nunito Medium" w:hAnsi="Nunito Medium"/>
          <w:sz w:val="20"/>
          <w:szCs w:val="20"/>
          <w:rtl w:val="0"/>
        </w:rPr>
        <w:t xml:space="preserve"> 5,27%</w:t>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21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2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219">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4.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21A">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21B">
      <w:pPr>
        <w:pStyle w:val="Heading2"/>
        <w:spacing w:after="240" w:before="240" w:lineRule="auto"/>
        <w:rPr/>
      </w:pPr>
      <w:bookmarkStart w:colFirst="0" w:colLast="0" w:name="_citf11gcfcoe" w:id="45"/>
      <w:bookmarkEnd w:id="45"/>
      <w:r w:rsidDel="00000000" w:rsidR="00000000" w:rsidRPr="00000000">
        <w:rPr>
          <w:rtl w:val="0"/>
        </w:rPr>
      </w:r>
    </w:p>
    <w:p w:rsidR="00000000" w:rsidDel="00000000" w:rsidP="00000000" w:rsidRDefault="00000000" w:rsidRPr="00000000" w14:paraId="0000021C">
      <w:pPr>
        <w:pStyle w:val="Heading2"/>
        <w:spacing w:after="240" w:before="240" w:lineRule="auto"/>
        <w:rPr/>
      </w:pPr>
      <w:bookmarkStart w:colFirst="0" w:colLast="0" w:name="_sdmazc3e1ba7" w:id="46"/>
      <w:bookmarkEnd w:id="46"/>
      <w:r w:rsidDel="00000000" w:rsidR="00000000" w:rsidRPr="00000000">
        <w:rPr>
          <w:rtl w:val="0"/>
        </w:rPr>
      </w:r>
    </w:p>
    <w:p w:rsidR="00000000" w:rsidDel="00000000" w:rsidP="00000000" w:rsidRDefault="00000000" w:rsidRPr="00000000" w14:paraId="0000021D">
      <w:pPr>
        <w:pStyle w:val="Heading2"/>
        <w:spacing w:after="240" w:before="240" w:lineRule="auto"/>
        <w:rPr/>
      </w:pPr>
      <w:bookmarkStart w:colFirst="0" w:colLast="0" w:name="_cucoxhx2sgh5" w:id="47"/>
      <w:bookmarkEnd w:id="47"/>
      <w:r w:rsidDel="00000000" w:rsidR="00000000" w:rsidRPr="00000000">
        <w:rPr>
          <w:rtl w:val="0"/>
        </w:rPr>
        <w:t xml:space="preserve">9</w:t>
      </w:r>
      <w:r w:rsidDel="00000000" w:rsidR="00000000" w:rsidRPr="00000000">
        <w:rPr>
          <w:rtl w:val="0"/>
        </w:rPr>
        <w:t xml:space="preserve">.1 Plan de ventas en unidades:</w:t>
      </w:r>
    </w:p>
    <w:tbl>
      <w:tblPr>
        <w:tblStyle w:val="Table8"/>
        <w:tblW w:w="9060.0" w:type="dxa"/>
        <w:jc w:val="left"/>
        <w:tblLayout w:type="fixed"/>
        <w:tblLook w:val="0600"/>
      </w:tblPr>
      <w:tblGrid>
        <w:gridCol w:w="1890"/>
        <w:gridCol w:w="690"/>
        <w:gridCol w:w="720"/>
        <w:gridCol w:w="720"/>
        <w:gridCol w:w="720"/>
        <w:gridCol w:w="720"/>
        <w:gridCol w:w="720"/>
        <w:gridCol w:w="720"/>
        <w:gridCol w:w="720"/>
        <w:gridCol w:w="720"/>
        <w:gridCol w:w="720"/>
        <w:tblGridChange w:id="0">
          <w:tblGrid>
            <w:gridCol w:w="1890"/>
            <w:gridCol w:w="690"/>
            <w:gridCol w:w="720"/>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E">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9">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A">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B">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C">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3.101</w:t>
            </w:r>
            <w:r w:rsidDel="00000000" w:rsidR="00000000" w:rsidRPr="00000000">
              <w:rPr>
                <w:rtl w:val="0"/>
              </w:rPr>
            </w:r>
          </w:p>
        </w:tc>
      </w:tr>
    </w:tbl>
    <w:p w:rsidR="00000000" w:rsidDel="00000000" w:rsidP="00000000" w:rsidRDefault="00000000" w:rsidRPr="00000000" w14:paraId="000002B8">
      <w:pPr>
        <w:pStyle w:val="Heading2"/>
        <w:spacing w:after="240" w:before="240" w:line="360" w:lineRule="auto"/>
        <w:rPr/>
      </w:pPr>
      <w:bookmarkStart w:colFirst="0" w:colLast="0" w:name="_6yqopn9hsyjc" w:id="48"/>
      <w:bookmarkEnd w:id="48"/>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240" w:before="240" w:line="360" w:lineRule="auto"/>
        <w:rPr/>
      </w:pPr>
      <w:bookmarkStart w:colFirst="0" w:colLast="0" w:name="_1bhpt7g1qek2" w:id="49"/>
      <w:bookmarkEnd w:id="49"/>
      <w:r w:rsidDel="00000000" w:rsidR="00000000" w:rsidRPr="00000000">
        <w:rPr>
          <w:rtl w:val="0"/>
        </w:rPr>
        <w:t xml:space="preserve">9</w:t>
      </w:r>
      <w:r w:rsidDel="00000000" w:rsidR="00000000" w:rsidRPr="00000000">
        <w:rPr>
          <w:rtl w:val="0"/>
        </w:rPr>
        <w:t xml:space="preserve">.2 Plan de ventas a nivel monetario:</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30"/>
        <w:gridCol w:w="675"/>
        <w:gridCol w:w="675"/>
        <w:gridCol w:w="675"/>
        <w:gridCol w:w="675"/>
        <w:gridCol w:w="675"/>
        <w:gridCol w:w="675"/>
        <w:gridCol w:w="675"/>
        <w:gridCol w:w="675"/>
        <w:gridCol w:w="675"/>
        <w:gridCol w:w="525"/>
        <w:tblGridChange w:id="0">
          <w:tblGrid>
            <w:gridCol w:w="1800"/>
            <w:gridCol w:w="630"/>
            <w:gridCol w:w="675"/>
            <w:gridCol w:w="675"/>
            <w:gridCol w:w="675"/>
            <w:gridCol w:w="675"/>
            <w:gridCol w:w="675"/>
            <w:gridCol w:w="675"/>
            <w:gridCol w:w="675"/>
            <w:gridCol w:w="675"/>
            <w:gridCol w:w="675"/>
            <w:gridCol w:w="525"/>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BB">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3">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4">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5">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6">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7">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D">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8">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9">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A">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B">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C">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D">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E">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2">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6">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A">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E">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2">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6">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A">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2.340</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205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243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255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267</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2">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281</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295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309</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323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6">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339</w:t>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8">
            <w:pPr>
              <w:widowControl w:val="0"/>
              <w:jc w:val="right"/>
              <w:rPr>
                <w:sz w:val="16"/>
                <w:szCs w:val="16"/>
              </w:rPr>
            </w:pPr>
            <w:r w:rsidDel="00000000" w:rsidR="00000000" w:rsidRPr="00000000">
              <w:rPr>
                <w:rFonts w:ascii="Nunito" w:cs="Nunito" w:eastAsia="Nunito" w:hAnsi="Nunito"/>
                <w:b w:val="1"/>
                <w:bCs w:val="1"/>
                <w:sz w:val="16"/>
                <w:szCs w:val="16"/>
                <w:rtl w:val="0"/>
              </w:rPr>
              <w:t xml:space="preserve">-</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9">
            <w:pPr>
              <w:widowControl w:val="0"/>
              <w:jc w:val="right"/>
              <w:rPr>
                <w:sz w:val="16"/>
                <w:szCs w:val="16"/>
              </w:rPr>
            </w:pPr>
            <w:r w:rsidDel="00000000" w:rsidR="00000000" w:rsidRPr="00000000">
              <w:rPr>
                <w:rFonts w:ascii="Nunito" w:cs="Nunito" w:eastAsia="Nunito" w:hAnsi="Nunito"/>
                <w:b w:val="1"/>
                <w:bCs w:val="1"/>
                <w:sz w:val="16"/>
                <w:szCs w:val="16"/>
                <w:rtl w:val="0"/>
              </w:rPr>
              <w:t xml:space="preserve">4.139</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right"/>
              <w:rPr>
                <w:sz w:val="16"/>
                <w:szCs w:val="16"/>
              </w:rPr>
            </w:pPr>
            <w:r w:rsidDel="00000000" w:rsidR="00000000" w:rsidRPr="00000000">
              <w:rPr>
                <w:rFonts w:ascii="Nunito" w:cs="Nunito" w:eastAsia="Nunito" w:hAnsi="Nunito"/>
                <w:b w:val="1"/>
                <w:bCs w:val="1"/>
                <w:sz w:val="16"/>
                <w:szCs w:val="16"/>
                <w:rtl w:val="0"/>
              </w:rPr>
              <w:t xml:space="preserve">4.730</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right"/>
              <w:rPr>
                <w:sz w:val="16"/>
                <w:szCs w:val="16"/>
              </w:rPr>
            </w:pPr>
            <w:r w:rsidDel="00000000" w:rsidR="00000000" w:rsidRPr="00000000">
              <w:rPr>
                <w:rFonts w:ascii="Nunito" w:cs="Nunito" w:eastAsia="Nunito" w:hAnsi="Nunito"/>
                <w:b w:val="1"/>
                <w:bCs w:val="1"/>
                <w:sz w:val="16"/>
                <w:szCs w:val="16"/>
                <w:rtl w:val="0"/>
              </w:rPr>
              <w:t xml:space="preserve">4.926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right"/>
              <w:rPr>
                <w:sz w:val="16"/>
                <w:szCs w:val="16"/>
              </w:rPr>
            </w:pPr>
            <w:r w:rsidDel="00000000" w:rsidR="00000000" w:rsidRPr="00000000">
              <w:rPr>
                <w:rFonts w:ascii="Nunito" w:cs="Nunito" w:eastAsia="Nunito" w:hAnsi="Nunito"/>
                <w:b w:val="1"/>
                <w:bCs w:val="1"/>
                <w:sz w:val="16"/>
                <w:szCs w:val="16"/>
                <w:rtl w:val="0"/>
              </w:rPr>
              <w:t xml:space="preserve">5.136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right"/>
              <w:rPr>
                <w:sz w:val="16"/>
                <w:szCs w:val="16"/>
              </w:rPr>
            </w:pPr>
            <w:r w:rsidDel="00000000" w:rsidR="00000000" w:rsidRPr="00000000">
              <w:rPr>
                <w:rFonts w:ascii="Nunito" w:cs="Nunito" w:eastAsia="Nunito" w:hAnsi="Nunito"/>
                <w:b w:val="1"/>
                <w:bCs w:val="1"/>
                <w:sz w:val="16"/>
                <w:szCs w:val="16"/>
                <w:rtl w:val="0"/>
              </w:rPr>
              <w:t xml:space="preserve">5.381</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E">
            <w:pPr>
              <w:widowControl w:val="0"/>
              <w:jc w:val="right"/>
              <w:rPr>
                <w:sz w:val="16"/>
                <w:szCs w:val="16"/>
              </w:rPr>
            </w:pPr>
            <w:r w:rsidDel="00000000" w:rsidR="00000000" w:rsidRPr="00000000">
              <w:rPr>
                <w:rFonts w:ascii="Nunito" w:cs="Nunito" w:eastAsia="Nunito" w:hAnsi="Nunito"/>
                <w:b w:val="1"/>
                <w:bCs w:val="1"/>
                <w:sz w:val="16"/>
                <w:szCs w:val="16"/>
                <w:rtl w:val="0"/>
              </w:rPr>
              <w:t xml:space="preserve">5.635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F">
            <w:pPr>
              <w:widowControl w:val="0"/>
              <w:jc w:val="right"/>
              <w:rPr>
                <w:sz w:val="16"/>
                <w:szCs w:val="16"/>
              </w:rPr>
            </w:pPr>
            <w:r w:rsidDel="00000000" w:rsidR="00000000" w:rsidRPr="00000000">
              <w:rPr>
                <w:rFonts w:ascii="Nunito" w:cs="Nunito" w:eastAsia="Nunito" w:hAnsi="Nunito"/>
                <w:b w:val="1"/>
                <w:bCs w:val="1"/>
                <w:sz w:val="16"/>
                <w:szCs w:val="16"/>
                <w:rtl w:val="0"/>
              </w:rPr>
              <w:t xml:space="preserve">5.905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0">
            <w:pPr>
              <w:widowControl w:val="0"/>
              <w:jc w:val="right"/>
              <w:rPr>
                <w:sz w:val="16"/>
                <w:szCs w:val="16"/>
              </w:rPr>
            </w:pPr>
            <w:r w:rsidDel="00000000" w:rsidR="00000000" w:rsidRPr="00000000">
              <w:rPr>
                <w:rFonts w:ascii="Nunito" w:cs="Nunito" w:eastAsia="Nunito" w:hAnsi="Nunito"/>
                <w:b w:val="1"/>
                <w:bCs w:val="1"/>
                <w:sz w:val="16"/>
                <w:szCs w:val="16"/>
                <w:rtl w:val="0"/>
              </w:rPr>
              <w:t xml:space="preserve">6.184</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1">
            <w:pPr>
              <w:widowControl w:val="0"/>
              <w:jc w:val="right"/>
              <w:rPr>
                <w:sz w:val="16"/>
                <w:szCs w:val="16"/>
              </w:rPr>
            </w:pPr>
            <w:r w:rsidDel="00000000" w:rsidR="00000000" w:rsidRPr="00000000">
              <w:rPr>
                <w:rFonts w:ascii="Nunito" w:cs="Nunito" w:eastAsia="Nunito" w:hAnsi="Nunito"/>
                <w:b w:val="1"/>
                <w:bCs w:val="1"/>
                <w:sz w:val="16"/>
                <w:szCs w:val="16"/>
                <w:rtl w:val="0"/>
              </w:rPr>
              <w:t xml:space="preserve">6.475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2">
            <w:pPr>
              <w:widowControl w:val="0"/>
              <w:jc w:val="right"/>
              <w:rPr>
                <w:sz w:val="16"/>
                <w:szCs w:val="16"/>
              </w:rPr>
            </w:pPr>
            <w:r w:rsidDel="00000000" w:rsidR="00000000" w:rsidRPr="00000000">
              <w:rPr>
                <w:rFonts w:ascii="Nunito" w:cs="Nunito" w:eastAsia="Nunito" w:hAnsi="Nunito"/>
                <w:b w:val="1"/>
                <w:bCs w:val="1"/>
                <w:sz w:val="16"/>
                <w:szCs w:val="16"/>
                <w:rtl w:val="0"/>
              </w:rPr>
              <w:t xml:space="preserve">6.780</w:t>
            </w:r>
            <w:r w:rsidDel="00000000" w:rsidR="00000000" w:rsidRPr="00000000">
              <w:rPr>
                <w:rtl w:val="0"/>
              </w:rPr>
            </w:r>
          </w:p>
        </w:tc>
      </w:tr>
    </w:tbl>
    <w:p w:rsidR="00000000" w:rsidDel="00000000" w:rsidP="00000000" w:rsidRDefault="00000000" w:rsidRPr="00000000" w14:paraId="00000363">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5-09T18:01:4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1" w:date="2026-05-09T18:03:3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Santiago Greco" w:id="2" w:date="2026-05-09T18:33:0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6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6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6">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4" name="image10.png"/>
          <a:graphic>
            <a:graphicData uri="http://schemas.openxmlformats.org/drawingml/2006/picture">
              <pic:pic>
                <pic:nvPicPr>
                  <pic:cNvPr id="0" name="image10.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3" name="image10.png"/>
          <a:graphic>
            <a:graphicData uri="http://schemas.openxmlformats.org/drawingml/2006/picture">
              <pic:pic>
                <pic:nvPicPr>
                  <pic:cNvPr id="0" name="image10.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6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footnotes" Target="footnotes.xml"/><Relationship Id="rId19" Type="http://schemas.openxmlformats.org/officeDocument/2006/relationships/image" Target="media/image7.png"/><Relationship Id="rId6" Type="http://schemas.openxmlformats.org/officeDocument/2006/relationships/numbering" Target="numbering.xml"/><Relationship Id="rId18" Type="http://schemas.openxmlformats.org/officeDocument/2006/relationships/image" Target="media/image1.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