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hanging="2"/>
        <w:jc w:val="center"/>
        <w:rPr>
          <w:rFonts w:ascii="Tahoma" w:cs="Tahoma" w:eastAsia="Tahoma" w:hAnsi="Tahoma"/>
          <w:b w:val="1"/>
          <w:color w:val="808080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4165274</wp:posOffset>
            </wp:positionH>
            <wp:positionV relativeFrom="paragraph">
              <wp:posOffset>-601279</wp:posOffset>
            </wp:positionV>
            <wp:extent cx="2019300" cy="69532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695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" w:hanging="4"/>
        <w:jc w:val="center"/>
        <w:rPr>
          <w:rFonts w:ascii="Tahoma" w:cs="Tahoma" w:eastAsia="Tahoma" w:hAnsi="Tahoma"/>
          <w:b w:val="1"/>
          <w:color w:val="808080"/>
          <w:sz w:val="40"/>
          <w:szCs w:val="40"/>
        </w:rPr>
      </w:pPr>
      <w:r w:rsidDel="00000000" w:rsidR="00000000" w:rsidRPr="00000000">
        <w:rPr>
          <w:rFonts w:ascii="Tahoma" w:cs="Tahoma" w:eastAsia="Tahoma" w:hAnsi="Tahoma"/>
          <w:b w:val="1"/>
          <w:color w:val="808080"/>
          <w:sz w:val="40"/>
          <w:szCs w:val="40"/>
          <w:rtl w:val="0"/>
        </w:rPr>
        <w:t xml:space="preserve">UNIVERSIDAD TECNOLOGICA NACIONAL</w:t>
      </w:r>
    </w:p>
    <w:p w:rsidR="00000000" w:rsidDel="00000000" w:rsidP="00000000" w:rsidRDefault="00000000" w:rsidRPr="00000000" w14:paraId="00000003">
      <w:pPr>
        <w:ind w:hanging="2"/>
        <w:rPr>
          <w:rFonts w:ascii="Tahoma" w:cs="Tahoma" w:eastAsia="Tahoma" w:hAnsi="Tahoma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" w:hanging="4"/>
        <w:jc w:val="center"/>
        <w:rPr>
          <w:rFonts w:ascii="Tahoma" w:cs="Tahoma" w:eastAsia="Tahoma" w:hAnsi="Tahoma"/>
          <w:b w:val="1"/>
          <w:color w:val="808080"/>
          <w:sz w:val="36"/>
          <w:szCs w:val="36"/>
        </w:rPr>
      </w:pPr>
      <w:r w:rsidDel="00000000" w:rsidR="00000000" w:rsidRPr="00000000">
        <w:rPr>
          <w:rFonts w:ascii="Tahoma" w:cs="Tahoma" w:eastAsia="Tahoma" w:hAnsi="Tahoma"/>
          <w:b w:val="1"/>
          <w:color w:val="808080"/>
          <w:sz w:val="36"/>
          <w:szCs w:val="36"/>
          <w:rtl w:val="0"/>
        </w:rPr>
        <w:t xml:space="preserve">INGENIERIA INDUSTRIAL</w:t>
      </w:r>
    </w:p>
    <w:p w:rsidR="00000000" w:rsidDel="00000000" w:rsidP="00000000" w:rsidRDefault="00000000" w:rsidRPr="00000000" w14:paraId="0000000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ahoma" w:cs="Tahoma" w:eastAsia="Tahoma" w:hAnsi="Tahoma"/>
          <w:color w:val="80808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" w:hanging="4"/>
        <w:jc w:val="center"/>
        <w:rPr>
          <w:rFonts w:ascii="Tahoma" w:cs="Tahoma" w:eastAsia="Tahoma" w:hAnsi="Tahoma"/>
          <w:color w:val="808080"/>
          <w:sz w:val="40"/>
          <w:szCs w:val="40"/>
        </w:rPr>
      </w:pPr>
      <w:r w:rsidDel="00000000" w:rsidR="00000000" w:rsidRPr="00000000">
        <w:rPr>
          <w:rFonts w:ascii="Tahoma" w:cs="Tahoma" w:eastAsia="Tahoma" w:hAnsi="Tahoma"/>
          <w:color w:val="808080"/>
          <w:sz w:val="40"/>
          <w:szCs w:val="40"/>
          <w:rtl w:val="0"/>
        </w:rPr>
        <w:t xml:space="preserve">Manejo de Materiales y Distribución en Plantas</w:t>
      </w:r>
    </w:p>
    <w:p w:rsidR="00000000" w:rsidDel="00000000" w:rsidP="00000000" w:rsidRDefault="00000000" w:rsidRPr="00000000" w14:paraId="00000007">
      <w:pPr>
        <w:rPr>
          <w:rFonts w:ascii="Tahoma" w:cs="Tahoma" w:eastAsia="Tahoma" w:hAnsi="Tahoma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" w:hanging="3"/>
        <w:jc w:val="center"/>
        <w:rPr>
          <w:rFonts w:ascii="Tahoma" w:cs="Tahoma" w:eastAsia="Tahoma" w:hAnsi="Tahoma"/>
          <w:color w:val="1f497d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color w:val="1f497d"/>
          <w:sz w:val="28"/>
          <w:szCs w:val="28"/>
          <w:rtl w:val="0"/>
        </w:rPr>
        <w:t xml:space="preserve">TRABAJO PRACTICO N°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" w:hanging="3"/>
        <w:rPr>
          <w:rFonts w:ascii="Tahoma" w:cs="Tahoma" w:eastAsia="Tahoma" w:hAnsi="Tahoma"/>
          <w:color w:val="1f497d"/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color w:val="1f497d"/>
          <w:sz w:val="32"/>
          <w:szCs w:val="32"/>
          <w:rtl w:val="0"/>
        </w:rPr>
        <w:t xml:space="preserve">Título: Transportadores Aéreos a Cadena</w:t>
      </w:r>
    </w:p>
    <w:p w:rsidR="00000000" w:rsidDel="00000000" w:rsidP="00000000" w:rsidRDefault="00000000" w:rsidRPr="00000000" w14:paraId="0000000A">
      <w:pPr>
        <w:ind w:hanging="2"/>
        <w:rPr>
          <w:rFonts w:ascii="Tahoma" w:cs="Tahoma" w:eastAsia="Tahoma" w:hAnsi="Tahoma"/>
          <w:color w:val="80808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808080"/>
          <w:rtl w:val="0"/>
        </w:rPr>
        <w:tab/>
      </w:r>
      <w:r w:rsidDel="00000000" w:rsidR="00000000" w:rsidRPr="00000000">
        <w:rPr>
          <w:rFonts w:ascii="Tahoma" w:cs="Tahoma" w:eastAsia="Tahoma" w:hAnsi="Tahoma"/>
          <w:color w:val="808080"/>
          <w:sz w:val="24"/>
          <w:szCs w:val="24"/>
          <w:rtl w:val="0"/>
        </w:rPr>
        <w:t xml:space="preserve">Curso N°:  5055</w:t>
        <w:tab/>
        <w:t xml:space="preserve">Grupo Nº: 8 </w:t>
      </w:r>
    </w:p>
    <w:p w:rsidR="00000000" w:rsidDel="00000000" w:rsidP="00000000" w:rsidRDefault="00000000" w:rsidRPr="00000000" w14:paraId="0000000B">
      <w:pPr>
        <w:ind w:hanging="2"/>
        <w:rPr>
          <w:rFonts w:ascii="Tahoma" w:cs="Tahoma" w:eastAsia="Tahoma" w:hAnsi="Tahoma"/>
          <w:color w:val="808080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808080"/>
          <w:sz w:val="20"/>
          <w:szCs w:val="20"/>
          <w:rtl w:val="0"/>
        </w:rPr>
        <w:t xml:space="preserve">           Nombre y apellido</w:t>
        <w:tab/>
        <w:tab/>
        <w:tab/>
        <w:tab/>
        <w:t xml:space="preserve">Legajo Nro.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line="360" w:lineRule="auto"/>
        <w:ind w:left="0" w:hanging="2"/>
        <w:rPr>
          <w:rFonts w:ascii="Tahoma" w:cs="Tahoma" w:eastAsia="Tahoma" w:hAnsi="Tahoma"/>
          <w:color w:val="80808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808080"/>
          <w:sz w:val="24"/>
          <w:szCs w:val="24"/>
          <w:rtl w:val="0"/>
        </w:rPr>
        <w:t xml:space="preserve">BOSSI, MAURO JOSE</w:t>
        <w:tab/>
        <w:tab/>
        <w:tab/>
        <w:tab/>
        <w:t xml:space="preserve">1478310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line="360" w:lineRule="auto"/>
        <w:ind w:left="0" w:hanging="2"/>
        <w:rPr>
          <w:rFonts w:ascii="Tahoma" w:cs="Tahoma" w:eastAsia="Tahoma" w:hAnsi="Tahoma"/>
          <w:color w:val="80808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808080"/>
          <w:sz w:val="24"/>
          <w:szCs w:val="24"/>
          <w:rtl w:val="0"/>
        </w:rPr>
        <w:t xml:space="preserve">COPA, GERMAN BRUNO</w:t>
        <w:tab/>
        <w:tab/>
        <w:tab/>
        <w:tab/>
        <w:t xml:space="preserve">1569697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line="360" w:lineRule="auto"/>
        <w:ind w:left="0" w:hanging="2"/>
        <w:rPr>
          <w:rFonts w:ascii="Tahoma" w:cs="Tahoma" w:eastAsia="Tahoma" w:hAnsi="Tahoma"/>
          <w:color w:val="80808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808080"/>
          <w:sz w:val="24"/>
          <w:szCs w:val="24"/>
          <w:rtl w:val="0"/>
        </w:rPr>
        <w:t xml:space="preserve">ESTRADA EQUICE, FELIX GABRIEL</w:t>
      </w:r>
      <w:r w:rsidDel="00000000" w:rsidR="00000000" w:rsidRPr="00000000">
        <w:rPr>
          <w:rFonts w:ascii="Tahoma" w:cs="Tahoma" w:eastAsia="Tahoma" w:hAnsi="Tahoma"/>
          <w:color w:val="808080"/>
          <w:rtl w:val="0"/>
        </w:rPr>
        <w:tab/>
        <w:tab/>
      </w:r>
      <w:r w:rsidDel="00000000" w:rsidR="00000000" w:rsidRPr="00000000">
        <w:rPr>
          <w:rFonts w:ascii="Tahoma" w:cs="Tahoma" w:eastAsia="Tahoma" w:hAnsi="Tahoma"/>
          <w:color w:val="808080"/>
          <w:sz w:val="24"/>
          <w:szCs w:val="24"/>
          <w:rtl w:val="0"/>
        </w:rPr>
        <w:t xml:space="preserve">1643708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line="360" w:lineRule="auto"/>
        <w:ind w:left="0" w:hanging="2"/>
        <w:rPr>
          <w:rFonts w:ascii="Tahoma" w:cs="Tahoma" w:eastAsia="Tahoma" w:hAnsi="Tahoma"/>
          <w:color w:val="80808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808080"/>
          <w:sz w:val="24"/>
          <w:szCs w:val="24"/>
          <w:rtl w:val="0"/>
        </w:rPr>
        <w:t xml:space="preserve">CORREA, LAUTARO NAHUEL</w:t>
        <w:tab/>
        <w:tab/>
        <w:tab/>
        <w:t xml:space="preserve">1559590</w:t>
      </w:r>
    </w:p>
    <w:p w:rsidR="00000000" w:rsidDel="00000000" w:rsidP="00000000" w:rsidRDefault="00000000" w:rsidRPr="00000000" w14:paraId="00000010">
      <w:pPr>
        <w:spacing w:after="0" w:line="360" w:lineRule="auto"/>
        <w:ind w:left="720" w:firstLine="0"/>
        <w:rPr>
          <w:rFonts w:ascii="Tahoma" w:cs="Tahoma" w:eastAsia="Tahoma" w:hAnsi="Tahoma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35.0" w:type="dxa"/>
        <w:jc w:val="left"/>
        <w:tblInd w:w="-70.0" w:type="dxa"/>
        <w:tblLayout w:type="fixed"/>
        <w:tblLook w:val="0000"/>
      </w:tblPr>
      <w:tblGrid>
        <w:gridCol w:w="1350"/>
        <w:gridCol w:w="1770"/>
        <w:gridCol w:w="2865"/>
        <w:gridCol w:w="2250"/>
        <w:tblGridChange w:id="0">
          <w:tblGrid>
            <w:gridCol w:w="1350"/>
            <w:gridCol w:w="1770"/>
            <w:gridCol w:w="2865"/>
            <w:gridCol w:w="22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ind w:hanging="2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Presentación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Aprobación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ind w:hanging="2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Final</w:t>
            </w:r>
          </w:p>
        </w:tc>
      </w:tr>
      <w:tr>
        <w:trPr>
          <w:cantSplit w:val="0"/>
          <w:trHeight w:val="1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ind w:hanging="2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ind w:hanging="2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03/09/2024 </w:t>
            </w: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17/09/2024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ind w:hanging="2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APROBADO CON OBSERVACIONES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ind w:hanging="2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Puntos  a corregir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ind w:hanging="2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2.1 3’ y 4’ con errores.</w:t>
              <w:br w:type="textWrapping"/>
              <w:t xml:space="preserve">2.2 Mal cálculada la F admisible</w:t>
              <w:br w:type="textWrapping"/>
              <w:t xml:space="preserve">2.3 OK 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2.1 OK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2.2 Mal Cálculada de nuevo la F Admisible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2.3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ind w:hanging="2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line="360" w:lineRule="auto"/>
        <w:rPr>
          <w:rFonts w:ascii="Tahoma" w:cs="Tahoma" w:eastAsia="Tahoma" w:hAnsi="Tahoma"/>
          <w:color w:val="80808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hanging="2"/>
        <w:rPr>
          <w:rFonts w:ascii="Tahoma" w:cs="Tahoma" w:eastAsia="Tahoma" w:hAnsi="Tahoma"/>
          <w:color w:val="808080"/>
        </w:rPr>
      </w:pPr>
      <w:r w:rsidDel="00000000" w:rsidR="00000000" w:rsidRPr="00000000">
        <w:rPr>
          <w:rFonts w:ascii="Tahoma" w:cs="Tahoma" w:eastAsia="Tahoma" w:hAnsi="Tahoma"/>
          <w:color w:val="808080"/>
          <w:u w:val="single"/>
          <w:rtl w:val="0"/>
        </w:rPr>
        <w:t xml:space="preserve">Profesor</w:t>
      </w:r>
      <w:r w:rsidDel="00000000" w:rsidR="00000000" w:rsidRPr="00000000">
        <w:rPr>
          <w:rFonts w:ascii="Tahoma" w:cs="Tahoma" w:eastAsia="Tahoma" w:hAnsi="Tahoma"/>
          <w:color w:val="808080"/>
          <w:rtl w:val="0"/>
        </w:rPr>
        <w:t xml:space="preserve">: Ing. Antonio Fernández</w:t>
      </w:r>
    </w:p>
    <w:p w:rsidR="00000000" w:rsidDel="00000000" w:rsidP="00000000" w:rsidRDefault="00000000" w:rsidRPr="00000000" w14:paraId="00000025">
      <w:pPr>
        <w:spacing w:line="360" w:lineRule="auto"/>
        <w:ind w:hanging="2"/>
        <w:rPr>
          <w:rFonts w:ascii="Tahoma" w:cs="Tahoma" w:eastAsia="Tahoma" w:hAnsi="Tahoma"/>
          <w:color w:val="808080"/>
        </w:rPr>
      </w:pPr>
      <w:r w:rsidDel="00000000" w:rsidR="00000000" w:rsidRPr="00000000">
        <w:rPr>
          <w:rFonts w:ascii="Tahoma" w:cs="Tahoma" w:eastAsia="Tahoma" w:hAnsi="Tahoma"/>
          <w:color w:val="808080"/>
          <w:u w:val="single"/>
          <w:rtl w:val="0"/>
        </w:rPr>
        <w:t xml:space="preserve">Trabajos Prácticos</w:t>
      </w:r>
      <w:r w:rsidDel="00000000" w:rsidR="00000000" w:rsidRPr="00000000">
        <w:rPr>
          <w:rFonts w:ascii="Tahoma" w:cs="Tahoma" w:eastAsia="Tahoma" w:hAnsi="Tahoma"/>
          <w:color w:val="808080"/>
          <w:rtl w:val="0"/>
        </w:rPr>
        <w:t xml:space="preserve">: Ing. Roberto M. Negri / Ing. Federico Marinzalda    </w:t>
      </w:r>
    </w:p>
    <w:p w:rsidR="00000000" w:rsidDel="00000000" w:rsidP="00000000" w:rsidRDefault="00000000" w:rsidRPr="00000000" w14:paraId="00000026">
      <w:pPr>
        <w:spacing w:line="360" w:lineRule="auto"/>
        <w:ind w:hanging="2"/>
        <w:rPr>
          <w:rFonts w:ascii="Tahoma" w:cs="Tahoma" w:eastAsia="Tahoma" w:hAnsi="Tahoma"/>
          <w:color w:val="808080"/>
        </w:rPr>
      </w:pPr>
      <w:r w:rsidDel="00000000" w:rsidR="00000000" w:rsidRPr="00000000">
        <w:rPr>
          <w:rFonts w:ascii="Tahoma" w:cs="Tahoma" w:eastAsia="Tahoma" w:hAnsi="Tahoma"/>
          <w:color w:val="808080"/>
          <w:rtl w:val="0"/>
        </w:rPr>
        <w:t xml:space="preserve">                       Ing. José Duarte / Ing. Mariano Furchi / Tomás De Bella / Lucila Spina       </w:t>
      </w:r>
    </w:p>
    <w:p w:rsidR="00000000" w:rsidDel="00000000" w:rsidP="00000000" w:rsidRDefault="00000000" w:rsidRPr="00000000" w14:paraId="00000027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Ejercicio 1:</w:t>
      </w:r>
    </w:p>
    <w:p w:rsidR="00000000" w:rsidDel="00000000" w:rsidP="00000000" w:rsidRDefault="00000000" w:rsidRPr="00000000" w14:paraId="0000002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P2.1 Dado el transportador aéreo del tipo Power de las siguientes características:</w:t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1384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586038" cy="1676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558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00038" cy="1676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83887" r="116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8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 PIDE DETERMINAR:</w:t>
      </w:r>
      <w:r w:rsidDel="00000000" w:rsidR="00000000" w:rsidRPr="00000000">
        <w:rPr>
          <w:rFonts w:ascii="Arial" w:cs="Arial" w:eastAsia="Arial" w:hAnsi="Arial"/>
          <w:rtl w:val="0"/>
        </w:rPr>
        <w:t xml:space="preserve"> Cuál de las cadenas: X348, X458 o X678 cumple con los requisitos del problema. Se deberá justificar el resultado mediante el cálculo respectivo para cada una de las cadenas propuestas en los datos adjuntos.</w:t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0"/>
        </w:rPr>
        <w:t xml:space="preserve">Resolución</w:t>
      </w:r>
    </w:p>
    <w:p w:rsidR="00000000" w:rsidDel="00000000" w:rsidP="00000000" w:rsidRDefault="00000000" w:rsidRPr="00000000" w14:paraId="00000030">
      <w:pPr>
        <w:spacing w:after="240" w:before="240" w:line="276" w:lineRule="auto"/>
        <w:ind w:firstLine="700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Cadena X348</w:t>
      </w:r>
    </w:p>
    <w:p w:rsidR="00000000" w:rsidDel="00000000" w:rsidP="00000000" w:rsidRDefault="00000000" w:rsidRPr="00000000" w14:paraId="0000003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  <w:tab/>
        <w:t xml:space="preserve">Tenemos que verificar que la carga de la pieza más el portapieza (o sea, 158LB) puedan ser soportadas por el trolley (que soportará 200 LB/1,4).</w:t>
      </w:r>
    </w:p>
    <w:p w:rsidR="00000000" w:rsidDel="00000000" w:rsidP="00000000" w:rsidRDefault="00000000" w:rsidRPr="00000000" w14:paraId="0000003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(Carga pieza + porta cargas) = 158 LB &gt;142.86 lb (capacidad de carga trolley)</w:t>
      </w:r>
    </w:p>
    <w:p w:rsidR="00000000" w:rsidDel="00000000" w:rsidP="00000000" w:rsidRDefault="00000000" w:rsidRPr="00000000" w14:paraId="0000003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Deberíamos colocar un load bar en dos trolleys para soportarla. El esquema de la cadena sería el siguiente:</w:t>
      </w:r>
    </w:p>
    <w:p w:rsidR="00000000" w:rsidDel="00000000" w:rsidP="00000000" w:rsidRDefault="00000000" w:rsidRPr="00000000" w14:paraId="0000003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1384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1511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(Carga pieza + porta pieza + Load bar) = 162,5 LB &lt; 285.7 LB (capacidad de carga de 2 trolley/1,4)</w:t>
      </w:r>
    </w:p>
    <w:p w:rsidR="00000000" w:rsidDel="00000000" w:rsidP="00000000" w:rsidRDefault="00000000" w:rsidRPr="00000000" w14:paraId="0000003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  <w:tab/>
        <w:t xml:space="preserve">Luego calculamos el peso de la cadena:</w:t>
      </w:r>
    </w:p>
    <w:p w:rsidR="00000000" w:rsidDel="00000000" w:rsidP="00000000" w:rsidRDefault="00000000" w:rsidRPr="00000000" w14:paraId="0000003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Long del transportador * Peso de la cadena = </w:t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1672</w:t>
      </w:r>
      <w:r w:rsidDel="00000000" w:rsidR="00000000" w:rsidRPr="00000000">
        <w:rPr>
          <w:rFonts w:ascii="Arial" w:cs="Arial" w:eastAsia="Arial" w:hAnsi="Arial"/>
          <w:rtl w:val="0"/>
        </w:rPr>
        <w:t xml:space="preserve"> LB</w:t>
      </w:r>
    </w:p>
    <w:p w:rsidR="00000000" w:rsidDel="00000000" w:rsidP="00000000" w:rsidRDefault="00000000" w:rsidRPr="00000000" w14:paraId="0000003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  <w:tab/>
        <w:t xml:space="preserve">Acto seguido, calculamos el peso de los trolleys. Como el paso de carga y paso de la cadena coinciden, multiplico por 2 los trolleys.</w:t>
      </w:r>
    </w:p>
    <w:p w:rsidR="00000000" w:rsidDel="00000000" w:rsidP="00000000" w:rsidRDefault="00000000" w:rsidRPr="00000000" w14:paraId="0000003A">
      <w:pPr>
        <w:spacing w:after="240" w:before="240" w:line="276" w:lineRule="auto"/>
        <w:ind w:firstLine="7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Peso de los trolleys = (Long del transportador/paso de la cadena armada) * 2 * Peso del trolley = 760 Pies/2 Pies  *2 * 4,5 LB = </w:t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3420</w:t>
      </w:r>
      <w:r w:rsidDel="00000000" w:rsidR="00000000" w:rsidRPr="00000000">
        <w:rPr>
          <w:rFonts w:ascii="Arial" w:cs="Arial" w:eastAsia="Arial" w:hAnsi="Arial"/>
          <w:rtl w:val="0"/>
        </w:rPr>
        <w:t xml:space="preserve"> LB</w:t>
      </w:r>
    </w:p>
    <w:p w:rsidR="00000000" w:rsidDel="00000000" w:rsidP="00000000" w:rsidRDefault="00000000" w:rsidRPr="00000000" w14:paraId="0000003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  <w:tab/>
        <w:t xml:space="preserve">Peso Load bar = (Long del transportador/paso de carga) * Peso Load bar =760 Pies/2 Pies * 4,5 LB = </w:t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1710</w:t>
      </w:r>
      <w:r w:rsidDel="00000000" w:rsidR="00000000" w:rsidRPr="00000000">
        <w:rPr>
          <w:rFonts w:ascii="Arial" w:cs="Arial" w:eastAsia="Arial" w:hAnsi="Arial"/>
          <w:rtl w:val="0"/>
        </w:rPr>
        <w:t xml:space="preserve"> LB</w:t>
      </w:r>
    </w:p>
    <w:p w:rsidR="00000000" w:rsidDel="00000000" w:rsidP="00000000" w:rsidRDefault="00000000" w:rsidRPr="00000000" w14:paraId="0000003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  <w:tab/>
        <w:t xml:space="preserve">Peso Piezas = (Long útil del transportador/paso de la carga)* Peso unit carga = 560 Pies/2Pies * </w:t>
      </w:r>
      <w:r w:rsidDel="00000000" w:rsidR="00000000" w:rsidRPr="00000000">
        <w:rPr>
          <w:rFonts w:ascii="Arial" w:cs="Arial" w:eastAsia="Arial" w:hAnsi="Arial"/>
          <w:highlight w:val="red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40 LB = 39200 LB</w:t>
      </w:r>
    </w:p>
    <w:p w:rsidR="00000000" w:rsidDel="00000000" w:rsidP="00000000" w:rsidRDefault="00000000" w:rsidRPr="00000000" w14:paraId="0000003D">
      <w:pPr>
        <w:spacing w:after="240" w:before="240" w:line="276" w:lineRule="auto"/>
        <w:ind w:firstLine="7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Peso Portapiezas = (Long del transportador/paso de la carga) * Peso unit portacarga =  760 Pies/2 Pies * 18 LB =  6840 LB</w:t>
      </w:r>
    </w:p>
    <w:p w:rsidR="00000000" w:rsidDel="00000000" w:rsidP="00000000" w:rsidRDefault="00000000" w:rsidRPr="00000000" w14:paraId="0000003E">
      <w:pPr>
        <w:spacing w:after="240" w:before="240" w:line="276" w:lineRule="auto"/>
        <w:ind w:firstLine="7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TOTAL CARGAS NORMALES = 52842 LB</w:t>
      </w:r>
    </w:p>
    <w:p w:rsidR="00000000" w:rsidDel="00000000" w:rsidP="00000000" w:rsidRDefault="00000000" w:rsidRPr="00000000" w14:paraId="0000003F">
      <w:pPr>
        <w:spacing w:after="240" w:before="240" w:line="276" w:lineRule="auto"/>
        <w:ind w:firstLine="7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TIRO HORIZONTAL = TOTAL CARGAS NORMALES * COEF ROZ = 52842LB * 3% = 1585 LB</w:t>
      </w:r>
    </w:p>
    <w:p w:rsidR="00000000" w:rsidDel="00000000" w:rsidP="00000000" w:rsidRDefault="00000000" w:rsidRPr="00000000" w14:paraId="00000040">
      <w:pPr>
        <w:spacing w:after="240" w:before="240" w:line="276" w:lineRule="auto"/>
        <w:ind w:firstLine="7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Carga para elevación de piezas = (peso unitario * desnivel max)/paso transporte=   (140 LB * 11,5 Pies)/ 2 Pies = 805 LB</w:t>
      </w:r>
    </w:p>
    <w:p w:rsidR="00000000" w:rsidDel="00000000" w:rsidP="00000000" w:rsidRDefault="00000000" w:rsidRPr="00000000" w14:paraId="00000041">
      <w:pPr>
        <w:spacing w:after="240" w:before="240" w:line="276" w:lineRule="auto"/>
        <w:ind w:firstLine="7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TOTAL TIRO = TIRO HORIZONTAL + CARGA PARA ELEVACIÓN DE PIEZAS = 2390,26 LB &gt; 1071.4 LB = 1500 LB/1.4(FUERZA DE TIRO MAX)</w:t>
      </w:r>
    </w:p>
    <w:p w:rsidR="00000000" w:rsidDel="00000000" w:rsidP="00000000" w:rsidRDefault="00000000" w:rsidRPr="00000000" w14:paraId="00000042">
      <w:pPr>
        <w:spacing w:after="240" w:before="240" w:line="276" w:lineRule="auto"/>
        <w:ind w:firstLine="7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fuerza de tiro esta superada para esta cadena, por lo que no sirve para nuestro caso.</w:t>
      </w:r>
    </w:p>
    <w:p w:rsidR="00000000" w:rsidDel="00000000" w:rsidP="00000000" w:rsidRDefault="00000000" w:rsidRPr="00000000" w14:paraId="00000043">
      <w:pPr>
        <w:spacing w:after="240" w:before="240" w:line="276" w:lineRule="auto"/>
        <w:ind w:firstLine="700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Cadena X458</w:t>
      </w:r>
    </w:p>
    <w:p w:rsidR="00000000" w:rsidDel="00000000" w:rsidP="00000000" w:rsidRDefault="00000000" w:rsidRPr="00000000" w14:paraId="0000004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  <w:tab/>
        <w:t xml:space="preserve">Tenemos que verificar que la carga de la pieza más el portapieza (o sea, 185 LB) puedan ser soportadas por el trolley (que soportará 400 LB/1,4 = 285,7 LB).</w:t>
      </w:r>
    </w:p>
    <w:p w:rsidR="00000000" w:rsidDel="00000000" w:rsidP="00000000" w:rsidRDefault="00000000" w:rsidRPr="00000000" w14:paraId="0000004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(Carga pieza + porta cargas) =  185 LB &lt;[1] = 285,7 lb (capacidad de carga trolley)</w:t>
      </w:r>
    </w:p>
    <w:p w:rsidR="00000000" w:rsidDel="00000000" w:rsidP="00000000" w:rsidRDefault="00000000" w:rsidRPr="00000000" w14:paraId="00000046">
      <w:pPr>
        <w:spacing w:after="240" w:before="240" w:line="276" w:lineRule="auto"/>
        <w:ind w:firstLine="7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necesitamos colocar un load bar. El esquema de la cadena sería el siguiente (en rojo los trolleys cargados</w:t>
      </w:r>
    </w:p>
    <w:p w:rsidR="00000000" w:rsidDel="00000000" w:rsidP="00000000" w:rsidRDefault="00000000" w:rsidRPr="00000000" w14:paraId="00000047">
      <w:pPr>
        <w:spacing w:after="240" w:before="240" w:line="276" w:lineRule="auto"/>
        <w:ind w:firstLine="7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466725</wp:posOffset>
            </wp:positionH>
            <wp:positionV relativeFrom="paragraph">
              <wp:posOffset>356187</wp:posOffset>
            </wp:positionV>
            <wp:extent cx="5681663" cy="1333500"/>
            <wp:effectExtent b="0" l="0" r="0" t="0"/>
            <wp:wrapNone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spacing w:after="240" w:before="240" w:line="276" w:lineRule="auto"/>
        <w:ind w:firstLine="7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19054</wp:posOffset>
            </wp:positionH>
            <wp:positionV relativeFrom="paragraph">
              <wp:posOffset>1577699</wp:posOffset>
            </wp:positionV>
            <wp:extent cx="4962525" cy="1304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04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Luego calculamos el peso de la cadena:</w:t>
      </w:r>
    </w:p>
    <w:p w:rsidR="00000000" w:rsidDel="00000000" w:rsidP="00000000" w:rsidRDefault="00000000" w:rsidRPr="00000000" w14:paraId="0000005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Long del transportador * Peso de la cadena =760 Pies * 3.1 LB/Pies = </w:t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2356</w:t>
      </w:r>
      <w:r w:rsidDel="00000000" w:rsidR="00000000" w:rsidRPr="00000000">
        <w:rPr>
          <w:rFonts w:ascii="Arial" w:cs="Arial" w:eastAsia="Arial" w:hAnsi="Arial"/>
          <w:rtl w:val="0"/>
        </w:rPr>
        <w:t xml:space="preserve"> LB</w:t>
      </w:r>
    </w:p>
    <w:p w:rsidR="00000000" w:rsidDel="00000000" w:rsidP="00000000" w:rsidRDefault="00000000" w:rsidRPr="00000000" w14:paraId="0000005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  <w:tab/>
        <w:t xml:space="preserve">Acto seguido, calculamos el peso de los trolleys</w:t>
      </w:r>
    </w:p>
    <w:p w:rsidR="00000000" w:rsidDel="00000000" w:rsidP="00000000" w:rsidRDefault="00000000" w:rsidRPr="00000000" w14:paraId="0000005B">
      <w:pPr>
        <w:spacing w:after="240" w:before="240" w:line="276" w:lineRule="auto"/>
        <w:ind w:firstLine="7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Peso de los trolleys = (Long del transportador/paso de la cadena armada) * Peso del trolley =  760 Pies/ 2 Pies  *  7,1 LB = </w:t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2698LB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  <w:tab/>
        <w:t xml:space="preserve">Peso Piezas = (Long útil del transportador/paso de la carga)* Peso unit carga = 560 Pies/ 2 Pies * 140 LB = </w:t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39200</w:t>
      </w:r>
      <w:r w:rsidDel="00000000" w:rsidR="00000000" w:rsidRPr="00000000">
        <w:rPr>
          <w:rFonts w:ascii="Arial" w:cs="Arial" w:eastAsia="Arial" w:hAnsi="Arial"/>
          <w:rtl w:val="0"/>
        </w:rPr>
        <w:t xml:space="preserve"> LB</w:t>
      </w:r>
    </w:p>
    <w:p w:rsidR="00000000" w:rsidDel="00000000" w:rsidP="00000000" w:rsidRDefault="00000000" w:rsidRPr="00000000" w14:paraId="0000005D">
      <w:pPr>
        <w:spacing w:after="240" w:before="240" w:line="276" w:lineRule="auto"/>
        <w:ind w:firstLine="7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Peso Portapiezas = (Long del transportador/paso de la carga) * Peso unit portacarga =   760 Pies/ 2 Pies * 18 LB =  6840LB</w:t>
      </w:r>
    </w:p>
    <w:p w:rsidR="00000000" w:rsidDel="00000000" w:rsidP="00000000" w:rsidRDefault="00000000" w:rsidRPr="00000000" w14:paraId="0000005E">
      <w:pPr>
        <w:spacing w:after="240" w:before="240" w:line="276" w:lineRule="auto"/>
        <w:ind w:firstLine="70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276" w:lineRule="auto"/>
        <w:ind w:firstLine="7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TOTAL CARGAS NORMALES = 51094 LB</w:t>
      </w:r>
    </w:p>
    <w:p w:rsidR="00000000" w:rsidDel="00000000" w:rsidP="00000000" w:rsidRDefault="00000000" w:rsidRPr="00000000" w14:paraId="00000060">
      <w:pPr>
        <w:spacing w:after="240" w:before="240" w:line="276" w:lineRule="auto"/>
        <w:ind w:firstLine="7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TIRO HORIZONTAL = TOTAL CARGAS NORMALES * COEF ROZ = LB * 2,5 % = 1277,3LB </w:t>
      </w:r>
    </w:p>
    <w:p w:rsidR="00000000" w:rsidDel="00000000" w:rsidP="00000000" w:rsidRDefault="00000000" w:rsidRPr="00000000" w14:paraId="00000061">
      <w:pPr>
        <w:spacing w:after="240" w:before="240" w:line="276" w:lineRule="auto"/>
        <w:ind w:firstLine="7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Carga para elevación de piezas = (peso unitario * desnivel max)/paso transporte=   (140 LB * 11,5 Pies)/ 2 Pies = 805 LB</w:t>
      </w:r>
    </w:p>
    <w:p w:rsidR="00000000" w:rsidDel="00000000" w:rsidP="00000000" w:rsidRDefault="00000000" w:rsidRPr="00000000" w14:paraId="00000062">
      <w:pPr>
        <w:spacing w:after="240" w:before="240" w:line="276" w:lineRule="auto"/>
        <w:ind w:firstLine="7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TOTAL TIRO = TIRO HORIZONTAL + CARGA PARA ELEVACIÓN DE PIEZAS 2082 LB &gt; FUERZA DE TIRO ADMITIDO (2500 LB/1,4 = 1785.71 LB)</w:t>
      </w:r>
    </w:p>
    <w:p w:rsidR="00000000" w:rsidDel="00000000" w:rsidP="00000000" w:rsidRDefault="00000000" w:rsidRPr="00000000" w14:paraId="00000063">
      <w:pPr>
        <w:spacing w:after="240" w:before="240" w:line="276" w:lineRule="auto"/>
        <w:ind w:firstLine="7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fuerza de tiro esta superada para esta cadena, por lo que no sirve para nuestro caso.</w:t>
      </w:r>
    </w:p>
    <w:p w:rsidR="00000000" w:rsidDel="00000000" w:rsidP="00000000" w:rsidRDefault="00000000" w:rsidRPr="00000000" w14:paraId="00000064">
      <w:pPr>
        <w:spacing w:after="240" w:before="240" w:line="276" w:lineRule="auto"/>
        <w:ind w:firstLine="700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Cadena X678</w:t>
      </w:r>
    </w:p>
    <w:p w:rsidR="00000000" w:rsidDel="00000000" w:rsidP="00000000" w:rsidRDefault="00000000" w:rsidRPr="00000000" w14:paraId="0000006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  <w:tab/>
        <w:t xml:space="preserve">Tenemos que verificar que la carga de la pieza más el portapieza (o sea, 158 LB) puedan ser soportadas por el trolley (que soportará 600 LB/14,).</w:t>
      </w:r>
    </w:p>
    <w:p w:rsidR="00000000" w:rsidDel="00000000" w:rsidP="00000000" w:rsidRDefault="00000000" w:rsidRPr="00000000" w14:paraId="0000006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(Carga pieza + porta cargas) = 158 LB &lt; 428.57 lb (capacidad de carga trolley)</w:t>
      </w:r>
    </w:p>
    <w:p w:rsidR="00000000" w:rsidDel="00000000" w:rsidP="00000000" w:rsidRDefault="00000000" w:rsidRPr="00000000" w14:paraId="0000006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necesitamos colocar un load bar.</w:t>
      </w:r>
    </w:p>
    <w:p w:rsidR="00000000" w:rsidDel="00000000" w:rsidP="00000000" w:rsidRDefault="00000000" w:rsidRPr="00000000" w14:paraId="0000006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esquema quedaría así (en rojo los trolleys cargados):</w:t>
      </w:r>
    </w:p>
    <w:p w:rsidR="00000000" w:rsidDel="00000000" w:rsidP="00000000" w:rsidRDefault="00000000" w:rsidRPr="00000000" w14:paraId="00000069">
      <w:pPr>
        <w:spacing w:after="0" w:line="276" w:lineRule="auto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</w:rPr>
        <w:drawing>
          <wp:inline distB="114300" distT="114300" distL="114300" distR="114300">
            <wp:extent cx="3524250" cy="8858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76" w:lineRule="auto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</w:rPr>
        <w:drawing>
          <wp:inline distB="114300" distT="114300" distL="114300" distR="114300">
            <wp:extent cx="3505200" cy="92392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Luego calculamos el peso de la cadena:</w:t>
      </w:r>
    </w:p>
    <w:p w:rsidR="00000000" w:rsidDel="00000000" w:rsidP="00000000" w:rsidRDefault="00000000" w:rsidRPr="00000000" w14:paraId="0000006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Long del transportador * Peso de la cadena = 760 Pies * 6,7 LB/Pie = 5092LB</w:t>
      </w:r>
    </w:p>
    <w:p w:rsidR="00000000" w:rsidDel="00000000" w:rsidP="00000000" w:rsidRDefault="00000000" w:rsidRPr="00000000" w14:paraId="0000006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  <w:tab/>
        <w:t xml:space="preserve">Acto seguido, calculamos el peso de los trolleys</w:t>
      </w:r>
    </w:p>
    <w:p w:rsidR="00000000" w:rsidDel="00000000" w:rsidP="00000000" w:rsidRDefault="00000000" w:rsidRPr="00000000" w14:paraId="0000006E">
      <w:pPr>
        <w:spacing w:after="240" w:before="240" w:line="276" w:lineRule="auto"/>
        <w:ind w:firstLine="7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Peso de los trolleys = (Long del transportador/paso de la cadena armada)  Peso del trolley =  760 Pies/ 2 Pies  * 10,3 LB = 3914 LB</w:t>
      </w:r>
    </w:p>
    <w:p w:rsidR="00000000" w:rsidDel="00000000" w:rsidP="00000000" w:rsidRDefault="00000000" w:rsidRPr="00000000" w14:paraId="0000006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Peso Piezas = (Long útil del transportador/paso de la carga)* Peso unit carga = 560Pies/ 2 Pies * 140 LB = 39200 LB</w:t>
      </w:r>
    </w:p>
    <w:p w:rsidR="00000000" w:rsidDel="00000000" w:rsidP="00000000" w:rsidRDefault="00000000" w:rsidRPr="00000000" w14:paraId="00000070">
      <w:pPr>
        <w:spacing w:after="240" w:before="240" w:line="276" w:lineRule="auto"/>
        <w:ind w:firstLine="7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Peso Portapiezas = (Long del transportador/paso de la carga) * Peso unit portacarga =   760 Pies/ 2 Pies * 18 LB =  6840 LB</w:t>
      </w:r>
    </w:p>
    <w:p w:rsidR="00000000" w:rsidDel="00000000" w:rsidP="00000000" w:rsidRDefault="00000000" w:rsidRPr="00000000" w14:paraId="00000071">
      <w:pPr>
        <w:spacing w:after="240" w:before="240" w:line="276" w:lineRule="auto"/>
        <w:ind w:firstLine="7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TOTAL CARGAS NORMALES = </w:t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55046 LB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76" w:lineRule="auto"/>
        <w:ind w:firstLine="7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TIRO HORIZONTAL = TOTAL CARGAS NORMALES * COEF ROZ = 57484 LB * 2% = 1100.92LB</w:t>
      </w:r>
    </w:p>
    <w:p w:rsidR="00000000" w:rsidDel="00000000" w:rsidP="00000000" w:rsidRDefault="00000000" w:rsidRPr="00000000" w14:paraId="00000073">
      <w:pPr>
        <w:spacing w:after="240" w:before="240" w:line="276" w:lineRule="auto"/>
        <w:ind w:firstLine="7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Carga para elevación de piezas = (peso unitario * desnivel max)/paso transporte=   ( 140 LB * 11,5 Pies)/ 2 Pies = </w:t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805 LB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76" w:lineRule="auto"/>
        <w:ind w:firstLine="7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TOTAL TIRO = TIRO HORIZONTAL + CARGA PARA ELEVACIÓN DE PIEZAS = </w:t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1905.92 LB</w:t>
      </w:r>
      <w:r w:rsidDel="00000000" w:rsidR="00000000" w:rsidRPr="00000000">
        <w:rPr>
          <w:rFonts w:ascii="Arial" w:cs="Arial" w:eastAsia="Arial" w:hAnsi="Arial"/>
          <w:rtl w:val="0"/>
        </w:rPr>
        <w:t xml:space="preserve"> &lt;= FUERZA DE TIRO ADM (4500 LB /1,4 = </w:t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3214.28 LB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pacing w:after="240" w:before="240" w:line="276" w:lineRule="auto"/>
        <w:ind w:firstLine="7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fuerza de tiro es satisfactoriamente asumida por la cadena. La cadena elegida es la X678.</w:t>
      </w:r>
    </w:p>
    <w:p w:rsidR="00000000" w:rsidDel="00000000" w:rsidP="00000000" w:rsidRDefault="00000000" w:rsidRPr="00000000" w14:paraId="00000076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Ejercicio 2:</w:t>
      </w:r>
    </w:p>
    <w:p w:rsidR="00000000" w:rsidDel="00000000" w:rsidP="00000000" w:rsidRDefault="00000000" w:rsidRPr="00000000" w14:paraId="00000078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0" distT="0" distL="0" distR="0">
            <wp:extent cx="5915411" cy="3174038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411" cy="317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0" distT="0" distL="0" distR="0">
            <wp:extent cx="5400040" cy="205486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4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Lútil= Lt - DC = 420 pies - 100 pies = 320 pies</w:t>
      </w:r>
    </w:p>
    <w:p w:rsidR="00000000" w:rsidDel="00000000" w:rsidP="00000000" w:rsidRDefault="00000000" w:rsidRPr="00000000" w14:paraId="0000007D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ΔH= H3 - H1= 16 pies - 9 pies = 7 pies </w:t>
      </w:r>
    </w:p>
    <w:p w:rsidR="00000000" w:rsidDel="00000000" w:rsidP="00000000" w:rsidRDefault="00000000" w:rsidRPr="00000000" w14:paraId="0000007E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Cs = 55%</w:t>
      </w:r>
    </w:p>
    <w:p w:rsidR="00000000" w:rsidDel="00000000" w:rsidP="00000000" w:rsidRDefault="00000000" w:rsidRPr="00000000" w14:paraId="0000007F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ind w:left="72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Peso a transportar:</w:t>
      </w:r>
    </w:p>
    <w:p w:rsidR="00000000" w:rsidDel="00000000" w:rsidP="00000000" w:rsidRDefault="00000000" w:rsidRPr="00000000" w14:paraId="00000081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Peso carga + Peso portacarga = Pc</w:t>
      </w:r>
    </w:p>
    <w:p w:rsidR="00000000" w:rsidDel="00000000" w:rsidP="00000000" w:rsidRDefault="00000000" w:rsidRPr="00000000" w14:paraId="00000083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(145 + 60) lb = Pc</w:t>
      </w:r>
    </w:p>
    <w:p w:rsidR="00000000" w:rsidDel="00000000" w:rsidP="00000000" w:rsidRDefault="00000000" w:rsidRPr="00000000" w14:paraId="00000084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205 lb = Pc</w:t>
      </w:r>
    </w:p>
    <w:p w:rsidR="00000000" w:rsidDel="00000000" w:rsidP="00000000" w:rsidRDefault="00000000" w:rsidRPr="00000000" w14:paraId="00000085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ind w:left="72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Condición de borde 1: </w:t>
      </w:r>
    </w:p>
    <w:p w:rsidR="00000000" w:rsidDel="00000000" w:rsidP="00000000" w:rsidRDefault="00000000" w:rsidRPr="00000000" w14:paraId="00000087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Pc &lt; Capacidad de carga del Trolley/coeficiente de seguridad</w:t>
      </w:r>
    </w:p>
    <w:p w:rsidR="00000000" w:rsidDel="00000000" w:rsidP="00000000" w:rsidRDefault="00000000" w:rsidRPr="00000000" w14:paraId="00000088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105 lb &lt; 400 lb → Cadena X458 cumple con la condición de borde 1</w:t>
      </w:r>
    </w:p>
    <w:p w:rsidR="00000000" w:rsidDel="00000000" w:rsidP="00000000" w:rsidRDefault="00000000" w:rsidRPr="00000000" w14:paraId="00000089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ind w:left="72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Número de trolleys en el sistema:</w:t>
      </w:r>
    </w:p>
    <w:p w:rsidR="00000000" w:rsidDel="00000000" w:rsidP="00000000" w:rsidRDefault="00000000" w:rsidRPr="00000000" w14:paraId="0000008B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#Trolley= (long. transp/ paso de la cadena armada)</w:t>
      </w:r>
    </w:p>
    <w:p w:rsidR="00000000" w:rsidDel="00000000" w:rsidP="00000000" w:rsidRDefault="00000000" w:rsidRPr="00000000" w14:paraId="0000008D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#Trolley= (420 pies/2pies)</w:t>
      </w:r>
    </w:p>
    <w:p w:rsidR="00000000" w:rsidDel="00000000" w:rsidP="00000000" w:rsidRDefault="00000000" w:rsidRPr="00000000" w14:paraId="0000008E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#Trolley= 210  trolleys</w:t>
      </w:r>
    </w:p>
    <w:p w:rsidR="00000000" w:rsidDel="00000000" w:rsidP="00000000" w:rsidRDefault="00000000" w:rsidRPr="00000000" w14:paraId="0000008F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ind w:left="72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Número de piezas en el sistema: </w:t>
      </w:r>
    </w:p>
    <w:p w:rsidR="00000000" w:rsidDel="00000000" w:rsidP="00000000" w:rsidRDefault="00000000" w:rsidRPr="00000000" w14:paraId="00000091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#piezas= long útil sist/ paso de la carga</w:t>
      </w:r>
    </w:p>
    <w:p w:rsidR="00000000" w:rsidDel="00000000" w:rsidP="00000000" w:rsidRDefault="00000000" w:rsidRPr="00000000" w14:paraId="00000093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#piezas= 320 pies/4pies</w:t>
      </w:r>
    </w:p>
    <w:p w:rsidR="00000000" w:rsidDel="00000000" w:rsidP="00000000" w:rsidRDefault="00000000" w:rsidRPr="00000000" w14:paraId="00000094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#piezas= 80 piezas</w:t>
      </w:r>
    </w:p>
    <w:p w:rsidR="00000000" w:rsidDel="00000000" w:rsidP="00000000" w:rsidRDefault="00000000" w:rsidRPr="00000000" w14:paraId="00000095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ind w:left="72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Carga normal total (para cadena X458):</w:t>
      </w:r>
    </w:p>
    <w:p w:rsidR="00000000" w:rsidDel="00000000" w:rsidP="00000000" w:rsidRDefault="00000000" w:rsidRPr="00000000" w14:paraId="00000097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Long total trans x peso cadena= 420 pies x 3,1 lb/pies= 1302 lb</w:t>
      </w:r>
    </w:p>
    <w:p w:rsidR="00000000" w:rsidDel="00000000" w:rsidP="00000000" w:rsidRDefault="00000000" w:rsidRPr="00000000" w14:paraId="00000099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#Trolley x peso trolley= 210 tr x 7,1 lb/tr = 1491 lb</w:t>
      </w:r>
    </w:p>
    <w:p w:rsidR="00000000" w:rsidDel="00000000" w:rsidP="00000000" w:rsidRDefault="00000000" w:rsidRPr="00000000" w14:paraId="0000009A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#piezas x peso piezas = 80 piezas x 145 lb/piezas = 11600 lb</w:t>
      </w:r>
    </w:p>
    <w:p w:rsidR="00000000" w:rsidDel="00000000" w:rsidP="00000000" w:rsidRDefault="00000000" w:rsidRPr="00000000" w14:paraId="0000009B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#porta pieza x peso portal = (420/4) piezas x 60 lb/u = 6300 lb</w:t>
      </w:r>
    </w:p>
    <w:p w:rsidR="00000000" w:rsidDel="00000000" w:rsidP="00000000" w:rsidRDefault="00000000" w:rsidRPr="00000000" w14:paraId="0000009C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→ Carga normal total=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20693</w:t>
      </w:r>
      <w:r w:rsidDel="00000000" w:rsidR="00000000" w:rsidRPr="00000000">
        <w:rPr>
          <w:sz w:val="28"/>
          <w:szCs w:val="28"/>
          <w:rtl w:val="0"/>
        </w:rPr>
        <w:t xml:space="preserve"> lb</w:t>
      </w:r>
    </w:p>
    <w:p w:rsidR="00000000" w:rsidDel="00000000" w:rsidP="00000000" w:rsidRDefault="00000000" w:rsidRPr="00000000" w14:paraId="0000009E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ind w:left="72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Fuerza de tiro horizontal:</w:t>
      </w:r>
    </w:p>
    <w:p w:rsidR="00000000" w:rsidDel="00000000" w:rsidP="00000000" w:rsidRDefault="00000000" w:rsidRPr="00000000" w14:paraId="000000A0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FTH= carga normal total x c fricción = 20693 lb x 0,025=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517,325 lb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ind w:left="72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F de tiro vertical:</w:t>
      </w:r>
    </w:p>
    <w:p w:rsidR="00000000" w:rsidDel="00000000" w:rsidP="00000000" w:rsidRDefault="00000000" w:rsidRPr="00000000" w14:paraId="000000A4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FTV=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H x Peso u de la carga 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paso de la carga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FTV=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7 x 145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 xml:space="preserve">=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253,75 lb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A">
      <w:pPr>
        <w:spacing w:after="0" w:line="240" w:lineRule="auto"/>
        <w:ind w:left="72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F de tiro total: </w:t>
      </w:r>
    </w:p>
    <w:p w:rsidR="00000000" w:rsidDel="00000000" w:rsidP="00000000" w:rsidRDefault="00000000" w:rsidRPr="00000000" w14:paraId="000000AB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AC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Fttot= FTH + FTV</w:t>
      </w:r>
    </w:p>
    <w:p w:rsidR="00000000" w:rsidDel="00000000" w:rsidP="00000000" w:rsidRDefault="00000000" w:rsidRPr="00000000" w14:paraId="000000AD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Fttot= (517,325 + 253,75) lb</w:t>
      </w:r>
    </w:p>
    <w:p w:rsidR="00000000" w:rsidDel="00000000" w:rsidP="00000000" w:rsidRDefault="00000000" w:rsidRPr="00000000" w14:paraId="000000AE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Fttot= 771,075 lb</w:t>
      </w:r>
    </w:p>
    <w:p w:rsidR="00000000" w:rsidDel="00000000" w:rsidP="00000000" w:rsidRDefault="00000000" w:rsidRPr="00000000" w14:paraId="000000AF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ind w:left="72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Verificación de la cadena (condición de borde 2):</w:t>
      </w:r>
    </w:p>
    <w:p w:rsidR="00000000" w:rsidDel="00000000" w:rsidP="00000000" w:rsidRDefault="00000000" w:rsidRPr="00000000" w14:paraId="000000B1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Fttot &lt; Ft admisible/Cs</w:t>
      </w:r>
    </w:p>
    <w:p w:rsidR="00000000" w:rsidDel="00000000" w:rsidP="00000000" w:rsidRDefault="00000000" w:rsidRPr="00000000" w14:paraId="000000B3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771,075 lb </w:t>
      </w:r>
      <w:commentRangeStart w:id="0"/>
      <w:r w:rsidDel="00000000" w:rsidR="00000000" w:rsidRPr="00000000">
        <w:rPr>
          <w:sz w:val="28"/>
          <w:szCs w:val="28"/>
          <w:rtl w:val="0"/>
        </w:rPr>
        <w:t xml:space="preserve">&lt; </w:t>
      </w:r>
      <w:r w:rsidDel="00000000" w:rsidR="00000000" w:rsidRPr="00000000">
        <w:rPr>
          <w:sz w:val="28"/>
          <w:szCs w:val="28"/>
          <w:highlight w:val="red"/>
          <w:rtl w:val="0"/>
        </w:rPr>
        <w:t xml:space="preserve">2500 lb / 1 - 0,55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771,075 &lt; 5555,5 lb → La cadena X458 cumple los requisitos.</w:t>
      </w:r>
    </w:p>
    <w:p w:rsidR="00000000" w:rsidDel="00000000" w:rsidP="00000000" w:rsidRDefault="00000000" w:rsidRPr="00000000" w14:paraId="000000B6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Cálculo de capacidad de aumento de la carga</w:t>
      </w:r>
      <w:r w:rsidDel="00000000" w:rsidR="00000000" w:rsidRPr="00000000">
        <w:rPr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B8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Condición de borde 1</w:t>
      </w:r>
      <w:r w:rsidDel="00000000" w:rsidR="00000000" w:rsidRPr="00000000">
        <w:rPr>
          <w:sz w:val="28"/>
          <w:szCs w:val="28"/>
          <w:rtl w:val="0"/>
        </w:rPr>
        <w:t xml:space="preserve">: capacidad de carga del trolley</w:t>
      </w:r>
    </w:p>
    <w:p w:rsidR="00000000" w:rsidDel="00000000" w:rsidP="00000000" w:rsidRDefault="00000000" w:rsidRPr="00000000" w14:paraId="000000BA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Pc* &lt; Capacidad de carga del Trolley</w:t>
      </w:r>
    </w:p>
    <w:p w:rsidR="00000000" w:rsidDel="00000000" w:rsidP="00000000" w:rsidRDefault="00000000" w:rsidRPr="00000000" w14:paraId="000000BB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Peso carga* + Peso portacarga &lt; 400 lb </w:t>
      </w:r>
    </w:p>
    <w:p w:rsidR="00000000" w:rsidDel="00000000" w:rsidP="00000000" w:rsidRDefault="00000000" w:rsidRPr="00000000" w14:paraId="000000BC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Peso carga*&lt; 400 lb - 60 lb</w:t>
      </w:r>
    </w:p>
    <w:p w:rsidR="00000000" w:rsidDel="00000000" w:rsidP="00000000" w:rsidRDefault="00000000" w:rsidRPr="00000000" w14:paraId="000000BD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Peso carga*&lt; 340 lb </w:t>
      </w:r>
    </w:p>
    <w:p w:rsidR="00000000" w:rsidDel="00000000" w:rsidP="00000000" w:rsidRDefault="00000000" w:rsidRPr="00000000" w14:paraId="000000BE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Peso carga* - peso carga = Δ peso carga</w:t>
      </w:r>
    </w:p>
    <w:p w:rsidR="00000000" w:rsidDel="00000000" w:rsidP="00000000" w:rsidRDefault="00000000" w:rsidRPr="00000000" w14:paraId="000000BF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340 lb - 145 lb = Δ peso carga = 195 lb</w:t>
      </w:r>
    </w:p>
    <w:p w:rsidR="00000000" w:rsidDel="00000000" w:rsidP="00000000" w:rsidRDefault="00000000" w:rsidRPr="00000000" w14:paraId="000000C0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Δ peso carga % = Δ peso carga / peso carga x 100% </w:t>
      </w:r>
    </w:p>
    <w:p w:rsidR="00000000" w:rsidDel="00000000" w:rsidP="00000000" w:rsidRDefault="00000000" w:rsidRPr="00000000" w14:paraId="000000C1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Δ peso carga % = 195 lb / 145 lb x 100% </w:t>
      </w:r>
    </w:p>
    <w:p w:rsidR="00000000" w:rsidDel="00000000" w:rsidP="00000000" w:rsidRDefault="00000000" w:rsidRPr="00000000" w14:paraId="000000C2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Δ peso carga % = 134,48%</w:t>
      </w:r>
    </w:p>
    <w:p w:rsidR="00000000" w:rsidDel="00000000" w:rsidP="00000000" w:rsidRDefault="00000000" w:rsidRPr="00000000" w14:paraId="000000C3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Condición de borde 2</w:t>
      </w:r>
      <w:r w:rsidDel="00000000" w:rsidR="00000000" w:rsidRPr="00000000">
        <w:rPr>
          <w:sz w:val="28"/>
          <w:szCs w:val="28"/>
          <w:rtl w:val="0"/>
        </w:rPr>
        <w:t xml:space="preserve">: capacidad de fuerza de tiro de cadena</w:t>
      </w:r>
    </w:p>
    <w:p w:rsidR="00000000" w:rsidDel="00000000" w:rsidP="00000000" w:rsidRDefault="00000000" w:rsidRPr="00000000" w14:paraId="000000C5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Fttot &lt; Ft admisible/Cs</w:t>
      </w:r>
    </w:p>
    <w:p w:rsidR="00000000" w:rsidDel="00000000" w:rsidP="00000000" w:rsidRDefault="00000000" w:rsidRPr="00000000" w14:paraId="000000C7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771,075 lb &lt; 2500 lb / 1 - 0,55</w:t>
      </w:r>
    </w:p>
    <w:p w:rsidR="00000000" w:rsidDel="00000000" w:rsidP="00000000" w:rsidRDefault="00000000" w:rsidRPr="00000000" w14:paraId="000000C8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771,075 &lt; 5555,5 lb</w:t>
      </w:r>
    </w:p>
    <w:p w:rsidR="00000000" w:rsidDel="00000000" w:rsidP="00000000" w:rsidRDefault="00000000" w:rsidRPr="00000000" w14:paraId="000000C9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Fttot* &lt; Ft admisible/Cs</w:t>
      </w:r>
    </w:p>
    <w:p w:rsidR="00000000" w:rsidDel="00000000" w:rsidP="00000000" w:rsidRDefault="00000000" w:rsidRPr="00000000" w14:paraId="000000CC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Fttot*&lt; 5555,5 lb</w:t>
      </w:r>
    </w:p>
    <w:p w:rsidR="00000000" w:rsidDel="00000000" w:rsidP="00000000" w:rsidRDefault="00000000" w:rsidRPr="00000000" w14:paraId="000000CD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FTH* + FTV* &lt; 5555,5 lb</w:t>
      </w:r>
    </w:p>
    <w:p w:rsidR="00000000" w:rsidDel="00000000" w:rsidP="00000000" w:rsidRDefault="00000000" w:rsidRPr="00000000" w14:paraId="000000CF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(Pcad+Ptr+Pcar*+Ppc)x0.030+ Puc* x Δ H/ Pasocad &lt; 5555,5lb</w:t>
      </w:r>
    </w:p>
    <w:p w:rsidR="00000000" w:rsidDel="00000000" w:rsidP="00000000" w:rsidRDefault="00000000" w:rsidRPr="00000000" w14:paraId="000000D0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(1302 lb + 1491 lb+ 6300 lb) x 0.025 +Puc* x (0.025 x Qc+ Δ H/ Pasocad) &lt; 5555,5 lb</w:t>
      </w:r>
    </w:p>
    <w:p w:rsidR="00000000" w:rsidDel="00000000" w:rsidP="00000000" w:rsidRDefault="00000000" w:rsidRPr="00000000" w14:paraId="000000D1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227,325 lb + Puc*x(0,025 x 80 c + 9 pies/2pies) &lt; 5555,5 lb</w:t>
      </w:r>
    </w:p>
    <w:p w:rsidR="00000000" w:rsidDel="00000000" w:rsidP="00000000" w:rsidRDefault="00000000" w:rsidRPr="00000000" w14:paraId="000000D2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Puc* &lt; (5555,5 lb – 227,325 lb)/6.5 = 819,7 lb</w:t>
      </w:r>
    </w:p>
    <w:p w:rsidR="00000000" w:rsidDel="00000000" w:rsidP="00000000" w:rsidRDefault="00000000" w:rsidRPr="00000000" w14:paraId="000000D3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Peso carga* - peso carga = Δ peso carga</w:t>
      </w:r>
    </w:p>
    <w:p w:rsidR="00000000" w:rsidDel="00000000" w:rsidP="00000000" w:rsidRDefault="00000000" w:rsidRPr="00000000" w14:paraId="000000D4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Δ peso carga = 819,7 lb - 145 lb = 674,7 lb</w:t>
      </w:r>
    </w:p>
    <w:p w:rsidR="00000000" w:rsidDel="00000000" w:rsidP="00000000" w:rsidRDefault="00000000" w:rsidRPr="00000000" w14:paraId="000000D5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Δ peso carga % = Δ peso carga / peso carga x 100% </w:t>
      </w:r>
    </w:p>
    <w:p w:rsidR="00000000" w:rsidDel="00000000" w:rsidP="00000000" w:rsidRDefault="00000000" w:rsidRPr="00000000" w14:paraId="000000D6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Δ peso carga % = 82,31%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Arial" w:cs="Arial" w:eastAsia="Arial" w:hAnsi="Arial"/>
          <w:b w:val="1"/>
          <w:i w:val="1"/>
        </w:rPr>
      </w:pP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La condición de borde 2 posee mayor restricción que la condición de borde 1.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Arial" w:cs="Arial" w:eastAsia="Arial" w:hAnsi="Arial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Arial" w:cs="Arial" w:eastAsia="Arial" w:hAnsi="Arial"/>
          <w:b w:val="1"/>
          <w:i w:val="1"/>
        </w:rPr>
      </w:pPr>
      <w:r w:rsidDel="00000000" w:rsidR="00000000" w:rsidRPr="00000000">
        <w:rPr>
          <w:rFonts w:ascii="Arimo" w:cs="Arimo" w:eastAsia="Arimo" w:hAnsi="Arimo"/>
          <w:b w:val="1"/>
          <w:i w:val="1"/>
          <w:rtl w:val="0"/>
        </w:rPr>
        <w:t xml:space="preserve">→</w:t>
        <w:tab/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Δ peso carga = 674,7 lb</w:t>
      </w:r>
    </w:p>
    <w:p w:rsidR="00000000" w:rsidDel="00000000" w:rsidP="00000000" w:rsidRDefault="00000000" w:rsidRPr="00000000" w14:paraId="000000DB">
      <w:pPr>
        <w:spacing w:after="0" w:line="240" w:lineRule="auto"/>
        <w:ind w:firstLine="720"/>
        <w:rPr>
          <w:rFonts w:ascii="Arial" w:cs="Arial" w:eastAsia="Arial" w:hAnsi="Arial"/>
          <w:b w:val="1"/>
          <w:i w:val="1"/>
        </w:rPr>
      </w:pP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Δ peso carga % = 82,31%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Ejercicio 3:</w:t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15367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13970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Peso a transportar: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Peso carga + Peso portacarga = Pc</w:t>
      </w:r>
    </w:p>
    <w:p w:rsidR="00000000" w:rsidDel="00000000" w:rsidP="00000000" w:rsidRDefault="00000000" w:rsidRPr="00000000" w14:paraId="000000F0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(265 + 100) lb = Pc </w:t>
      </w:r>
    </w:p>
    <w:p w:rsidR="00000000" w:rsidDel="00000000" w:rsidP="00000000" w:rsidRDefault="00000000" w:rsidRPr="00000000" w14:paraId="000000F1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365 lb = Pc</w:t>
      </w:r>
    </w:p>
    <w:p w:rsidR="00000000" w:rsidDel="00000000" w:rsidP="00000000" w:rsidRDefault="00000000" w:rsidRPr="00000000" w14:paraId="000000F2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Condición de borde 1: </w:t>
      </w:r>
    </w:p>
    <w:p w:rsidR="00000000" w:rsidDel="00000000" w:rsidP="00000000" w:rsidRDefault="00000000" w:rsidRPr="00000000" w14:paraId="000000F4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Pc &gt; Capacidad de carga del Trolley</w:t>
      </w:r>
    </w:p>
    <w:p w:rsidR="00000000" w:rsidDel="00000000" w:rsidP="00000000" w:rsidRDefault="00000000" w:rsidRPr="00000000" w14:paraId="000000F5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365 lb &gt; 200 lb </w:t>
      </w:r>
    </w:p>
    <w:p w:rsidR="00000000" w:rsidDel="00000000" w:rsidP="00000000" w:rsidRDefault="00000000" w:rsidRPr="00000000" w14:paraId="000000F6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 sobrepasar la capacidad de carga del trolley es necesario utilizar Load Bar</w:t>
      </w:r>
    </w:p>
    <w:p w:rsidR="00000000" w:rsidDel="00000000" w:rsidP="00000000" w:rsidRDefault="00000000" w:rsidRPr="00000000" w14:paraId="000000F8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#Load Bar= #Porta Cargas= Long del transportador/Paso de la carga</w:t>
      </w:r>
    </w:p>
    <w:p w:rsidR="00000000" w:rsidDel="00000000" w:rsidP="00000000" w:rsidRDefault="00000000" w:rsidRPr="00000000" w14:paraId="000000F9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#Load Bar= 460 pies / 4 pies= 115 LB </w:t>
      </w:r>
    </w:p>
    <w:p w:rsidR="00000000" w:rsidDel="00000000" w:rsidP="00000000" w:rsidRDefault="00000000" w:rsidRPr="00000000" w14:paraId="000000FA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Número de trolleys en el sistema: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#Trolley= (long. transp/ paso de la cadena armada) + 1 tr/LB x #Load Bar</w:t>
      </w:r>
    </w:p>
    <w:p w:rsidR="00000000" w:rsidDel="00000000" w:rsidP="00000000" w:rsidRDefault="00000000" w:rsidRPr="00000000" w14:paraId="000000FD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#Trolley= (460 pies/2 pies)tr + 115 tr</w:t>
      </w:r>
    </w:p>
    <w:p w:rsidR="00000000" w:rsidDel="00000000" w:rsidP="00000000" w:rsidRDefault="00000000" w:rsidRPr="00000000" w14:paraId="000000FE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#Trolley= 345 tr</w:t>
      </w:r>
    </w:p>
    <w:p w:rsidR="00000000" w:rsidDel="00000000" w:rsidP="00000000" w:rsidRDefault="00000000" w:rsidRPr="00000000" w14:paraId="000000FF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Número de piezas en el sistema: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#piezas= long útil sist/ paso de la carga</w:t>
      </w:r>
    </w:p>
    <w:p w:rsidR="00000000" w:rsidDel="00000000" w:rsidP="00000000" w:rsidRDefault="00000000" w:rsidRPr="00000000" w14:paraId="00000102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#piezas= 360/4</w:t>
      </w:r>
    </w:p>
    <w:p w:rsidR="00000000" w:rsidDel="00000000" w:rsidP="00000000" w:rsidRDefault="00000000" w:rsidRPr="00000000" w14:paraId="00000103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#piezas= 90 piezas</w:t>
      </w:r>
    </w:p>
    <w:p w:rsidR="00000000" w:rsidDel="00000000" w:rsidP="00000000" w:rsidRDefault="00000000" w:rsidRPr="00000000" w14:paraId="0000010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Carga normal total (para cadena X348):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Long tot trans x peso cadena= 460 pies x 2,2 lb/pies= 1012 lb</w:t>
      </w:r>
    </w:p>
    <w:p w:rsidR="00000000" w:rsidDel="00000000" w:rsidP="00000000" w:rsidRDefault="00000000" w:rsidRPr="00000000" w14:paraId="00000107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#Trolley x peso trolley= 345 u x 4,5 lb/u = 1552,5 lb</w:t>
      </w:r>
    </w:p>
    <w:p w:rsidR="00000000" w:rsidDel="00000000" w:rsidP="00000000" w:rsidRDefault="00000000" w:rsidRPr="00000000" w14:paraId="00000108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#Piezas x peso piezas = 90 piezas x 265 lb/piezas = 23850 lb</w:t>
      </w:r>
    </w:p>
    <w:p w:rsidR="00000000" w:rsidDel="00000000" w:rsidP="00000000" w:rsidRDefault="00000000" w:rsidRPr="00000000" w14:paraId="00000109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#Load Bar x Peso de Load Bar= 115 Load Bar x 4,5 = 517,5 lb</w:t>
      </w:r>
    </w:p>
    <w:p w:rsidR="00000000" w:rsidDel="00000000" w:rsidP="00000000" w:rsidRDefault="00000000" w:rsidRPr="00000000" w14:paraId="0000010A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#porta pieza x peso portal = 115 porta piezas x 100 lb/u = 11500 lb</w:t>
      </w:r>
    </w:p>
    <w:p w:rsidR="00000000" w:rsidDel="00000000" w:rsidP="00000000" w:rsidRDefault="00000000" w:rsidRPr="00000000" w14:paraId="0000010B">
      <w:pPr>
        <w:spacing w:after="0" w:line="240" w:lineRule="auto"/>
        <w:ind w:left="72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→ Carga normal total=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38432 lb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Fuerza de tiro horizontal: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FTH= carga normal total x c fricción = 38432 lb x 0,030=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1152,96 lb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F de tiro vertical: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2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FTV=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H x Peso u de la carga 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paso de la carga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FTV=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9 x 265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 xml:space="preserve">=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596,25 lb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F de tiro total: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118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Fttot= FTH + FTV</w:t>
      </w:r>
    </w:p>
    <w:p w:rsidR="00000000" w:rsidDel="00000000" w:rsidP="00000000" w:rsidRDefault="00000000" w:rsidRPr="00000000" w14:paraId="00000119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Fttot= (152,96 + 596,25)lb </w:t>
      </w:r>
    </w:p>
    <w:p w:rsidR="00000000" w:rsidDel="00000000" w:rsidP="00000000" w:rsidRDefault="00000000" w:rsidRPr="00000000" w14:paraId="0000011A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Fttot= 1749,21 lb</w:t>
      </w:r>
    </w:p>
    <w:p w:rsidR="00000000" w:rsidDel="00000000" w:rsidP="00000000" w:rsidRDefault="00000000" w:rsidRPr="00000000" w14:paraId="0000011B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Verificación de la cadena (condición de borde 2):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D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Fttot &lt; Ft admisible x F SC</w:t>
      </w:r>
    </w:p>
    <w:p w:rsidR="00000000" w:rsidDel="00000000" w:rsidP="00000000" w:rsidRDefault="00000000" w:rsidRPr="00000000" w14:paraId="0000011E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1749,21 lb &lt; 1500lb x 1,27</w:t>
      </w:r>
    </w:p>
    <w:p w:rsidR="00000000" w:rsidDel="00000000" w:rsidP="00000000" w:rsidRDefault="00000000" w:rsidRPr="00000000" w14:paraId="0000011F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1793,02 lb &lt; 1905 lb</w:t>
      </w:r>
      <w:r w:rsidDel="00000000" w:rsidR="00000000" w:rsidRPr="00000000">
        <w:rPr>
          <w:sz w:val="28"/>
          <w:szCs w:val="28"/>
          <w:rtl w:val="0"/>
        </w:rPr>
        <w:t xml:space="preserve"> → La cadena cumple los requisitos.</w:t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Cálculo de capacidad de aumento de la carga: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Condición de borde 1: capacidad de carga del trolley</w:t>
      </w:r>
    </w:p>
    <w:p w:rsidR="00000000" w:rsidDel="00000000" w:rsidP="00000000" w:rsidRDefault="00000000" w:rsidRPr="00000000" w14:paraId="00000125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Pc* &lt; Capacidad de carga del Trolley</w:t>
      </w:r>
    </w:p>
    <w:p w:rsidR="00000000" w:rsidDel="00000000" w:rsidP="00000000" w:rsidRDefault="00000000" w:rsidRPr="00000000" w14:paraId="00000126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Peso carga* + Peso portacarga + Pload bar &lt; 400 lb </w:t>
      </w:r>
    </w:p>
    <w:p w:rsidR="00000000" w:rsidDel="00000000" w:rsidP="00000000" w:rsidRDefault="00000000" w:rsidRPr="00000000" w14:paraId="00000127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Peso carga*&lt; 400 lb - 100 lb - 4,5 lb</w:t>
      </w:r>
    </w:p>
    <w:p w:rsidR="00000000" w:rsidDel="00000000" w:rsidP="00000000" w:rsidRDefault="00000000" w:rsidRPr="00000000" w14:paraId="00000128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Peso carga*&lt; 295,5 lb </w:t>
      </w:r>
    </w:p>
    <w:p w:rsidR="00000000" w:rsidDel="00000000" w:rsidP="00000000" w:rsidRDefault="00000000" w:rsidRPr="00000000" w14:paraId="00000129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Peso carga* - peso carga = Δ peso carga</w:t>
      </w:r>
    </w:p>
    <w:p w:rsidR="00000000" w:rsidDel="00000000" w:rsidP="00000000" w:rsidRDefault="00000000" w:rsidRPr="00000000" w14:paraId="0000012A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295,5 lb - 265 lb = Δ peso carga = 30,5 lb</w:t>
      </w:r>
    </w:p>
    <w:p w:rsidR="00000000" w:rsidDel="00000000" w:rsidP="00000000" w:rsidRDefault="00000000" w:rsidRPr="00000000" w14:paraId="0000012B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Δ peso carga % = Δ peso carga / peso carga x 100% </w:t>
      </w:r>
    </w:p>
    <w:p w:rsidR="00000000" w:rsidDel="00000000" w:rsidP="00000000" w:rsidRDefault="00000000" w:rsidRPr="00000000" w14:paraId="0000012C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Δ peso carga % = 30,5 lb / 265 lb x 100% </w:t>
      </w:r>
    </w:p>
    <w:p w:rsidR="00000000" w:rsidDel="00000000" w:rsidP="00000000" w:rsidRDefault="00000000" w:rsidRPr="00000000" w14:paraId="0000012D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Δ peso carga % = 11,51%</w:t>
      </w:r>
    </w:p>
    <w:p w:rsidR="00000000" w:rsidDel="00000000" w:rsidP="00000000" w:rsidRDefault="00000000" w:rsidRPr="00000000" w14:paraId="0000012E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Condición de borde 2: capacidad de fuerza de tiro de cadena</w:t>
      </w:r>
    </w:p>
    <w:p w:rsidR="00000000" w:rsidDel="00000000" w:rsidP="00000000" w:rsidRDefault="00000000" w:rsidRPr="00000000" w14:paraId="00000130">
      <w:pPr>
        <w:spacing w:after="0" w:line="240" w:lineRule="auto"/>
        <w:ind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FTH* + FTV* &lt; 1905 lb</w:t>
      </w:r>
    </w:p>
    <w:p w:rsidR="00000000" w:rsidDel="00000000" w:rsidP="00000000" w:rsidRDefault="00000000" w:rsidRPr="00000000" w14:paraId="00000132">
      <w:pPr>
        <w:spacing w:after="0" w:lin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(Pcad+Ptr+Pcar*+Ppc+Plb)xCf+ Puc* x Δ H/ Pasocad&lt;1905 lb</w:t>
      </w:r>
    </w:p>
    <w:p w:rsidR="00000000" w:rsidDel="00000000" w:rsidP="00000000" w:rsidRDefault="00000000" w:rsidRPr="00000000" w14:paraId="00000133">
      <w:pPr>
        <w:spacing w:after="0" w:lin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(1012 lb+1552 lb+Puc*x90+11500 lb+517,5lb)x0.03+Puc* 9 pies/ 4 pies)&lt;1905 lb</w:t>
      </w:r>
    </w:p>
    <w:p w:rsidR="00000000" w:rsidDel="00000000" w:rsidP="00000000" w:rsidRDefault="00000000" w:rsidRPr="00000000" w14:paraId="00000134">
      <w:pPr>
        <w:spacing w:after="0" w:lin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437,46 lb + Puc*x(0,03 x 90 c + 9 pies/4 pies)&lt;1905 lb</w:t>
      </w:r>
    </w:p>
    <w:p w:rsidR="00000000" w:rsidDel="00000000" w:rsidP="00000000" w:rsidRDefault="00000000" w:rsidRPr="00000000" w14:paraId="00000135">
      <w:pPr>
        <w:spacing w:after="0" w:lin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437,46 lb +2,7x Puc* +2,25x Puc* &lt;1905 lb</w:t>
      </w:r>
    </w:p>
    <w:p w:rsidR="00000000" w:rsidDel="00000000" w:rsidP="00000000" w:rsidRDefault="00000000" w:rsidRPr="00000000" w14:paraId="00000136">
      <w:pPr>
        <w:spacing w:after="0" w:lin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Puc* &lt; 296,47 lb</w:t>
      </w:r>
    </w:p>
    <w:p w:rsidR="00000000" w:rsidDel="00000000" w:rsidP="00000000" w:rsidRDefault="00000000" w:rsidRPr="00000000" w14:paraId="00000137">
      <w:pPr>
        <w:spacing w:after="0" w:lin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Peso carga* - peso carga = Δ peso carga</w:t>
      </w:r>
    </w:p>
    <w:p w:rsidR="00000000" w:rsidDel="00000000" w:rsidP="00000000" w:rsidRDefault="00000000" w:rsidRPr="00000000" w14:paraId="00000138">
      <w:pPr>
        <w:spacing w:after="0" w:lin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Δ peso carga = Puc* - Puc = 296,47 lb - 265 lb = 31,47 lb</w:t>
      </w:r>
    </w:p>
    <w:p w:rsidR="00000000" w:rsidDel="00000000" w:rsidP="00000000" w:rsidRDefault="00000000" w:rsidRPr="00000000" w14:paraId="00000139">
      <w:pPr>
        <w:spacing w:after="0" w:lin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Δ peso carga % = Δ peso carga / peso carga x 100% </w:t>
      </w:r>
    </w:p>
    <w:p w:rsidR="00000000" w:rsidDel="00000000" w:rsidP="00000000" w:rsidRDefault="00000000" w:rsidRPr="00000000" w14:paraId="0000013A">
      <w:pPr>
        <w:spacing w:after="0" w:lin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Δ peso carga % = 11,88</w:t>
      </w:r>
    </w:p>
    <w:p w:rsidR="00000000" w:rsidDel="00000000" w:rsidP="00000000" w:rsidRDefault="00000000" w:rsidRPr="00000000" w14:paraId="0000013B">
      <w:pPr>
        <w:spacing w:after="0" w:line="240" w:lineRule="auto"/>
        <w:ind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40" w:lineRule="auto"/>
        <w:ind w:firstLine="720"/>
        <w:rPr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La condición de borde 1 posee mayor restricción que la condición de borde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240" w:lineRule="auto"/>
        <w:ind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="240" w:lineRule="auto"/>
        <w:ind w:firstLine="720"/>
        <w:rPr>
          <w:b w:val="1"/>
          <w:i w:val="1"/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→</w:t>
        <w:tab/>
      </w:r>
      <w:r w:rsidDel="00000000" w:rsidR="00000000" w:rsidRPr="00000000">
        <w:rPr>
          <w:b w:val="1"/>
          <w:i w:val="1"/>
          <w:sz w:val="28"/>
          <w:szCs w:val="28"/>
          <w:highlight w:val="green"/>
          <w:rtl w:val="0"/>
        </w:rPr>
        <w:t xml:space="preserve">Δ peso carga = 30,5 lb</w:t>
      </w:r>
    </w:p>
    <w:p w:rsidR="00000000" w:rsidDel="00000000" w:rsidP="00000000" w:rsidRDefault="00000000" w:rsidRPr="00000000" w14:paraId="0000013F">
      <w:pPr>
        <w:spacing w:after="0" w:line="240" w:lineRule="auto"/>
        <w:ind w:left="720" w:firstLine="720"/>
        <w:rPr>
          <w:sz w:val="28"/>
          <w:szCs w:val="28"/>
          <w:highlight w:val="green"/>
        </w:rPr>
      </w:pPr>
      <w:r w:rsidDel="00000000" w:rsidR="00000000" w:rsidRPr="00000000">
        <w:rPr>
          <w:b w:val="1"/>
          <w:i w:val="1"/>
          <w:sz w:val="28"/>
          <w:szCs w:val="28"/>
          <w:highlight w:val="green"/>
          <w:rtl w:val="0"/>
        </w:rPr>
        <w:t xml:space="preserve">Δ peso carga % = 11,51%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omas Uriel De Bella Abreu Gozzi" w:id="0" w:date="2024-09-23T11:11:00Z"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este caso sería 2500 * (1-0.55)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ahoma"/>
  <w:font w:name="Arial"/>
  <w:font w:name="Cambria Math"/>
  <w:font w:name="Arim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-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5" Type="http://schemas.openxmlformats.org/officeDocument/2006/relationships/numbering" Target="numbering.xml"/><Relationship Id="rId19" Type="http://schemas.openxmlformats.org/officeDocument/2006/relationships/image" Target="media/image12.png"/><Relationship Id="rId6" Type="http://schemas.openxmlformats.org/officeDocument/2006/relationships/styles" Target="styles.xml"/><Relationship Id="rId18" Type="http://schemas.openxmlformats.org/officeDocument/2006/relationships/image" Target="media/image1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