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7D427" w14:textId="6BB1C6CF" w:rsidR="00562D75" w:rsidRDefault="00562D75" w:rsidP="005E1E4A">
      <w:pPr>
        <w:pStyle w:val="Ttulo2"/>
        <w:spacing w:before="0"/>
        <w:rPr>
          <w:rFonts w:ascii="Tahoma" w:hAnsi="Tahoma"/>
          <w:b w:val="0"/>
          <w:sz w:val="32"/>
        </w:rPr>
      </w:pPr>
      <w:bookmarkStart w:id="0" w:name="_Hlk139025651"/>
      <w:bookmarkEnd w:id="0"/>
      <w:r>
        <w:rPr>
          <w:rFonts w:ascii="Tahoma" w:hAnsi="Tahoma"/>
          <w:sz w:val="32"/>
        </w:rPr>
        <w:t>Análisis Numérico y Cálculo Avanzado</w:t>
      </w:r>
      <w:r>
        <w:rPr>
          <w:rFonts w:ascii="Tahoma" w:hAnsi="Tahoma"/>
          <w:b w:val="0"/>
          <w:sz w:val="32"/>
        </w:rPr>
        <w:t xml:space="preserve"> </w:t>
      </w:r>
    </w:p>
    <w:p w14:paraId="07AE0D9C" w14:textId="59E783F2" w:rsidR="009C25E5" w:rsidRDefault="009C25E5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CLASE VIRTUAL </w:t>
      </w:r>
      <w:r w:rsidR="00DE7CA8">
        <w:rPr>
          <w:rFonts w:ascii="Arial" w:hAnsi="Arial"/>
          <w:b/>
          <w:i/>
          <w:sz w:val="24"/>
        </w:rPr>
        <w:t>7</w:t>
      </w:r>
      <w:r>
        <w:rPr>
          <w:rFonts w:ascii="Arial" w:hAnsi="Arial"/>
          <w:b/>
          <w:i/>
          <w:sz w:val="24"/>
        </w:rPr>
        <w:t xml:space="preserve"> DE </w:t>
      </w:r>
      <w:r w:rsidR="001B2DB3">
        <w:rPr>
          <w:rFonts w:ascii="Arial" w:hAnsi="Arial"/>
          <w:b/>
          <w:i/>
          <w:sz w:val="24"/>
        </w:rPr>
        <w:t>JU</w:t>
      </w:r>
      <w:r w:rsidR="00DE7CA8">
        <w:rPr>
          <w:rFonts w:ascii="Arial" w:hAnsi="Arial"/>
          <w:b/>
          <w:i/>
          <w:sz w:val="24"/>
        </w:rPr>
        <w:t>L</w:t>
      </w:r>
      <w:r w:rsidR="001B2DB3">
        <w:rPr>
          <w:rFonts w:ascii="Arial" w:hAnsi="Arial"/>
          <w:b/>
          <w:i/>
          <w:sz w:val="24"/>
        </w:rPr>
        <w:t>IO</w:t>
      </w:r>
      <w:r>
        <w:rPr>
          <w:rFonts w:ascii="Arial" w:hAnsi="Arial"/>
          <w:b/>
          <w:i/>
          <w:sz w:val="24"/>
        </w:rPr>
        <w:t xml:space="preserve"> DE 2023</w:t>
      </w:r>
    </w:p>
    <w:p w14:paraId="6792B69B" w14:textId="6EB870F2" w:rsidR="00562D75" w:rsidRDefault="009C25E5">
      <w:pPr>
        <w:rPr>
          <w:rFonts w:ascii="Arial" w:hAnsi="Arial"/>
          <w:b/>
        </w:rPr>
      </w:pPr>
      <w:r>
        <w:rPr>
          <w:rFonts w:ascii="Arial" w:hAnsi="Arial"/>
          <w:b/>
          <w:i/>
          <w:sz w:val="24"/>
        </w:rPr>
        <w:t xml:space="preserve">ACTIVIDAD OBLIGATORIA </w:t>
      </w:r>
      <w:r w:rsidR="00562D75">
        <w:rPr>
          <w:rFonts w:ascii="Arial" w:hAnsi="Arial"/>
          <w:b/>
          <w:i/>
          <w:sz w:val="24"/>
        </w:rPr>
        <w:t>Nº</w:t>
      </w:r>
      <w:r w:rsidR="00DE7CA8">
        <w:rPr>
          <w:rFonts w:ascii="Arial" w:hAnsi="Arial"/>
          <w:b/>
          <w:i/>
          <w:sz w:val="24"/>
        </w:rPr>
        <w:t>4</w:t>
      </w:r>
      <w:r w:rsidR="00562D75">
        <w:rPr>
          <w:rFonts w:ascii="Arial" w:hAnsi="Arial"/>
          <w:b/>
          <w:i/>
          <w:sz w:val="24"/>
        </w:rPr>
        <w:t xml:space="preserve">: </w:t>
      </w:r>
      <w:r w:rsidR="00DE7CA8">
        <w:rPr>
          <w:rFonts w:ascii="Arial" w:hAnsi="Arial"/>
          <w:b/>
          <w:i/>
          <w:sz w:val="24"/>
        </w:rPr>
        <w:t>EJERICIO TIPO PARCIAL</w:t>
      </w:r>
      <w:r w:rsidR="00562D75">
        <w:rPr>
          <w:rFonts w:ascii="Arial" w:hAnsi="Arial"/>
          <w:b/>
          <w:i/>
          <w:sz w:val="24"/>
        </w:rPr>
        <w:t xml:space="preserve"> </w:t>
      </w:r>
      <w:r w:rsidR="00562D75">
        <w:t xml:space="preserve">         </w:t>
      </w:r>
      <w:r w:rsidR="00562D75">
        <w:rPr>
          <w:rFonts w:ascii="Arial" w:hAnsi="Arial"/>
          <w:b/>
        </w:rPr>
        <w:t>UTN - FRBA</w:t>
      </w:r>
      <w:r w:rsidR="00562D75">
        <w:t xml:space="preserve"> </w:t>
      </w:r>
    </w:p>
    <w:p w14:paraId="02743B5E" w14:textId="77777777" w:rsidR="00562D75" w:rsidRPr="00C745A7" w:rsidRDefault="00562D75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03FF4CD2" w14:textId="77777777" w:rsidR="00DD1E38" w:rsidRDefault="00DD1E38" w:rsidP="00DD1E38">
      <w:pPr>
        <w:pStyle w:val="Textoindependiente"/>
        <w:rPr>
          <w:u w:val="single"/>
        </w:rPr>
      </w:pPr>
    </w:p>
    <w:p w14:paraId="05BFCC4E" w14:textId="330B7752" w:rsidR="00DA02BC" w:rsidRPr="00DA02BC" w:rsidRDefault="00DA02BC" w:rsidP="00865CE3">
      <w:pPr>
        <w:pStyle w:val="Textoindependiente"/>
        <w:rPr>
          <w:b/>
          <w:bCs/>
          <w:u w:val="single"/>
        </w:rPr>
      </w:pPr>
      <w:r w:rsidRPr="00DA02BC">
        <w:rPr>
          <w:b/>
          <w:bCs/>
          <w:u w:val="single"/>
        </w:rPr>
        <w:t>ENUNCIADO:</w:t>
      </w:r>
    </w:p>
    <w:p w14:paraId="3044DB44" w14:textId="28E3E633" w:rsidR="00865CE3" w:rsidRPr="00DA02BC" w:rsidRDefault="00865CE3" w:rsidP="00DA02BC">
      <w:pPr>
        <w:pStyle w:val="Textoindependiente"/>
        <w:jc w:val="center"/>
        <w:rPr>
          <w:sz w:val="28"/>
          <w:szCs w:val="22"/>
          <w:u w:val="single"/>
        </w:rPr>
      </w:pPr>
    </w:p>
    <w:p w14:paraId="6EF1FD31" w14:textId="77777777" w:rsidR="002B21FF" w:rsidRDefault="002B21FF" w:rsidP="002B21FF">
      <w:pPr>
        <w:jc w:val="both"/>
        <w:rPr>
          <w:color w:val="000000"/>
          <w:sz w:val="24"/>
          <w:szCs w:val="24"/>
          <w:lang w:eastAsia="es-AR"/>
        </w:rPr>
      </w:pPr>
    </w:p>
    <w:p w14:paraId="7B949190" w14:textId="77777777" w:rsidR="00DE7CA8" w:rsidRPr="00DE7CA8" w:rsidRDefault="00DE7CA8" w:rsidP="00DE7CA8">
      <w:pPr>
        <w:spacing w:line="360" w:lineRule="auto"/>
        <w:rPr>
          <w:sz w:val="24"/>
          <w:szCs w:val="24"/>
        </w:rPr>
      </w:pPr>
      <w:r w:rsidRPr="00DE7CA8">
        <w:rPr>
          <w:sz w:val="24"/>
          <w:szCs w:val="24"/>
        </w:rPr>
        <w:t>Según la tabla de valores que se adjunta, realizar:</w:t>
      </w:r>
    </w:p>
    <w:tbl>
      <w:tblPr>
        <w:tblStyle w:val="Tablaconcuadrcula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1330"/>
        <w:gridCol w:w="1551"/>
      </w:tblGrid>
      <w:tr w:rsidR="00DE7CA8" w14:paraId="3222CA31" w14:textId="77777777" w:rsidTr="00DE7CA8">
        <w:tc>
          <w:tcPr>
            <w:tcW w:w="1330" w:type="dxa"/>
          </w:tcPr>
          <w:p w14:paraId="2ABB39C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bookmarkStart w:id="1" w:name="_Hlk139025648"/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1551" w:type="dxa"/>
          </w:tcPr>
          <w:p w14:paraId="6BA4F39D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</w:tr>
      <w:tr w:rsidR="00DE7CA8" w14:paraId="166F69BC" w14:textId="77777777" w:rsidTr="00DE7CA8">
        <w:tc>
          <w:tcPr>
            <w:tcW w:w="1330" w:type="dxa"/>
            <w:vAlign w:val="bottom"/>
          </w:tcPr>
          <w:p w14:paraId="7BB392E3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551" w:type="dxa"/>
            <w:vAlign w:val="bottom"/>
          </w:tcPr>
          <w:p w14:paraId="33170D8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</w:tr>
      <w:tr w:rsidR="00DE7CA8" w14:paraId="6C8176C4" w14:textId="77777777" w:rsidTr="00DE7CA8">
        <w:tc>
          <w:tcPr>
            <w:tcW w:w="1330" w:type="dxa"/>
            <w:vAlign w:val="bottom"/>
          </w:tcPr>
          <w:p w14:paraId="4B381BC6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551" w:type="dxa"/>
            <w:vAlign w:val="bottom"/>
          </w:tcPr>
          <w:p w14:paraId="428E69E6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</w:tr>
      <w:tr w:rsidR="00DE7CA8" w14:paraId="7AF2E474" w14:textId="77777777" w:rsidTr="00DE7CA8">
        <w:tc>
          <w:tcPr>
            <w:tcW w:w="1330" w:type="dxa"/>
            <w:vAlign w:val="bottom"/>
          </w:tcPr>
          <w:p w14:paraId="3DB631B8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551" w:type="dxa"/>
            <w:vAlign w:val="bottom"/>
          </w:tcPr>
          <w:p w14:paraId="119E24B5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</w:tr>
      <w:tr w:rsidR="00DE7CA8" w14:paraId="612E201E" w14:textId="77777777" w:rsidTr="00DE7CA8">
        <w:tc>
          <w:tcPr>
            <w:tcW w:w="1330" w:type="dxa"/>
            <w:vAlign w:val="bottom"/>
          </w:tcPr>
          <w:p w14:paraId="533338E4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551" w:type="dxa"/>
            <w:vAlign w:val="bottom"/>
          </w:tcPr>
          <w:p w14:paraId="6F1A5B51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</w:tr>
      <w:tr w:rsidR="00DE7CA8" w14:paraId="6BB39EA9" w14:textId="77777777" w:rsidTr="00DE7CA8">
        <w:tc>
          <w:tcPr>
            <w:tcW w:w="1330" w:type="dxa"/>
            <w:vAlign w:val="bottom"/>
          </w:tcPr>
          <w:p w14:paraId="41931C1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551" w:type="dxa"/>
            <w:vAlign w:val="bottom"/>
          </w:tcPr>
          <w:p w14:paraId="43A9FF4A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</w:tr>
      <w:tr w:rsidR="00DE7CA8" w14:paraId="0B1863D2" w14:textId="77777777" w:rsidTr="00DE7CA8">
        <w:tc>
          <w:tcPr>
            <w:tcW w:w="1330" w:type="dxa"/>
            <w:vAlign w:val="bottom"/>
          </w:tcPr>
          <w:p w14:paraId="64DA9EFF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551" w:type="dxa"/>
            <w:vAlign w:val="bottom"/>
          </w:tcPr>
          <w:p w14:paraId="3212822A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</w:tr>
      <w:tr w:rsidR="00DE7CA8" w14:paraId="75555BDC" w14:textId="77777777" w:rsidTr="00DE7CA8">
        <w:tc>
          <w:tcPr>
            <w:tcW w:w="1330" w:type="dxa"/>
            <w:vAlign w:val="bottom"/>
          </w:tcPr>
          <w:p w14:paraId="41BA2B9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551" w:type="dxa"/>
            <w:vAlign w:val="bottom"/>
          </w:tcPr>
          <w:p w14:paraId="1E27BB9E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</w:tr>
      <w:tr w:rsidR="00DE7CA8" w14:paraId="2C96AB29" w14:textId="77777777" w:rsidTr="00DE7CA8">
        <w:tc>
          <w:tcPr>
            <w:tcW w:w="1330" w:type="dxa"/>
            <w:vAlign w:val="bottom"/>
          </w:tcPr>
          <w:p w14:paraId="66B2015A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551" w:type="dxa"/>
            <w:vAlign w:val="bottom"/>
          </w:tcPr>
          <w:p w14:paraId="55EAD267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</w:tr>
      <w:tr w:rsidR="00DE7CA8" w14:paraId="6BA79C92" w14:textId="77777777" w:rsidTr="00DE7CA8">
        <w:tc>
          <w:tcPr>
            <w:tcW w:w="1330" w:type="dxa"/>
            <w:vAlign w:val="bottom"/>
          </w:tcPr>
          <w:p w14:paraId="2B311365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551" w:type="dxa"/>
            <w:vAlign w:val="bottom"/>
          </w:tcPr>
          <w:p w14:paraId="14C1D8D2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</w:tr>
      <w:tr w:rsidR="00DE7CA8" w14:paraId="56583AB4" w14:textId="77777777" w:rsidTr="00DE7CA8">
        <w:tc>
          <w:tcPr>
            <w:tcW w:w="1330" w:type="dxa"/>
            <w:vAlign w:val="bottom"/>
          </w:tcPr>
          <w:p w14:paraId="182E744B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551" w:type="dxa"/>
            <w:vAlign w:val="bottom"/>
          </w:tcPr>
          <w:p w14:paraId="49302069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</w:tr>
      <w:tr w:rsidR="00DE7CA8" w14:paraId="0E8EE64D" w14:textId="77777777" w:rsidTr="00DE7CA8">
        <w:tc>
          <w:tcPr>
            <w:tcW w:w="1330" w:type="dxa"/>
            <w:vAlign w:val="bottom"/>
          </w:tcPr>
          <w:p w14:paraId="11D0EE13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551" w:type="dxa"/>
            <w:vAlign w:val="bottom"/>
          </w:tcPr>
          <w:p w14:paraId="174A0AD9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</w:tr>
      <w:tr w:rsidR="00DE7CA8" w14:paraId="6C545795" w14:textId="77777777" w:rsidTr="00DE7CA8">
        <w:tc>
          <w:tcPr>
            <w:tcW w:w="1330" w:type="dxa"/>
            <w:vAlign w:val="bottom"/>
          </w:tcPr>
          <w:p w14:paraId="1B25C5AE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551" w:type="dxa"/>
            <w:vAlign w:val="bottom"/>
          </w:tcPr>
          <w:p w14:paraId="131D7669" w14:textId="77777777" w:rsidR="00DE7CA8" w:rsidRDefault="00DE7CA8" w:rsidP="00DE7CA8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</w:tr>
    </w:tbl>
    <w:bookmarkEnd w:id="1"/>
    <w:p w14:paraId="79031F2F" w14:textId="77777777" w:rsid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 xml:space="preserve"> </w:t>
      </w:r>
    </w:p>
    <w:p w14:paraId="4D5E00A7" w14:textId="5FCDE626" w:rsidR="00DE7CA8" w:rsidRP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>a) Un ajuste lineal.</w:t>
      </w:r>
    </w:p>
    <w:p w14:paraId="05411764" w14:textId="77777777" w:rsidR="00DE7CA8" w:rsidRP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 xml:space="preserve"> b) Un ajuste cuadrático.</w:t>
      </w:r>
    </w:p>
    <w:p w14:paraId="4D3CA818" w14:textId="77777777" w:rsidR="00DE7CA8" w:rsidRP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 xml:space="preserve"> c) Un ajuste cubico.</w:t>
      </w:r>
    </w:p>
    <w:p w14:paraId="1C18BB24" w14:textId="77777777" w:rsid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 xml:space="preserve"> d) De las soluciones </w:t>
      </w:r>
      <w:r>
        <w:rPr>
          <w:sz w:val="24"/>
          <w:szCs w:val="24"/>
        </w:rPr>
        <w:t>anteriores:</w:t>
      </w:r>
    </w:p>
    <w:p w14:paraId="61CA2F7B" w14:textId="52E0FB62" w:rsidR="00DE7CA8" w:rsidRPr="00DE7CA8" w:rsidRDefault="00DE7CA8" w:rsidP="00DE7CA8">
      <w:pPr>
        <w:spacing w:line="360" w:lineRule="auto"/>
        <w:jc w:val="both"/>
        <w:rPr>
          <w:sz w:val="24"/>
          <w:szCs w:val="24"/>
        </w:rPr>
      </w:pPr>
      <w:r w:rsidRPr="00DE7CA8">
        <w:rPr>
          <w:sz w:val="24"/>
          <w:szCs w:val="24"/>
        </w:rPr>
        <w:t>¿cuál considera que es la más adecuada?</w:t>
      </w:r>
    </w:p>
    <w:p w14:paraId="1DF2538A" w14:textId="1DB876F2" w:rsidR="002B21FF" w:rsidRDefault="002B21FF" w:rsidP="002B21FF">
      <w:pPr>
        <w:pStyle w:val="Textoindependiente"/>
        <w:spacing w:before="240"/>
        <w:rPr>
          <w:color w:val="000000"/>
          <w:szCs w:val="24"/>
          <w:lang w:eastAsia="es-AR"/>
        </w:rPr>
      </w:pPr>
    </w:p>
    <w:p w14:paraId="24F00D43" w14:textId="77777777" w:rsidR="0097245D" w:rsidRDefault="0097245D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BA05313" w14:textId="77777777" w:rsidR="00DE7CA8" w:rsidRDefault="00DE7CA8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4B204A8" w14:textId="30DDEC41" w:rsidR="00DE7CA8" w:rsidRDefault="00BF5CC4" w:rsidP="00DE7CA8">
      <w:pPr>
        <w:pStyle w:val="Textoindependiente"/>
        <w:rPr>
          <w:b/>
          <w:bCs/>
          <w:u w:val="single"/>
        </w:rPr>
      </w:pPr>
      <w:r>
        <w:rPr>
          <w:b/>
          <w:bCs/>
          <w:u w:val="single"/>
        </w:rPr>
        <w:t>PROCEDIMIENTO</w:t>
      </w:r>
      <w:r w:rsidR="00DE7CA8" w:rsidRPr="00DA02BC">
        <w:rPr>
          <w:b/>
          <w:bCs/>
          <w:u w:val="single"/>
        </w:rPr>
        <w:t>:</w:t>
      </w:r>
    </w:p>
    <w:p w14:paraId="13FE346C" w14:textId="7022E3C2" w:rsidR="00BF5CC4" w:rsidRDefault="00BF5CC4" w:rsidP="00BF5CC4">
      <w:pPr>
        <w:spacing w:line="360" w:lineRule="auto"/>
        <w:jc w:val="both"/>
        <w:rPr>
          <w:sz w:val="24"/>
          <w:szCs w:val="24"/>
        </w:rPr>
      </w:pPr>
    </w:p>
    <w:p w14:paraId="1C225BDD" w14:textId="55498CA4" w:rsidR="00BF5CC4" w:rsidRDefault="00BF5CC4" w:rsidP="00BF5CC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resolución del ejercicio implica completar columnas auxiliares a la tabla para finalmente resolver un sistema de ecuaciones en cada caso de ajuste.</w:t>
      </w:r>
      <w:r w:rsidR="003E36F6">
        <w:rPr>
          <w:sz w:val="24"/>
          <w:szCs w:val="24"/>
        </w:rPr>
        <w:t xml:space="preserve"> </w:t>
      </w:r>
    </w:p>
    <w:p w14:paraId="3DC1D6C0" w14:textId="197BE378" w:rsidR="003E36F6" w:rsidRPr="00BF5CC4" w:rsidRDefault="003E36F6" w:rsidP="00BF5CC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Una vez obtenidos los coeficientes de cada curva, se tiene que calcular el valor del error </w:t>
      </w:r>
      <w:r w:rsidRPr="003E36F6">
        <w:rPr>
          <w:i/>
          <w:iCs/>
          <w:sz w:val="24"/>
          <w:szCs w:val="24"/>
        </w:rPr>
        <w:t>ei = yi – Yi</w:t>
      </w:r>
      <w:r>
        <w:rPr>
          <w:sz w:val="24"/>
          <w:szCs w:val="24"/>
        </w:rPr>
        <w:t xml:space="preserve"> en cada dato, para saber cuál es la suma de los errores cuadráticos de cada curva de ajuste: </w:t>
      </w:r>
      <m:oMath>
        <m:r>
          <w:rPr>
            <w:rFonts w:ascii="Cambria Math" w:hAnsi="Cambria Math"/>
            <w:sz w:val="24"/>
            <w:szCs w:val="24"/>
          </w:rPr>
          <m:t>S=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(yi - Yi)²</m:t>
            </m:r>
          </m:e>
        </m:nary>
      </m:oMath>
    </w:p>
    <w:p w14:paraId="7253D2D3" w14:textId="77777777" w:rsidR="00DE7CA8" w:rsidRDefault="00DE7CA8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3E2B544B" w14:textId="1DE0DFAE" w:rsidR="00DE7CA8" w:rsidRDefault="00E67DAE" w:rsidP="00BF5CC4">
      <w:pPr>
        <w:pStyle w:val="Textoindependiente"/>
        <w:numPr>
          <w:ilvl w:val="0"/>
          <w:numId w:val="23"/>
        </w:numPr>
        <w:jc w:val="left"/>
        <w:rPr>
          <w:color w:val="000000"/>
          <w:szCs w:val="24"/>
          <w:lang w:eastAsia="es-AR"/>
        </w:rPr>
      </w:pPr>
      <w:r w:rsidRPr="00BF5CC4">
        <w:rPr>
          <w:b/>
          <w:bCs/>
          <w:color w:val="000000"/>
          <w:szCs w:val="24"/>
          <w:u w:val="single"/>
          <w:lang w:eastAsia="es-AR"/>
        </w:rPr>
        <w:t>Ajuste</w:t>
      </w:r>
      <w:r w:rsidR="00DE7CA8" w:rsidRPr="00BF5CC4">
        <w:rPr>
          <w:b/>
          <w:bCs/>
          <w:color w:val="000000"/>
          <w:szCs w:val="24"/>
          <w:u w:val="single"/>
          <w:lang w:eastAsia="es-AR"/>
        </w:rPr>
        <w:t xml:space="preserve"> lineal:</w:t>
      </w:r>
      <w:r w:rsidR="00DE7CA8">
        <w:rPr>
          <w:color w:val="000000"/>
          <w:szCs w:val="24"/>
          <w:lang w:eastAsia="es-AR"/>
        </w:rPr>
        <w:t xml:space="preserve"> </w:t>
      </w:r>
      <w:r w:rsidR="00BF5CC4">
        <w:rPr>
          <w:color w:val="000000"/>
          <w:szCs w:val="24"/>
          <w:lang w:eastAsia="es-AR"/>
        </w:rPr>
        <w:t>y = a</w:t>
      </w:r>
      <w:r w:rsidR="001E653A">
        <w:rPr>
          <w:color w:val="000000"/>
          <w:szCs w:val="24"/>
          <w:lang w:eastAsia="es-AR"/>
        </w:rPr>
        <w:t>1</w:t>
      </w:r>
      <w:r w:rsidR="00BF5CC4">
        <w:rPr>
          <w:color w:val="000000"/>
          <w:szCs w:val="24"/>
          <w:lang w:eastAsia="es-AR"/>
        </w:rPr>
        <w:t>.x +</w:t>
      </w:r>
      <w:r w:rsidR="001E653A">
        <w:rPr>
          <w:color w:val="000000"/>
          <w:szCs w:val="24"/>
          <w:lang w:eastAsia="es-AR"/>
        </w:rPr>
        <w:t>a0</w:t>
      </w:r>
    </w:p>
    <w:p w14:paraId="1C6ED152" w14:textId="77777777" w:rsidR="00BF5CC4" w:rsidRDefault="00BF5CC4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tbl>
      <w:tblPr>
        <w:tblStyle w:val="Tablaconcuadrcula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1330"/>
        <w:gridCol w:w="1330"/>
        <w:gridCol w:w="1551"/>
        <w:gridCol w:w="1551"/>
        <w:gridCol w:w="1551"/>
      </w:tblGrid>
      <w:tr w:rsidR="00DE7CA8" w14:paraId="599A7B63" w14:textId="59B8F7AB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61D24A" w14:textId="602BC7D5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</w:tcPr>
          <w:p w14:paraId="158236FF" w14:textId="5E6A8449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1551" w:type="dxa"/>
          </w:tcPr>
          <w:p w14:paraId="3F8482CB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  <w:tc>
          <w:tcPr>
            <w:tcW w:w="1551" w:type="dxa"/>
          </w:tcPr>
          <w:p w14:paraId="438E4DAF" w14:textId="6E9CABFD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</w:t>
            </w:r>
          </w:p>
        </w:tc>
        <w:tc>
          <w:tcPr>
            <w:tcW w:w="1551" w:type="dxa"/>
          </w:tcPr>
          <w:p w14:paraId="28024F30" w14:textId="7E98C8C5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X.Y</w:t>
            </w:r>
          </w:p>
        </w:tc>
      </w:tr>
      <w:tr w:rsidR="00DE7CA8" w14:paraId="41CF5E2D" w14:textId="7BA4A5C6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EAF606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167C7669" w14:textId="3ECD3EB2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551" w:type="dxa"/>
            <w:vAlign w:val="bottom"/>
          </w:tcPr>
          <w:p w14:paraId="3FD74DC5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1551" w:type="dxa"/>
          </w:tcPr>
          <w:p w14:paraId="50BCDB4D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767885C0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57F7553E" w14:textId="08B01B74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5783F6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4B5CB57F" w14:textId="6AED2955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551" w:type="dxa"/>
            <w:vAlign w:val="bottom"/>
          </w:tcPr>
          <w:p w14:paraId="3EAB981D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  <w:tc>
          <w:tcPr>
            <w:tcW w:w="1551" w:type="dxa"/>
          </w:tcPr>
          <w:p w14:paraId="49FE583B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6719D8A0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642CF64B" w14:textId="659867C3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67E830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468E1B04" w14:textId="636E455D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551" w:type="dxa"/>
            <w:vAlign w:val="bottom"/>
          </w:tcPr>
          <w:p w14:paraId="54AF4D15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  <w:tc>
          <w:tcPr>
            <w:tcW w:w="1551" w:type="dxa"/>
          </w:tcPr>
          <w:p w14:paraId="34F790ED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22D1846D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786EC010" w14:textId="5AD2023E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F032B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2BF18905" w14:textId="65434663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551" w:type="dxa"/>
            <w:vAlign w:val="bottom"/>
          </w:tcPr>
          <w:p w14:paraId="6C223C43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  <w:tc>
          <w:tcPr>
            <w:tcW w:w="1551" w:type="dxa"/>
          </w:tcPr>
          <w:p w14:paraId="73ED711E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45ACEAA7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3160513F" w14:textId="15B2D240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CC711D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4BCB0B0A" w14:textId="79D6356C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551" w:type="dxa"/>
            <w:vAlign w:val="bottom"/>
          </w:tcPr>
          <w:p w14:paraId="477367C2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  <w:tc>
          <w:tcPr>
            <w:tcW w:w="1551" w:type="dxa"/>
          </w:tcPr>
          <w:p w14:paraId="28322970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0838A2F7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49E3D7C2" w14:textId="7FD09CAB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53DD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5719BA92" w14:textId="231C2933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551" w:type="dxa"/>
            <w:vAlign w:val="bottom"/>
          </w:tcPr>
          <w:p w14:paraId="11176755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  <w:tc>
          <w:tcPr>
            <w:tcW w:w="1551" w:type="dxa"/>
          </w:tcPr>
          <w:p w14:paraId="0792AEFF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01173C2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3CB192A5" w14:textId="736AF9D5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0BC76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44D909F0" w14:textId="6901BF9C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551" w:type="dxa"/>
            <w:vAlign w:val="bottom"/>
          </w:tcPr>
          <w:p w14:paraId="555F1B92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  <w:tc>
          <w:tcPr>
            <w:tcW w:w="1551" w:type="dxa"/>
          </w:tcPr>
          <w:p w14:paraId="1BC9F4BE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69FF4887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6BB05CB8" w14:textId="018E5ADC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0FC493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03539F48" w14:textId="19EAA6DA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551" w:type="dxa"/>
            <w:vAlign w:val="bottom"/>
          </w:tcPr>
          <w:p w14:paraId="3A1250BE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  <w:tc>
          <w:tcPr>
            <w:tcW w:w="1551" w:type="dxa"/>
          </w:tcPr>
          <w:p w14:paraId="0D3785D4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4D40480B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4604FD98" w14:textId="3618A896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228757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</w:tcBorders>
            <w:vAlign w:val="bottom"/>
          </w:tcPr>
          <w:p w14:paraId="67E1EB90" w14:textId="29F521E8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551" w:type="dxa"/>
            <w:vAlign w:val="bottom"/>
          </w:tcPr>
          <w:p w14:paraId="6116E2BB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  <w:tc>
          <w:tcPr>
            <w:tcW w:w="1551" w:type="dxa"/>
          </w:tcPr>
          <w:p w14:paraId="2F245E53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</w:tcPr>
          <w:p w14:paraId="6B08589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65CEC6CE" w14:textId="3A3B4105" w:rsidTr="00E67DAE">
        <w:tc>
          <w:tcPr>
            <w:tcW w:w="13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0A0814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left w:val="single" w:sz="4" w:space="0" w:color="auto"/>
              <w:bottom w:val="nil"/>
            </w:tcBorders>
            <w:vAlign w:val="bottom"/>
          </w:tcPr>
          <w:p w14:paraId="48818C01" w14:textId="13AEE814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551" w:type="dxa"/>
            <w:tcBorders>
              <w:bottom w:val="nil"/>
            </w:tcBorders>
            <w:vAlign w:val="bottom"/>
          </w:tcPr>
          <w:p w14:paraId="2CE4EFC3" w14:textId="77777777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  <w:tc>
          <w:tcPr>
            <w:tcW w:w="1551" w:type="dxa"/>
            <w:tcBorders>
              <w:bottom w:val="nil"/>
            </w:tcBorders>
          </w:tcPr>
          <w:p w14:paraId="2F15E40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  <w:tcBorders>
              <w:bottom w:val="nil"/>
            </w:tcBorders>
          </w:tcPr>
          <w:p w14:paraId="0E3A1E1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1E409476" w14:textId="66A0C71F" w:rsidTr="00E67DAE"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805298" w14:textId="294AFC92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ADCB2A" w14:textId="11821B2A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57ED8A" w14:textId="41F93C10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4D1C1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03D2A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E7CA8" w14:paraId="1DA5969B" w14:textId="4AB4CA60" w:rsidTr="00E67DAE">
        <w:tc>
          <w:tcPr>
            <w:tcW w:w="1330" w:type="dxa"/>
            <w:tcBorders>
              <w:top w:val="single" w:sz="4" w:space="0" w:color="auto"/>
            </w:tcBorders>
          </w:tcPr>
          <w:p w14:paraId="06F5155F" w14:textId="3CC83F29" w:rsidR="00DE7CA8" w:rsidRDefault="00E67DAE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Sumatoria</w:t>
            </w:r>
          </w:p>
        </w:tc>
        <w:tc>
          <w:tcPr>
            <w:tcW w:w="1330" w:type="dxa"/>
            <w:tcBorders>
              <w:top w:val="single" w:sz="4" w:space="0" w:color="auto"/>
            </w:tcBorders>
            <w:vAlign w:val="bottom"/>
          </w:tcPr>
          <w:p w14:paraId="2E8C37BA" w14:textId="37129D5D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  <w:vAlign w:val="bottom"/>
          </w:tcPr>
          <w:p w14:paraId="5442B1A3" w14:textId="4758DC92" w:rsidR="00DE7CA8" w:rsidRDefault="00DE7CA8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5A460935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14C494D4" w14:textId="77777777" w:rsidR="00DE7CA8" w:rsidRDefault="00DE7CA8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03D94CC" w14:textId="77777777" w:rsidR="00DE7CA8" w:rsidRDefault="00DE7CA8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B7C48D2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DBAA2CC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3E3547FC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34C2F53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36BFDBDB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491C4494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C94AC3D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4BF9B4BE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94642D5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8CA675A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EAB058E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B9477FF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7AE41229" w14:textId="1E718D2A" w:rsidR="00BF5CC4" w:rsidRPr="00210562" w:rsidRDefault="00000000" w:rsidP="00604786">
      <w:pPr>
        <w:pStyle w:val="Textoindependiente"/>
        <w:jc w:val="left"/>
        <w:rPr>
          <w:color w:val="000000"/>
          <w:szCs w:val="24"/>
          <w:lang w:eastAsia="es-A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Cs w:val="24"/>
                  <w:lang w:eastAsia="es-A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  <w:szCs w:val="24"/>
                      <w:lang w:eastAsia="es-AR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(yi.xi)=a1.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xi²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yi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=a1.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+a0.n</m:t>
                    </m:r>
                  </m:e>
                </m:mr>
              </m:m>
            </m:e>
          </m:d>
        </m:oMath>
      </m:oMathPara>
    </w:p>
    <w:p w14:paraId="3D7E5E93" w14:textId="77777777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</w:p>
    <w:p w14:paraId="54C76313" w14:textId="3ADFF9C9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a1=</w:t>
      </w:r>
    </w:p>
    <w:p w14:paraId="4C518194" w14:textId="2A5BE978" w:rsidR="00210562" w:rsidRPr="00BF5CC4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a0=</w:t>
      </w:r>
    </w:p>
    <w:p w14:paraId="5E707410" w14:textId="77777777" w:rsidR="00BF5CC4" w:rsidRDefault="00BF5CC4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E21F182" w14:textId="77777777" w:rsidR="00E67DAE" w:rsidRDefault="00E67DAE" w:rsidP="00604786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C6C0638" w14:textId="68106D07" w:rsidR="00E67DAE" w:rsidRDefault="00E67DAE" w:rsidP="00BF5CC4">
      <w:pPr>
        <w:pStyle w:val="Textoindependiente"/>
        <w:numPr>
          <w:ilvl w:val="0"/>
          <w:numId w:val="23"/>
        </w:numPr>
        <w:jc w:val="left"/>
        <w:rPr>
          <w:color w:val="000000"/>
          <w:szCs w:val="24"/>
          <w:lang w:eastAsia="es-AR"/>
        </w:rPr>
      </w:pPr>
      <w:r w:rsidRPr="00BF5CC4">
        <w:rPr>
          <w:b/>
          <w:bCs/>
          <w:color w:val="000000"/>
          <w:szCs w:val="24"/>
          <w:u w:val="single"/>
          <w:lang w:eastAsia="es-AR"/>
        </w:rPr>
        <w:t>Ajuste cuadrático:</w:t>
      </w:r>
      <w:r>
        <w:rPr>
          <w:color w:val="000000"/>
          <w:szCs w:val="24"/>
          <w:lang w:eastAsia="es-AR"/>
        </w:rPr>
        <w:t xml:space="preserve"> </w:t>
      </w:r>
      <w:r w:rsidR="00BF5CC4">
        <w:rPr>
          <w:color w:val="000000"/>
          <w:szCs w:val="24"/>
          <w:lang w:eastAsia="es-AR"/>
        </w:rPr>
        <w:t>y = a</w:t>
      </w:r>
      <w:r w:rsidR="001E653A">
        <w:rPr>
          <w:color w:val="000000"/>
          <w:szCs w:val="24"/>
          <w:lang w:eastAsia="es-AR"/>
        </w:rPr>
        <w:t>2</w:t>
      </w:r>
      <w:r w:rsidR="00BF5CC4">
        <w:rPr>
          <w:color w:val="000000"/>
          <w:szCs w:val="24"/>
          <w:lang w:eastAsia="es-AR"/>
        </w:rPr>
        <w:t xml:space="preserve">.x² + </w:t>
      </w:r>
      <w:r w:rsidR="001E653A">
        <w:rPr>
          <w:color w:val="000000"/>
          <w:szCs w:val="24"/>
          <w:lang w:eastAsia="es-AR"/>
        </w:rPr>
        <w:t>a1</w:t>
      </w:r>
      <w:r w:rsidR="00BF5CC4">
        <w:rPr>
          <w:color w:val="000000"/>
          <w:szCs w:val="24"/>
          <w:lang w:eastAsia="es-AR"/>
        </w:rPr>
        <w:t xml:space="preserve">.x + </w:t>
      </w:r>
      <w:r w:rsidR="001E653A">
        <w:rPr>
          <w:color w:val="000000"/>
          <w:szCs w:val="24"/>
          <w:lang w:eastAsia="es-AR"/>
        </w:rPr>
        <w:t>a0</w:t>
      </w:r>
    </w:p>
    <w:p w14:paraId="65D85C4F" w14:textId="77777777" w:rsidR="00BF5CC4" w:rsidRDefault="00BF5CC4" w:rsidP="00BF5CC4">
      <w:pPr>
        <w:pStyle w:val="Textoindependiente"/>
        <w:ind w:left="720"/>
        <w:jc w:val="left"/>
        <w:rPr>
          <w:color w:val="000000"/>
          <w:szCs w:val="24"/>
          <w:lang w:eastAsia="es-AR"/>
        </w:rPr>
      </w:pPr>
    </w:p>
    <w:tbl>
      <w:tblPr>
        <w:tblStyle w:val="Tablaconcuadrcula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1236"/>
        <w:gridCol w:w="922"/>
        <w:gridCol w:w="1169"/>
        <w:gridCol w:w="1052"/>
        <w:gridCol w:w="1126"/>
        <w:gridCol w:w="999"/>
        <w:gridCol w:w="1054"/>
        <w:gridCol w:w="942"/>
      </w:tblGrid>
      <w:tr w:rsidR="001E653A" w14:paraId="6A2F841C" w14:textId="7561911F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7375AF3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1A8F67E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1169" w:type="dxa"/>
            <w:shd w:val="clear" w:color="auto" w:fill="FFFFFF" w:themeFill="background1"/>
          </w:tcPr>
          <w:p w14:paraId="3A050DED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  <w:tc>
          <w:tcPr>
            <w:tcW w:w="1052" w:type="dxa"/>
            <w:shd w:val="clear" w:color="auto" w:fill="FFFFFF" w:themeFill="background1"/>
          </w:tcPr>
          <w:p w14:paraId="6EF401E1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</w:t>
            </w:r>
          </w:p>
        </w:tc>
        <w:tc>
          <w:tcPr>
            <w:tcW w:w="1126" w:type="dxa"/>
            <w:shd w:val="clear" w:color="auto" w:fill="FFFFFF" w:themeFill="background1"/>
          </w:tcPr>
          <w:p w14:paraId="21F90B34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X.Y</w:t>
            </w:r>
          </w:p>
        </w:tc>
        <w:tc>
          <w:tcPr>
            <w:tcW w:w="999" w:type="dxa"/>
            <w:shd w:val="clear" w:color="auto" w:fill="FFFFFF" w:themeFill="background1"/>
          </w:tcPr>
          <w:p w14:paraId="40A52816" w14:textId="78792469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X³</w:t>
            </w:r>
          </w:p>
        </w:tc>
        <w:tc>
          <w:tcPr>
            <w:tcW w:w="1054" w:type="dxa"/>
            <w:shd w:val="clear" w:color="auto" w:fill="FFFFFF" w:themeFill="background1"/>
          </w:tcPr>
          <w:p w14:paraId="1AFFAECF" w14:textId="734EE8F9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X².Y</w:t>
            </w:r>
          </w:p>
        </w:tc>
        <w:tc>
          <w:tcPr>
            <w:tcW w:w="942" w:type="dxa"/>
            <w:shd w:val="clear" w:color="auto" w:fill="FFFFFF" w:themeFill="background1"/>
          </w:tcPr>
          <w:p w14:paraId="3B093851" w14:textId="4F9F3A4A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 w:rsidRPr="001E653A">
              <w:rPr>
                <w:color w:val="000000"/>
                <w:szCs w:val="24"/>
                <w:vertAlign w:val="superscript"/>
                <w:lang w:eastAsia="es-AR"/>
              </w:rPr>
              <w:t>4</w:t>
            </w:r>
          </w:p>
        </w:tc>
      </w:tr>
      <w:tr w:rsidR="001E653A" w14:paraId="6F743453" w14:textId="6BC23E2F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EC052E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688F9BD6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685A50AF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1052" w:type="dxa"/>
            <w:shd w:val="clear" w:color="auto" w:fill="FFFFFF" w:themeFill="background1"/>
          </w:tcPr>
          <w:p w14:paraId="6BD631A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133B929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4068AAB1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0A691B6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15D88B3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35A6B66A" w14:textId="2F614D17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8084332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5006B67F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2C93FE1B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  <w:tc>
          <w:tcPr>
            <w:tcW w:w="1052" w:type="dxa"/>
            <w:shd w:val="clear" w:color="auto" w:fill="FFFFFF" w:themeFill="background1"/>
          </w:tcPr>
          <w:p w14:paraId="44880EBA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32A9C2E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08AFB4F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57BED421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42D74738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7728A9BA" w14:textId="57D3FD58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7B0D793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364AFECA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761D63CC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  <w:tc>
          <w:tcPr>
            <w:tcW w:w="1052" w:type="dxa"/>
            <w:shd w:val="clear" w:color="auto" w:fill="FFFFFF" w:themeFill="background1"/>
          </w:tcPr>
          <w:p w14:paraId="608A6FD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39F13FC8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088DE4A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46896010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7AAAF62D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6F72410B" w14:textId="0BB31B0E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E044F1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365BDFD5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7DA6AF30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  <w:tc>
          <w:tcPr>
            <w:tcW w:w="1052" w:type="dxa"/>
            <w:shd w:val="clear" w:color="auto" w:fill="FFFFFF" w:themeFill="background1"/>
          </w:tcPr>
          <w:p w14:paraId="7E9BC935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3982F15D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2139162B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26143DA0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7121A18E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67F5D3E7" w14:textId="323FAAA4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D362F0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72B79023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07217213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  <w:tc>
          <w:tcPr>
            <w:tcW w:w="1052" w:type="dxa"/>
            <w:shd w:val="clear" w:color="auto" w:fill="FFFFFF" w:themeFill="background1"/>
          </w:tcPr>
          <w:p w14:paraId="2921F0F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1626C239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4392FDC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791F5AF1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4F821857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00E0EDFD" w14:textId="4CEC9560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CCF44E5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1692E853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1CE7778B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  <w:tc>
          <w:tcPr>
            <w:tcW w:w="1052" w:type="dxa"/>
            <w:shd w:val="clear" w:color="auto" w:fill="FFFFFF" w:themeFill="background1"/>
          </w:tcPr>
          <w:p w14:paraId="76E1DC98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51D8AFE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2773BE12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1E4F8C50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2B2B6090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22D068E8" w14:textId="3A24423D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016B7CF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1296632F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2E67BEFE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  <w:tc>
          <w:tcPr>
            <w:tcW w:w="1052" w:type="dxa"/>
            <w:shd w:val="clear" w:color="auto" w:fill="FFFFFF" w:themeFill="background1"/>
          </w:tcPr>
          <w:p w14:paraId="5D16E399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52264FCE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187796E5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3EE47F12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1C0DF468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6C8B567F" w14:textId="5E65EFE1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055424E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51DD82C0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39EDE67A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  <w:tc>
          <w:tcPr>
            <w:tcW w:w="1052" w:type="dxa"/>
            <w:shd w:val="clear" w:color="auto" w:fill="FFFFFF" w:themeFill="background1"/>
          </w:tcPr>
          <w:p w14:paraId="76AFB148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4D3104A0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13188963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2F5B5735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07B06A20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497F3143" w14:textId="15E409DF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8824750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</w:tcBorders>
            <w:shd w:val="clear" w:color="auto" w:fill="FFFFFF" w:themeFill="background1"/>
            <w:vAlign w:val="bottom"/>
          </w:tcPr>
          <w:p w14:paraId="78F6A798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169" w:type="dxa"/>
            <w:shd w:val="clear" w:color="auto" w:fill="FFFFFF" w:themeFill="background1"/>
            <w:vAlign w:val="bottom"/>
          </w:tcPr>
          <w:p w14:paraId="298862C3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  <w:tc>
          <w:tcPr>
            <w:tcW w:w="1052" w:type="dxa"/>
            <w:shd w:val="clear" w:color="auto" w:fill="FFFFFF" w:themeFill="background1"/>
          </w:tcPr>
          <w:p w14:paraId="7041A615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shd w:val="clear" w:color="auto" w:fill="FFFFFF" w:themeFill="background1"/>
          </w:tcPr>
          <w:p w14:paraId="218D6C44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shd w:val="clear" w:color="auto" w:fill="FFFFFF" w:themeFill="background1"/>
          </w:tcPr>
          <w:p w14:paraId="0EEBF5CF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shd w:val="clear" w:color="auto" w:fill="FFFFFF" w:themeFill="background1"/>
          </w:tcPr>
          <w:p w14:paraId="0D41B389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shd w:val="clear" w:color="auto" w:fill="FFFFFF" w:themeFill="background1"/>
          </w:tcPr>
          <w:p w14:paraId="685B64F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21C3AFF5" w14:textId="153E0180" w:rsidTr="003E36F6"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F91B8E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nil"/>
            </w:tcBorders>
            <w:shd w:val="clear" w:color="auto" w:fill="FFFFFF" w:themeFill="background1"/>
            <w:vAlign w:val="bottom"/>
          </w:tcPr>
          <w:p w14:paraId="046F1611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169" w:type="dxa"/>
            <w:tcBorders>
              <w:bottom w:val="nil"/>
            </w:tcBorders>
            <w:shd w:val="clear" w:color="auto" w:fill="FFFFFF" w:themeFill="background1"/>
            <w:vAlign w:val="bottom"/>
          </w:tcPr>
          <w:p w14:paraId="34AE3ABB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  <w:tc>
          <w:tcPr>
            <w:tcW w:w="1052" w:type="dxa"/>
            <w:tcBorders>
              <w:bottom w:val="nil"/>
            </w:tcBorders>
            <w:shd w:val="clear" w:color="auto" w:fill="FFFFFF" w:themeFill="background1"/>
          </w:tcPr>
          <w:p w14:paraId="1B0FE663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tcBorders>
              <w:bottom w:val="nil"/>
            </w:tcBorders>
            <w:shd w:val="clear" w:color="auto" w:fill="FFFFFF" w:themeFill="background1"/>
          </w:tcPr>
          <w:p w14:paraId="4C061E42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tcBorders>
              <w:bottom w:val="nil"/>
            </w:tcBorders>
            <w:shd w:val="clear" w:color="auto" w:fill="FFFFFF" w:themeFill="background1"/>
          </w:tcPr>
          <w:p w14:paraId="5B0923A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tcBorders>
              <w:bottom w:val="nil"/>
            </w:tcBorders>
            <w:shd w:val="clear" w:color="auto" w:fill="FFFFFF" w:themeFill="background1"/>
          </w:tcPr>
          <w:p w14:paraId="08AA535B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tcBorders>
              <w:bottom w:val="nil"/>
            </w:tcBorders>
            <w:shd w:val="clear" w:color="auto" w:fill="FFFFFF" w:themeFill="background1"/>
          </w:tcPr>
          <w:p w14:paraId="06CC38D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7B0AC0E1" w14:textId="63AD1918" w:rsidTr="003E36F6"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B4205A5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5EDF7B42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bottom"/>
          </w:tcPr>
          <w:p w14:paraId="3E88779B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4614CFA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3D2DA39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76477D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4562D7A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2A8A622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E653A" w14:paraId="3C594A6D" w14:textId="1AFA15DC" w:rsidTr="003E36F6">
        <w:tc>
          <w:tcPr>
            <w:tcW w:w="123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6966176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Sumatoria</w:t>
            </w:r>
          </w:p>
        </w:tc>
        <w:tc>
          <w:tcPr>
            <w:tcW w:w="922" w:type="dxa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3225D119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169" w:type="dxa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6FD36EC4" w14:textId="77777777" w:rsidR="001E653A" w:rsidRDefault="001E653A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05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D4D485F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26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8DE1F08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B6DE6CD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54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23C3729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4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725528C" w14:textId="77777777" w:rsidR="001E653A" w:rsidRDefault="001E653A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8890D3E" w14:textId="77777777" w:rsidR="00E67DAE" w:rsidRDefault="00E67DAE" w:rsidP="00E67DAE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ADB4C16" w14:textId="2647B4D6" w:rsidR="001E653A" w:rsidRDefault="00000000" w:rsidP="00E67DAE">
      <w:pPr>
        <w:pStyle w:val="Textoindependiente"/>
        <w:jc w:val="left"/>
        <w:rPr>
          <w:color w:val="000000"/>
          <w:szCs w:val="24"/>
          <w:lang w:eastAsia="es-A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Cs w:val="24"/>
                  <w:lang w:eastAsia="es-A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  <w:szCs w:val="24"/>
                      <w:lang w:eastAsia="es-AR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yi.xi²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=a2.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/>
                                    <w:szCs w:val="24"/>
                                    <w:lang w:eastAsia="es-AR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eastAsia="es-AR"/>
                                  </w:rPr>
                                  <m:t>xi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eastAsia="es-AR"/>
                                  </w:rPr>
                                  <m:t>4</m:t>
                                </m:r>
                              </m:sup>
                            </m:sSup>
                          </m:e>
                        </m:nary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+a1.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3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xi²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yi.xi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=a2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xi³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+a1.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yi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=a2.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xi²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+a1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+a0.n</m:t>
                    </m:r>
                  </m:e>
                </m:mr>
              </m:m>
            </m:e>
          </m:d>
        </m:oMath>
      </m:oMathPara>
    </w:p>
    <w:p w14:paraId="34C313EB" w14:textId="77777777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</w:p>
    <w:p w14:paraId="36273284" w14:textId="4E69327F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a2=</w:t>
      </w:r>
    </w:p>
    <w:p w14:paraId="7E543427" w14:textId="7AE173DF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a1=</w:t>
      </w:r>
    </w:p>
    <w:p w14:paraId="7F61BB3E" w14:textId="77777777" w:rsidR="00210562" w:rsidRPr="00BF5CC4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a0=</w:t>
      </w:r>
    </w:p>
    <w:p w14:paraId="137760B9" w14:textId="77777777" w:rsidR="001E653A" w:rsidRDefault="001E653A" w:rsidP="00E67DAE">
      <w:pPr>
        <w:pStyle w:val="Textoindependiente"/>
        <w:jc w:val="left"/>
        <w:rPr>
          <w:color w:val="000000"/>
          <w:szCs w:val="24"/>
          <w:lang w:eastAsia="es-AR"/>
        </w:rPr>
      </w:pPr>
    </w:p>
    <w:p w14:paraId="49258830" w14:textId="77777777" w:rsidR="003502BF" w:rsidRDefault="003502BF" w:rsidP="00E67DAE">
      <w:pPr>
        <w:pStyle w:val="Textoindependiente"/>
        <w:jc w:val="left"/>
        <w:rPr>
          <w:color w:val="000000"/>
          <w:szCs w:val="24"/>
          <w:lang w:eastAsia="es-AR"/>
        </w:rPr>
      </w:pPr>
    </w:p>
    <w:p w14:paraId="62430D4E" w14:textId="4E3A3226" w:rsidR="001E653A" w:rsidRDefault="00BF5CC4" w:rsidP="001E653A">
      <w:pPr>
        <w:pStyle w:val="Textoindependiente"/>
        <w:numPr>
          <w:ilvl w:val="0"/>
          <w:numId w:val="23"/>
        </w:numPr>
        <w:jc w:val="left"/>
        <w:rPr>
          <w:color w:val="000000"/>
          <w:szCs w:val="24"/>
          <w:lang w:eastAsia="es-AR"/>
        </w:rPr>
      </w:pPr>
      <w:r w:rsidRPr="001E653A">
        <w:rPr>
          <w:b/>
          <w:bCs/>
          <w:color w:val="000000"/>
          <w:szCs w:val="24"/>
          <w:u w:val="single"/>
          <w:lang w:eastAsia="es-AR"/>
        </w:rPr>
        <w:t>Ajuste cúbico:</w:t>
      </w:r>
      <w:r w:rsidRPr="001E653A">
        <w:rPr>
          <w:color w:val="000000"/>
          <w:szCs w:val="24"/>
          <w:lang w:eastAsia="es-AR"/>
        </w:rPr>
        <w:t xml:space="preserve"> </w:t>
      </w:r>
      <w:r w:rsidR="001E653A" w:rsidRPr="001E653A">
        <w:rPr>
          <w:color w:val="000000"/>
          <w:szCs w:val="24"/>
          <w:lang w:eastAsia="es-AR"/>
        </w:rPr>
        <w:t xml:space="preserve"> </w:t>
      </w:r>
      <w:r w:rsidR="001E653A">
        <w:rPr>
          <w:color w:val="000000"/>
          <w:szCs w:val="24"/>
          <w:lang w:eastAsia="es-AR"/>
        </w:rPr>
        <w:t>y = a3.x³ + a2.x² + a1.x + a0</w:t>
      </w:r>
    </w:p>
    <w:p w14:paraId="391EA5DD" w14:textId="416261E5" w:rsidR="00BF5CC4" w:rsidRPr="001E653A" w:rsidRDefault="00BF5CC4" w:rsidP="001E653A">
      <w:pPr>
        <w:pStyle w:val="Textoindependiente"/>
        <w:jc w:val="left"/>
        <w:rPr>
          <w:b/>
          <w:bCs/>
          <w:color w:val="000000"/>
          <w:szCs w:val="24"/>
          <w:u w:val="single"/>
          <w:lang w:eastAsia="es-AR"/>
        </w:rPr>
      </w:pPr>
    </w:p>
    <w:tbl>
      <w:tblPr>
        <w:tblStyle w:val="Tablaconcuadrcula"/>
        <w:tblpPr w:leftFromText="141" w:rightFromText="141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1164"/>
        <w:gridCol w:w="589"/>
        <w:gridCol w:w="857"/>
        <w:gridCol w:w="644"/>
        <w:gridCol w:w="778"/>
        <w:gridCol w:w="628"/>
        <w:gridCol w:w="805"/>
        <w:gridCol w:w="572"/>
        <w:gridCol w:w="703"/>
        <w:gridCol w:w="572"/>
        <w:gridCol w:w="703"/>
        <w:gridCol w:w="485"/>
      </w:tblGrid>
      <w:tr w:rsidR="006572CD" w14:paraId="209BA344" w14:textId="26C5C760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CDF2B7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</w:tcPr>
          <w:p w14:paraId="62E531BE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883" w:type="dxa"/>
          </w:tcPr>
          <w:p w14:paraId="0DB22902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  <w:tc>
          <w:tcPr>
            <w:tcW w:w="678" w:type="dxa"/>
          </w:tcPr>
          <w:p w14:paraId="06DBE32F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</w:t>
            </w:r>
          </w:p>
        </w:tc>
        <w:tc>
          <w:tcPr>
            <w:tcW w:w="807" w:type="dxa"/>
          </w:tcPr>
          <w:p w14:paraId="3CA7310E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X.Y</w:t>
            </w:r>
          </w:p>
        </w:tc>
        <w:tc>
          <w:tcPr>
            <w:tcW w:w="659" w:type="dxa"/>
          </w:tcPr>
          <w:p w14:paraId="7511BBA7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X³</w:t>
            </w:r>
          </w:p>
        </w:tc>
        <w:tc>
          <w:tcPr>
            <w:tcW w:w="826" w:type="dxa"/>
          </w:tcPr>
          <w:p w14:paraId="4458E024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X².Y</w:t>
            </w:r>
          </w:p>
        </w:tc>
        <w:tc>
          <w:tcPr>
            <w:tcW w:w="591" w:type="dxa"/>
          </w:tcPr>
          <w:p w14:paraId="155053A7" w14:textId="13F5F095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 w:rsidRPr="001E653A">
              <w:rPr>
                <w:color w:val="000000"/>
                <w:szCs w:val="24"/>
                <w:vertAlign w:val="superscript"/>
                <w:lang w:eastAsia="es-AR"/>
              </w:rPr>
              <w:t>4</w:t>
            </w:r>
          </w:p>
        </w:tc>
        <w:tc>
          <w:tcPr>
            <w:tcW w:w="703" w:type="dxa"/>
          </w:tcPr>
          <w:p w14:paraId="76B5A973" w14:textId="7EAC1D80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 w:rsidRPr="001E653A">
              <w:rPr>
                <w:color w:val="000000"/>
                <w:szCs w:val="24"/>
                <w:vertAlign w:val="superscript"/>
                <w:lang w:eastAsia="es-AR"/>
              </w:rPr>
              <w:t>4</w:t>
            </w:r>
            <w:r>
              <w:rPr>
                <w:color w:val="000000"/>
                <w:szCs w:val="24"/>
                <w:lang w:eastAsia="es-AR"/>
              </w:rPr>
              <w:t>.Y</w:t>
            </w:r>
          </w:p>
        </w:tc>
        <w:tc>
          <w:tcPr>
            <w:tcW w:w="591" w:type="dxa"/>
          </w:tcPr>
          <w:p w14:paraId="07B6FA9C" w14:textId="3041F074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>
              <w:rPr>
                <w:color w:val="000000"/>
                <w:szCs w:val="24"/>
                <w:vertAlign w:val="superscript"/>
                <w:lang w:eastAsia="es-AR"/>
              </w:rPr>
              <w:t>5</w:t>
            </w:r>
          </w:p>
        </w:tc>
        <w:tc>
          <w:tcPr>
            <w:tcW w:w="488" w:type="dxa"/>
          </w:tcPr>
          <w:p w14:paraId="3945E298" w14:textId="144DBE04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>
              <w:rPr>
                <w:color w:val="000000"/>
                <w:szCs w:val="24"/>
                <w:vertAlign w:val="superscript"/>
                <w:lang w:eastAsia="es-AR"/>
              </w:rPr>
              <w:t>5</w:t>
            </w:r>
            <w:r>
              <w:rPr>
                <w:color w:val="000000"/>
                <w:szCs w:val="24"/>
                <w:lang w:eastAsia="es-AR"/>
              </w:rPr>
              <w:t>.Y</w:t>
            </w:r>
          </w:p>
        </w:tc>
        <w:tc>
          <w:tcPr>
            <w:tcW w:w="488" w:type="dxa"/>
          </w:tcPr>
          <w:p w14:paraId="0C7E63D4" w14:textId="22DF8B0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  <w:r>
              <w:rPr>
                <w:color w:val="000000"/>
                <w:szCs w:val="24"/>
                <w:vertAlign w:val="superscript"/>
                <w:lang w:eastAsia="es-AR"/>
              </w:rPr>
              <w:t>6</w:t>
            </w:r>
          </w:p>
        </w:tc>
      </w:tr>
      <w:tr w:rsidR="006572CD" w14:paraId="05039D1B" w14:textId="67C86719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D3278C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78A0D00A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883" w:type="dxa"/>
            <w:vAlign w:val="bottom"/>
          </w:tcPr>
          <w:p w14:paraId="4C5A19F3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678" w:type="dxa"/>
          </w:tcPr>
          <w:p w14:paraId="37A2651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6C0D90E0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5F7BD9EF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2D6489B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068787F4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583772E2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7F2DFCC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6DB62A9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0E2814EF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6FA52846" w14:textId="32B7C90D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AEB8B2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27F08518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883" w:type="dxa"/>
            <w:vAlign w:val="bottom"/>
          </w:tcPr>
          <w:p w14:paraId="512EAA15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  <w:tc>
          <w:tcPr>
            <w:tcW w:w="678" w:type="dxa"/>
          </w:tcPr>
          <w:p w14:paraId="063FC299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5719085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7661407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0BF275FD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36E903A1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2B36CA07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2B9B8ADD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3BE63A7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4FA8C25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0A016676" w14:textId="1834CD3E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06FC91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5D141952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883" w:type="dxa"/>
            <w:vAlign w:val="bottom"/>
          </w:tcPr>
          <w:p w14:paraId="671C460A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  <w:tc>
          <w:tcPr>
            <w:tcW w:w="678" w:type="dxa"/>
          </w:tcPr>
          <w:p w14:paraId="42B7D30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2126EAB7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6D07330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483DE830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52AC994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11A180C2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5091291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4FE905EF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3CB26F22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0FBFF299" w14:textId="245E3A41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C47B5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76BD3EA0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883" w:type="dxa"/>
            <w:vAlign w:val="bottom"/>
          </w:tcPr>
          <w:p w14:paraId="551887F8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  <w:tc>
          <w:tcPr>
            <w:tcW w:w="678" w:type="dxa"/>
          </w:tcPr>
          <w:p w14:paraId="29251B1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0F8C638C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17D3BBD1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30D8FF1E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60F8C9A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4056AE6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768DB39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36D2B92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4DED8D5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1D9F0B1B" w14:textId="2D54A950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CAA31C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65E0469B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883" w:type="dxa"/>
            <w:vAlign w:val="bottom"/>
          </w:tcPr>
          <w:p w14:paraId="6801958D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  <w:tc>
          <w:tcPr>
            <w:tcW w:w="678" w:type="dxa"/>
          </w:tcPr>
          <w:p w14:paraId="1FD33BFC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05B0EC6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6F699AD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4166BE4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7643C4DF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756E2111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78A6B16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44CE97F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23F01FF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079B72B1" w14:textId="4E06AED4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79C5B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4FA25B63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883" w:type="dxa"/>
            <w:vAlign w:val="bottom"/>
          </w:tcPr>
          <w:p w14:paraId="2298CC71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  <w:tc>
          <w:tcPr>
            <w:tcW w:w="678" w:type="dxa"/>
          </w:tcPr>
          <w:p w14:paraId="5AE7DEF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0C61BAB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1C44EA8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1AE6140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7B360FE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6032D66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78BCFB7E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7F1AE67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716DD70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11B646AB" w14:textId="1DDF037B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8BA679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157E5650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883" w:type="dxa"/>
            <w:vAlign w:val="bottom"/>
          </w:tcPr>
          <w:p w14:paraId="2AC1F356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  <w:tc>
          <w:tcPr>
            <w:tcW w:w="678" w:type="dxa"/>
          </w:tcPr>
          <w:p w14:paraId="6DA0ED8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51C5323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1524C15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3E1A4AD9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5BD6A5F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739F4B6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494A283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31F989A9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0F955AB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485AB0A0" w14:textId="6FC671A0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C1CDD0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5E01672C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883" w:type="dxa"/>
            <w:vAlign w:val="bottom"/>
          </w:tcPr>
          <w:p w14:paraId="76DFEF2E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  <w:tc>
          <w:tcPr>
            <w:tcW w:w="678" w:type="dxa"/>
          </w:tcPr>
          <w:p w14:paraId="07E79CA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5B710CD4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1B06054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51050341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2C3F737F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6C878E6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3A147E04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4C330D54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2B02021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5BA291C3" w14:textId="0716BC52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36C610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</w:tcBorders>
            <w:vAlign w:val="bottom"/>
          </w:tcPr>
          <w:p w14:paraId="025928C9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883" w:type="dxa"/>
            <w:vAlign w:val="bottom"/>
          </w:tcPr>
          <w:p w14:paraId="317E59BF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  <w:tc>
          <w:tcPr>
            <w:tcW w:w="678" w:type="dxa"/>
          </w:tcPr>
          <w:p w14:paraId="5745CD1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</w:tcPr>
          <w:p w14:paraId="2BDA51B0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</w:tcPr>
          <w:p w14:paraId="717C8E59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</w:tcPr>
          <w:p w14:paraId="526DDC20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0EF7694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</w:tcPr>
          <w:p w14:paraId="614CF1C2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</w:tcPr>
          <w:p w14:paraId="2B21244F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7205357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</w:tcPr>
          <w:p w14:paraId="0E433D5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16D73F75" w14:textId="44957BF0" w:rsidTr="006572CD">
        <w:tc>
          <w:tcPr>
            <w:tcW w:w="11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BED364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left w:val="single" w:sz="4" w:space="0" w:color="auto"/>
              <w:bottom w:val="nil"/>
            </w:tcBorders>
            <w:vAlign w:val="bottom"/>
          </w:tcPr>
          <w:p w14:paraId="61C045DE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883" w:type="dxa"/>
            <w:tcBorders>
              <w:bottom w:val="nil"/>
            </w:tcBorders>
            <w:vAlign w:val="bottom"/>
          </w:tcPr>
          <w:p w14:paraId="28454BBD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  <w:tc>
          <w:tcPr>
            <w:tcW w:w="678" w:type="dxa"/>
            <w:tcBorders>
              <w:bottom w:val="nil"/>
            </w:tcBorders>
          </w:tcPr>
          <w:p w14:paraId="05774F54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  <w:tcBorders>
              <w:bottom w:val="nil"/>
            </w:tcBorders>
          </w:tcPr>
          <w:p w14:paraId="4D2B0FCC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  <w:tcBorders>
              <w:bottom w:val="nil"/>
            </w:tcBorders>
          </w:tcPr>
          <w:p w14:paraId="0809ED7D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  <w:tcBorders>
              <w:bottom w:val="nil"/>
            </w:tcBorders>
          </w:tcPr>
          <w:p w14:paraId="7FE888D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tcBorders>
              <w:bottom w:val="nil"/>
            </w:tcBorders>
          </w:tcPr>
          <w:p w14:paraId="1E9A4F79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  <w:tcBorders>
              <w:bottom w:val="nil"/>
            </w:tcBorders>
          </w:tcPr>
          <w:p w14:paraId="352D848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tcBorders>
              <w:bottom w:val="nil"/>
            </w:tcBorders>
          </w:tcPr>
          <w:p w14:paraId="49DC017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  <w:tcBorders>
              <w:bottom w:val="nil"/>
            </w:tcBorders>
          </w:tcPr>
          <w:p w14:paraId="69337937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  <w:tcBorders>
              <w:bottom w:val="nil"/>
            </w:tcBorders>
          </w:tcPr>
          <w:p w14:paraId="35C082A6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1C9185B2" w14:textId="3560F9B0" w:rsidTr="006572CD"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AA35C2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DD2D8A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28EDB6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342C2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8E56CA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A46AEE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A72DB7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05408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FA5AE7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A24AB9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D85F1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57B78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572CD" w14:paraId="7342AAA7" w14:textId="14292AD6" w:rsidTr="006572CD">
        <w:tc>
          <w:tcPr>
            <w:tcW w:w="1169" w:type="dxa"/>
            <w:tcBorders>
              <w:top w:val="single" w:sz="4" w:space="0" w:color="auto"/>
            </w:tcBorders>
          </w:tcPr>
          <w:p w14:paraId="15C2CAB1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Sumatoria</w:t>
            </w:r>
          </w:p>
        </w:tc>
        <w:tc>
          <w:tcPr>
            <w:tcW w:w="617" w:type="dxa"/>
            <w:tcBorders>
              <w:top w:val="single" w:sz="4" w:space="0" w:color="auto"/>
            </w:tcBorders>
            <w:vAlign w:val="bottom"/>
          </w:tcPr>
          <w:p w14:paraId="6CE6B7A6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883" w:type="dxa"/>
            <w:tcBorders>
              <w:top w:val="single" w:sz="4" w:space="0" w:color="auto"/>
            </w:tcBorders>
            <w:vAlign w:val="bottom"/>
          </w:tcPr>
          <w:p w14:paraId="6A2042DA" w14:textId="77777777" w:rsidR="006572CD" w:rsidRDefault="006572CD" w:rsidP="006572CD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678" w:type="dxa"/>
            <w:tcBorders>
              <w:top w:val="single" w:sz="4" w:space="0" w:color="auto"/>
            </w:tcBorders>
          </w:tcPr>
          <w:p w14:paraId="72B1A69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07" w:type="dxa"/>
            <w:tcBorders>
              <w:top w:val="single" w:sz="4" w:space="0" w:color="auto"/>
            </w:tcBorders>
          </w:tcPr>
          <w:p w14:paraId="245109A9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59" w:type="dxa"/>
            <w:tcBorders>
              <w:top w:val="single" w:sz="4" w:space="0" w:color="auto"/>
            </w:tcBorders>
          </w:tcPr>
          <w:p w14:paraId="53EC565C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26" w:type="dxa"/>
            <w:tcBorders>
              <w:top w:val="single" w:sz="4" w:space="0" w:color="auto"/>
            </w:tcBorders>
          </w:tcPr>
          <w:p w14:paraId="2CB9E994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tcBorders>
              <w:top w:val="single" w:sz="4" w:space="0" w:color="auto"/>
            </w:tcBorders>
          </w:tcPr>
          <w:p w14:paraId="1157A6D3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F45FDF8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91" w:type="dxa"/>
            <w:tcBorders>
              <w:top w:val="single" w:sz="4" w:space="0" w:color="auto"/>
            </w:tcBorders>
          </w:tcPr>
          <w:p w14:paraId="1F22FECB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</w:tcBorders>
          </w:tcPr>
          <w:p w14:paraId="6B8F8004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</w:tcBorders>
          </w:tcPr>
          <w:p w14:paraId="0A5D1755" w14:textId="77777777" w:rsidR="006572CD" w:rsidRDefault="006572CD" w:rsidP="006572CD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F99CB57" w14:textId="77777777" w:rsidR="00BF5CC4" w:rsidRDefault="00BF5CC4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p w14:paraId="2A1AC06B" w14:textId="4897BCE5" w:rsidR="00BF5CC4" w:rsidRPr="00210562" w:rsidRDefault="00000000" w:rsidP="00BF5CC4">
      <w:pPr>
        <w:pStyle w:val="Textoindependiente"/>
        <w:jc w:val="left"/>
        <w:rPr>
          <w:color w:val="000000"/>
          <w:szCs w:val="24"/>
          <w:lang w:eastAsia="es-A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/>
                  <w:szCs w:val="24"/>
                  <w:lang w:eastAsia="es-A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  <w:szCs w:val="24"/>
                      <w:lang w:eastAsia="es-AR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mPr>
                      <m:mr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yi.xi³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=a3.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xi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6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+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a2.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xi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5</m:t>
                                      </m:r>
                                    </m:sup>
                                  </m:sSup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+a1.</m:t>
                              </m:r>
                            </m:e>
                          </m:nary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4</m:t>
                                  </m:r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hAnsi="Cambria Math"/>
                              <w:color w:val="000000"/>
                              <w:szCs w:val="24"/>
                              <w:lang w:eastAsia="es-AR"/>
                            </w:rPr>
                            <m:t>+a0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xi³</m:t>
                              </m:r>
                            </m:e>
                          </m:nary>
                        </m:e>
                      </m:mr>
                      <m:mr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yi.xi²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=a3.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xi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5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+</m:t>
                                  </m:r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a2.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xi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eastAsia="es-AR"/>
                                        </w:rPr>
                                        <m:t>4</m:t>
                                      </m:r>
                                    </m:sup>
                                  </m:sSup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+a1.</m:t>
                              </m:r>
                            </m:e>
                          </m:nary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/>
                                      <w:szCs w:val="24"/>
                                      <w:lang w:eastAsia="es-A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i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eastAsia="es-AR"/>
                                    </w:rPr>
                                    <m:t>3</m:t>
                                  </m:r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hAnsi="Cambria Math"/>
                              <w:color w:val="000000"/>
                              <w:szCs w:val="24"/>
                              <w:lang w:eastAsia="es-AR"/>
                            </w:rPr>
                            <m:t>+a0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Cs w:val="24"/>
                                  <w:lang w:eastAsia="es-AR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Cs w:val="24"/>
                                  <w:lang w:eastAsia="es-AR"/>
                                </w:rPr>
                                <m:t>xi²</m:t>
                              </m:r>
                            </m:e>
                          </m:nary>
                        </m:e>
                      </m:mr>
                    </m:m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yi.xi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=a3.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/>
                                    <w:szCs w:val="24"/>
                                    <w:lang w:eastAsia="es-AR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eastAsia="es-AR"/>
                                  </w:rPr>
                                  <m:t>xi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eastAsia="es-AR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+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a2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xi³</m:t>
                            </m:r>
                          </m:e>
                        </m:nary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+a1.</m:t>
                        </m:r>
                      </m:e>
                    </m:nary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4"/>
                                <w:lang w:eastAsia="es-A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i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/>
                                <w:szCs w:val="24"/>
                                <w:lang w:eastAsia="es-AR"/>
                              </w:rPr>
                              <m:t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yi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=a3.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xi³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+a2.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xi²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+a1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4"/>
                            <w:lang w:eastAsia="es-AR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color w:val="000000"/>
                            <w:szCs w:val="24"/>
                            <w:lang w:eastAsia="es-AR"/>
                          </w:rPr>
                          <m:t>xi</m:t>
                        </m:r>
                      </m:e>
                    </m:nary>
                    <m:r>
                      <w:rPr>
                        <w:rFonts w:ascii="Cambria Math" w:hAnsi="Cambria Math"/>
                        <w:color w:val="000000"/>
                        <w:szCs w:val="24"/>
                        <w:lang w:eastAsia="es-AR"/>
                      </w:rPr>
                      <m:t>+a0.n</m:t>
                    </m:r>
                  </m:e>
                </m:mr>
              </m:m>
            </m:e>
          </m:d>
        </m:oMath>
      </m:oMathPara>
    </w:p>
    <w:p w14:paraId="4BCB397C" w14:textId="77777777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</w:p>
    <w:p w14:paraId="1DB59E8E" w14:textId="4F9615B2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a3=</w:t>
      </w:r>
    </w:p>
    <w:p w14:paraId="4CAACD62" w14:textId="77777777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a2=</w:t>
      </w:r>
    </w:p>
    <w:p w14:paraId="76F8D960" w14:textId="3B8A88B1" w:rsidR="00210562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a1=</w:t>
      </w:r>
    </w:p>
    <w:p w14:paraId="43B81C47" w14:textId="77777777" w:rsidR="00210562" w:rsidRPr="00BF5CC4" w:rsidRDefault="00210562" w:rsidP="00210562">
      <w:pPr>
        <w:pStyle w:val="Textoindependiente"/>
        <w:jc w:val="center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a0=</w:t>
      </w:r>
    </w:p>
    <w:p w14:paraId="0DD31C7E" w14:textId="77777777" w:rsidR="00210562" w:rsidRPr="003E36F6" w:rsidRDefault="00210562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p w14:paraId="15B1AAD8" w14:textId="77777777" w:rsidR="003E36F6" w:rsidRDefault="003E36F6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p w14:paraId="4BD56C2E" w14:textId="6AF49C56" w:rsidR="003E36F6" w:rsidRPr="003E36F6" w:rsidRDefault="003E36F6" w:rsidP="003E36F6">
      <w:pPr>
        <w:pStyle w:val="Textoindependiente"/>
        <w:numPr>
          <w:ilvl w:val="0"/>
          <w:numId w:val="23"/>
        </w:numPr>
        <w:jc w:val="left"/>
        <w:rPr>
          <w:b/>
          <w:bCs/>
          <w:color w:val="000000"/>
          <w:szCs w:val="24"/>
          <w:u w:val="single"/>
          <w:lang w:eastAsia="es-AR"/>
        </w:rPr>
      </w:pPr>
      <w:r>
        <w:rPr>
          <w:b/>
          <w:bCs/>
          <w:color w:val="000000"/>
          <w:szCs w:val="24"/>
          <w:u w:val="single"/>
          <w:lang w:eastAsia="es-AR"/>
        </w:rPr>
        <w:t>Comparación de curvas de a</w:t>
      </w:r>
      <w:r w:rsidRPr="00BF5CC4">
        <w:rPr>
          <w:b/>
          <w:bCs/>
          <w:color w:val="000000"/>
          <w:szCs w:val="24"/>
          <w:u w:val="single"/>
          <w:lang w:eastAsia="es-AR"/>
        </w:rPr>
        <w:t>juste</w:t>
      </w:r>
      <w:r>
        <w:rPr>
          <w:b/>
          <w:bCs/>
          <w:color w:val="000000"/>
          <w:szCs w:val="24"/>
          <w:u w:val="single"/>
          <w:lang w:eastAsia="es-AR"/>
        </w:rPr>
        <w:t>:</w:t>
      </w:r>
    </w:p>
    <w:p w14:paraId="34982522" w14:textId="77777777" w:rsidR="003E36F6" w:rsidRDefault="003E36F6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tbl>
      <w:tblPr>
        <w:tblStyle w:val="Tablaconcuadrcula"/>
        <w:tblpPr w:leftFromText="141" w:rightFromText="141" w:vertAnchor="text" w:horzAnchor="margin" w:tblpY="101"/>
        <w:tblW w:w="9085" w:type="dxa"/>
        <w:tblLook w:val="04A0" w:firstRow="1" w:lastRow="0" w:firstColumn="1" w:lastColumn="0" w:noHBand="0" w:noVBand="1"/>
      </w:tblPr>
      <w:tblGrid>
        <w:gridCol w:w="1155"/>
        <w:gridCol w:w="564"/>
        <w:gridCol w:w="834"/>
        <w:gridCol w:w="1517"/>
        <w:gridCol w:w="466"/>
        <w:gridCol w:w="1560"/>
        <w:gridCol w:w="476"/>
        <w:gridCol w:w="1805"/>
        <w:gridCol w:w="708"/>
      </w:tblGrid>
      <w:tr w:rsidR="00210562" w14:paraId="0531A591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CC44E7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</w:tcPr>
          <w:p w14:paraId="547C2131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X</w:t>
            </w:r>
          </w:p>
        </w:tc>
        <w:tc>
          <w:tcPr>
            <w:tcW w:w="834" w:type="dxa"/>
          </w:tcPr>
          <w:p w14:paraId="39123562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</w:t>
            </w:r>
          </w:p>
        </w:tc>
        <w:tc>
          <w:tcPr>
            <w:tcW w:w="1517" w:type="dxa"/>
          </w:tcPr>
          <w:p w14:paraId="63401BF5" w14:textId="432DD574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Lineal</w:t>
            </w:r>
          </w:p>
          <w:p w14:paraId="0A96CF9D" w14:textId="2D81AFC0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 = a1.x +a0</w:t>
            </w:r>
          </w:p>
        </w:tc>
        <w:tc>
          <w:tcPr>
            <w:tcW w:w="466" w:type="dxa"/>
          </w:tcPr>
          <w:p w14:paraId="56A779CC" w14:textId="5A175E30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e²</w:t>
            </w:r>
          </w:p>
        </w:tc>
        <w:tc>
          <w:tcPr>
            <w:tcW w:w="1560" w:type="dxa"/>
          </w:tcPr>
          <w:p w14:paraId="189BBB03" w14:textId="5C3B77CF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Cuadrático</w:t>
            </w:r>
          </w:p>
          <w:p w14:paraId="71F8770D" w14:textId="620C9ACE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 = a2.x² + a1.x + a0</w:t>
            </w:r>
          </w:p>
        </w:tc>
        <w:tc>
          <w:tcPr>
            <w:tcW w:w="476" w:type="dxa"/>
          </w:tcPr>
          <w:p w14:paraId="63FC15CC" w14:textId="14996411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e²</w:t>
            </w:r>
          </w:p>
        </w:tc>
        <w:tc>
          <w:tcPr>
            <w:tcW w:w="1805" w:type="dxa"/>
          </w:tcPr>
          <w:p w14:paraId="1AF04E23" w14:textId="191692A0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Cúbico</w:t>
            </w:r>
          </w:p>
          <w:p w14:paraId="58DD187C" w14:textId="04D282CB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y = a3.x³ + a2.x² + a1.x + a0</w:t>
            </w:r>
          </w:p>
        </w:tc>
        <w:tc>
          <w:tcPr>
            <w:tcW w:w="708" w:type="dxa"/>
          </w:tcPr>
          <w:p w14:paraId="35014409" w14:textId="3EFD52A2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color w:val="000000"/>
                <w:szCs w:val="24"/>
                <w:lang w:eastAsia="es-AR"/>
              </w:rPr>
              <w:t>e²</w:t>
            </w:r>
          </w:p>
        </w:tc>
      </w:tr>
      <w:tr w:rsidR="00210562" w14:paraId="435C9577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A953C3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66FF407F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834" w:type="dxa"/>
            <w:vAlign w:val="bottom"/>
          </w:tcPr>
          <w:p w14:paraId="695A2E1D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0,495</w:t>
            </w:r>
          </w:p>
        </w:tc>
        <w:tc>
          <w:tcPr>
            <w:tcW w:w="1517" w:type="dxa"/>
          </w:tcPr>
          <w:p w14:paraId="43A7F08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1CC3CE74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1ED3F65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449DEB94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7963584A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733F12AE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189C2C06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DEC774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6A968315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834" w:type="dxa"/>
            <w:vAlign w:val="bottom"/>
          </w:tcPr>
          <w:p w14:paraId="2B2FA395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0,657</w:t>
            </w:r>
          </w:p>
        </w:tc>
        <w:tc>
          <w:tcPr>
            <w:tcW w:w="1517" w:type="dxa"/>
          </w:tcPr>
          <w:p w14:paraId="5DA354A2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5DF2ABF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41BBBF6E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5AABA83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06621EB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7D4194FE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2A36EAF2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51A16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68AA6B66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834" w:type="dxa"/>
            <w:vAlign w:val="bottom"/>
          </w:tcPr>
          <w:p w14:paraId="6CE7069D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0,805</w:t>
            </w:r>
          </w:p>
        </w:tc>
        <w:tc>
          <w:tcPr>
            <w:tcW w:w="1517" w:type="dxa"/>
          </w:tcPr>
          <w:p w14:paraId="75F597B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69CA29DC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0BB4C9CC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31AE47AA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0600133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4BEDB8E9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5F064372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E01D9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0BDBA48A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834" w:type="dxa"/>
            <w:vAlign w:val="bottom"/>
          </w:tcPr>
          <w:p w14:paraId="0443F995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0,899</w:t>
            </w:r>
          </w:p>
        </w:tc>
        <w:tc>
          <w:tcPr>
            <w:tcW w:w="1517" w:type="dxa"/>
          </w:tcPr>
          <w:p w14:paraId="3ECA8C7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7B7C7C8F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71C38264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746E2DB0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41DBA06A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21A5D681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2FB5CC24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565697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2144A118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834" w:type="dxa"/>
            <w:vAlign w:val="bottom"/>
          </w:tcPr>
          <w:p w14:paraId="60E4DF12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1,031</w:t>
            </w:r>
          </w:p>
        </w:tc>
        <w:tc>
          <w:tcPr>
            <w:tcW w:w="1517" w:type="dxa"/>
          </w:tcPr>
          <w:p w14:paraId="474EAF13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309F373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6715B4C8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46C55644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1B8B40FA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48487B3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456C3B9E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653E38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0310CC94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834" w:type="dxa"/>
            <w:vAlign w:val="bottom"/>
          </w:tcPr>
          <w:p w14:paraId="36850256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1,132</w:t>
            </w:r>
          </w:p>
        </w:tc>
        <w:tc>
          <w:tcPr>
            <w:tcW w:w="1517" w:type="dxa"/>
          </w:tcPr>
          <w:p w14:paraId="27B77C68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452C601F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527063E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3CB531D7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0E45E34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2A2D741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19AAB045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37F6D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520552CC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834" w:type="dxa"/>
            <w:vAlign w:val="bottom"/>
          </w:tcPr>
          <w:p w14:paraId="31463AE5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1,211</w:t>
            </w:r>
          </w:p>
        </w:tc>
        <w:tc>
          <w:tcPr>
            <w:tcW w:w="1517" w:type="dxa"/>
          </w:tcPr>
          <w:p w14:paraId="6E4E3469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493D9C73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5BA7CEC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4FB5854F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01C804B0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7168975F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06F264CA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39037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5A4688C7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8</w:t>
            </w:r>
          </w:p>
        </w:tc>
        <w:tc>
          <w:tcPr>
            <w:tcW w:w="834" w:type="dxa"/>
            <w:vAlign w:val="bottom"/>
          </w:tcPr>
          <w:p w14:paraId="5EFA1BFF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1,303</w:t>
            </w:r>
          </w:p>
        </w:tc>
        <w:tc>
          <w:tcPr>
            <w:tcW w:w="1517" w:type="dxa"/>
          </w:tcPr>
          <w:p w14:paraId="3C110072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734AE41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1B1D158F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45D0C24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74B9E18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1A0DD9A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7210EBE9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1140DF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</w:tcBorders>
            <w:vAlign w:val="bottom"/>
          </w:tcPr>
          <w:p w14:paraId="5CF27A49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834" w:type="dxa"/>
            <w:vAlign w:val="bottom"/>
          </w:tcPr>
          <w:p w14:paraId="5D4A231A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1,418</w:t>
            </w:r>
          </w:p>
        </w:tc>
        <w:tc>
          <w:tcPr>
            <w:tcW w:w="1517" w:type="dxa"/>
          </w:tcPr>
          <w:p w14:paraId="00317B7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</w:tcPr>
          <w:p w14:paraId="0559F746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</w:tcPr>
          <w:p w14:paraId="676FDBA5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</w:tcPr>
          <w:p w14:paraId="494A3F64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</w:tcPr>
          <w:p w14:paraId="406EA8FC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</w:tcPr>
          <w:p w14:paraId="7055943A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6A8FE30F" w14:textId="77777777" w:rsidTr="00210562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373C5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left w:val="single" w:sz="4" w:space="0" w:color="auto"/>
              <w:bottom w:val="nil"/>
            </w:tcBorders>
            <w:vAlign w:val="bottom"/>
          </w:tcPr>
          <w:p w14:paraId="781372DB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834" w:type="dxa"/>
            <w:tcBorders>
              <w:bottom w:val="nil"/>
            </w:tcBorders>
            <w:vAlign w:val="bottom"/>
          </w:tcPr>
          <w:p w14:paraId="1D2A28CE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  <w:r>
              <w:rPr>
                <w:rFonts w:ascii="Arial" w:hAnsi="Arial" w:cs="Arial"/>
                <w:sz w:val="20"/>
              </w:rPr>
              <w:t>1,454</w:t>
            </w:r>
          </w:p>
        </w:tc>
        <w:tc>
          <w:tcPr>
            <w:tcW w:w="1517" w:type="dxa"/>
            <w:tcBorders>
              <w:bottom w:val="nil"/>
            </w:tcBorders>
          </w:tcPr>
          <w:p w14:paraId="756C3A61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  <w:tcBorders>
              <w:bottom w:val="nil"/>
            </w:tcBorders>
          </w:tcPr>
          <w:p w14:paraId="54088962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tcBorders>
              <w:bottom w:val="nil"/>
            </w:tcBorders>
          </w:tcPr>
          <w:p w14:paraId="668B4F0A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  <w:tcBorders>
              <w:bottom w:val="nil"/>
            </w:tcBorders>
          </w:tcPr>
          <w:p w14:paraId="096415B1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  <w:tcBorders>
              <w:bottom w:val="nil"/>
            </w:tcBorders>
          </w:tcPr>
          <w:p w14:paraId="5FA0DFB8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14:paraId="39B38D6E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14E54F3C" w14:textId="77777777" w:rsidTr="00210562"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069FE0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301DA7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EE823C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07074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AFBDB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EA7F0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4DAFCD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5E3101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8AAB8E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10562" w14:paraId="520D9C1B" w14:textId="77777777" w:rsidTr="00210562">
        <w:tc>
          <w:tcPr>
            <w:tcW w:w="1155" w:type="dxa"/>
            <w:tcBorders>
              <w:top w:val="single" w:sz="4" w:space="0" w:color="auto"/>
            </w:tcBorders>
          </w:tcPr>
          <w:p w14:paraId="3C1D7F3F" w14:textId="2F2B851F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dxa"/>
            <w:tcBorders>
              <w:top w:val="single" w:sz="4" w:space="0" w:color="auto"/>
            </w:tcBorders>
            <w:vAlign w:val="bottom"/>
          </w:tcPr>
          <w:p w14:paraId="52A7748B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bottom"/>
          </w:tcPr>
          <w:p w14:paraId="7D2EDE78" w14:textId="77777777" w:rsidR="00210562" w:rsidRDefault="00210562" w:rsidP="001003D9">
            <w:pPr>
              <w:pStyle w:val="Textoindependiente"/>
              <w:jc w:val="center"/>
              <w:rPr>
                <w:color w:val="000000"/>
                <w:szCs w:val="24"/>
                <w:lang w:eastAsia="es-AR"/>
              </w:rPr>
            </w:pPr>
          </w:p>
        </w:tc>
        <w:tc>
          <w:tcPr>
            <w:tcW w:w="1517" w:type="dxa"/>
            <w:tcBorders>
              <w:top w:val="single" w:sz="4" w:space="0" w:color="auto"/>
            </w:tcBorders>
          </w:tcPr>
          <w:p w14:paraId="0A19A9F8" w14:textId="25B6D4F3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 Lineal=</w:t>
            </w:r>
          </w:p>
        </w:tc>
        <w:tc>
          <w:tcPr>
            <w:tcW w:w="466" w:type="dxa"/>
            <w:tcBorders>
              <w:top w:val="single" w:sz="4" w:space="0" w:color="auto"/>
            </w:tcBorders>
          </w:tcPr>
          <w:p w14:paraId="159A32B0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7974820" w14:textId="7C33B4D9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 Cuadrático=</w:t>
            </w:r>
          </w:p>
        </w:tc>
        <w:tc>
          <w:tcPr>
            <w:tcW w:w="476" w:type="dxa"/>
            <w:tcBorders>
              <w:top w:val="single" w:sz="4" w:space="0" w:color="auto"/>
            </w:tcBorders>
          </w:tcPr>
          <w:p w14:paraId="61B6EAAF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05" w:type="dxa"/>
            <w:tcBorders>
              <w:top w:val="single" w:sz="4" w:space="0" w:color="auto"/>
            </w:tcBorders>
          </w:tcPr>
          <w:p w14:paraId="41562D77" w14:textId="48955D95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 Cúbico=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21B0BAB" w14:textId="77777777" w:rsidR="00210562" w:rsidRDefault="00210562" w:rsidP="001003D9">
            <w:pPr>
              <w:pStyle w:val="Textoindependiente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38702871" w14:textId="77777777" w:rsidR="003E36F6" w:rsidRDefault="003E36F6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p w14:paraId="351CA036" w14:textId="53A069E4" w:rsidR="009A2576" w:rsidRDefault="009A2576" w:rsidP="00BF5CC4">
      <w:pPr>
        <w:pStyle w:val="Textoindependiente"/>
        <w:jc w:val="left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La curva de ajuste más adecuada es:</w:t>
      </w:r>
      <w:r w:rsidR="001A3829">
        <w:rPr>
          <w:color w:val="000000"/>
          <w:szCs w:val="24"/>
          <w:lang w:eastAsia="es-AR"/>
        </w:rPr>
        <w:t xml:space="preserve"> _ _ _ _ _ </w:t>
      </w:r>
    </w:p>
    <w:p w14:paraId="1E6F1A51" w14:textId="6C2B3EA9" w:rsidR="009A2576" w:rsidRDefault="009A2576" w:rsidP="00BF5CC4">
      <w:pPr>
        <w:pStyle w:val="Textoindependiente"/>
        <w:jc w:val="left"/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Fundamentación:</w:t>
      </w:r>
      <w:r w:rsidR="001A3829">
        <w:rPr>
          <w:color w:val="000000"/>
          <w:szCs w:val="24"/>
          <w:lang w:eastAsia="es-AR"/>
        </w:rPr>
        <w:t xml:space="preserve"> _ _ </w:t>
      </w:r>
      <w:r w:rsidR="001A3829">
        <w:rPr>
          <w:color w:val="000000"/>
          <w:szCs w:val="24"/>
          <w:lang w:eastAsia="es-AR"/>
        </w:rPr>
        <w:t>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__ _</w:t>
      </w:r>
    </w:p>
    <w:p w14:paraId="5A9796F2" w14:textId="77777777" w:rsidR="009A2576" w:rsidRDefault="009A2576" w:rsidP="00BF5CC4">
      <w:pPr>
        <w:pStyle w:val="Textoindependiente"/>
        <w:jc w:val="left"/>
        <w:rPr>
          <w:color w:val="000000"/>
          <w:szCs w:val="24"/>
          <w:lang w:eastAsia="es-AR"/>
        </w:rPr>
      </w:pPr>
    </w:p>
    <w:sectPr w:rsidR="009A2576" w:rsidSect="00B258CD">
      <w:footerReference w:type="default" r:id="rId8"/>
      <w:headerReference w:type="first" r:id="rId9"/>
      <w:pgSz w:w="11907" w:h="16840" w:code="9"/>
      <w:pgMar w:top="1417" w:right="1701" w:bottom="1417" w:left="1701" w:header="720" w:footer="93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B8B6E" w14:textId="77777777" w:rsidR="00A54A7F" w:rsidRDefault="00A54A7F">
      <w:r>
        <w:separator/>
      </w:r>
    </w:p>
  </w:endnote>
  <w:endnote w:type="continuationSeparator" w:id="0">
    <w:p w14:paraId="0AD062A3" w14:textId="77777777" w:rsidR="00A54A7F" w:rsidRDefault="00A54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E897" w14:textId="0B56203A" w:rsidR="00562D75" w:rsidRDefault="00562D75" w:rsidP="00797FA5">
    <w:pPr>
      <w:pStyle w:val="Piedepgina"/>
      <w:rPr>
        <w:lang w:val="es-AR"/>
      </w:rPr>
    </w:pPr>
    <w:r>
      <w:rPr>
        <w:lang w:val="es-AR"/>
      </w:rPr>
      <w:t>ANÁLISIS NUMÉRICO Y CALCULO AVANZADO - 20</w:t>
    </w:r>
    <w:r w:rsidR="00865CE3">
      <w:rPr>
        <w:lang w:val="es-AR"/>
      </w:rPr>
      <w:t>2</w:t>
    </w:r>
    <w:r w:rsidR="00712444">
      <w:rPr>
        <w:lang w:val="es-AR"/>
      </w:rPr>
      <w:t>3</w:t>
    </w:r>
    <w:r>
      <w:rPr>
        <w:lang w:val="es-AR"/>
      </w:rPr>
      <w:t xml:space="preserve">                   INGENIERÍA INDUSTRIAL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5913F" w14:textId="77777777" w:rsidR="00A54A7F" w:rsidRDefault="00A54A7F">
      <w:r>
        <w:separator/>
      </w:r>
    </w:p>
  </w:footnote>
  <w:footnote w:type="continuationSeparator" w:id="0">
    <w:p w14:paraId="09A80DD0" w14:textId="77777777" w:rsidR="00A54A7F" w:rsidRDefault="00A54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5FF9F" w14:textId="77777777" w:rsidR="00E4130D" w:rsidRDefault="00E4130D" w:rsidP="00E4130D">
    <w:pPr>
      <w:pStyle w:val="Encabezado"/>
      <w:pBdr>
        <w:bottom w:val="single" w:sz="6" w:space="1" w:color="auto"/>
      </w:pBdr>
      <w:rPr>
        <w:rFonts w:ascii="Courier New" w:hAnsi="Courier New" w:cs="Courier New"/>
        <w:sz w:val="28"/>
        <w:lang w:val="es-AR"/>
      </w:rPr>
    </w:pPr>
    <w:r w:rsidRPr="000F74D5">
      <w:rPr>
        <w:rFonts w:ascii="Courier New" w:hAnsi="Courier New" w:cs="Courier New"/>
        <w:sz w:val="28"/>
        <w:lang w:val="es-AR"/>
      </w:rPr>
      <w:t>Alumno:</w:t>
    </w:r>
    <w:r w:rsidRPr="000F74D5">
      <w:rPr>
        <w:rFonts w:ascii="Courier New" w:hAnsi="Courier New" w:cs="Courier New"/>
        <w:sz w:val="28"/>
        <w:lang w:val="es-AR"/>
      </w:rPr>
      <w:tab/>
    </w:r>
    <w:r>
      <w:rPr>
        <w:rFonts w:ascii="Courier New" w:hAnsi="Courier New" w:cs="Courier New"/>
        <w:sz w:val="28"/>
        <w:lang w:val="es-AR"/>
      </w:rPr>
      <w:t xml:space="preserve">                </w:t>
    </w:r>
    <w:r w:rsidRPr="000F74D5">
      <w:rPr>
        <w:rFonts w:ascii="Courier New" w:hAnsi="Courier New" w:cs="Courier New"/>
        <w:sz w:val="28"/>
        <w:lang w:val="es-AR"/>
      </w:rPr>
      <w:t xml:space="preserve">Legajo:             </w:t>
    </w:r>
  </w:p>
  <w:p w14:paraId="2F0C4C08" w14:textId="77777777" w:rsidR="00E4130D" w:rsidRPr="000F74D5" w:rsidRDefault="00E4130D" w:rsidP="00E4130D">
    <w:pPr>
      <w:pStyle w:val="Encabezado"/>
      <w:rPr>
        <w:rFonts w:ascii="Courier New" w:hAnsi="Courier New" w:cs="Courier New"/>
        <w:sz w:val="28"/>
        <w:lang w:val="es-AR"/>
      </w:rPr>
    </w:pPr>
  </w:p>
  <w:p w14:paraId="0F44042A" w14:textId="77777777" w:rsidR="00E4130D" w:rsidRDefault="00E413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0412"/>
    <w:multiLevelType w:val="hybridMultilevel"/>
    <w:tmpl w:val="636EFEA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2D4E0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BB1C74"/>
    <w:multiLevelType w:val="multilevel"/>
    <w:tmpl w:val="9D58E7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95FFA"/>
    <w:multiLevelType w:val="multilevel"/>
    <w:tmpl w:val="68BA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1D2"/>
    <w:multiLevelType w:val="multilevel"/>
    <w:tmpl w:val="FC7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F48"/>
    <w:multiLevelType w:val="hybridMultilevel"/>
    <w:tmpl w:val="F31E709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66276"/>
    <w:multiLevelType w:val="hybridMultilevel"/>
    <w:tmpl w:val="22906A38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02B8E"/>
    <w:multiLevelType w:val="hybridMultilevel"/>
    <w:tmpl w:val="1A160D46"/>
    <w:lvl w:ilvl="0" w:tplc="C530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228C2"/>
    <w:multiLevelType w:val="hybridMultilevel"/>
    <w:tmpl w:val="BE44B1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74682"/>
    <w:multiLevelType w:val="hybridMultilevel"/>
    <w:tmpl w:val="5BD0C7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03398"/>
    <w:multiLevelType w:val="hybridMultilevel"/>
    <w:tmpl w:val="D7F8C6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72B34"/>
    <w:multiLevelType w:val="hybridMultilevel"/>
    <w:tmpl w:val="44EEF4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85C47"/>
    <w:multiLevelType w:val="singleLevel"/>
    <w:tmpl w:val="678857E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479444A8"/>
    <w:multiLevelType w:val="singleLevel"/>
    <w:tmpl w:val="71265C3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4A4A2B7D"/>
    <w:multiLevelType w:val="hybridMultilevel"/>
    <w:tmpl w:val="320452E8"/>
    <w:lvl w:ilvl="0" w:tplc="A8600474">
      <w:start w:val="1"/>
      <w:numFmt w:val="decimal"/>
      <w:lvlText w:val="%1º PARTE)"/>
      <w:lvlJc w:val="left"/>
      <w:pPr>
        <w:ind w:left="360" w:hanging="360"/>
      </w:pPr>
      <w:rPr>
        <w:rFonts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CD2D93"/>
    <w:multiLevelType w:val="hybridMultilevel"/>
    <w:tmpl w:val="26804F82"/>
    <w:lvl w:ilvl="0" w:tplc="6936D756">
      <w:start w:val="1"/>
      <w:numFmt w:val="decimal"/>
      <w:lvlText w:val="%1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86C8056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8EC11D0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9E160AB"/>
    <w:multiLevelType w:val="hybridMultilevel"/>
    <w:tmpl w:val="B68A76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AC1BEF"/>
    <w:multiLevelType w:val="hybridMultilevel"/>
    <w:tmpl w:val="97C286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858EE"/>
    <w:multiLevelType w:val="hybridMultilevel"/>
    <w:tmpl w:val="DB0272DA"/>
    <w:lvl w:ilvl="0" w:tplc="3D9255AA">
      <w:start w:val="1"/>
      <w:numFmt w:val="bullet"/>
      <w:lvlText w:val="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45B82"/>
    <w:multiLevelType w:val="hybridMultilevel"/>
    <w:tmpl w:val="AE2C84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FE6A28"/>
    <w:multiLevelType w:val="hybridMultilevel"/>
    <w:tmpl w:val="907C62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D3AD4"/>
    <w:multiLevelType w:val="hybridMultilevel"/>
    <w:tmpl w:val="1D04A77E"/>
    <w:lvl w:ilvl="0" w:tplc="3CE0BF3E">
      <w:numFmt w:val="bullet"/>
      <w:lvlText w:val="-"/>
      <w:lvlJc w:val="left"/>
      <w:pPr>
        <w:ind w:left="644" w:hanging="360"/>
      </w:pPr>
      <w:rPr>
        <w:rFonts w:ascii="Roboto" w:eastAsia="Times New Roman" w:hAnsi="Roboto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DA2D2A"/>
    <w:multiLevelType w:val="hybridMultilevel"/>
    <w:tmpl w:val="F31E7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245646">
    <w:abstractNumId w:val="13"/>
  </w:num>
  <w:num w:numId="2" w16cid:durableId="1432092953">
    <w:abstractNumId w:val="12"/>
  </w:num>
  <w:num w:numId="3" w16cid:durableId="1271665607">
    <w:abstractNumId w:val="1"/>
  </w:num>
  <w:num w:numId="4" w16cid:durableId="1377320114">
    <w:abstractNumId w:val="15"/>
  </w:num>
  <w:num w:numId="5" w16cid:durableId="1250970163">
    <w:abstractNumId w:val="16"/>
  </w:num>
  <w:num w:numId="6" w16cid:durableId="1990399858">
    <w:abstractNumId w:val="7"/>
  </w:num>
  <w:num w:numId="7" w16cid:durableId="935480232">
    <w:abstractNumId w:val="0"/>
  </w:num>
  <w:num w:numId="8" w16cid:durableId="599073261">
    <w:abstractNumId w:val="17"/>
  </w:num>
  <w:num w:numId="9" w16cid:durableId="521942487">
    <w:abstractNumId w:val="3"/>
  </w:num>
  <w:num w:numId="10" w16cid:durableId="1974671168">
    <w:abstractNumId w:val="4"/>
  </w:num>
  <w:num w:numId="11" w16cid:durableId="1864856879">
    <w:abstractNumId w:val="8"/>
  </w:num>
  <w:num w:numId="12" w16cid:durableId="857082696">
    <w:abstractNumId w:val="11"/>
  </w:num>
  <w:num w:numId="13" w16cid:durableId="339048992">
    <w:abstractNumId w:val="21"/>
  </w:num>
  <w:num w:numId="14" w16cid:durableId="957952512">
    <w:abstractNumId w:val="2"/>
  </w:num>
  <w:num w:numId="15" w16cid:durableId="405154504">
    <w:abstractNumId w:val="20"/>
  </w:num>
  <w:num w:numId="16" w16cid:durableId="860703617">
    <w:abstractNumId w:val="22"/>
  </w:num>
  <w:num w:numId="17" w16cid:durableId="972753601">
    <w:abstractNumId w:val="9"/>
  </w:num>
  <w:num w:numId="18" w16cid:durableId="634915840">
    <w:abstractNumId w:val="14"/>
  </w:num>
  <w:num w:numId="19" w16cid:durableId="744445">
    <w:abstractNumId w:val="18"/>
  </w:num>
  <w:num w:numId="20" w16cid:durableId="839735091">
    <w:abstractNumId w:val="10"/>
  </w:num>
  <w:num w:numId="21" w16cid:durableId="199320945">
    <w:abstractNumId w:val="19"/>
  </w:num>
  <w:num w:numId="22" w16cid:durableId="236984128">
    <w:abstractNumId w:val="6"/>
  </w:num>
  <w:num w:numId="23" w16cid:durableId="693847561">
    <w:abstractNumId w:val="23"/>
  </w:num>
  <w:num w:numId="24" w16cid:durableId="1388069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4"/>
    <w:rsid w:val="00000564"/>
    <w:rsid w:val="00001C18"/>
    <w:rsid w:val="00024AE4"/>
    <w:rsid w:val="00033367"/>
    <w:rsid w:val="00036438"/>
    <w:rsid w:val="00046DA1"/>
    <w:rsid w:val="00053FDA"/>
    <w:rsid w:val="000555F1"/>
    <w:rsid w:val="00065236"/>
    <w:rsid w:val="0006548A"/>
    <w:rsid w:val="00065644"/>
    <w:rsid w:val="00066F20"/>
    <w:rsid w:val="00081111"/>
    <w:rsid w:val="00090033"/>
    <w:rsid w:val="000931C1"/>
    <w:rsid w:val="00096CB0"/>
    <w:rsid w:val="000A70F9"/>
    <w:rsid w:val="000B4884"/>
    <w:rsid w:val="000B5412"/>
    <w:rsid w:val="000E36E0"/>
    <w:rsid w:val="000E7B64"/>
    <w:rsid w:val="000F0B30"/>
    <w:rsid w:val="000F0B8B"/>
    <w:rsid w:val="000F203A"/>
    <w:rsid w:val="000F50B0"/>
    <w:rsid w:val="000F74D5"/>
    <w:rsid w:val="00103A75"/>
    <w:rsid w:val="00130566"/>
    <w:rsid w:val="00130C1F"/>
    <w:rsid w:val="001316D8"/>
    <w:rsid w:val="00140E96"/>
    <w:rsid w:val="001540A6"/>
    <w:rsid w:val="0016027B"/>
    <w:rsid w:val="00161EC7"/>
    <w:rsid w:val="00163D3A"/>
    <w:rsid w:val="00166386"/>
    <w:rsid w:val="00173B99"/>
    <w:rsid w:val="00180A32"/>
    <w:rsid w:val="00181A5E"/>
    <w:rsid w:val="001A3829"/>
    <w:rsid w:val="001A4F5A"/>
    <w:rsid w:val="001B2DB3"/>
    <w:rsid w:val="001E5DB3"/>
    <w:rsid w:val="001E653A"/>
    <w:rsid w:val="001F0C57"/>
    <w:rsid w:val="001F1177"/>
    <w:rsid w:val="0020378B"/>
    <w:rsid w:val="00210562"/>
    <w:rsid w:val="00215113"/>
    <w:rsid w:val="00215662"/>
    <w:rsid w:val="00220897"/>
    <w:rsid w:val="002350D2"/>
    <w:rsid w:val="00245E32"/>
    <w:rsid w:val="00246C64"/>
    <w:rsid w:val="00251792"/>
    <w:rsid w:val="00264115"/>
    <w:rsid w:val="0027785F"/>
    <w:rsid w:val="00280DCB"/>
    <w:rsid w:val="002849A8"/>
    <w:rsid w:val="002905C2"/>
    <w:rsid w:val="002932C7"/>
    <w:rsid w:val="00293550"/>
    <w:rsid w:val="002961B0"/>
    <w:rsid w:val="00296A73"/>
    <w:rsid w:val="002A0493"/>
    <w:rsid w:val="002A5421"/>
    <w:rsid w:val="002A758B"/>
    <w:rsid w:val="002B21FF"/>
    <w:rsid w:val="002B3DE8"/>
    <w:rsid w:val="002D5108"/>
    <w:rsid w:val="00303B27"/>
    <w:rsid w:val="00305726"/>
    <w:rsid w:val="00312978"/>
    <w:rsid w:val="003135BE"/>
    <w:rsid w:val="003169E1"/>
    <w:rsid w:val="0032010D"/>
    <w:rsid w:val="00320B4D"/>
    <w:rsid w:val="00324587"/>
    <w:rsid w:val="00326658"/>
    <w:rsid w:val="00330802"/>
    <w:rsid w:val="00331129"/>
    <w:rsid w:val="003343B9"/>
    <w:rsid w:val="00335C21"/>
    <w:rsid w:val="003464FC"/>
    <w:rsid w:val="003502BF"/>
    <w:rsid w:val="0035675E"/>
    <w:rsid w:val="00380AF1"/>
    <w:rsid w:val="00381E30"/>
    <w:rsid w:val="00391B14"/>
    <w:rsid w:val="003952B5"/>
    <w:rsid w:val="003A0336"/>
    <w:rsid w:val="003B34FA"/>
    <w:rsid w:val="003B6F0F"/>
    <w:rsid w:val="003C1C37"/>
    <w:rsid w:val="003C7E39"/>
    <w:rsid w:val="003D6F24"/>
    <w:rsid w:val="003E36F6"/>
    <w:rsid w:val="00402BA1"/>
    <w:rsid w:val="004051A8"/>
    <w:rsid w:val="00405787"/>
    <w:rsid w:val="00413FD7"/>
    <w:rsid w:val="0043257D"/>
    <w:rsid w:val="004360CA"/>
    <w:rsid w:val="00437D51"/>
    <w:rsid w:val="00454A10"/>
    <w:rsid w:val="004627A4"/>
    <w:rsid w:val="00465212"/>
    <w:rsid w:val="00467D79"/>
    <w:rsid w:val="00473671"/>
    <w:rsid w:val="00482B50"/>
    <w:rsid w:val="00487FA8"/>
    <w:rsid w:val="00491E79"/>
    <w:rsid w:val="004A1E5E"/>
    <w:rsid w:val="004A790D"/>
    <w:rsid w:val="004B04E8"/>
    <w:rsid w:val="004C476F"/>
    <w:rsid w:val="004D1875"/>
    <w:rsid w:val="004F17C4"/>
    <w:rsid w:val="004F518B"/>
    <w:rsid w:val="00503D22"/>
    <w:rsid w:val="005078F6"/>
    <w:rsid w:val="005147D6"/>
    <w:rsid w:val="00516D61"/>
    <w:rsid w:val="005263B9"/>
    <w:rsid w:val="00540C1E"/>
    <w:rsid w:val="00544B56"/>
    <w:rsid w:val="00547185"/>
    <w:rsid w:val="00562D75"/>
    <w:rsid w:val="00565AE3"/>
    <w:rsid w:val="00571BBB"/>
    <w:rsid w:val="005721C8"/>
    <w:rsid w:val="0057510C"/>
    <w:rsid w:val="00586569"/>
    <w:rsid w:val="00590B2E"/>
    <w:rsid w:val="00590C78"/>
    <w:rsid w:val="00593B88"/>
    <w:rsid w:val="005C64FF"/>
    <w:rsid w:val="005D0B32"/>
    <w:rsid w:val="005D238B"/>
    <w:rsid w:val="005D3737"/>
    <w:rsid w:val="005D3F0A"/>
    <w:rsid w:val="005D3F14"/>
    <w:rsid w:val="005D4467"/>
    <w:rsid w:val="005E1E4A"/>
    <w:rsid w:val="005E456E"/>
    <w:rsid w:val="005F7595"/>
    <w:rsid w:val="00604786"/>
    <w:rsid w:val="006066DC"/>
    <w:rsid w:val="00635E16"/>
    <w:rsid w:val="006455E4"/>
    <w:rsid w:val="006463C0"/>
    <w:rsid w:val="00650B56"/>
    <w:rsid w:val="00651E62"/>
    <w:rsid w:val="00653478"/>
    <w:rsid w:val="006572CD"/>
    <w:rsid w:val="00657FFD"/>
    <w:rsid w:val="0067274F"/>
    <w:rsid w:val="00673F2F"/>
    <w:rsid w:val="00681699"/>
    <w:rsid w:val="0069209D"/>
    <w:rsid w:val="006A18BC"/>
    <w:rsid w:val="006A25FD"/>
    <w:rsid w:val="006A6C3F"/>
    <w:rsid w:val="006B5C26"/>
    <w:rsid w:val="006D111C"/>
    <w:rsid w:val="006D1C35"/>
    <w:rsid w:val="006D436F"/>
    <w:rsid w:val="006D5A38"/>
    <w:rsid w:val="006D70C9"/>
    <w:rsid w:val="00712444"/>
    <w:rsid w:val="00714DA5"/>
    <w:rsid w:val="00716B3A"/>
    <w:rsid w:val="0072217F"/>
    <w:rsid w:val="00731DF3"/>
    <w:rsid w:val="00733CB3"/>
    <w:rsid w:val="0073426A"/>
    <w:rsid w:val="00734415"/>
    <w:rsid w:val="00734435"/>
    <w:rsid w:val="00740BCC"/>
    <w:rsid w:val="00742946"/>
    <w:rsid w:val="00743476"/>
    <w:rsid w:val="0075492C"/>
    <w:rsid w:val="00764B3E"/>
    <w:rsid w:val="007672AB"/>
    <w:rsid w:val="007772E1"/>
    <w:rsid w:val="0077766E"/>
    <w:rsid w:val="00783802"/>
    <w:rsid w:val="00792297"/>
    <w:rsid w:val="00795D60"/>
    <w:rsid w:val="0079647B"/>
    <w:rsid w:val="00797FA5"/>
    <w:rsid w:val="007A0C8F"/>
    <w:rsid w:val="007A6EE1"/>
    <w:rsid w:val="007B5277"/>
    <w:rsid w:val="007C0380"/>
    <w:rsid w:val="007C3166"/>
    <w:rsid w:val="007C3F8E"/>
    <w:rsid w:val="007C5C16"/>
    <w:rsid w:val="007F45C5"/>
    <w:rsid w:val="007F4D5F"/>
    <w:rsid w:val="008030B2"/>
    <w:rsid w:val="008031EE"/>
    <w:rsid w:val="00805C70"/>
    <w:rsid w:val="008100AE"/>
    <w:rsid w:val="00820E8F"/>
    <w:rsid w:val="0082279E"/>
    <w:rsid w:val="008231C4"/>
    <w:rsid w:val="00865CE3"/>
    <w:rsid w:val="00877126"/>
    <w:rsid w:val="0088685C"/>
    <w:rsid w:val="00887CBC"/>
    <w:rsid w:val="00890B73"/>
    <w:rsid w:val="0089675F"/>
    <w:rsid w:val="008B587F"/>
    <w:rsid w:val="008D12BD"/>
    <w:rsid w:val="008D6DCB"/>
    <w:rsid w:val="008D6F48"/>
    <w:rsid w:val="008E0469"/>
    <w:rsid w:val="008E06F2"/>
    <w:rsid w:val="008E15F5"/>
    <w:rsid w:val="008F1501"/>
    <w:rsid w:val="008F205A"/>
    <w:rsid w:val="008F34F1"/>
    <w:rsid w:val="008F567F"/>
    <w:rsid w:val="00916EB6"/>
    <w:rsid w:val="00921549"/>
    <w:rsid w:val="00924167"/>
    <w:rsid w:val="0092667F"/>
    <w:rsid w:val="00934447"/>
    <w:rsid w:val="0096236C"/>
    <w:rsid w:val="00971208"/>
    <w:rsid w:val="0097245D"/>
    <w:rsid w:val="009750BA"/>
    <w:rsid w:val="009A2576"/>
    <w:rsid w:val="009A492B"/>
    <w:rsid w:val="009A7D1A"/>
    <w:rsid w:val="009B027D"/>
    <w:rsid w:val="009B75ED"/>
    <w:rsid w:val="009C25E5"/>
    <w:rsid w:val="009C50C5"/>
    <w:rsid w:val="009D6212"/>
    <w:rsid w:val="009D7C52"/>
    <w:rsid w:val="009E0891"/>
    <w:rsid w:val="009E094E"/>
    <w:rsid w:val="009F0713"/>
    <w:rsid w:val="00A03A81"/>
    <w:rsid w:val="00A17314"/>
    <w:rsid w:val="00A351BF"/>
    <w:rsid w:val="00A40A2B"/>
    <w:rsid w:val="00A46D0A"/>
    <w:rsid w:val="00A54A7F"/>
    <w:rsid w:val="00A71ED9"/>
    <w:rsid w:val="00A727CB"/>
    <w:rsid w:val="00A775AE"/>
    <w:rsid w:val="00A90ED7"/>
    <w:rsid w:val="00AA1975"/>
    <w:rsid w:val="00AB7613"/>
    <w:rsid w:val="00AD5EB1"/>
    <w:rsid w:val="00AE6FDC"/>
    <w:rsid w:val="00AF4A28"/>
    <w:rsid w:val="00AF5852"/>
    <w:rsid w:val="00AF6308"/>
    <w:rsid w:val="00B036FB"/>
    <w:rsid w:val="00B048B2"/>
    <w:rsid w:val="00B075BD"/>
    <w:rsid w:val="00B20414"/>
    <w:rsid w:val="00B258CD"/>
    <w:rsid w:val="00B25936"/>
    <w:rsid w:val="00B272D2"/>
    <w:rsid w:val="00B31FEB"/>
    <w:rsid w:val="00B337DA"/>
    <w:rsid w:val="00B36623"/>
    <w:rsid w:val="00B369A8"/>
    <w:rsid w:val="00B53838"/>
    <w:rsid w:val="00B64A85"/>
    <w:rsid w:val="00B67A45"/>
    <w:rsid w:val="00B67D5C"/>
    <w:rsid w:val="00B741F6"/>
    <w:rsid w:val="00B86819"/>
    <w:rsid w:val="00B93ACC"/>
    <w:rsid w:val="00B977C2"/>
    <w:rsid w:val="00BB410D"/>
    <w:rsid w:val="00BC52A1"/>
    <w:rsid w:val="00BD5FCC"/>
    <w:rsid w:val="00BE213E"/>
    <w:rsid w:val="00BF3459"/>
    <w:rsid w:val="00BF5CC4"/>
    <w:rsid w:val="00C0519F"/>
    <w:rsid w:val="00C1012A"/>
    <w:rsid w:val="00C17165"/>
    <w:rsid w:val="00C23FA6"/>
    <w:rsid w:val="00C24F51"/>
    <w:rsid w:val="00C32460"/>
    <w:rsid w:val="00C33CC4"/>
    <w:rsid w:val="00C508AB"/>
    <w:rsid w:val="00C528CF"/>
    <w:rsid w:val="00C53D45"/>
    <w:rsid w:val="00C565AE"/>
    <w:rsid w:val="00C57A28"/>
    <w:rsid w:val="00C63AB2"/>
    <w:rsid w:val="00C65529"/>
    <w:rsid w:val="00C66D67"/>
    <w:rsid w:val="00C73747"/>
    <w:rsid w:val="00C745A7"/>
    <w:rsid w:val="00C76F2B"/>
    <w:rsid w:val="00C900AD"/>
    <w:rsid w:val="00C9090F"/>
    <w:rsid w:val="00C954BB"/>
    <w:rsid w:val="00CA5077"/>
    <w:rsid w:val="00CA78FE"/>
    <w:rsid w:val="00CB358A"/>
    <w:rsid w:val="00CB4B1C"/>
    <w:rsid w:val="00CC449A"/>
    <w:rsid w:val="00CC5621"/>
    <w:rsid w:val="00CD0231"/>
    <w:rsid w:val="00CE083E"/>
    <w:rsid w:val="00CE29D1"/>
    <w:rsid w:val="00D07487"/>
    <w:rsid w:val="00D10F12"/>
    <w:rsid w:val="00D11579"/>
    <w:rsid w:val="00D1578F"/>
    <w:rsid w:val="00D159D9"/>
    <w:rsid w:val="00D26F8B"/>
    <w:rsid w:val="00D52DEB"/>
    <w:rsid w:val="00D53238"/>
    <w:rsid w:val="00D5738F"/>
    <w:rsid w:val="00D6479D"/>
    <w:rsid w:val="00D73E76"/>
    <w:rsid w:val="00D8161A"/>
    <w:rsid w:val="00D822FF"/>
    <w:rsid w:val="00D90B31"/>
    <w:rsid w:val="00D91EA2"/>
    <w:rsid w:val="00D947D7"/>
    <w:rsid w:val="00D97EFE"/>
    <w:rsid w:val="00DA02BC"/>
    <w:rsid w:val="00DC5284"/>
    <w:rsid w:val="00DD1E38"/>
    <w:rsid w:val="00DD1F94"/>
    <w:rsid w:val="00DD7D65"/>
    <w:rsid w:val="00DE2920"/>
    <w:rsid w:val="00DE7CA8"/>
    <w:rsid w:val="00DF286F"/>
    <w:rsid w:val="00DF70E1"/>
    <w:rsid w:val="00E010AC"/>
    <w:rsid w:val="00E04D54"/>
    <w:rsid w:val="00E1302C"/>
    <w:rsid w:val="00E15836"/>
    <w:rsid w:val="00E17F7B"/>
    <w:rsid w:val="00E4130D"/>
    <w:rsid w:val="00E41C59"/>
    <w:rsid w:val="00E44FC1"/>
    <w:rsid w:val="00E50EB9"/>
    <w:rsid w:val="00E67DAE"/>
    <w:rsid w:val="00E730B2"/>
    <w:rsid w:val="00E742D6"/>
    <w:rsid w:val="00E75FAD"/>
    <w:rsid w:val="00E8033F"/>
    <w:rsid w:val="00E85957"/>
    <w:rsid w:val="00E85F7B"/>
    <w:rsid w:val="00E972C4"/>
    <w:rsid w:val="00EA63E6"/>
    <w:rsid w:val="00EA7944"/>
    <w:rsid w:val="00EB5D22"/>
    <w:rsid w:val="00EC336D"/>
    <w:rsid w:val="00EC4877"/>
    <w:rsid w:val="00EC5E6D"/>
    <w:rsid w:val="00EC7054"/>
    <w:rsid w:val="00ED3047"/>
    <w:rsid w:val="00ED45E5"/>
    <w:rsid w:val="00EE3D23"/>
    <w:rsid w:val="00F158BE"/>
    <w:rsid w:val="00F2428E"/>
    <w:rsid w:val="00F33727"/>
    <w:rsid w:val="00F432C5"/>
    <w:rsid w:val="00F511C4"/>
    <w:rsid w:val="00F56F55"/>
    <w:rsid w:val="00F60036"/>
    <w:rsid w:val="00F634EC"/>
    <w:rsid w:val="00F6419C"/>
    <w:rsid w:val="00F72666"/>
    <w:rsid w:val="00FC30FA"/>
    <w:rsid w:val="00FD30C2"/>
    <w:rsid w:val="00FE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3E7536"/>
  <w15:docId w15:val="{4FB11F49-CF8F-445A-B1B4-F988BD1C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6F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  <w:lang w:val="es-AR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21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pPr>
      <w:jc w:val="both"/>
    </w:pPr>
    <w:rPr>
      <w:sz w:val="24"/>
    </w:rPr>
  </w:style>
  <w:style w:type="paragraph" w:customStyle="1" w:styleId="NormalWCCM">
    <w:name w:val="Normal WCCM"/>
    <w:pPr>
      <w:ind w:firstLine="284"/>
      <w:jc w:val="both"/>
    </w:pPr>
    <w:rPr>
      <w:sz w:val="24"/>
      <w:lang w:val="en-US" w:eastAsia="es-ES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inespaciado">
    <w:name w:val="No Spacing"/>
    <w:uiPriority w:val="1"/>
    <w:qFormat/>
    <w:rsid w:val="00A90ED7"/>
    <w:rPr>
      <w:lang w:val="es-ES" w:eastAsia="es-ES"/>
    </w:rPr>
  </w:style>
  <w:style w:type="table" w:styleId="Tablaconcuadrcula">
    <w:name w:val="Table Grid"/>
    <w:basedOn w:val="Tablanormal"/>
    <w:uiPriority w:val="39"/>
    <w:rsid w:val="002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A197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197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1975"/>
    <w:rPr>
      <w:rFonts w:ascii="Tahoma" w:hAnsi="Tahoma" w:cs="Tahoma"/>
      <w:sz w:val="16"/>
      <w:szCs w:val="16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3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3B88"/>
    <w:rPr>
      <w:rFonts w:ascii="Courier New" w:hAnsi="Courier New" w:cs="Courier New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212"/>
    <w:rPr>
      <w:rFonts w:asciiTheme="majorHAnsi" w:eastAsiaTheme="majorEastAsia" w:hAnsiTheme="majorHAnsi" w:cstheme="majorBidi"/>
      <w:b/>
      <w:bCs/>
      <w:color w:val="4F81BD" w:themeColor="accent1"/>
      <w:lang w:val="es-ES" w:eastAsia="es-ES"/>
    </w:rPr>
  </w:style>
  <w:style w:type="character" w:customStyle="1" w:styleId="mw-headline">
    <w:name w:val="mw-headline"/>
    <w:basedOn w:val="Fuentedeprrafopredeter"/>
    <w:rsid w:val="009D6212"/>
  </w:style>
  <w:style w:type="paragraph" w:styleId="NormalWeb">
    <w:name w:val="Normal (Web)"/>
    <w:basedOn w:val="Normal"/>
    <w:uiPriority w:val="99"/>
    <w:unhideWhenUsed/>
    <w:rsid w:val="009D6212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semiHidden/>
    <w:unhideWhenUsed/>
    <w:rsid w:val="009D6212"/>
    <w:rPr>
      <w:color w:val="0000FF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742D6"/>
    <w:rPr>
      <w:sz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586569"/>
    <w:rPr>
      <w:rFonts w:ascii="Arial" w:hAnsi="Arial"/>
      <w:b/>
      <w:i/>
      <w:sz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E4130D"/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463C0"/>
    <w:rPr>
      <w:b/>
      <w:bCs/>
    </w:rPr>
  </w:style>
  <w:style w:type="paragraph" w:customStyle="1" w:styleId="Default">
    <w:name w:val="Default"/>
    <w:rsid w:val="0092667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0333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F54C0D-40E1-420F-B499-E1E9FB2D9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490</Words>
  <Characters>2696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TP 1 - Raices de Funciones - 2011</vt:lpstr>
      <vt:lpstr>    Análisis Numérico y Cálculo Avanzado </vt:lpstr>
    </vt:vector>
  </TitlesOfParts>
  <Company>UTN-FRBA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1 - Raices de Funciones - 2011</dc:title>
  <dc:creator>Análisis Numérico y Calculo Avanzado</dc:creator>
  <cp:lastModifiedBy>a perez</cp:lastModifiedBy>
  <cp:revision>8</cp:revision>
  <cp:lastPrinted>2020-04-07T00:14:00Z</cp:lastPrinted>
  <dcterms:created xsi:type="dcterms:W3CDTF">2023-07-07T17:06:00Z</dcterms:created>
  <dcterms:modified xsi:type="dcterms:W3CDTF">2023-07-07T18:12:00Z</dcterms:modified>
</cp:coreProperties>
</file>