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</w:rPr>
      </w:pPr>
      <w:bookmarkStart w:colFirst="0" w:colLast="0" w:name="_9tu9ir8rw6p6" w:id="0"/>
      <w:bookmarkEnd w:id="0"/>
      <w:r w:rsidDel="00000000" w:rsidR="00000000" w:rsidRPr="00000000">
        <w:rPr>
          <w:b w:val="1"/>
          <w:rtl w:val="0"/>
        </w:rPr>
        <w:t xml:space="preserve">Análisis Numérico y Cálculo Avanzado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CLASE VIRTUAL 18 DE AGOSTO DE 2023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ACTIVIDAD OBLIGATORIA Nº5: METODO DE LAGRANGE 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rtl w:val="0"/>
        </w:rPr>
        <w:t xml:space="preserve">UTN - FRBA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 El objetivo final la ACTIVIDAD OBLIGATORIA Nº 5 es tomar contacto con la teoría que sustenta al método de interpolación de Lagrange por medio de la resolución de un caso de aplicación.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ENUNCIADO: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la fecha de cumpleaños de la persona que resuelve esta actividad se plantean las coordenadas de dos puntos: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Punto0 = (x0; y0)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Punto1 = (x1; y1)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Siendo:</w:t>
      </w:r>
    </w:p>
    <w:p w:rsidR="00000000" w:rsidDel="00000000" w:rsidP="00000000" w:rsidRDefault="00000000" w:rsidRPr="00000000" w14:paraId="0000000E">
      <w:pPr>
        <w:spacing w:after="240" w:before="240" w:lineRule="auto"/>
        <w:ind w:left="14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x0 el número del mes de nacimiento,</w:t>
      </w:r>
    </w:p>
    <w:p w:rsidR="00000000" w:rsidDel="00000000" w:rsidP="00000000" w:rsidRDefault="00000000" w:rsidRPr="00000000" w14:paraId="0000000F">
      <w:pPr>
        <w:spacing w:after="240" w:before="240" w:lineRule="auto"/>
        <w:ind w:left="14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y0 el día de nacimiento;</w:t>
      </w:r>
    </w:p>
    <w:p w:rsidR="00000000" w:rsidDel="00000000" w:rsidP="00000000" w:rsidRDefault="00000000" w:rsidRPr="00000000" w14:paraId="00000010">
      <w:pPr>
        <w:spacing w:after="240" w:before="240" w:lineRule="auto"/>
        <w:ind w:left="14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 las dos últimas cifras del año de nacimiento</w:t>
      </w:r>
    </w:p>
    <w:p w:rsidR="00000000" w:rsidDel="00000000" w:rsidP="00000000" w:rsidRDefault="00000000" w:rsidRPr="00000000" w14:paraId="00000011">
      <w:pPr>
        <w:spacing w:after="240" w:before="240" w:lineRule="auto"/>
        <w:ind w:left="14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y1 las dos últimas cifras del año actual.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toma conocimiento que por el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método de Lagrange</w:t>
      </w:r>
      <w:r w:rsidDel="00000000" w:rsidR="00000000" w:rsidRPr="00000000">
        <w:rPr>
          <w:sz w:val="24"/>
          <w:szCs w:val="24"/>
          <w:rtl w:val="0"/>
        </w:rPr>
        <w:t xml:space="preserve"> se puede encontrar un polinomio que pase por los puntos datos. La expresión del método de Lagrange se escribe: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6855"/>
        <w:tblGridChange w:id="0">
          <w:tblGrid>
            <w:gridCol w:w="1335"/>
            <w:gridCol w:w="6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36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36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36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ind w:left="14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CONSIGNAS: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Expresar las coordenadas numéricas de los dos puntos.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Obtener la expresión de la recta que atraviesa esos dos puntos de acuerdo a lo aprendido en geometría analítica, es decir, utilizando la ecuación de una recta que pasa por dos puntos.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Aplicar el método de Lagrange a los puntos datos. Escribir el polinomio resultante.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Comparar la expresión de la recta obtenida mediante la geometría analítica con el polinomio de Lagrange.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DEFINICIÓN:</w:t>
      </w:r>
      <w:r w:rsidDel="00000000" w:rsidR="00000000" w:rsidRPr="00000000">
        <w:rPr>
          <w:sz w:val="24"/>
          <w:szCs w:val="24"/>
          <w:rtl w:val="0"/>
        </w:rPr>
        <w:t xml:space="preserve"> “comparar” es un verbo transitivo cuyo significado es “Examinar [una o más cosas] con otra u otras para establecer sus relaciones, diferencias o semejanzas.”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¿Cuál es su interpretación personal de la comparación realizada?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ind w:left="36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ACLARACIÓN IMPORTANTE: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ind w:left="360" w:firstLine="0"/>
        <w:jc w:val="both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En esta oportunidad, la forma de realizar los cálculos queda a libre elección. Las cuentas pueden hacerse de forma manual, con calculadora, con planilla de Excel o con Software Matlab-Scilab-Octave indistintamente.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Polinomio de Lagrange: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p(x) = (((x - 98) / -72) * 3) + (((x - 26) / 72) * 23)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Expresión de la recta: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 = 0.28(x - 26) + 3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Para comparar estas dos expresiones específicas, podemos observar los coeficientes y términos en ambas ecuaciones: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 el polinomio de Lagrange, los coeficientes son 3 y 23, y los términos dependen de (x - 98) y (x - 26).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 la expresión de la recta, el coeficiente es 0.28 y el término depende de (x - 26).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Si observamos detenidamente, podemos notar que ambas expresiones representan la misma línea recta en el plano xy. Ambas ecuaciones tienen la misma pendiente, que es 0.28, y ambas pasan por los puntos indicados. Por lo tanto, en este caso específico, ambas expresiones representan la misma recta.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Dicho de manera más general, ambas expresiones son equivalentes y representan la misma línea recta en el plano xy.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Interpretación Personal: 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Aunque las expresiones difieren en términos de sus coeficientes y la forma en que se presentan, ambas describen una línea recta en el plano xy con la misma pendiente y ordenada al origen.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Esta comparación resalta el hecho de que en matemáticas, diferentes formas de expresar una relación pueden llevar a la misma interpretación geométrica. En este caso, ya sea utilizando el polinomio de Lagrange o la forma estándar de una ecuación de la recta, estamos describiendo la misma línea recta que pasa por los mismos puntos.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  <w:t xml:space="preserve">Alumno: Santiago Greco</w:t>
      <w:tab/>
      <w:tab/>
      <w:tab/>
      <w:tab/>
      <w:tab/>
      <w:tab/>
      <w:tab/>
      <w:t xml:space="preserve">Legajo: 177980-1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