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1C15" w:rsidRDefault="000E1C15" w:rsidP="00C92702">
      <w:pPr>
        <w:ind w:left="-851"/>
        <w:jc w:val="center"/>
        <w:rPr>
          <w:noProof/>
          <w:lang w:eastAsia="es-AR"/>
        </w:rPr>
      </w:pPr>
      <w:r>
        <w:rPr>
          <w:noProof/>
          <w:lang w:eastAsia="es-AR"/>
        </w:rPr>
        <w:t>Libro de TAHA</w:t>
      </w:r>
    </w:p>
    <w:p w:rsidR="00C47DDA" w:rsidRDefault="00E3331F">
      <w:r>
        <w:rPr>
          <w:noProof/>
          <w:lang w:eastAsia="es-AR"/>
        </w:rPr>
        <w:drawing>
          <wp:inline distT="0" distB="0" distL="0" distR="0">
            <wp:extent cx="5610225" cy="66008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368" w:rsidRDefault="00645FC5" w:rsidP="00645FC5">
      <w:pPr>
        <w:tabs>
          <w:tab w:val="left" w:pos="1380"/>
        </w:tabs>
        <w:rPr>
          <w:b/>
          <w:i/>
          <w:u w:val="single"/>
        </w:rPr>
      </w:pPr>
      <w:r w:rsidRPr="00DD2908">
        <w:rPr>
          <w:b/>
          <w:i/>
          <w:u w:val="single"/>
        </w:rPr>
        <w:t>El libro de taha dice que hay que tomar el cero en la base</w:t>
      </w:r>
    </w:p>
    <w:p w:rsidR="00515BED" w:rsidRDefault="00515BED" w:rsidP="00645FC5">
      <w:pPr>
        <w:tabs>
          <w:tab w:val="left" w:pos="1380"/>
        </w:tabs>
        <w:rPr>
          <w:b/>
          <w:i/>
          <w:u w:val="single"/>
        </w:rPr>
      </w:pPr>
    </w:p>
    <w:p w:rsidR="00515BED" w:rsidRPr="00DD2908" w:rsidRDefault="00515BED" w:rsidP="00645FC5">
      <w:pPr>
        <w:tabs>
          <w:tab w:val="left" w:pos="1380"/>
        </w:tabs>
        <w:rPr>
          <w:b/>
          <w:i/>
          <w:u w:val="single"/>
        </w:rPr>
      </w:pPr>
    </w:p>
    <w:p w:rsidR="00C47DDA" w:rsidRDefault="00C47DDA" w:rsidP="000E1C15">
      <w:pPr>
        <w:tabs>
          <w:tab w:val="left" w:pos="1380"/>
        </w:tabs>
        <w:jc w:val="right"/>
      </w:pPr>
    </w:p>
    <w:p w:rsidR="000E1C15" w:rsidRPr="00DD2908" w:rsidRDefault="000E1C15" w:rsidP="000E1C15">
      <w:pPr>
        <w:tabs>
          <w:tab w:val="left" w:pos="1380"/>
        </w:tabs>
        <w:jc w:val="center"/>
        <w:rPr>
          <w:b/>
          <w:i/>
          <w:u w:val="single"/>
        </w:rPr>
      </w:pPr>
      <w:r w:rsidRPr="00DD2908">
        <w:rPr>
          <w:b/>
          <w:i/>
          <w:u w:val="single"/>
        </w:rPr>
        <w:lastRenderedPageBreak/>
        <w:t>Solución</w:t>
      </w:r>
      <w:bookmarkStart w:id="0" w:name="_GoBack"/>
      <w:bookmarkEnd w:id="0"/>
    </w:p>
    <w:p w:rsidR="000E1C15" w:rsidRDefault="000E1C15" w:rsidP="00C47DDA">
      <w:pPr>
        <w:tabs>
          <w:tab w:val="left" w:pos="1380"/>
        </w:tabs>
      </w:pPr>
      <w:r>
        <w:rPr>
          <w:noProof/>
          <w:lang w:eastAsia="es-AR"/>
        </w:rPr>
        <w:drawing>
          <wp:inline distT="0" distB="0" distL="0" distR="0">
            <wp:extent cx="6532240" cy="398145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206" cy="398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C15" w:rsidRDefault="000E1C15" w:rsidP="000E1C15"/>
    <w:p w:rsidR="000E1C15" w:rsidRPr="00DD2908" w:rsidRDefault="000E1C15" w:rsidP="000E1C15">
      <w:pPr>
        <w:tabs>
          <w:tab w:val="left" w:pos="1980"/>
        </w:tabs>
        <w:rPr>
          <w:b/>
          <w:i/>
          <w:u w:val="single"/>
        </w:rPr>
      </w:pPr>
      <w:r>
        <w:tab/>
      </w:r>
    </w:p>
    <w:p w:rsidR="000E1C15" w:rsidRDefault="000E1C15" w:rsidP="000E1C15">
      <w:pPr>
        <w:tabs>
          <w:tab w:val="left" w:pos="1980"/>
        </w:tabs>
      </w:pPr>
    </w:p>
    <w:p w:rsidR="007B26D8" w:rsidRDefault="007B26D8" w:rsidP="000E1C15">
      <w:pPr>
        <w:tabs>
          <w:tab w:val="left" w:pos="1980"/>
        </w:tabs>
      </w:pPr>
    </w:p>
    <w:p w:rsidR="007B26D8" w:rsidRDefault="007B26D8" w:rsidP="000E1C15">
      <w:pPr>
        <w:tabs>
          <w:tab w:val="left" w:pos="1980"/>
        </w:tabs>
      </w:pPr>
    </w:p>
    <w:p w:rsidR="007B26D8" w:rsidRDefault="007B26D8" w:rsidP="000E1C15">
      <w:pPr>
        <w:tabs>
          <w:tab w:val="left" w:pos="1980"/>
        </w:tabs>
      </w:pPr>
    </w:p>
    <w:p w:rsidR="007B26D8" w:rsidRDefault="007B26D8" w:rsidP="000E1C15">
      <w:pPr>
        <w:tabs>
          <w:tab w:val="left" w:pos="1980"/>
        </w:tabs>
      </w:pPr>
    </w:p>
    <w:p w:rsidR="007B26D8" w:rsidRDefault="007B26D8" w:rsidP="000E1C15">
      <w:pPr>
        <w:tabs>
          <w:tab w:val="left" w:pos="1980"/>
        </w:tabs>
      </w:pPr>
    </w:p>
    <w:p w:rsidR="007B26D8" w:rsidRDefault="007B26D8" w:rsidP="000E1C15">
      <w:pPr>
        <w:tabs>
          <w:tab w:val="left" w:pos="1980"/>
        </w:tabs>
      </w:pPr>
    </w:p>
    <w:p w:rsidR="000E1C15" w:rsidRDefault="000E1C15" w:rsidP="000E1C15">
      <w:pPr>
        <w:tabs>
          <w:tab w:val="left" w:pos="1140"/>
        </w:tabs>
      </w:pPr>
      <w:r>
        <w:tab/>
      </w:r>
    </w:p>
    <w:p w:rsidR="000E1C15" w:rsidRDefault="000E1C15" w:rsidP="000E1C15">
      <w:pPr>
        <w:tabs>
          <w:tab w:val="left" w:pos="1140"/>
        </w:tabs>
      </w:pPr>
    </w:p>
    <w:p w:rsidR="000C5388" w:rsidRDefault="000C5388" w:rsidP="00DD2908">
      <w:pPr>
        <w:tabs>
          <w:tab w:val="left" w:pos="1140"/>
        </w:tabs>
        <w:jc w:val="center"/>
        <w:rPr>
          <w:b/>
          <w:i/>
          <w:u w:val="single"/>
        </w:rPr>
      </w:pPr>
    </w:p>
    <w:p w:rsidR="000C5388" w:rsidRDefault="000C5388" w:rsidP="00DD2908">
      <w:pPr>
        <w:tabs>
          <w:tab w:val="left" w:pos="1140"/>
        </w:tabs>
        <w:jc w:val="center"/>
        <w:rPr>
          <w:b/>
          <w:i/>
          <w:u w:val="single"/>
        </w:rPr>
      </w:pPr>
    </w:p>
    <w:p w:rsidR="00A657FD" w:rsidRPr="00DD2908" w:rsidRDefault="00DD2908" w:rsidP="00DD2908">
      <w:pPr>
        <w:tabs>
          <w:tab w:val="left" w:pos="1140"/>
        </w:tabs>
        <w:jc w:val="center"/>
        <w:rPr>
          <w:b/>
          <w:i/>
          <w:u w:val="single"/>
        </w:rPr>
      </w:pPr>
      <w:r w:rsidRPr="00DD2908">
        <w:rPr>
          <w:b/>
          <w:i/>
          <w:u w:val="single"/>
        </w:rPr>
        <w:t>Resolución del libro de Taha:</w:t>
      </w:r>
    </w:p>
    <w:p w:rsidR="00DD2908" w:rsidRDefault="00DD2908" w:rsidP="000E1C15">
      <w:pPr>
        <w:tabs>
          <w:tab w:val="left" w:pos="1140"/>
        </w:tabs>
      </w:pPr>
    </w:p>
    <w:p w:rsidR="00DD2908" w:rsidRDefault="00DD2908" w:rsidP="000E1C15">
      <w:pPr>
        <w:tabs>
          <w:tab w:val="left" w:pos="1140"/>
        </w:tabs>
      </w:pPr>
      <w:r>
        <w:rPr>
          <w:noProof/>
          <w:lang w:eastAsia="es-AR"/>
        </w:rPr>
        <w:drawing>
          <wp:inline distT="0" distB="0" distL="0" distR="0">
            <wp:extent cx="4943475" cy="68484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908" w:rsidRDefault="00DD2908" w:rsidP="000E1C15">
      <w:pPr>
        <w:tabs>
          <w:tab w:val="left" w:pos="1140"/>
        </w:tabs>
      </w:pPr>
      <w:r>
        <w:rPr>
          <w:noProof/>
          <w:lang w:eastAsia="es-AR"/>
        </w:rPr>
        <w:drawing>
          <wp:inline distT="0" distB="0" distL="0" distR="0">
            <wp:extent cx="4924425" cy="70199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908" w:rsidRDefault="00DD2908" w:rsidP="000E1C15">
      <w:pPr>
        <w:tabs>
          <w:tab w:val="left" w:pos="1140"/>
        </w:tabs>
      </w:pPr>
      <w:r>
        <w:rPr>
          <w:noProof/>
          <w:lang w:eastAsia="es-AR"/>
        </w:rPr>
        <w:drawing>
          <wp:inline distT="0" distB="0" distL="0" distR="0">
            <wp:extent cx="4867275" cy="686752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908" w:rsidRPr="000E1C15" w:rsidRDefault="00DD2908" w:rsidP="000E1C15">
      <w:pPr>
        <w:tabs>
          <w:tab w:val="left" w:pos="1140"/>
        </w:tabs>
      </w:pPr>
      <w:r>
        <w:rPr>
          <w:noProof/>
          <w:lang w:eastAsia="es-AR"/>
        </w:rPr>
        <w:drawing>
          <wp:inline distT="0" distB="0" distL="0" distR="0">
            <wp:extent cx="4480560" cy="69494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69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2908" w:rsidRPr="000E1C15" w:rsidSect="00C92702">
      <w:pgSz w:w="12240" w:h="15840"/>
      <w:pgMar w:top="1417" w:right="1701" w:bottom="1417" w:left="1701" w:header="708" w:footer="708" w:gutter="0"/>
      <w:pgBorders w:offsetFrom="page">
        <w:top w:val="single" w:sz="8" w:space="24" w:color="BFBFBF" w:themeColor="background1" w:themeShade="BF"/>
        <w:left w:val="single" w:sz="8" w:space="24" w:color="BFBFBF" w:themeColor="background1" w:themeShade="BF"/>
        <w:bottom w:val="single" w:sz="8" w:space="24" w:color="BFBFBF" w:themeColor="background1" w:themeShade="BF"/>
        <w:right w:val="single" w:sz="8" w:space="24" w:color="BFBFBF" w:themeColor="background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5BF7" w:rsidRDefault="00EC5BF7" w:rsidP="000E1C15">
      <w:pPr>
        <w:spacing w:after="0" w:line="240" w:lineRule="auto"/>
      </w:pPr>
      <w:r>
        <w:separator/>
      </w:r>
    </w:p>
  </w:endnote>
  <w:endnote w:type="continuationSeparator" w:id="0">
    <w:p w:rsidR="00EC5BF7" w:rsidRDefault="00EC5BF7" w:rsidP="000E1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5BF7" w:rsidRDefault="00EC5BF7" w:rsidP="000E1C15">
      <w:pPr>
        <w:spacing w:after="0" w:line="240" w:lineRule="auto"/>
      </w:pPr>
      <w:r>
        <w:separator/>
      </w:r>
    </w:p>
  </w:footnote>
  <w:footnote w:type="continuationSeparator" w:id="0">
    <w:p w:rsidR="00EC5BF7" w:rsidRDefault="00EC5BF7" w:rsidP="000E1C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DDA"/>
    <w:rsid w:val="000405BA"/>
    <w:rsid w:val="000C5388"/>
    <w:rsid w:val="000E1C15"/>
    <w:rsid w:val="000F273C"/>
    <w:rsid w:val="00515BED"/>
    <w:rsid w:val="00645FC5"/>
    <w:rsid w:val="007B26D8"/>
    <w:rsid w:val="00A657FD"/>
    <w:rsid w:val="00AF78F6"/>
    <w:rsid w:val="00C47DDA"/>
    <w:rsid w:val="00C52368"/>
    <w:rsid w:val="00C92702"/>
    <w:rsid w:val="00DD2908"/>
    <w:rsid w:val="00E3331F"/>
    <w:rsid w:val="00EC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E1C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1C15"/>
  </w:style>
  <w:style w:type="paragraph" w:styleId="Piedepgina">
    <w:name w:val="footer"/>
    <w:basedOn w:val="Normal"/>
    <w:link w:val="PiedepginaCar"/>
    <w:uiPriority w:val="99"/>
    <w:unhideWhenUsed/>
    <w:rsid w:val="000E1C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1C15"/>
  </w:style>
  <w:style w:type="paragraph" w:styleId="Textodeglobo">
    <w:name w:val="Balloon Text"/>
    <w:basedOn w:val="Normal"/>
    <w:link w:val="TextodegloboCar"/>
    <w:uiPriority w:val="99"/>
    <w:semiHidden/>
    <w:unhideWhenUsed/>
    <w:rsid w:val="00C927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7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E1C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1C15"/>
  </w:style>
  <w:style w:type="paragraph" w:styleId="Piedepgina">
    <w:name w:val="footer"/>
    <w:basedOn w:val="Normal"/>
    <w:link w:val="PiedepginaCar"/>
    <w:uiPriority w:val="99"/>
    <w:unhideWhenUsed/>
    <w:rsid w:val="000E1C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1C15"/>
  </w:style>
  <w:style w:type="paragraph" w:styleId="Textodeglobo">
    <w:name w:val="Balloon Text"/>
    <w:basedOn w:val="Normal"/>
    <w:link w:val="TextodegloboCar"/>
    <w:uiPriority w:val="99"/>
    <w:semiHidden/>
    <w:unhideWhenUsed/>
    <w:rsid w:val="00C927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7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PPG Industries, Inc.</Company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Gennaro, Daniel</dc:creator>
  <cp:keywords/>
  <dc:description/>
  <cp:lastModifiedBy>fede blanco</cp:lastModifiedBy>
  <cp:revision>3</cp:revision>
  <dcterms:created xsi:type="dcterms:W3CDTF">2017-10-19T11:52:00Z</dcterms:created>
  <dcterms:modified xsi:type="dcterms:W3CDTF">2017-11-07T22:40:00Z</dcterms:modified>
</cp:coreProperties>
</file>