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7FD4" w14:textId="528CB618" w:rsidR="00B651CD" w:rsidRDefault="001E579B">
      <w:pPr>
        <w:pStyle w:val="Title"/>
        <w:jc w:val="center"/>
        <w:rPr>
          <w:color w:val="943734"/>
        </w:rPr>
      </w:pPr>
      <w:r>
        <w:rPr>
          <w:color w:val="943734"/>
          <w:u w:val="single"/>
        </w:rPr>
        <w:t>PCP</w:t>
      </w:r>
      <w:r w:rsidR="0069478D">
        <w:rPr>
          <w:color w:val="943734"/>
        </w:rPr>
        <w:t xml:space="preserve">: </w:t>
      </w:r>
      <w:r w:rsidR="000D17C8">
        <w:rPr>
          <w:color w:val="943734"/>
        </w:rPr>
        <w:t>1</w:t>
      </w:r>
      <w:r w:rsidR="0069478D">
        <w:rPr>
          <w:color w:val="943734"/>
        </w:rPr>
        <w:t xml:space="preserve"> cuatrimestre</w:t>
      </w:r>
      <w:r w:rsidR="009F42DE">
        <w:rPr>
          <w:color w:val="943734"/>
        </w:rPr>
        <w:br/>
      </w:r>
    </w:p>
    <w:sdt>
      <w:sdtPr>
        <w:rPr>
          <w:rFonts w:ascii="Bahnschrift Light" w:hAnsi="Bahnschrift Light"/>
          <w:caps w:val="0"/>
          <w:color w:val="auto"/>
          <w:spacing w:val="0"/>
          <w:sz w:val="20"/>
          <w:szCs w:val="20"/>
          <w:lang w:val="es-ES"/>
        </w:rPr>
        <w:id w:val="-196008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17E8CA" w14:textId="4816EA00" w:rsidR="009F42DE" w:rsidRPr="000D17C8" w:rsidRDefault="009F42DE">
          <w:pPr>
            <w:pStyle w:val="TOCHeading"/>
            <w:rPr>
              <w:rFonts w:ascii="Bahnschrift Light" w:hAnsi="Bahnschrift Light"/>
            </w:rPr>
          </w:pPr>
          <w:r w:rsidRPr="000D17C8">
            <w:rPr>
              <w:rFonts w:ascii="Bahnschrift Light" w:hAnsi="Bahnschrift Light"/>
              <w:lang w:val="es-ES"/>
            </w:rPr>
            <w:t>Índice</w:t>
          </w:r>
        </w:p>
        <w:p w14:paraId="0E766492" w14:textId="63FEEC05" w:rsidR="00C1280D" w:rsidRDefault="009F42DE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r w:rsidRPr="000D17C8">
            <w:rPr>
              <w:rFonts w:ascii="Bahnschrift Light" w:hAnsi="Bahnschrift Light"/>
            </w:rPr>
            <w:fldChar w:fldCharType="begin"/>
          </w:r>
          <w:r w:rsidRPr="000D17C8">
            <w:rPr>
              <w:rFonts w:ascii="Bahnschrift Light" w:hAnsi="Bahnschrift Light"/>
            </w:rPr>
            <w:instrText xml:space="preserve"> TOC \o "1-3" \h \z \u </w:instrText>
          </w:r>
          <w:r w:rsidRPr="000D17C8">
            <w:rPr>
              <w:rFonts w:ascii="Bahnschrift Light" w:hAnsi="Bahnschrift Light"/>
            </w:rPr>
            <w:fldChar w:fldCharType="separate"/>
          </w:r>
          <w:hyperlink w:anchor="_Toc106053059" w:history="1">
            <w:r w:rsidR="00C1280D" w:rsidRPr="00617669">
              <w:rPr>
                <w:rStyle w:val="Hyperlink"/>
                <w:noProof/>
              </w:rPr>
              <w:t>Introducción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_Toc106053059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2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6EFCF95F" w14:textId="687D642C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0" w:history="1">
            <w:r w:rsidR="00C1280D" w:rsidRPr="00617669">
              <w:rPr>
                <w:rStyle w:val="Hyperlink"/>
                <w:noProof/>
              </w:rPr>
              <w:t>Sistema de transformaciones físicas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_Toc106053060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3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79F7A486" w14:textId="0D308CD3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1" w:history="1">
            <w:r w:rsidR="00C1280D" w:rsidRPr="00617669">
              <w:rPr>
                <w:rStyle w:val="Hyperlink"/>
                <w:noProof/>
              </w:rPr>
              <w:t>Tipos de vinculación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_Toc106053061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3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2C6FA1FD" w14:textId="3AE7A515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2" w:history="1">
            <w:r w:rsidR="00C1280D" w:rsidRPr="00617669">
              <w:rPr>
                <w:rStyle w:val="Hyperlink"/>
                <w:noProof/>
              </w:rPr>
              <w:t>Diagrama de Interacción funcional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_Toc106053062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3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51A643BF" w14:textId="63AA9280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3" w:history="1">
            <w:r w:rsidR="00C1280D" w:rsidRPr="00617669">
              <w:rPr>
                <w:rStyle w:val="Hyperlink"/>
                <w:noProof/>
              </w:rPr>
              <w:t>Problemas que inducen en la aplicación dep rogramas de mejora continua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_Toc106053063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4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7281D23F" w14:textId="271897BA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4" w:history="1">
            <w:r w:rsidR="00C1280D" w:rsidRPr="00617669">
              <w:rPr>
                <w:rStyle w:val="Hyperlink"/>
                <w:noProof/>
              </w:rPr>
              <w:t>Tiempos de vinculación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_Toc106053064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5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796BAF3F" w14:textId="151B9A44" w:rsidR="00C1280D" w:rsidRDefault="0066648F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5" w:history="1">
            <w:r w:rsidR="00C1280D" w:rsidRPr="00617669">
              <w:rPr>
                <w:rStyle w:val="Hyperlink"/>
                <w:noProof/>
              </w:rPr>
              <w:t>PLANEaMIENTO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_Toc106053065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5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332F0789" w14:textId="1081C56D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6" w:history="1">
            <w:r w:rsidR="00C1280D" w:rsidRPr="00617669">
              <w:rPr>
                <w:rStyle w:val="Hyperlink"/>
                <w:noProof/>
              </w:rPr>
              <w:t>Modelo proyectivo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_Toc106053066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6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2E40F228" w14:textId="2154D033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7" w:history="1">
            <w:r w:rsidR="00C1280D" w:rsidRPr="00617669">
              <w:rPr>
                <w:rStyle w:val="Hyperlink"/>
                <w:noProof/>
              </w:rPr>
              <w:t>Modelo proespectivo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_Toc106053067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7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0C96A4C7" w14:textId="289E2D12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8" w:history="1">
            <w:r w:rsidR="00C1280D" w:rsidRPr="00617669">
              <w:rPr>
                <w:rStyle w:val="Hyperlink"/>
                <w:noProof/>
              </w:rPr>
              <w:t>MRP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_Toc106053068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7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0A3C1B45" w14:textId="7227F367" w:rsidR="00C1280D" w:rsidRDefault="0066648F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69" w:history="1">
            <w:r w:rsidR="00C1280D" w:rsidRPr="00617669">
              <w:rPr>
                <w:rStyle w:val="Hyperlink"/>
                <w:noProof/>
              </w:rPr>
              <w:t>GEstión operativa: Sector productivo y administrativo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_Toc106053069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8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3EEEE9A7" w14:textId="52BABE77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0" w:history="1">
            <w:r w:rsidR="00C1280D" w:rsidRPr="00617669">
              <w:rPr>
                <w:rStyle w:val="Hyperlink"/>
                <w:noProof/>
              </w:rPr>
              <w:t>Vinculaciones comerciales y administrativas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_Toc106053070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9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6E867F5C" w14:textId="207E9DF5" w:rsidR="00C1280D" w:rsidRDefault="0066648F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1" w:history="1">
            <w:r w:rsidR="00C1280D" w:rsidRPr="00617669">
              <w:rPr>
                <w:rStyle w:val="Hyperlink"/>
                <w:noProof/>
              </w:rPr>
              <w:t>Capacidad de planta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_Toc106053071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10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38D0E881" w14:textId="543508A1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2" w:history="1">
            <w:r w:rsidR="00C1280D" w:rsidRPr="00617669">
              <w:rPr>
                <w:rStyle w:val="Hyperlink"/>
                <w:noProof/>
              </w:rPr>
              <w:t>Capacida en sistemas móviles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_Toc106053072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12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41746EE9" w14:textId="4873328A" w:rsidR="00C1280D" w:rsidRDefault="0066648F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3" w:history="1">
            <w:r w:rsidR="00C1280D" w:rsidRPr="00617669">
              <w:rPr>
                <w:rStyle w:val="Hyperlink"/>
                <w:noProof/>
              </w:rPr>
              <w:t>PRogramación en manufactura Discreta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_Toc106053073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13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2ACFB684" w14:textId="710B1EBD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4" w:history="1">
            <w:r w:rsidR="00C1280D" w:rsidRPr="00617669">
              <w:rPr>
                <w:rStyle w:val="Hyperlink"/>
                <w:noProof/>
              </w:rPr>
              <w:t>UT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_Toc106053074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13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7D999F92" w14:textId="009504A3" w:rsidR="00C1280D" w:rsidRDefault="0066648F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5" w:history="1">
            <w:r w:rsidR="00C1280D" w:rsidRPr="00617669">
              <w:rPr>
                <w:rStyle w:val="Hyperlink"/>
                <w:noProof/>
              </w:rPr>
              <w:t>INfluencia de variables operativas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_Toc106053075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15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098B9808" w14:textId="653C6182" w:rsidR="00C1280D" w:rsidRDefault="0066648F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106053076" w:history="1">
            <w:r w:rsidR="00C1280D" w:rsidRPr="00617669">
              <w:rPr>
                <w:rStyle w:val="Hyperlink"/>
                <w:noProof/>
              </w:rPr>
              <w:t>Diagrama de Gantt</w:t>
            </w:r>
            <w:r w:rsidR="00C1280D">
              <w:rPr>
                <w:noProof/>
                <w:webHidden/>
              </w:rPr>
              <w:tab/>
            </w:r>
            <w:r w:rsidR="00C1280D">
              <w:rPr>
                <w:noProof/>
                <w:webHidden/>
              </w:rPr>
              <w:fldChar w:fldCharType="begin"/>
            </w:r>
            <w:r w:rsidR="00C1280D">
              <w:rPr>
                <w:noProof/>
                <w:webHidden/>
              </w:rPr>
              <w:instrText xml:space="preserve"> PAGEREF _Toc106053076 \h </w:instrText>
            </w:r>
            <w:r w:rsidR="00C1280D">
              <w:rPr>
                <w:noProof/>
                <w:webHidden/>
              </w:rPr>
            </w:r>
            <w:r w:rsidR="00C1280D">
              <w:rPr>
                <w:noProof/>
                <w:webHidden/>
              </w:rPr>
              <w:fldChar w:fldCharType="separate"/>
            </w:r>
            <w:r w:rsidR="00C1280D">
              <w:rPr>
                <w:noProof/>
                <w:webHidden/>
              </w:rPr>
              <w:t>16</w:t>
            </w:r>
            <w:r w:rsidR="00C1280D">
              <w:rPr>
                <w:noProof/>
                <w:webHidden/>
              </w:rPr>
              <w:fldChar w:fldCharType="end"/>
            </w:r>
          </w:hyperlink>
        </w:p>
        <w:p w14:paraId="0D4A39AB" w14:textId="4B542546" w:rsidR="009F42DE" w:rsidRPr="000D17C8" w:rsidRDefault="009F42DE">
          <w:pPr>
            <w:rPr>
              <w:rFonts w:ascii="Bahnschrift Light" w:hAnsi="Bahnschrift Light"/>
            </w:rPr>
          </w:pPr>
          <w:r w:rsidRPr="000D17C8">
            <w:rPr>
              <w:rFonts w:ascii="Bahnschrift Light" w:hAnsi="Bahnschrift Light"/>
              <w:b/>
              <w:bCs/>
              <w:lang w:val="es-ES"/>
            </w:rPr>
            <w:fldChar w:fldCharType="end"/>
          </w:r>
        </w:p>
      </w:sdtContent>
    </w:sdt>
    <w:p w14:paraId="2E599294" w14:textId="47F966C5" w:rsidR="00B651CD" w:rsidRPr="000D17C8" w:rsidRDefault="00B651CD">
      <w:pPr>
        <w:rPr>
          <w:rFonts w:ascii="Bahnschrift Light" w:hAnsi="Bahnschrift Light"/>
        </w:rPr>
      </w:pPr>
    </w:p>
    <w:p w14:paraId="45E86756" w14:textId="7FD12AED" w:rsidR="009F42DE" w:rsidRPr="000D17C8" w:rsidRDefault="009F42DE">
      <w:pPr>
        <w:rPr>
          <w:rFonts w:ascii="Bahnschrift Light" w:hAnsi="Bahnschrift Light"/>
        </w:rPr>
      </w:pPr>
    </w:p>
    <w:p w14:paraId="1668BA64" w14:textId="71DAC5F0" w:rsidR="000D17C8" w:rsidRDefault="000D17C8">
      <w:pPr>
        <w:rPr>
          <w:rFonts w:ascii="Bahnschrift Light" w:hAnsi="Bahnschrift Light"/>
        </w:rPr>
      </w:pPr>
      <w:r w:rsidRPr="000D17C8">
        <w:rPr>
          <w:rFonts w:ascii="Bahnschrift Light" w:hAnsi="Bahnschrift Light"/>
        </w:rPr>
        <w:br w:type="page"/>
      </w:r>
    </w:p>
    <w:p w14:paraId="70E88517" w14:textId="0B482313" w:rsidR="00624BFF" w:rsidRDefault="00624BFF" w:rsidP="00624BFF">
      <w:pPr>
        <w:pStyle w:val="Heading1"/>
      </w:pPr>
      <w:bookmarkStart w:id="0" w:name="_Toc106053059"/>
      <w:r>
        <w:lastRenderedPageBreak/>
        <w:t>Introducción</w:t>
      </w:r>
      <w:bookmarkEnd w:id="0"/>
    </w:p>
    <w:p w14:paraId="697645C6" w14:textId="2656318C" w:rsidR="0081479D" w:rsidRDefault="0081479D" w:rsidP="0081479D">
      <w:r>
        <w:t>L</w:t>
      </w:r>
      <w:r w:rsidR="00FD159E">
        <w:t>a</w:t>
      </w:r>
      <w:r>
        <w:t xml:space="preserve"> empresa debe obtener </w:t>
      </w:r>
      <w:r w:rsidR="00851043">
        <w:t>beneficios</w:t>
      </w:r>
      <w:r>
        <w:t xml:space="preserve">, ya que son sus recursos para evolucionar. Cualquier </w:t>
      </w:r>
      <w:r w:rsidR="00851043">
        <w:t>fuente</w:t>
      </w:r>
      <w:r>
        <w:t xml:space="preserve"> no </w:t>
      </w:r>
      <w:r w:rsidR="00851043">
        <w:t>genuina</w:t>
      </w:r>
      <w:r>
        <w:t xml:space="preserve"> de ingresos debe ser evaluada porque puede producir efectos no dedeados. </w:t>
      </w:r>
    </w:p>
    <w:p w14:paraId="6598D456" w14:textId="462DA86D" w:rsidR="00381AA1" w:rsidRPr="0081479D" w:rsidRDefault="00381AA1" w:rsidP="0081479D">
      <w:r>
        <w:t>Al sistema empresario le entra</w:t>
      </w:r>
      <w:r w:rsidR="00FD159E">
        <w:t>n</w:t>
      </w:r>
      <w:r>
        <w:t xml:space="preserve"> recursos y emite bienes o </w:t>
      </w:r>
      <w:r w:rsidR="00851043">
        <w:t>servicios</w:t>
      </w:r>
      <w:r>
        <w:t>.</w:t>
      </w:r>
    </w:p>
    <w:p w14:paraId="6B9E2425" w14:textId="4A163DA6" w:rsidR="00624BFF" w:rsidRDefault="00624BFF" w:rsidP="00624BFF">
      <w:pPr>
        <w:jc w:val="center"/>
        <w:rPr>
          <w:rFonts w:ascii="Bahnschrift Light" w:hAnsi="Bahnschrift Light"/>
        </w:rPr>
      </w:pPr>
      <w:r>
        <w:rPr>
          <w:noProof/>
        </w:rPr>
        <w:drawing>
          <wp:inline distT="0" distB="0" distL="0" distR="0" wp14:anchorId="4DB60F4D" wp14:editId="6999BDE1">
            <wp:extent cx="3829050" cy="25508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282" cy="25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EC22" w14:textId="5A9F58C9" w:rsidR="00624BFF" w:rsidRDefault="00413358" w:rsidP="00624BFF">
      <w:pPr>
        <w:rPr>
          <w:rFonts w:ascii="Bahnschrift Light" w:hAnsi="Bahnschrift Light"/>
        </w:rPr>
      </w:pPr>
      <w:r w:rsidRPr="00413358">
        <w:rPr>
          <w:rFonts w:ascii="Bahnschrift Light" w:hAnsi="Bahnschrift Light"/>
          <w:u w:val="single"/>
        </w:rPr>
        <w:t xml:space="preserve">Está </w:t>
      </w:r>
      <w:r w:rsidR="00491563">
        <w:rPr>
          <w:rFonts w:ascii="Bahnschrift Light" w:hAnsi="Bahnschrift Light"/>
          <w:u w:val="single"/>
        </w:rPr>
        <w:t>el</w:t>
      </w:r>
      <w:r>
        <w:rPr>
          <w:rFonts w:ascii="Bahnschrift Light" w:hAnsi="Bahnschrift Light"/>
        </w:rPr>
        <w:t>:</w:t>
      </w:r>
    </w:p>
    <w:p w14:paraId="02881A1C" w14:textId="7F8FF5D4" w:rsidR="00413358" w:rsidRDefault="00413358" w:rsidP="00413358">
      <w:pPr>
        <w:pStyle w:val="ListParagraph"/>
        <w:numPr>
          <w:ilvl w:val="0"/>
          <w:numId w:val="37"/>
        </w:numPr>
        <w:rPr>
          <w:rFonts w:ascii="Bahnschrift Light" w:hAnsi="Bahnschrift Light"/>
        </w:rPr>
      </w:pPr>
      <w:r w:rsidRPr="00413358">
        <w:rPr>
          <w:rFonts w:ascii="Bahnschrift Light" w:hAnsi="Bahnschrift Light"/>
          <w:b/>
          <w:bCs/>
        </w:rPr>
        <w:t xml:space="preserve">Sistema empresario </w:t>
      </w:r>
      <w:r>
        <w:rPr>
          <w:rFonts w:ascii="Bahnschrift Light" w:hAnsi="Bahnschrift Light"/>
          <w:b/>
          <w:bCs/>
        </w:rPr>
        <w:t>C</w:t>
      </w:r>
      <w:r w:rsidRPr="00413358">
        <w:rPr>
          <w:rFonts w:ascii="Bahnschrift Light" w:hAnsi="Bahnschrift Light"/>
          <w:b/>
          <w:bCs/>
        </w:rPr>
        <w:t>omercial</w:t>
      </w:r>
      <w:r>
        <w:rPr>
          <w:rFonts w:ascii="Bahnschrift Light" w:hAnsi="Bahnschrift Light"/>
        </w:rPr>
        <w:t xml:space="preserve"> (Sin transformación de producto)</w:t>
      </w:r>
    </w:p>
    <w:p w14:paraId="5726914A" w14:textId="4752AB89" w:rsidR="00413358" w:rsidRDefault="00413358" w:rsidP="00413358">
      <w:pPr>
        <w:pStyle w:val="ListParagraph"/>
        <w:numPr>
          <w:ilvl w:val="0"/>
          <w:numId w:val="37"/>
        </w:numPr>
        <w:rPr>
          <w:rFonts w:ascii="Bahnschrift Light" w:hAnsi="Bahnschrift Light"/>
        </w:rPr>
      </w:pPr>
      <w:r w:rsidRPr="00413358">
        <w:rPr>
          <w:rFonts w:ascii="Bahnschrift Light" w:hAnsi="Bahnschrift Light"/>
          <w:b/>
          <w:bCs/>
        </w:rPr>
        <w:t>Sistema empresario Financiero</w:t>
      </w:r>
      <w:r>
        <w:rPr>
          <w:rFonts w:ascii="Bahnschrift Light" w:hAnsi="Bahnschrift Light"/>
        </w:rPr>
        <w:t xml:space="preserve"> (Sin transformación de producto)</w:t>
      </w:r>
    </w:p>
    <w:p w14:paraId="53A288B4" w14:textId="7717FC2F" w:rsidR="00413358" w:rsidRPr="00413358" w:rsidRDefault="00413358" w:rsidP="00413358">
      <w:pPr>
        <w:pStyle w:val="ListParagraph"/>
        <w:numPr>
          <w:ilvl w:val="0"/>
          <w:numId w:val="37"/>
        </w:numPr>
        <w:rPr>
          <w:rFonts w:ascii="Bahnschrift Light" w:hAnsi="Bahnschrift Light"/>
          <w:b/>
          <w:bCs/>
        </w:rPr>
      </w:pPr>
      <w:r w:rsidRPr="00413358">
        <w:rPr>
          <w:rFonts w:ascii="Bahnschrift Light" w:hAnsi="Bahnschrift Light"/>
          <w:b/>
          <w:bCs/>
        </w:rPr>
        <w:t>Sistema empresario de Servicios</w:t>
      </w:r>
    </w:p>
    <w:p w14:paraId="6E32928E" w14:textId="6E1FF18D" w:rsidR="00413358" w:rsidRDefault="00413358" w:rsidP="00413358">
      <w:pPr>
        <w:pStyle w:val="ListParagraph"/>
        <w:numPr>
          <w:ilvl w:val="0"/>
          <w:numId w:val="37"/>
        </w:numPr>
        <w:rPr>
          <w:rFonts w:ascii="Bahnschrift Light" w:hAnsi="Bahnschrift Light"/>
        </w:rPr>
      </w:pPr>
      <w:r w:rsidRPr="00413358">
        <w:rPr>
          <w:rFonts w:ascii="Bahnschrift Light" w:hAnsi="Bahnschrift Light"/>
          <w:b/>
          <w:bCs/>
        </w:rPr>
        <w:t xml:space="preserve">Sistema empresario </w:t>
      </w:r>
      <w:r>
        <w:rPr>
          <w:rFonts w:ascii="Bahnschrift Light" w:hAnsi="Bahnschrift Light"/>
          <w:b/>
          <w:bCs/>
        </w:rPr>
        <w:t>I</w:t>
      </w:r>
      <w:r w:rsidRPr="00413358">
        <w:rPr>
          <w:rFonts w:ascii="Bahnschrift Light" w:hAnsi="Bahnschrift Light"/>
          <w:b/>
          <w:bCs/>
        </w:rPr>
        <w:t>ndustrial</w:t>
      </w:r>
      <w:r>
        <w:rPr>
          <w:rFonts w:ascii="Bahnschrift Light" w:hAnsi="Bahnschrift Light"/>
        </w:rPr>
        <w:t>: Se establece una UT que transforma el producto.</w:t>
      </w:r>
      <w:r w:rsidR="00381AA1">
        <w:rPr>
          <w:rFonts w:ascii="Bahnschrift Light" w:hAnsi="Bahnschrift Light"/>
        </w:rPr>
        <w:t xml:space="preserve"> Es el </w:t>
      </w:r>
      <w:r w:rsidR="00FD159E">
        <w:rPr>
          <w:rFonts w:ascii="Bahnschrift Light" w:hAnsi="Bahnschrift Light"/>
        </w:rPr>
        <w:t>más</w:t>
      </w:r>
      <w:r w:rsidR="00381AA1">
        <w:rPr>
          <w:rFonts w:ascii="Bahnschrift Light" w:hAnsi="Bahnschrift Light"/>
        </w:rPr>
        <w:t xml:space="preserve"> complejo por realizar las transformaciones físicas.</w:t>
      </w:r>
    </w:p>
    <w:p w14:paraId="2B0F1DE1" w14:textId="5B861B45" w:rsidR="00413358" w:rsidRDefault="00413358" w:rsidP="00491563">
      <w:pPr>
        <w:pStyle w:val="Heading5"/>
      </w:pPr>
      <w:r>
        <w:t>Recursos del SEM</w:t>
      </w:r>
    </w:p>
    <w:p w14:paraId="639002FB" w14:textId="03718816" w:rsidR="00413358" w:rsidRDefault="00491563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Recurso</w:t>
      </w:r>
      <w:r w:rsidR="00413358">
        <w:rPr>
          <w:rFonts w:ascii="Bahnschrift Light" w:hAnsi="Bahnschrift Light"/>
        </w:rPr>
        <w:t xml:space="preserve"> humano</w:t>
      </w:r>
      <w:r>
        <w:rPr>
          <w:rFonts w:ascii="Bahnschrift Light" w:hAnsi="Bahnschrift Light"/>
        </w:rPr>
        <w:t xml:space="preserve"> (RH)</w:t>
      </w:r>
      <w:r w:rsidR="00381AA1">
        <w:rPr>
          <w:rFonts w:ascii="Bahnschrift Light" w:hAnsi="Bahnschrift Light"/>
        </w:rPr>
        <w:t>: Pieza clave</w:t>
      </w:r>
    </w:p>
    <w:p w14:paraId="0D7FE1AD" w14:textId="6FBABA99" w:rsidR="00413358" w:rsidRDefault="00491563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Tecnología (TE)</w:t>
      </w:r>
    </w:p>
    <w:p w14:paraId="466181A0" w14:textId="58B65DEB" w:rsidR="00413358" w:rsidRDefault="00413358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Herramental</w:t>
      </w:r>
      <w:r w:rsidR="00491563">
        <w:rPr>
          <w:rFonts w:ascii="Bahnschrift Light" w:hAnsi="Bahnschrift Light"/>
        </w:rPr>
        <w:t xml:space="preserve"> (HE)</w:t>
      </w:r>
    </w:p>
    <w:p w14:paraId="36128A2A" w14:textId="13C03603" w:rsidR="00413358" w:rsidRDefault="00413358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Materia prima</w:t>
      </w:r>
      <w:r w:rsidR="00491563">
        <w:rPr>
          <w:rFonts w:ascii="Bahnschrift Light" w:hAnsi="Bahnschrift Light"/>
        </w:rPr>
        <w:t xml:space="preserve"> (MA</w:t>
      </w:r>
    </w:p>
    <w:p w14:paraId="2C3EB5D1" w14:textId="68B6DFB9" w:rsidR="00413358" w:rsidRDefault="00491563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Instalaciones</w:t>
      </w:r>
      <w:r w:rsidR="00413358">
        <w:rPr>
          <w:rFonts w:ascii="Bahnschrift Light" w:hAnsi="Bahnschrift Light"/>
        </w:rPr>
        <w:t xml:space="preserve"> e </w:t>
      </w:r>
      <w:proofErr w:type="spellStart"/>
      <w:r w:rsidR="00FD159E">
        <w:rPr>
          <w:rFonts w:ascii="Bahnschrift Light" w:hAnsi="Bahnschrift Light"/>
        </w:rPr>
        <w:t>edicios</w:t>
      </w:r>
      <w:proofErr w:type="spellEnd"/>
      <w:r>
        <w:rPr>
          <w:rFonts w:ascii="Bahnschrift Light" w:hAnsi="Bahnschrift Light"/>
        </w:rPr>
        <w:t xml:space="preserve"> (EI)</w:t>
      </w:r>
    </w:p>
    <w:p w14:paraId="3A57D152" w14:textId="21244650" w:rsidR="00413358" w:rsidRDefault="00491563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Información (IN)</w:t>
      </w:r>
    </w:p>
    <w:p w14:paraId="657CDF2F" w14:textId="126AA114" w:rsidR="00413358" w:rsidRDefault="00413358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Valores monetarios</w:t>
      </w:r>
      <w:r w:rsidR="00491563">
        <w:rPr>
          <w:rFonts w:ascii="Bahnschrift Light" w:hAnsi="Bahnschrift Light"/>
        </w:rPr>
        <w:t xml:space="preserve"> (MC)</w:t>
      </w:r>
    </w:p>
    <w:p w14:paraId="7F5693D1" w14:textId="69E48B2F" w:rsidR="00413358" w:rsidRDefault="00413358" w:rsidP="00413358">
      <w:pPr>
        <w:pStyle w:val="ListParagraph"/>
        <w:numPr>
          <w:ilvl w:val="0"/>
          <w:numId w:val="38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Servicios</w:t>
      </w:r>
      <w:r w:rsidR="00491563">
        <w:rPr>
          <w:rFonts w:ascii="Bahnschrift Light" w:hAnsi="Bahnschrift Light"/>
        </w:rPr>
        <w:t xml:space="preserve"> (SE)</w:t>
      </w:r>
    </w:p>
    <w:p w14:paraId="6AE72B8F" w14:textId="49DF786D" w:rsidR="00413358" w:rsidRDefault="00413358" w:rsidP="00413358">
      <w:pPr>
        <w:pStyle w:val="Heading5"/>
      </w:pPr>
      <w:r>
        <w:t>Productividad global</w:t>
      </w:r>
    </w:p>
    <w:p w14:paraId="1D1BCC76" w14:textId="07AA24FC" w:rsidR="00413358" w:rsidRDefault="00491563" w:rsidP="00491563">
      <w:pPr>
        <w:jc w:val="center"/>
      </w:pPr>
      <w:r>
        <w:rPr>
          <w:noProof/>
        </w:rPr>
        <w:drawing>
          <wp:inline distT="0" distB="0" distL="0" distR="0" wp14:anchorId="48A95277" wp14:editId="677542BA">
            <wp:extent cx="3286125" cy="1482464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076" cy="14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9AAF" w14:textId="53135F67" w:rsidR="00491563" w:rsidRDefault="00491563" w:rsidP="00491563">
      <w:pPr>
        <w:pStyle w:val="Heading5"/>
      </w:pPr>
      <w:r>
        <w:t>Aspectos financieros</w:t>
      </w:r>
    </w:p>
    <w:p w14:paraId="293FCF8E" w14:textId="188DD19C" w:rsidR="00491563" w:rsidRDefault="00491563" w:rsidP="00491563">
      <w:pPr>
        <w:jc w:val="center"/>
      </w:pPr>
      <w:r>
        <w:rPr>
          <w:noProof/>
        </w:rPr>
        <w:lastRenderedPageBreak/>
        <w:drawing>
          <wp:inline distT="0" distB="0" distL="0" distR="0" wp14:anchorId="7FDCF76E" wp14:editId="35CB665D">
            <wp:extent cx="3618868" cy="215265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441" cy="21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00B3" w14:textId="2527B53F" w:rsidR="00491563" w:rsidRDefault="00491563" w:rsidP="00491563">
      <w:r w:rsidRPr="00491563">
        <w:rPr>
          <w:rStyle w:val="Item2Car"/>
        </w:rPr>
        <w:t>Mercado financiero</w:t>
      </w:r>
      <w:r>
        <w:t>: siempre es ingreso no genuino. Abre una posibilidad para obtener recursos financieros y satisfacer al mercado adquirente.</w:t>
      </w:r>
    </w:p>
    <w:p w14:paraId="7F6105CE" w14:textId="3A82A6B4" w:rsidR="00491563" w:rsidRDefault="00491563" w:rsidP="00491563">
      <w:r>
        <w:t>IG &gt; EG</w:t>
      </w:r>
    </w:p>
    <w:p w14:paraId="414213E5" w14:textId="54A5F4F1" w:rsidR="00491563" w:rsidRDefault="00491563" w:rsidP="00491563">
      <w:r>
        <w:t>IG = EG (Utilidad Nula)</w:t>
      </w:r>
    </w:p>
    <w:p w14:paraId="5D1E29AD" w14:textId="2861096A" w:rsidR="00491563" w:rsidRPr="00491563" w:rsidRDefault="00491563" w:rsidP="00491563">
      <w:r>
        <w:t>EG &gt; IG (Debe haber un ingreso adicional ING)</w:t>
      </w:r>
    </w:p>
    <w:p w14:paraId="49799A58" w14:textId="126CF7F1" w:rsidR="00624BFF" w:rsidRDefault="00491563">
      <w:pPr>
        <w:rPr>
          <w:rFonts w:ascii="Bahnschrift Light" w:hAnsi="Bahnschrift Light"/>
        </w:rPr>
      </w:pPr>
      <w:r>
        <w:rPr>
          <w:rFonts w:ascii="Bahnschrift Light" w:hAnsi="Bahnschrift Light"/>
        </w:rPr>
        <w:t>ING (Producirá un Egreso Adicional ENG)</w:t>
      </w:r>
    </w:p>
    <w:p w14:paraId="79709278" w14:textId="3AB1C011" w:rsidR="00491563" w:rsidRPr="00C1280D" w:rsidRDefault="00491563">
      <w:pPr>
        <w:rPr>
          <w:rFonts w:ascii="Bahnschrift Light" w:hAnsi="Bahnschrift Light"/>
        </w:rPr>
      </w:pPr>
      <w:r w:rsidRPr="00C1280D">
        <w:rPr>
          <w:rFonts w:ascii="Bahnschrift Light" w:hAnsi="Bahnschrift Light"/>
        </w:rPr>
        <w:t>EG + ENG = IG + ING</w:t>
      </w:r>
    </w:p>
    <w:p w14:paraId="31508146" w14:textId="2B344A5C" w:rsidR="00624BFF" w:rsidRPr="00902D63" w:rsidRDefault="00902D63">
      <w:pPr>
        <w:rPr>
          <w:rFonts w:ascii="Bahnschrift Light" w:hAnsi="Bahnschrift Light"/>
          <w:i/>
          <w:iCs/>
        </w:rPr>
      </w:pPr>
      <w:r w:rsidRPr="00902D63">
        <w:rPr>
          <w:rFonts w:ascii="Bahnschrift Light" w:hAnsi="Bahnschrift Light"/>
          <w:i/>
          <w:iCs/>
        </w:rPr>
        <w:t>*Egreso genuino, Ingreso no genuino, Ingreso genuino.</w:t>
      </w:r>
    </w:p>
    <w:p w14:paraId="44021452" w14:textId="101573A8" w:rsidR="00902D63" w:rsidRDefault="00902D63" w:rsidP="00902D63">
      <w:pPr>
        <w:jc w:val="center"/>
        <w:rPr>
          <w:rFonts w:ascii="Bahnschrift Light" w:hAnsi="Bahnschrift Light"/>
        </w:rPr>
      </w:pPr>
      <w:r>
        <w:rPr>
          <w:noProof/>
        </w:rPr>
        <w:drawing>
          <wp:inline distT="0" distB="0" distL="0" distR="0" wp14:anchorId="47B8BF81" wp14:editId="70B600C7">
            <wp:extent cx="4162425" cy="2317782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376" cy="23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AB68" w14:textId="0042953B" w:rsidR="00902D63" w:rsidRDefault="00902D63" w:rsidP="00902D63">
      <w:pPr>
        <w:pStyle w:val="Heading2"/>
      </w:pPr>
      <w:bookmarkStart w:id="1" w:name="_Toc106053060"/>
      <w:r>
        <w:t>Sistema de transformaciones físicas</w:t>
      </w:r>
      <w:bookmarkEnd w:id="1"/>
    </w:p>
    <w:p w14:paraId="15639668" w14:textId="2655327F" w:rsidR="00902D63" w:rsidRDefault="00902D63" w:rsidP="00902D63">
      <w:pPr>
        <w:jc w:val="center"/>
      </w:pPr>
      <w:r>
        <w:rPr>
          <w:noProof/>
        </w:rPr>
        <w:drawing>
          <wp:inline distT="0" distB="0" distL="0" distR="0" wp14:anchorId="44F7570C" wp14:editId="5E873BAB">
            <wp:extent cx="3924300" cy="2924598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648" cy="29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072F" w14:textId="59DEE702" w:rsidR="00902D63" w:rsidRDefault="00902D63" w:rsidP="00902D63">
      <w:r>
        <w:lastRenderedPageBreak/>
        <w:t xml:space="preserve">La información </w:t>
      </w:r>
      <w:r w:rsidR="00634E35">
        <w:t>alimenta</w:t>
      </w:r>
      <w:r>
        <w:t xml:space="preserve"> al sistema informativo de gestión para realimentarlo.</w:t>
      </w:r>
    </w:p>
    <w:p w14:paraId="4A9B0EEE" w14:textId="427456C5" w:rsidR="00902D63" w:rsidRDefault="00902D63" w:rsidP="00902D63">
      <w:pPr>
        <w:pStyle w:val="Heading2"/>
      </w:pPr>
      <w:bookmarkStart w:id="2" w:name="_Toc106053061"/>
      <w:r>
        <w:t>Tipos de vinculación</w:t>
      </w:r>
      <w:bookmarkEnd w:id="2"/>
    </w:p>
    <w:p w14:paraId="04318907" w14:textId="4332DF57" w:rsidR="00902D63" w:rsidRDefault="00902D63" w:rsidP="00902D63">
      <w:pPr>
        <w:pStyle w:val="ListParagraph"/>
        <w:numPr>
          <w:ilvl w:val="0"/>
          <w:numId w:val="39"/>
        </w:numPr>
      </w:pPr>
      <w:r w:rsidRPr="00902D63">
        <w:rPr>
          <w:rStyle w:val="Item2Car"/>
        </w:rPr>
        <w:t>Física</w:t>
      </w:r>
      <w:r>
        <w:t>: Proceso continuo (Químicas, lácteas, etc)</w:t>
      </w:r>
      <w:r w:rsidR="00E35071">
        <w:t>. Generalmente son ductos las vinculaciones. Se definen los métodos cuando se proyecta la planta y son inamovibles. El tiempo de vinculación tiende a 0. Hay poco que hacer de PCP.</w:t>
      </w:r>
      <w:r w:rsidR="00E35071">
        <w:br/>
      </w:r>
    </w:p>
    <w:p w14:paraId="62D57A41" w14:textId="3425F0AE" w:rsidR="00902D63" w:rsidRDefault="00902D63" w:rsidP="00902D63">
      <w:pPr>
        <w:pStyle w:val="ListParagraph"/>
        <w:numPr>
          <w:ilvl w:val="0"/>
          <w:numId w:val="39"/>
        </w:numPr>
      </w:pPr>
      <w:r w:rsidRPr="00902D63">
        <w:rPr>
          <w:rStyle w:val="Item2Car"/>
        </w:rPr>
        <w:t>Lógica</w:t>
      </w:r>
      <w:r>
        <w:t>: Manufactura discreta (Automotrices, Electrónicas, Metalúrgicas</w:t>
      </w:r>
      <w:r w:rsidR="000F1FD0">
        <w:t>)</w:t>
      </w:r>
      <w:r w:rsidR="00E35071">
        <w:t xml:space="preserve">. Hay vinculación lógica cuando no hay elementos físicos que los vinculen. Existen todos los grados de libertad para establecer vinculaciones. Desde la ingeniería de </w:t>
      </w:r>
      <w:r w:rsidR="00833368">
        <w:t>manufactura</w:t>
      </w:r>
      <w:r w:rsidR="00E35071">
        <w:t xml:space="preserve"> se puede pensar que se pueden utilizar para llevar a cabo todos los procesos que su tecnología permita</w:t>
      </w:r>
      <w:r w:rsidR="00833368">
        <w:t xml:space="preserve"> (gama de productos).</w:t>
      </w:r>
      <w:r w:rsidR="00E35071">
        <w:br/>
      </w:r>
    </w:p>
    <w:p w14:paraId="33265C47" w14:textId="345B04AD" w:rsidR="00902D63" w:rsidRDefault="00902D63" w:rsidP="00902D63">
      <w:pPr>
        <w:pStyle w:val="ListParagraph"/>
        <w:numPr>
          <w:ilvl w:val="0"/>
          <w:numId w:val="39"/>
        </w:numPr>
      </w:pPr>
      <w:r w:rsidRPr="00902D63">
        <w:rPr>
          <w:rStyle w:val="Item2Car"/>
        </w:rPr>
        <w:t>Mixta</w:t>
      </w:r>
      <w:r>
        <w:t>: Combinación entre las dos.</w:t>
      </w:r>
    </w:p>
    <w:p w14:paraId="22CF2110" w14:textId="0C7923AB" w:rsidR="00902D63" w:rsidRDefault="00902D63" w:rsidP="00902D63">
      <w:pPr>
        <w:pStyle w:val="Heading2"/>
      </w:pPr>
      <w:bookmarkStart w:id="3" w:name="_Toc106053062"/>
      <w:r>
        <w:t>Diagrama de Interacción funcional</w:t>
      </w:r>
      <w:bookmarkEnd w:id="3"/>
    </w:p>
    <w:p w14:paraId="1E5A1E61" w14:textId="5185B0EE" w:rsidR="00902D63" w:rsidRDefault="00902D63" w:rsidP="00902D63">
      <w:pPr>
        <w:jc w:val="center"/>
      </w:pPr>
      <w:r>
        <w:rPr>
          <w:noProof/>
        </w:rPr>
        <w:drawing>
          <wp:inline distT="0" distB="0" distL="0" distR="0" wp14:anchorId="3F4CC35F" wp14:editId="065FBF5A">
            <wp:extent cx="5308748" cy="3848100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774" cy="38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7188" w14:textId="24A22621" w:rsidR="0046410B" w:rsidRDefault="0046410B" w:rsidP="0046410B">
      <w:r w:rsidRPr="0046410B">
        <w:rPr>
          <w:u w:val="single"/>
        </w:rPr>
        <w:t>Línea gruesa</w:t>
      </w:r>
      <w:r>
        <w:t>: Vinculación física</w:t>
      </w:r>
    </w:p>
    <w:p w14:paraId="3C4A9521" w14:textId="6321255D" w:rsidR="0046410B" w:rsidRDefault="0046410B" w:rsidP="0046410B">
      <w:r w:rsidRPr="0046410B">
        <w:rPr>
          <w:u w:val="single"/>
        </w:rPr>
        <w:t>Línea fina</w:t>
      </w:r>
      <w:r>
        <w:t>: Información</w:t>
      </w:r>
    </w:p>
    <w:p w14:paraId="024DCAAE" w14:textId="03F5E8E2" w:rsidR="0046410B" w:rsidRDefault="0046410B" w:rsidP="0046410B">
      <w:pPr>
        <w:pStyle w:val="Heading5"/>
      </w:pPr>
      <w:r>
        <w:t>Programas de mejora continua</w:t>
      </w:r>
    </w:p>
    <w:p w14:paraId="0BF3E6B1" w14:textId="3E289336" w:rsidR="0046410B" w:rsidRDefault="0046410B" w:rsidP="0046410B">
      <w:r>
        <w:t>Filosofía 6 S: Eficaz, resultados rápidos.</w:t>
      </w:r>
    </w:p>
    <w:p w14:paraId="35A455E9" w14:textId="3312216D" w:rsidR="0046410B" w:rsidRDefault="0046410B" w:rsidP="0046410B">
      <w:r>
        <w:rPr>
          <w:noProof/>
        </w:rPr>
        <w:drawing>
          <wp:inline distT="0" distB="0" distL="0" distR="0" wp14:anchorId="2C8C791C" wp14:editId="00B443CF">
            <wp:extent cx="3143250" cy="175901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5445" cy="17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15F5" w14:textId="3AEBB518" w:rsidR="0046410B" w:rsidRPr="0046410B" w:rsidRDefault="0046410B" w:rsidP="0046410B">
      <w:pPr>
        <w:rPr>
          <w:u w:val="single"/>
        </w:rPr>
      </w:pPr>
      <w:r w:rsidRPr="0046410B">
        <w:rPr>
          <w:u w:val="single"/>
        </w:rPr>
        <w:t>Herramientas</w:t>
      </w:r>
    </w:p>
    <w:p w14:paraId="26E58E52" w14:textId="3AF4DCE5" w:rsidR="0046410B" w:rsidRDefault="0046410B" w:rsidP="0046410B">
      <w:r>
        <w:rPr>
          <w:noProof/>
        </w:rPr>
        <w:lastRenderedPageBreak/>
        <w:drawing>
          <wp:inline distT="0" distB="0" distL="0" distR="0" wp14:anchorId="3FB68E0D" wp14:editId="13A70D49">
            <wp:extent cx="2821490" cy="16097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2277" cy="16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142E" w14:textId="106D25E8" w:rsidR="000B4D9D" w:rsidRDefault="000B4D9D" w:rsidP="0046410B">
      <w:r>
        <w:t>Hay que tener la decisión de reconocer el problema y estar abierto a distintas modificaciones.</w:t>
      </w:r>
    </w:p>
    <w:p w14:paraId="4653EC5A" w14:textId="64BE34C7" w:rsidR="000B4D9D" w:rsidRDefault="000B4D9D" w:rsidP="000B4D9D">
      <w:pPr>
        <w:pStyle w:val="Heading2"/>
      </w:pPr>
      <w:bookmarkStart w:id="4" w:name="_Toc106053063"/>
      <w:r>
        <w:t>Problemas que inducen en la aplicación dep rogramas de mejora continua</w:t>
      </w:r>
      <w:bookmarkEnd w:id="4"/>
    </w:p>
    <w:p w14:paraId="6FFB9526" w14:textId="3FFC6B3A" w:rsidR="000B4D9D" w:rsidRDefault="000B4D9D" w:rsidP="000B4D9D">
      <w:pPr>
        <w:pStyle w:val="Heading5"/>
      </w:pPr>
      <w:r>
        <w:t>Proceso continuo</w:t>
      </w:r>
    </w:p>
    <w:p w14:paraId="51AA632A" w14:textId="774EC896" w:rsidR="000B4D9D" w:rsidRDefault="000B4D9D" w:rsidP="000B4D9D">
      <w:pPr>
        <w:pStyle w:val="ListParagraph"/>
        <w:numPr>
          <w:ilvl w:val="0"/>
          <w:numId w:val="40"/>
        </w:numPr>
      </w:pPr>
      <w:r>
        <w:t>Obsolescencia de tecnología</w:t>
      </w:r>
    </w:p>
    <w:p w14:paraId="4F5B1DE5" w14:textId="0F2EC79E" w:rsidR="000B4D9D" w:rsidRDefault="000B4D9D" w:rsidP="000B4D9D">
      <w:pPr>
        <w:pStyle w:val="ListParagraph"/>
        <w:numPr>
          <w:ilvl w:val="0"/>
          <w:numId w:val="40"/>
        </w:numPr>
      </w:pPr>
      <w:r>
        <w:t>Fallas de mantenimiento</w:t>
      </w:r>
    </w:p>
    <w:p w14:paraId="156F1790" w14:textId="2B0760D9" w:rsidR="000B4D9D" w:rsidRDefault="000B4D9D" w:rsidP="000B4D9D">
      <w:pPr>
        <w:pStyle w:val="ListParagraph"/>
        <w:numPr>
          <w:ilvl w:val="0"/>
          <w:numId w:val="40"/>
        </w:numPr>
      </w:pPr>
      <w:r>
        <w:t>Aprovisionamiento de insumos</w:t>
      </w:r>
    </w:p>
    <w:p w14:paraId="0BD643C3" w14:textId="64CF0D7F" w:rsidR="000B4D9D" w:rsidRDefault="000B4D9D" w:rsidP="000B4D9D">
      <w:pPr>
        <w:pStyle w:val="Heading5"/>
      </w:pPr>
      <w:r>
        <w:t>Manufactura discreta</w:t>
      </w:r>
    </w:p>
    <w:p w14:paraId="7645A71C" w14:textId="0316C63E" w:rsidR="000B4D9D" w:rsidRDefault="000B4D9D" w:rsidP="000B4D9D">
      <w:pPr>
        <w:pStyle w:val="ListParagraph"/>
        <w:numPr>
          <w:ilvl w:val="0"/>
          <w:numId w:val="41"/>
        </w:numPr>
      </w:pPr>
      <w:r>
        <w:t xml:space="preserve">Diseño </w:t>
      </w:r>
    </w:p>
    <w:p w14:paraId="1BBFDDC4" w14:textId="27C8DEBD" w:rsidR="000B4D9D" w:rsidRDefault="000B4D9D" w:rsidP="000B4D9D">
      <w:pPr>
        <w:pStyle w:val="ListParagraph"/>
        <w:numPr>
          <w:ilvl w:val="0"/>
          <w:numId w:val="41"/>
        </w:numPr>
      </w:pPr>
      <w:r>
        <w:t>Procesos de fabricación, métodos y tiempos</w:t>
      </w:r>
    </w:p>
    <w:p w14:paraId="2499FA0E" w14:textId="3FE5EDEC" w:rsidR="000B4D9D" w:rsidRDefault="000B4D9D" w:rsidP="000B4D9D">
      <w:pPr>
        <w:pStyle w:val="ListParagraph"/>
        <w:numPr>
          <w:ilvl w:val="0"/>
          <w:numId w:val="41"/>
        </w:numPr>
      </w:pPr>
      <w:r>
        <w:t>Planificación y programación</w:t>
      </w:r>
    </w:p>
    <w:p w14:paraId="5CF83F5A" w14:textId="1A8CC873" w:rsidR="000B4D9D" w:rsidRDefault="000B4D9D" w:rsidP="000B4D9D">
      <w:pPr>
        <w:pStyle w:val="ListParagraph"/>
        <w:numPr>
          <w:ilvl w:val="0"/>
          <w:numId w:val="41"/>
        </w:numPr>
      </w:pPr>
      <w:r>
        <w:t>Aprovisionamiento de insumos</w:t>
      </w:r>
    </w:p>
    <w:p w14:paraId="25F2948F" w14:textId="7CB0D2C4" w:rsidR="000B4D9D" w:rsidRDefault="000B4D9D" w:rsidP="000B4D9D">
      <w:pPr>
        <w:pStyle w:val="ListParagraph"/>
        <w:numPr>
          <w:ilvl w:val="0"/>
          <w:numId w:val="41"/>
        </w:numPr>
      </w:pPr>
      <w:r>
        <w:t>Herramental</w:t>
      </w:r>
    </w:p>
    <w:p w14:paraId="2692A9A2" w14:textId="7CF49579" w:rsidR="000B4D9D" w:rsidRPr="000B4D9D" w:rsidRDefault="000B4D9D" w:rsidP="000B4D9D">
      <w:pPr>
        <w:pStyle w:val="ListParagraph"/>
        <w:numPr>
          <w:ilvl w:val="0"/>
          <w:numId w:val="41"/>
        </w:numPr>
      </w:pPr>
      <w:r>
        <w:t>Obsolescencia tecnológica</w:t>
      </w:r>
    </w:p>
    <w:p w14:paraId="3F8D5BC6" w14:textId="700D90EF" w:rsidR="00902D63" w:rsidRDefault="000B4D9D" w:rsidP="000B4D9D">
      <w:pPr>
        <w:pStyle w:val="Heading2"/>
      </w:pPr>
      <w:bookmarkStart w:id="5" w:name="_Toc106053064"/>
      <w:r>
        <w:t>Tiempos de vinculación</w:t>
      </w:r>
      <w:bookmarkEnd w:id="5"/>
    </w:p>
    <w:p w14:paraId="537E1F27" w14:textId="2C0E3297" w:rsidR="000B4D9D" w:rsidRDefault="000B4D9D" w:rsidP="000B4D9D">
      <w:r>
        <w:rPr>
          <w:noProof/>
        </w:rPr>
        <w:drawing>
          <wp:inline distT="0" distB="0" distL="0" distR="0" wp14:anchorId="6916203A" wp14:editId="448B38C8">
            <wp:extent cx="5486400" cy="160481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117" cy="160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8DD8" w14:textId="42CA5ADD" w:rsidR="000B4D9D" w:rsidRDefault="000B4D9D" w:rsidP="00083E43">
      <w:r>
        <w:t>En proceso continuo el tiempo tiende a 0. EN manufactura discreta no sabemos cuánto se tarda.</w:t>
      </w:r>
    </w:p>
    <w:p w14:paraId="4484CE74" w14:textId="08F79616" w:rsidR="000B4D9D" w:rsidRDefault="000B4D9D" w:rsidP="000B4D9D">
      <w:pPr>
        <w:jc w:val="center"/>
      </w:pPr>
      <w:r>
        <w:rPr>
          <w:noProof/>
        </w:rPr>
        <w:drawing>
          <wp:inline distT="0" distB="0" distL="0" distR="0" wp14:anchorId="4035161B" wp14:editId="35547043">
            <wp:extent cx="4088920" cy="2076450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145" cy="20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8869" w14:textId="3ED7CBE9" w:rsidR="007A696B" w:rsidRDefault="007A696B" w:rsidP="007A696B">
      <w:r>
        <w:t>Primer parcial (Hasta la unidad 7 menos la unidad 5)</w:t>
      </w:r>
    </w:p>
    <w:p w14:paraId="178B90BE" w14:textId="0FC3F115" w:rsidR="00805A8B" w:rsidRDefault="001556AC" w:rsidP="005453FF">
      <w:pPr>
        <w:pStyle w:val="Heading1"/>
      </w:pPr>
      <w:bookmarkStart w:id="6" w:name="_Toc106053065"/>
      <w:r>
        <w:t>PLANEaMIENTO</w:t>
      </w:r>
      <w:bookmarkEnd w:id="6"/>
    </w:p>
    <w:p w14:paraId="16868EED" w14:textId="29378641" w:rsidR="005453FF" w:rsidRDefault="005453FF" w:rsidP="005453FF">
      <w:r>
        <w:t>Toda actividad artesanal o tecnológica puede ejecutarse en forma satisfactoria bajo el conocimiento de ciertas variables que intervienen.</w:t>
      </w:r>
    </w:p>
    <w:p w14:paraId="5226332B" w14:textId="1B6A8C1C" w:rsidR="005453FF" w:rsidRDefault="005453FF" w:rsidP="005453FF">
      <w:r>
        <w:lastRenderedPageBreak/>
        <w:t xml:space="preserve">Algunas variables serán </w:t>
      </w:r>
      <w:r>
        <w:rPr>
          <w:b/>
          <w:bCs/>
        </w:rPr>
        <w:t>dominantes</w:t>
      </w:r>
      <w:r>
        <w:t xml:space="preserve"> y estarán dispuestas bajo nuestro control. Otras </w:t>
      </w:r>
      <w:r>
        <w:rPr>
          <w:b/>
          <w:bCs/>
        </w:rPr>
        <w:t>no dominantes</w:t>
      </w:r>
      <w:r>
        <w:t xml:space="preserve"> dependerán de acontecimientos externos.</w:t>
      </w:r>
    </w:p>
    <w:p w14:paraId="618DC58B" w14:textId="06ADB816" w:rsidR="005453FF" w:rsidRDefault="005453FF" w:rsidP="005453FF">
      <w:r w:rsidRPr="001556AC">
        <w:rPr>
          <w:b/>
          <w:bCs/>
        </w:rPr>
        <w:t>La información ayudara al conocimiento de todas las variables</w:t>
      </w:r>
      <w:r>
        <w:t>, acentuando el análisis en aquellas que no se encuentra bajo nuestro gobierno.</w:t>
      </w:r>
      <w:r w:rsidR="001556AC">
        <w:t xml:space="preserve"> La información hace foco en las NO DOMINANTES.</w:t>
      </w:r>
    </w:p>
    <w:p w14:paraId="28294E89" w14:textId="3BDA227A" w:rsidR="005453FF" w:rsidRDefault="001556AC" w:rsidP="001556AC">
      <w:pPr>
        <w:pStyle w:val="Heading5"/>
      </w:pPr>
      <w:r>
        <w:t>PLan</w:t>
      </w:r>
      <w:r w:rsidR="00D96F33">
        <w:t>eamiento</w:t>
      </w:r>
    </w:p>
    <w:p w14:paraId="59F491C7" w14:textId="45EB57EC" w:rsidR="001556AC" w:rsidRDefault="001556AC" w:rsidP="001556AC">
      <w:r>
        <w:t>Acción que posibili</w:t>
      </w:r>
      <w:r w:rsidR="00DF51C2">
        <w:t>ta</w:t>
      </w:r>
      <w:r>
        <w:t xml:space="preserve"> fijar en el presente objetivos en forma macroscópica, que tendrán repercusión fu</w:t>
      </w:r>
      <w:r w:rsidR="00F73BE5">
        <w:t>tu</w:t>
      </w:r>
      <w:r>
        <w:t xml:space="preserve">ra, sin detallar metas intermedias ni explicitar todas las variables en juego. Hay un </w:t>
      </w:r>
      <w:r>
        <w:rPr>
          <w:b/>
          <w:bCs/>
        </w:rPr>
        <w:t xml:space="preserve">gran margen de error. </w:t>
      </w:r>
      <w:r>
        <w:t>Lo que se controla es la programación, no la planificación.</w:t>
      </w:r>
      <w:r w:rsidR="0054612B">
        <w:t xml:space="preserve">  </w:t>
      </w:r>
    </w:p>
    <w:p w14:paraId="7D7C39B9" w14:textId="19F225D1" w:rsidR="000E4367" w:rsidRDefault="000E4367" w:rsidP="001556AC">
      <w:r>
        <w:t xml:space="preserve">Estamos en la IDEA. </w:t>
      </w:r>
    </w:p>
    <w:p w14:paraId="7D28D2EA" w14:textId="7ACAE9DF" w:rsidR="00D96F33" w:rsidRDefault="00D96F33" w:rsidP="00D96F33">
      <w:pPr>
        <w:pStyle w:val="Heading5"/>
      </w:pPr>
      <w:r>
        <w:t>Planificación</w:t>
      </w:r>
    </w:p>
    <w:p w14:paraId="052F7718" w14:textId="45F0ACEF" w:rsidR="000E4367" w:rsidRDefault="000E4367" w:rsidP="001556AC">
      <w:r>
        <w:t xml:space="preserve">Las variables ya son conocidas, algunas dominantes y otras no dominantes. Hay poco </w:t>
      </w:r>
      <w:r w:rsidRPr="00F615DD">
        <w:rPr>
          <w:b/>
          <w:bCs/>
        </w:rPr>
        <w:t>margen de error</w:t>
      </w:r>
      <w:r>
        <w:t>. El descubrimiento de algún error puede ser subsanado.</w:t>
      </w:r>
      <w:r w:rsidR="00D96F33">
        <w:t xml:space="preserve"> </w:t>
      </w:r>
      <w:r w:rsidR="00D96F33">
        <w:br/>
        <w:t xml:space="preserve">Tenemos que tener claro que productos fabricamos, que servicios préstamos. Y los </w:t>
      </w:r>
      <w:r w:rsidR="00D96F33">
        <w:rPr>
          <w:b/>
          <w:bCs/>
        </w:rPr>
        <w:t>medios</w:t>
      </w:r>
      <w:r w:rsidR="00D96F33">
        <w:t>; métodos, procedimientos, recursos. Concentrándose en la utilidad</w:t>
      </w:r>
    </w:p>
    <w:p w14:paraId="628FE911" w14:textId="04B215AA" w:rsidR="00AD321E" w:rsidRDefault="00D96F33" w:rsidP="00AD321E">
      <w:r w:rsidRPr="00AD321E">
        <w:rPr>
          <w:noProof/>
        </w:rPr>
        <w:drawing>
          <wp:anchor distT="0" distB="0" distL="114300" distR="114300" simplePos="0" relativeHeight="251668480" behindDoc="0" locked="0" layoutInCell="1" allowOverlap="1" wp14:anchorId="71ADEF05" wp14:editId="3EF5D61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021840" cy="13906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0" t="613" r="1188" b="-613"/>
                    <a:stretch/>
                  </pic:blipFill>
                  <pic:spPr bwMode="auto">
                    <a:xfrm>
                      <a:off x="0" y="0"/>
                      <a:ext cx="202184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81619">
        <w:rPr>
          <w:noProof/>
        </w:rPr>
        <w:drawing>
          <wp:anchor distT="0" distB="0" distL="114300" distR="114300" simplePos="0" relativeHeight="251659264" behindDoc="0" locked="0" layoutInCell="1" allowOverlap="1" wp14:anchorId="0963483B" wp14:editId="05464577">
            <wp:simplePos x="0" y="0"/>
            <wp:positionH relativeFrom="column">
              <wp:posOffset>2410460</wp:posOffset>
            </wp:positionH>
            <wp:positionV relativeFrom="paragraph">
              <wp:posOffset>0</wp:posOffset>
            </wp:positionV>
            <wp:extent cx="3019425" cy="1902460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AD906" w14:textId="602EB7C7" w:rsidR="00B81619" w:rsidRDefault="00B81619" w:rsidP="00AD321E"/>
    <w:p w14:paraId="6EF49C90" w14:textId="79E240E0" w:rsidR="00B81619" w:rsidRDefault="00B81619" w:rsidP="00AD321E"/>
    <w:p w14:paraId="72948BA5" w14:textId="08376A24" w:rsidR="00AD321E" w:rsidRDefault="00AD321E" w:rsidP="00AD321E">
      <w:pPr>
        <w:jc w:val="center"/>
      </w:pPr>
    </w:p>
    <w:p w14:paraId="50EFA21F" w14:textId="142B5E33" w:rsidR="00D96F33" w:rsidRDefault="00D96F33" w:rsidP="00AD321E">
      <w:pPr>
        <w:jc w:val="center"/>
      </w:pPr>
    </w:p>
    <w:p w14:paraId="431AF1B6" w14:textId="77E069BC" w:rsidR="00D96F33" w:rsidRDefault="00D96F33" w:rsidP="00AD321E">
      <w:pPr>
        <w:jc w:val="center"/>
      </w:pPr>
    </w:p>
    <w:p w14:paraId="77454C1A" w14:textId="680C7FDF" w:rsidR="00D96F33" w:rsidRDefault="00D96F33" w:rsidP="00AD321E">
      <w:pPr>
        <w:jc w:val="center"/>
      </w:pPr>
    </w:p>
    <w:p w14:paraId="42927EA1" w14:textId="14328CCA" w:rsidR="00D96F33" w:rsidRDefault="00D96F33" w:rsidP="00AD321E">
      <w:pPr>
        <w:jc w:val="center"/>
      </w:pPr>
      <w:r w:rsidRPr="00AD321E">
        <w:rPr>
          <w:noProof/>
        </w:rPr>
        <w:drawing>
          <wp:anchor distT="0" distB="0" distL="114300" distR="114300" simplePos="0" relativeHeight="251667456" behindDoc="0" locked="0" layoutInCell="1" allowOverlap="1" wp14:anchorId="686F2914" wp14:editId="24F369CD">
            <wp:simplePos x="0" y="0"/>
            <wp:positionH relativeFrom="column">
              <wp:posOffset>1477010</wp:posOffset>
            </wp:positionH>
            <wp:positionV relativeFrom="paragraph">
              <wp:posOffset>3810</wp:posOffset>
            </wp:positionV>
            <wp:extent cx="4446905" cy="27908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6"/>
                    <a:stretch/>
                  </pic:blipFill>
                  <pic:spPr bwMode="auto">
                    <a:xfrm>
                      <a:off x="0" y="0"/>
                      <a:ext cx="444690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A7195E" w14:textId="1CAF829D" w:rsidR="00D96F33" w:rsidRDefault="00D96F33" w:rsidP="00AD321E">
      <w:pPr>
        <w:jc w:val="center"/>
      </w:pPr>
    </w:p>
    <w:p w14:paraId="116965FB" w14:textId="4E51C896" w:rsidR="00D96F33" w:rsidRDefault="00D96F33" w:rsidP="00AD321E">
      <w:pPr>
        <w:jc w:val="center"/>
      </w:pPr>
    </w:p>
    <w:p w14:paraId="4C05D1E6" w14:textId="0A3D867F" w:rsidR="00D96F33" w:rsidRDefault="00D96F33" w:rsidP="00AD321E">
      <w:pPr>
        <w:jc w:val="center"/>
      </w:pPr>
    </w:p>
    <w:p w14:paraId="6F69753F" w14:textId="1F4EAD8E" w:rsidR="00D96F33" w:rsidRDefault="00D96F33" w:rsidP="00AD321E">
      <w:pPr>
        <w:jc w:val="center"/>
      </w:pPr>
    </w:p>
    <w:p w14:paraId="5EC98352" w14:textId="108C7055" w:rsidR="00D96F33" w:rsidRDefault="00D96F33" w:rsidP="00AD321E">
      <w:pPr>
        <w:jc w:val="center"/>
      </w:pPr>
    </w:p>
    <w:p w14:paraId="215596E6" w14:textId="6B8AB804" w:rsidR="00D96F33" w:rsidRDefault="00D96F33" w:rsidP="00AD321E">
      <w:pPr>
        <w:jc w:val="center"/>
      </w:pPr>
    </w:p>
    <w:p w14:paraId="43C24FB7" w14:textId="3AE086A1" w:rsidR="00D96F33" w:rsidRDefault="00D96F33" w:rsidP="00AD321E">
      <w:pPr>
        <w:jc w:val="center"/>
      </w:pPr>
    </w:p>
    <w:p w14:paraId="092D310E" w14:textId="77777777" w:rsidR="00D96F33" w:rsidRDefault="00D96F33" w:rsidP="00AD321E">
      <w:pPr>
        <w:jc w:val="center"/>
      </w:pPr>
    </w:p>
    <w:p w14:paraId="1D8175E6" w14:textId="4CEFDD2F" w:rsidR="00B81619" w:rsidRDefault="00B81619" w:rsidP="00AD321E">
      <w:pPr>
        <w:jc w:val="center"/>
      </w:pPr>
    </w:p>
    <w:p w14:paraId="155C9A9B" w14:textId="424A9294" w:rsidR="000E4367" w:rsidRDefault="000E4367" w:rsidP="000E4367">
      <w:pPr>
        <w:pStyle w:val="Heading5"/>
      </w:pPr>
      <w:r>
        <w:t>PRo</w:t>
      </w:r>
      <w:r w:rsidR="00AD321E">
        <w:t>g</w:t>
      </w:r>
      <w:r>
        <w:t>ramacion</w:t>
      </w:r>
    </w:p>
    <w:p w14:paraId="62C2BEDD" w14:textId="557B0EDD" w:rsidR="000E4367" w:rsidRDefault="000E4367" w:rsidP="000E4367">
      <w:r>
        <w:t>Asigna a cada actividad las cantidades que deben fabricarse, en qué momento y con qué recursos ejecutarlas.</w:t>
      </w:r>
      <w:r>
        <w:br/>
      </w:r>
      <w:r>
        <w:rPr>
          <w:b/>
          <w:bCs/>
        </w:rPr>
        <w:t>NO HAY MARGEN DE ERROR</w:t>
      </w:r>
      <w:r>
        <w:t xml:space="preserve">. </w:t>
      </w:r>
      <w:r w:rsidR="00537272">
        <w:t>Todos los errores</w:t>
      </w:r>
      <w:r>
        <w:t xml:space="preserve"> tendrán un costo económico, ya que no hay tiempos para grandes cambios, pudiendo afectar el proceso de la actividad.</w:t>
      </w:r>
    </w:p>
    <w:p w14:paraId="6CF6220D" w14:textId="6663E9BF" w:rsidR="00D96F33" w:rsidRDefault="00D96F33" w:rsidP="000E4367">
      <w:r>
        <w:t xml:space="preserve">Lo que se controla es la </w:t>
      </w:r>
      <w:r w:rsidRPr="00D96F33">
        <w:rPr>
          <w:b/>
          <w:bCs/>
        </w:rPr>
        <w:t>programación</w:t>
      </w:r>
      <w:r>
        <w:t>. No se controla ni el planeamiento ni la p</w:t>
      </w:r>
      <w:r w:rsidR="00F615DD">
        <w:t>l</w:t>
      </w:r>
      <w:r>
        <w:t>anificación.</w:t>
      </w:r>
    </w:p>
    <w:p w14:paraId="12C9F774" w14:textId="78470B31" w:rsidR="00B81619" w:rsidRDefault="00B81619" w:rsidP="000E4367">
      <w:r w:rsidRPr="00B81619">
        <w:rPr>
          <w:noProof/>
        </w:rPr>
        <w:lastRenderedPageBreak/>
        <w:drawing>
          <wp:inline distT="0" distB="0" distL="0" distR="0" wp14:anchorId="33FB806D" wp14:editId="5AFCBAC7">
            <wp:extent cx="3638550" cy="2235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9779" cy="22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E30C" w14:textId="48580AA7" w:rsidR="000E4367" w:rsidRDefault="000E4367" w:rsidP="000E4367">
      <w:pPr>
        <w:pStyle w:val="Heading5"/>
      </w:pPr>
      <w:r>
        <w:t>COntrol</w:t>
      </w:r>
    </w:p>
    <w:p w14:paraId="749D7AB6" w14:textId="384A9EA6" w:rsidR="000E4367" w:rsidRDefault="000E4367" w:rsidP="000E4367">
      <w:r>
        <w:t xml:space="preserve">Es verificar lo </w:t>
      </w:r>
      <w:r w:rsidR="00246082">
        <w:t xml:space="preserve">que </w:t>
      </w:r>
      <w:r>
        <w:t xml:space="preserve">espero en cuanto a </w:t>
      </w:r>
      <w:r w:rsidRPr="000E4367">
        <w:rPr>
          <w:b/>
          <w:bCs/>
        </w:rPr>
        <w:t>cantidad, tiempos, métodos, procesos</w:t>
      </w:r>
      <w:r>
        <w:t>, comprobando que los comportamientos se encuentren dentro de límites establecidos.</w:t>
      </w:r>
    </w:p>
    <w:p w14:paraId="11A009BB" w14:textId="3F68EDC9" w:rsidR="000E4367" w:rsidRDefault="000E4367" w:rsidP="000E4367">
      <w:r>
        <w:t xml:space="preserve">Se analizan </w:t>
      </w:r>
      <w:r w:rsidR="000D1614">
        <w:t>los</w:t>
      </w:r>
      <w:r>
        <w:t xml:space="preserve"> </w:t>
      </w:r>
      <w:r w:rsidR="000D1614">
        <w:t>posibles</w:t>
      </w:r>
      <w:r>
        <w:t xml:space="preserve"> desvíos y en caso que </w:t>
      </w:r>
      <w:r w:rsidR="000D1614">
        <w:t>los</w:t>
      </w:r>
      <w:r>
        <w:t xml:space="preserve"> mismos fuesen significativos se deben tomar las acciones pertinentes.</w:t>
      </w:r>
    </w:p>
    <w:p w14:paraId="0A4973F6" w14:textId="2AE5509B" w:rsidR="000E4367" w:rsidRDefault="000E4367" w:rsidP="000E4367">
      <w:pPr>
        <w:pStyle w:val="Heading2"/>
      </w:pPr>
      <w:bookmarkStart w:id="7" w:name="_Toc106053066"/>
      <w:r>
        <w:t>Modelo proyectivo</w:t>
      </w:r>
      <w:bookmarkEnd w:id="7"/>
    </w:p>
    <w:p w14:paraId="6D3BF8FE" w14:textId="41852025" w:rsidR="000E4367" w:rsidRDefault="000E4367" w:rsidP="000E4367">
      <w:r>
        <w:t>Efectúa proyecciones futuras en base a acontecimientos pasados, utilizando herramientas matemáticas y datos estadísticos. Hay que tener pasado para poder proyectar.</w:t>
      </w:r>
      <w:r w:rsidR="000D1614">
        <w:t xml:space="preserve"> Tiene que ver con un objetivo a lograr en tiempo estimado; visión.</w:t>
      </w:r>
      <w:r w:rsidR="000D1614">
        <w:br/>
      </w:r>
      <w:r w:rsidR="000D1614">
        <w:br/>
      </w:r>
      <w:r w:rsidR="000D1614" w:rsidRPr="000D1614">
        <w:rPr>
          <w:b/>
          <w:bCs/>
        </w:rPr>
        <w:t>Diagrama de tendencias</w:t>
      </w:r>
    </w:p>
    <w:p w14:paraId="0EA7AECA" w14:textId="42734049" w:rsidR="000D1614" w:rsidRPr="000E4367" w:rsidRDefault="000D1614" w:rsidP="000E4367">
      <w:r w:rsidRPr="000D1614">
        <w:rPr>
          <w:noProof/>
        </w:rPr>
        <w:drawing>
          <wp:inline distT="0" distB="0" distL="0" distR="0" wp14:anchorId="6C66E378" wp14:editId="564DC5A6">
            <wp:extent cx="3695700" cy="2271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944" cy="227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9550" w14:textId="77A4F267" w:rsidR="000E4367" w:rsidRDefault="000D1614" w:rsidP="000E4367">
      <w:r>
        <w:t>Hay que hacer proyecciones sobre cuanto se venderá en el próximo mes.</w:t>
      </w:r>
    </w:p>
    <w:p w14:paraId="6D2FBD5E" w14:textId="18250A9E" w:rsidR="004A4618" w:rsidRDefault="00B2085F" w:rsidP="004A4618">
      <w:pPr>
        <w:pStyle w:val="Heading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7ED70F" wp14:editId="545D593C">
            <wp:simplePos x="0" y="0"/>
            <wp:positionH relativeFrom="column">
              <wp:posOffset>2724150</wp:posOffset>
            </wp:positionH>
            <wp:positionV relativeFrom="paragraph">
              <wp:posOffset>272415</wp:posOffset>
            </wp:positionV>
            <wp:extent cx="3476625" cy="233279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32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618">
        <w:t>Cuadrados Mínimos</w:t>
      </w:r>
    </w:p>
    <w:p w14:paraId="712C281F" w14:textId="539BEA4C" w:rsidR="004A4618" w:rsidRPr="004A4618" w:rsidRDefault="004A4618" w:rsidP="004A4618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Y=ax+b</m:t>
          </m:r>
        </m:oMath>
      </m:oMathPara>
    </w:p>
    <w:p w14:paraId="1F784C1D" w14:textId="788E5DFA" w:rsidR="004A4618" w:rsidRPr="004A4618" w:rsidRDefault="004A4618" w:rsidP="004A4618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A=X-Xp</m:t>
          </m:r>
        </m:oMath>
      </m:oMathPara>
    </w:p>
    <w:p w14:paraId="08B84725" w14:textId="0226D9ED" w:rsidR="004A4618" w:rsidRPr="004A4618" w:rsidRDefault="004A4618" w:rsidP="004A4618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B=Y-Yp</m:t>
          </m:r>
        </m:oMath>
      </m:oMathPara>
    </w:p>
    <w:p w14:paraId="4E10BFC2" w14:textId="52F1FC16" w:rsidR="004A4618" w:rsidRDefault="004A4618" w:rsidP="004A461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Yp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Xp</w:t>
      </w:r>
      <w:proofErr w:type="spellEnd"/>
      <w:r>
        <w:rPr>
          <w:sz w:val="24"/>
          <w:szCs w:val="24"/>
        </w:rPr>
        <w:t>= promedio</w:t>
      </w:r>
    </w:p>
    <w:p w14:paraId="622E49DD" w14:textId="2860C0F8" w:rsidR="00B2085F" w:rsidRDefault="00B2085F" w:rsidP="004A4618">
      <w:pPr>
        <w:rPr>
          <w:sz w:val="24"/>
          <w:szCs w:val="24"/>
        </w:rPr>
      </w:pPr>
      <w:r w:rsidRPr="004A4618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3C6B6F" wp14:editId="1D9A464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571844" cy="79068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53A33" w14:textId="7FB677B6" w:rsidR="00B2085F" w:rsidRDefault="00B2085F" w:rsidP="004A4618">
      <w:pPr>
        <w:rPr>
          <w:sz w:val="24"/>
          <w:szCs w:val="24"/>
        </w:rPr>
      </w:pPr>
    </w:p>
    <w:p w14:paraId="161B825F" w14:textId="386536BA" w:rsidR="00B2085F" w:rsidRDefault="00B2085F" w:rsidP="004A4618">
      <w:pPr>
        <w:rPr>
          <w:sz w:val="24"/>
          <w:szCs w:val="24"/>
        </w:rPr>
      </w:pPr>
    </w:p>
    <w:p w14:paraId="69FB85C5" w14:textId="28F130FE" w:rsidR="004A4618" w:rsidRDefault="00AD321E" w:rsidP="00AD321E">
      <w:pPr>
        <w:pStyle w:val="Heading2"/>
      </w:pPr>
      <w:bookmarkStart w:id="8" w:name="_Toc106053067"/>
      <w:r>
        <w:t>Modelo proespectivo</w:t>
      </w:r>
      <w:bookmarkEnd w:id="8"/>
    </w:p>
    <w:p w14:paraId="47F14F2C" w14:textId="6145B220" w:rsidR="00AD321E" w:rsidRDefault="00AD321E" w:rsidP="00AD321E">
      <w:r>
        <w:lastRenderedPageBreak/>
        <w:t>Tiene que ver con el objetivo que hay que alcanzar.</w:t>
      </w:r>
      <w:r>
        <w:br/>
      </w:r>
      <w:r>
        <w:rPr>
          <w:b/>
          <w:bCs/>
        </w:rPr>
        <w:br/>
        <w:t>Futuro posible</w:t>
      </w:r>
      <w:r>
        <w:t>: Se ve el objetivo.</w:t>
      </w:r>
      <w:r>
        <w:br/>
      </w:r>
      <w:r>
        <w:rPr>
          <w:b/>
          <w:bCs/>
        </w:rPr>
        <w:t>Futuro deseable</w:t>
      </w:r>
      <w:r>
        <w:t>: Es el deseo.</w:t>
      </w:r>
    </w:p>
    <w:p w14:paraId="5AAD272F" w14:textId="142DFAC0" w:rsidR="00B81619" w:rsidRDefault="00B81619" w:rsidP="00B81619">
      <w:pPr>
        <w:pStyle w:val="Heading2"/>
      </w:pPr>
      <w:bookmarkStart w:id="9" w:name="_Toc106053068"/>
      <w:r>
        <w:t>MRP</w:t>
      </w:r>
      <w:bookmarkEnd w:id="9"/>
    </w:p>
    <w:p w14:paraId="42F94DEC" w14:textId="7F2C4180" w:rsidR="00B81619" w:rsidRDefault="00B10292" w:rsidP="00B81619">
      <w:r>
        <w:t>El MRP es la planificación de requerimiento de materiales. Es una a</w:t>
      </w:r>
      <w:r w:rsidR="00B81619">
        <w:t>plicación clave de manufactura discreta. El MRP tom</w:t>
      </w:r>
      <w:r>
        <w:t>a</w:t>
      </w:r>
      <w:r w:rsidR="00B81619">
        <w:t xml:space="preserve"> importancia en las part</w:t>
      </w:r>
      <w:r>
        <w:t>e</w:t>
      </w:r>
      <w:r w:rsidR="00B81619">
        <w:t>s como en el producto final</w:t>
      </w:r>
      <w:r w:rsidR="00DF3680">
        <w:t>.</w:t>
      </w:r>
    </w:p>
    <w:p w14:paraId="48A3C69D" w14:textId="119F35DD" w:rsidR="00B81619" w:rsidRDefault="00B81619" w:rsidP="00B81619">
      <w:pPr>
        <w:jc w:val="center"/>
      </w:pPr>
      <w:r w:rsidRPr="00B81619">
        <w:rPr>
          <w:noProof/>
        </w:rPr>
        <w:drawing>
          <wp:inline distT="0" distB="0" distL="0" distR="0" wp14:anchorId="3DE86711" wp14:editId="166DE963">
            <wp:extent cx="3632217" cy="214312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468" cy="21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09EC" w14:textId="2972AC74" w:rsidR="00B81619" w:rsidRDefault="00041BBB" w:rsidP="00041BBB">
      <w:r w:rsidRPr="00DF3680">
        <w:rPr>
          <w:u w:val="single"/>
        </w:rPr>
        <w:t>Un correcto orden de materiales</w:t>
      </w:r>
      <w:r w:rsidR="00642EA2">
        <w:rPr>
          <w:u w:val="single"/>
        </w:rPr>
        <w:t xml:space="preserve"> </w:t>
      </w:r>
      <w:r w:rsidRPr="00DF3680">
        <w:rPr>
          <w:u w:val="single"/>
        </w:rPr>
        <w:t>optimiza</w:t>
      </w:r>
      <w:r>
        <w:t>:</w:t>
      </w:r>
    </w:p>
    <w:p w14:paraId="59E71CFB" w14:textId="35ED2BF5" w:rsidR="00041BBB" w:rsidRDefault="00041BBB" w:rsidP="00041BBB">
      <w:pPr>
        <w:pStyle w:val="ListParagraph"/>
        <w:numPr>
          <w:ilvl w:val="0"/>
          <w:numId w:val="21"/>
        </w:numPr>
      </w:pPr>
      <w:r>
        <w:t>Capacidad de planta</w:t>
      </w:r>
    </w:p>
    <w:p w14:paraId="427B602B" w14:textId="2D5D8AEB" w:rsidR="00041BBB" w:rsidRDefault="00DF3680" w:rsidP="00041BBB">
      <w:pPr>
        <w:pStyle w:val="ListParagraph"/>
        <w:numPr>
          <w:ilvl w:val="0"/>
          <w:numId w:val="21"/>
        </w:numPr>
      </w:pPr>
      <w:r>
        <w:t>Utilización</w:t>
      </w:r>
      <w:r w:rsidR="00041BBB">
        <w:t xml:space="preserve"> del RH</w:t>
      </w:r>
    </w:p>
    <w:p w14:paraId="6745F5E4" w14:textId="1F5B71EE" w:rsidR="00041BBB" w:rsidRDefault="00041BBB" w:rsidP="00041BBB">
      <w:pPr>
        <w:pStyle w:val="ListParagraph"/>
        <w:numPr>
          <w:ilvl w:val="0"/>
          <w:numId w:val="21"/>
        </w:numPr>
      </w:pPr>
      <w:r>
        <w:t>Costos de producción</w:t>
      </w:r>
    </w:p>
    <w:p w14:paraId="3465ACBE" w14:textId="2A1B533E" w:rsidR="00041BBB" w:rsidRPr="00B81619" w:rsidRDefault="00041BBB" w:rsidP="00041BBB">
      <w:pPr>
        <w:pStyle w:val="ListParagraph"/>
        <w:numPr>
          <w:ilvl w:val="0"/>
          <w:numId w:val="21"/>
        </w:numPr>
      </w:pPr>
      <w:r>
        <w:t>Plazos de fabricación</w:t>
      </w:r>
    </w:p>
    <w:p w14:paraId="6461E05C" w14:textId="0DD36AE5" w:rsidR="00AD321E" w:rsidRDefault="00DF3680" w:rsidP="00AD321E">
      <w:r w:rsidRPr="00642EA2">
        <w:rPr>
          <w:u w:val="single"/>
        </w:rPr>
        <w:t>Stock</w:t>
      </w:r>
      <w:r>
        <w:t>: físico real.</w:t>
      </w:r>
      <w:r>
        <w:br/>
      </w:r>
      <w:r w:rsidRPr="00642EA2">
        <w:rPr>
          <w:u w:val="single"/>
        </w:rPr>
        <w:t>Existencia</w:t>
      </w:r>
      <w:r>
        <w:t>: distinto a stock; es lo que se registra de stock. Deberían ser iguales.</w:t>
      </w:r>
    </w:p>
    <w:p w14:paraId="6AE7BAC4" w14:textId="53EF08BE" w:rsidR="00B10292" w:rsidRDefault="00B10292" w:rsidP="00AD321E">
      <w:r>
        <w:rPr>
          <w:u w:val="single"/>
        </w:rPr>
        <w:t>Un sistema informático adecuado permite</w:t>
      </w:r>
      <w:r>
        <w:t>:</w:t>
      </w:r>
    </w:p>
    <w:p w14:paraId="142F3B04" w14:textId="36DEBF25" w:rsidR="00B10292" w:rsidRDefault="00B10292" w:rsidP="00B10292">
      <w:pPr>
        <w:pStyle w:val="ListParagraph"/>
        <w:numPr>
          <w:ilvl w:val="0"/>
          <w:numId w:val="23"/>
        </w:numPr>
      </w:pPr>
      <w:r>
        <w:t>Manejo de datos en cantidad.</w:t>
      </w:r>
    </w:p>
    <w:p w14:paraId="09B4C2AC" w14:textId="110CE5F6" w:rsidR="00B10292" w:rsidRDefault="00B10292" w:rsidP="00B10292">
      <w:pPr>
        <w:pStyle w:val="ListParagraph"/>
        <w:numPr>
          <w:ilvl w:val="0"/>
          <w:numId w:val="23"/>
        </w:numPr>
      </w:pPr>
      <w:r>
        <w:t>Determinación del Nivel del Componente.</w:t>
      </w:r>
    </w:p>
    <w:p w14:paraId="08A91664" w14:textId="36185368" w:rsidR="00B10292" w:rsidRPr="00B10292" w:rsidRDefault="00B10292" w:rsidP="00B10292">
      <w:pPr>
        <w:pStyle w:val="ListParagraph"/>
        <w:numPr>
          <w:ilvl w:val="0"/>
          <w:numId w:val="23"/>
        </w:numPr>
      </w:pPr>
      <w:r>
        <w:t>Información de existencias.</w:t>
      </w:r>
    </w:p>
    <w:p w14:paraId="0B5EB8B6" w14:textId="7F5A7A07" w:rsidR="00B10292" w:rsidRDefault="00B10292" w:rsidP="00B10292">
      <w:pPr>
        <w:jc w:val="center"/>
      </w:pPr>
      <w:r>
        <w:rPr>
          <w:noProof/>
        </w:rPr>
        <w:drawing>
          <wp:inline distT="0" distB="0" distL="0" distR="0" wp14:anchorId="681E2582" wp14:editId="39BDB011">
            <wp:extent cx="4000500" cy="200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2268" cy="200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5036" w14:textId="23EE08CB" w:rsidR="00B10292" w:rsidRDefault="00B10292" w:rsidP="00B10292">
      <w:pPr>
        <w:pStyle w:val="Heading5"/>
      </w:pPr>
      <w:r>
        <w:t>Características sistema MRP</w:t>
      </w:r>
    </w:p>
    <w:p w14:paraId="7DD4112F" w14:textId="3ECB47BB" w:rsidR="00B10292" w:rsidRDefault="00B10292" w:rsidP="00B10292">
      <w:pPr>
        <w:pStyle w:val="ListParagraph"/>
        <w:numPr>
          <w:ilvl w:val="0"/>
          <w:numId w:val="24"/>
        </w:numPr>
      </w:pPr>
      <w:r>
        <w:t>Plan Maestro de Producción</w:t>
      </w:r>
    </w:p>
    <w:p w14:paraId="178BB9C3" w14:textId="112105D0" w:rsidR="00B10292" w:rsidRDefault="00B10292" w:rsidP="00B10292">
      <w:pPr>
        <w:pStyle w:val="ListParagraph"/>
        <w:numPr>
          <w:ilvl w:val="0"/>
          <w:numId w:val="24"/>
        </w:numPr>
      </w:pPr>
      <w:r>
        <w:t>Estado del inventario</w:t>
      </w:r>
    </w:p>
    <w:p w14:paraId="3AE8B4D6" w14:textId="3CDFDC80" w:rsidR="00B10292" w:rsidRPr="00B10292" w:rsidRDefault="00B10292" w:rsidP="00B10292">
      <w:pPr>
        <w:pStyle w:val="ListParagraph"/>
        <w:numPr>
          <w:ilvl w:val="0"/>
          <w:numId w:val="24"/>
        </w:numPr>
      </w:pPr>
      <w:r>
        <w:t>Lista de componentes</w:t>
      </w:r>
    </w:p>
    <w:p w14:paraId="6F4228B8" w14:textId="731AE55A" w:rsidR="00DF3680" w:rsidRDefault="009E285D" w:rsidP="009E285D">
      <w:pPr>
        <w:pStyle w:val="Heading5"/>
      </w:pPr>
      <w:r>
        <w:t>caracteristicas del MRPII</w:t>
      </w:r>
    </w:p>
    <w:p w14:paraId="69DD9924" w14:textId="13D11477" w:rsidR="00B10292" w:rsidRPr="00B10292" w:rsidRDefault="00B10292" w:rsidP="00B10292">
      <w:pPr>
        <w:rPr>
          <w:b/>
          <w:bCs/>
        </w:rPr>
      </w:pPr>
      <w:r>
        <w:t xml:space="preserve">SI bien el MRP contiene las necesidades en cantidades y fechas precisas, </w:t>
      </w:r>
      <w:r w:rsidRPr="00B10292">
        <w:rPr>
          <w:b/>
          <w:bCs/>
        </w:rPr>
        <w:t>no toma en cuenta las restricciones productivas</w:t>
      </w:r>
      <w:r>
        <w:t>. El MRPII (avanzado) va a sumar.</w:t>
      </w:r>
    </w:p>
    <w:p w14:paraId="4CE1B1D0" w14:textId="758DFD51" w:rsidR="009E285D" w:rsidRDefault="009E285D" w:rsidP="009E285D">
      <w:pPr>
        <w:pStyle w:val="ListParagraph"/>
        <w:numPr>
          <w:ilvl w:val="0"/>
          <w:numId w:val="22"/>
        </w:numPr>
      </w:pPr>
      <w:r>
        <w:t>Simulación de los procesos productivos</w:t>
      </w:r>
    </w:p>
    <w:p w14:paraId="03EB4884" w14:textId="0F2B0BEE" w:rsidR="009E285D" w:rsidRDefault="009E285D" w:rsidP="009E285D">
      <w:pPr>
        <w:pStyle w:val="ListParagraph"/>
        <w:numPr>
          <w:ilvl w:val="0"/>
          <w:numId w:val="22"/>
        </w:numPr>
      </w:pPr>
      <w:r>
        <w:lastRenderedPageBreak/>
        <w:t>Adaptación</w:t>
      </w:r>
    </w:p>
    <w:p w14:paraId="45857BE8" w14:textId="136F2409" w:rsidR="009E285D" w:rsidRDefault="009E285D" w:rsidP="009E285D">
      <w:pPr>
        <w:pStyle w:val="ListParagraph"/>
        <w:numPr>
          <w:ilvl w:val="0"/>
          <w:numId w:val="22"/>
        </w:numPr>
      </w:pPr>
      <w:r>
        <w:t>Etc</w:t>
      </w:r>
      <w:r w:rsidR="007C3A9B">
        <w:t>.</w:t>
      </w:r>
    </w:p>
    <w:p w14:paraId="29C62552" w14:textId="6417C9B1" w:rsidR="007C3A9B" w:rsidRDefault="007C3A9B" w:rsidP="007C3A9B">
      <w:pPr>
        <w:pStyle w:val="Heading1"/>
      </w:pPr>
      <w:bookmarkStart w:id="10" w:name="_Toc106053069"/>
      <w:r>
        <w:t>GEstión operativa: Sector productivo y administrativo</w:t>
      </w:r>
      <w:bookmarkEnd w:id="10"/>
    </w:p>
    <w:p w14:paraId="7FA16CB3" w14:textId="2ED7E9E7" w:rsidR="007C3A9B" w:rsidRDefault="007C3A9B" w:rsidP="007C3A9B">
      <w:pPr>
        <w:pStyle w:val="Heading5"/>
      </w:pPr>
      <w:r>
        <w:t>MRP II</w:t>
      </w:r>
    </w:p>
    <w:p w14:paraId="2C3517F7" w14:textId="2760755C" w:rsidR="007C3A9B" w:rsidRDefault="007C3A9B" w:rsidP="007C3A9B">
      <w:pPr>
        <w:rPr>
          <w:b/>
          <w:bCs/>
        </w:rPr>
      </w:pPr>
      <w:r>
        <w:t>Establecía y tomaba lo que podía ocurrir según las restricciones productivas.</w:t>
      </w:r>
      <w:r>
        <w:br/>
        <w:t xml:space="preserve">Se toman 2 miradas: </w:t>
      </w:r>
      <w:r>
        <w:rPr>
          <w:b/>
          <w:bCs/>
        </w:rPr>
        <w:t>Hacia el cliente y hacia el mercado proveedor.</w:t>
      </w:r>
    </w:p>
    <w:p w14:paraId="3A830D09" w14:textId="2977D440" w:rsidR="007C3A9B" w:rsidRDefault="007C3A9B" w:rsidP="007C3A9B">
      <w:pPr>
        <w:pStyle w:val="Heading5"/>
      </w:pPr>
      <w:r>
        <w:t>Entorno</w:t>
      </w:r>
    </w:p>
    <w:p w14:paraId="4E1FB733" w14:textId="10DC7FF0" w:rsidR="007C3A9B" w:rsidRDefault="007C3A9B" w:rsidP="007C3A9B">
      <w:r>
        <w:t>Se pueden disgregar todas las etapas de planificación, programación y control.</w:t>
      </w:r>
    </w:p>
    <w:p w14:paraId="7624C678" w14:textId="1CE7D520" w:rsidR="007C3A9B" w:rsidRDefault="007C3A9B" w:rsidP="007C3A9B">
      <w:pPr>
        <w:jc w:val="center"/>
      </w:pPr>
      <w:r>
        <w:rPr>
          <w:noProof/>
        </w:rPr>
        <w:drawing>
          <wp:inline distT="0" distB="0" distL="0" distR="0" wp14:anchorId="4A6A6B15" wp14:editId="7F5938E0">
            <wp:extent cx="4248150" cy="26747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4252" cy="26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E7E6" w14:textId="2A02AC02" w:rsidR="007C3A9B" w:rsidRDefault="007C3A9B" w:rsidP="007C3A9B">
      <w:r>
        <w:t>E</w:t>
      </w:r>
      <w:r w:rsidR="00782389">
        <w:t>l</w:t>
      </w:r>
      <w:r>
        <w:t xml:space="preserve"> control verifica la programación.</w:t>
      </w:r>
    </w:p>
    <w:p w14:paraId="7CD787F0" w14:textId="6464F63D" w:rsidR="007C3A9B" w:rsidRDefault="009313F8" w:rsidP="009313F8">
      <w:pPr>
        <w:pStyle w:val="Heading2"/>
      </w:pPr>
      <w:bookmarkStart w:id="11" w:name="_Toc106053070"/>
      <w:r>
        <w:t>Vinculaciones comerciales y administrativas</w:t>
      </w:r>
      <w:bookmarkEnd w:id="11"/>
    </w:p>
    <w:p w14:paraId="10477807" w14:textId="15B2A998" w:rsidR="009313F8" w:rsidRDefault="009313F8" w:rsidP="009313F8">
      <w:r>
        <w:t>Para lograr una gestión de la producción hay que tener clara esta conexión.</w:t>
      </w:r>
      <w:r>
        <w:br/>
      </w:r>
      <w:r>
        <w:br/>
      </w:r>
      <w:r w:rsidRPr="009313F8">
        <w:rPr>
          <w:u w:val="single"/>
        </w:rPr>
        <w:t>Las relaciones a partir del stock, componentes y productos finales serán</w:t>
      </w:r>
      <w:r>
        <w:t>:</w:t>
      </w:r>
    </w:p>
    <w:p w14:paraId="0220E2D8" w14:textId="7D637B47" w:rsidR="009313F8" w:rsidRDefault="009313F8" w:rsidP="009313F8">
      <w:pPr>
        <w:jc w:val="center"/>
      </w:pPr>
      <w:r>
        <w:rPr>
          <w:noProof/>
        </w:rPr>
        <w:drawing>
          <wp:inline distT="0" distB="0" distL="0" distR="0" wp14:anchorId="3D1539FA" wp14:editId="3957EE73">
            <wp:extent cx="3996567" cy="23050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401" cy="230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5A43" w14:textId="5C6FE41B" w:rsidR="009313F8" w:rsidRDefault="009313F8" w:rsidP="009313F8">
      <w:r w:rsidRPr="009313F8">
        <w:rPr>
          <w:rStyle w:val="Item2Car"/>
        </w:rPr>
        <w:t>La mirada del cliente esta dentro de</w:t>
      </w:r>
      <w:r>
        <w:t>: Existencia del producto y pedido</w:t>
      </w:r>
    </w:p>
    <w:p w14:paraId="4B8EC376" w14:textId="0681B0CA" w:rsidR="009313F8" w:rsidRDefault="009313F8" w:rsidP="009313F8">
      <w:r w:rsidRPr="009313F8">
        <w:rPr>
          <w:rStyle w:val="Item2Car"/>
        </w:rPr>
        <w:t>LA mirada del proveedor esta en</w:t>
      </w:r>
      <w:r>
        <w:t>: la existencia de las partes y la programación.</w:t>
      </w:r>
    </w:p>
    <w:p w14:paraId="3867E749" w14:textId="12F24E7E" w:rsidR="009313F8" w:rsidRDefault="009313F8" w:rsidP="009313F8">
      <w:pPr>
        <w:pStyle w:val="Heading5"/>
      </w:pPr>
      <w:r>
        <w:t>Existencia producto y pedido</w:t>
      </w:r>
    </w:p>
    <w:p w14:paraId="74B9FA15" w14:textId="24C1AA37" w:rsidR="00C4577D" w:rsidRPr="00C4577D" w:rsidRDefault="00C4577D" w:rsidP="00C4577D">
      <w:pPr>
        <w:pStyle w:val="item"/>
      </w:pPr>
      <w:r>
        <w:t>Mirada hacia el cliente</w:t>
      </w:r>
    </w:p>
    <w:p w14:paraId="2BB0D79B" w14:textId="34ABC5F7" w:rsidR="009313F8" w:rsidRDefault="009313F8" w:rsidP="009313F8">
      <w:pPr>
        <w:jc w:val="center"/>
      </w:pPr>
      <w:r>
        <w:rPr>
          <w:noProof/>
        </w:rPr>
        <w:lastRenderedPageBreak/>
        <w:drawing>
          <wp:inline distT="0" distB="0" distL="0" distR="0" wp14:anchorId="39368F81" wp14:editId="2158DB61">
            <wp:extent cx="5153025" cy="3520892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8230" cy="352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613C" w14:textId="4656EEE7" w:rsidR="00C4577D" w:rsidRDefault="00C4577D" w:rsidP="00C4577D">
      <w:pPr>
        <w:pStyle w:val="item"/>
      </w:pPr>
      <w:r>
        <w:t>Mirada hacia el proveedor</w:t>
      </w:r>
    </w:p>
    <w:p w14:paraId="1017FA80" w14:textId="0B91D2C0" w:rsidR="00C4577D" w:rsidRPr="00C4577D" w:rsidRDefault="00C4577D" w:rsidP="00C4577D">
      <w:pPr>
        <w:jc w:val="center"/>
      </w:pPr>
      <w:r>
        <w:rPr>
          <w:noProof/>
        </w:rPr>
        <w:drawing>
          <wp:inline distT="0" distB="0" distL="0" distR="0" wp14:anchorId="744EBA62" wp14:editId="7D4D7AE0">
            <wp:extent cx="5317165" cy="3238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9738" cy="324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71C1" w14:textId="77777777" w:rsidR="009313F8" w:rsidRPr="009313F8" w:rsidRDefault="009313F8" w:rsidP="009313F8"/>
    <w:p w14:paraId="2DFED3FF" w14:textId="46D5E825" w:rsidR="007C3A9B" w:rsidRDefault="00C4577D" w:rsidP="00C4577D">
      <w:pPr>
        <w:pStyle w:val="Heading5"/>
      </w:pPr>
      <w:r>
        <w:t>Aspectos operativos</w:t>
      </w:r>
    </w:p>
    <w:p w14:paraId="1737A2CB" w14:textId="37BD90BB" w:rsidR="00C4577D" w:rsidRDefault="00C4577D" w:rsidP="00C4577D">
      <w:r>
        <w:t>El modo de producir debe lograr la entrega del producto al cliente en tiempo y forma.</w:t>
      </w:r>
    </w:p>
    <w:p w14:paraId="168A55EC" w14:textId="79682B4C" w:rsidR="00C4577D" w:rsidRDefault="00C4577D" w:rsidP="00C4577D">
      <w:r>
        <w:t>Se deben coordinar aspectos comerciales, económicos y productivos. Se analiza la incidencia de preparación de máquina para tres componentes según el pedido ingresado en comercial.</w:t>
      </w:r>
    </w:p>
    <w:p w14:paraId="2C520D3A" w14:textId="4F6B26B6" w:rsidR="00C4577D" w:rsidRPr="00C65C7D" w:rsidRDefault="00C65C7D" w:rsidP="00C4577D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Tta=Q*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5CB8E5DD" w14:textId="71414EB2" w:rsidR="00C65C7D" w:rsidRPr="00C65C7D" w:rsidRDefault="00C65C7D" w:rsidP="00C4577D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Ttr=Tta+Tpr (preparación)</m:t>
          </m:r>
        </m:oMath>
      </m:oMathPara>
    </w:p>
    <w:p w14:paraId="717500D7" w14:textId="086C9241" w:rsidR="00C65C7D" w:rsidRPr="00C65C7D" w:rsidRDefault="00C65C7D" w:rsidP="00C4577D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Incidencia en TPr=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Tpr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Ttr</m:t>
              </m:r>
            </m:den>
          </m:f>
        </m:oMath>
      </m:oMathPara>
    </w:p>
    <w:p w14:paraId="49F099CE" w14:textId="44776C26" w:rsidR="00072256" w:rsidRDefault="00072256" w:rsidP="00072256">
      <w:pPr>
        <w:pStyle w:val="Heading1"/>
      </w:pPr>
      <w:bookmarkStart w:id="12" w:name="_Toc106053071"/>
      <w:r>
        <w:t>Capacidad de planta</w:t>
      </w:r>
      <w:bookmarkEnd w:id="12"/>
    </w:p>
    <w:p w14:paraId="347CC8C5" w14:textId="30863B89" w:rsidR="00072256" w:rsidRDefault="00072256" w:rsidP="00072256">
      <w:r>
        <w:lastRenderedPageBreak/>
        <w:t>Se hace un cálculo del indicador del rendimiento. Se desarrolla en base a la información del sistema de programación y control de la producción proviniéndote de:</w:t>
      </w:r>
    </w:p>
    <w:p w14:paraId="28A6CFF0" w14:textId="59D7B562" w:rsidR="00072256" w:rsidRDefault="00072256" w:rsidP="00072256">
      <w:pPr>
        <w:pStyle w:val="ListParagraph"/>
        <w:numPr>
          <w:ilvl w:val="0"/>
          <w:numId w:val="25"/>
        </w:numPr>
      </w:pPr>
      <w:r>
        <w:t>Productos fabricados</w:t>
      </w:r>
    </w:p>
    <w:p w14:paraId="435645A5" w14:textId="1DF9F7E4" w:rsidR="00072256" w:rsidRDefault="00072256" w:rsidP="00072256">
      <w:pPr>
        <w:pStyle w:val="ListParagraph"/>
        <w:numPr>
          <w:ilvl w:val="0"/>
          <w:numId w:val="25"/>
        </w:numPr>
      </w:pPr>
      <w:r>
        <w:t>Procesos aplicados</w:t>
      </w:r>
    </w:p>
    <w:p w14:paraId="19A7A465" w14:textId="0F06ECAE" w:rsidR="00072256" w:rsidRDefault="00072256" w:rsidP="00072256">
      <w:pPr>
        <w:pStyle w:val="ListParagraph"/>
        <w:numPr>
          <w:ilvl w:val="0"/>
          <w:numId w:val="25"/>
        </w:numPr>
      </w:pPr>
      <w:r>
        <w:t>Recurso humano empleado</w:t>
      </w:r>
    </w:p>
    <w:p w14:paraId="17B2932D" w14:textId="07D871BC" w:rsidR="00072256" w:rsidRDefault="00072256" w:rsidP="00072256">
      <w:pPr>
        <w:pStyle w:val="ListParagraph"/>
        <w:numPr>
          <w:ilvl w:val="0"/>
          <w:numId w:val="25"/>
        </w:numPr>
      </w:pPr>
      <w:r>
        <w:t>Tiempos asignados</w:t>
      </w:r>
    </w:p>
    <w:p w14:paraId="5D9F58C7" w14:textId="5469190D" w:rsidR="00072256" w:rsidRDefault="00072256" w:rsidP="00072256">
      <w:pPr>
        <w:pStyle w:val="ListParagraph"/>
        <w:numPr>
          <w:ilvl w:val="0"/>
          <w:numId w:val="25"/>
        </w:numPr>
      </w:pPr>
      <w:r>
        <w:t>Órdenes de fabricación emitidas y cumplidas.</w:t>
      </w:r>
    </w:p>
    <w:p w14:paraId="5EF2D798" w14:textId="0251A8E7" w:rsidR="00072256" w:rsidRDefault="00072256" w:rsidP="00072256">
      <w:pPr>
        <w:jc w:val="center"/>
      </w:pPr>
      <w:r>
        <w:rPr>
          <w:noProof/>
        </w:rPr>
        <w:drawing>
          <wp:inline distT="0" distB="0" distL="0" distR="0" wp14:anchorId="236F42BB" wp14:editId="10435647">
            <wp:extent cx="4391025" cy="28642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9328" cy="28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67DC" w14:textId="68002D40" w:rsidR="00072256" w:rsidRDefault="00481306" w:rsidP="00072256">
      <w:r>
        <w:rPr>
          <w:noProof/>
        </w:rPr>
        <w:drawing>
          <wp:anchor distT="0" distB="0" distL="114300" distR="114300" simplePos="0" relativeHeight="251661312" behindDoc="0" locked="0" layoutInCell="1" allowOverlap="1" wp14:anchorId="728F4BAD" wp14:editId="55E407A9">
            <wp:simplePos x="0" y="0"/>
            <wp:positionH relativeFrom="column">
              <wp:posOffset>1429385</wp:posOffset>
            </wp:positionH>
            <wp:positionV relativeFrom="paragraph">
              <wp:posOffset>394335</wp:posOffset>
            </wp:positionV>
            <wp:extent cx="1666875" cy="31432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C3A13" w14:textId="4D2A3A02" w:rsidR="00072256" w:rsidRPr="00481306" w:rsidRDefault="00481306" w:rsidP="00072256">
      <w:pPr>
        <w:ind w:left="18720" w:hanging="18720"/>
        <w:rPr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Tta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Tr</m:t>
              </m:r>
            </m:den>
          </m:f>
        </m:oMath>
      </m:oMathPara>
    </w:p>
    <w:p w14:paraId="00B27CF2" w14:textId="78B793D3" w:rsidR="00481306" w:rsidRDefault="00481306" w:rsidP="00072256">
      <w:pPr>
        <w:ind w:left="18720" w:hanging="18720"/>
      </w:pPr>
      <w:r>
        <w:t>Se llega al rendimiento mediante una matriz de cálculo</w:t>
      </w:r>
      <w:r w:rsidR="008C78DD">
        <w:t>. No se suman refrigerios, almuerzos, parada de máquinas.</w:t>
      </w:r>
    </w:p>
    <w:p w14:paraId="35AEF599" w14:textId="79E0C8E8" w:rsidR="008C78DD" w:rsidRDefault="008C78DD" w:rsidP="008C78DD">
      <w:pPr>
        <w:pStyle w:val="Heading5"/>
      </w:pPr>
      <w:r>
        <w:t>Maneras de medirlo</w:t>
      </w:r>
    </w:p>
    <w:p w14:paraId="3F8852EF" w14:textId="3D17A87E" w:rsidR="008C78DD" w:rsidRDefault="008C78DD" w:rsidP="008C78DD">
      <w:pPr>
        <w:jc w:val="center"/>
      </w:pPr>
      <w:r>
        <w:rPr>
          <w:noProof/>
        </w:rPr>
        <w:drawing>
          <wp:inline distT="0" distB="0" distL="0" distR="0" wp14:anchorId="7805D771" wp14:editId="74AA1C96">
            <wp:extent cx="5481181" cy="1695450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698" cy="16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C94E" w14:textId="05C344C0" w:rsidR="008C78DD" w:rsidRDefault="008C78DD" w:rsidP="008C78DD">
      <w:pPr>
        <w:pStyle w:val="Heading5"/>
      </w:pPr>
      <w:r>
        <w:t>Factores condicionantes en la capacidad</w:t>
      </w:r>
    </w:p>
    <w:p w14:paraId="2F311E18" w14:textId="26F3CE10" w:rsidR="008C78DD" w:rsidRDefault="008C78DD" w:rsidP="008C78DD">
      <w:pPr>
        <w:jc w:val="center"/>
      </w:pPr>
      <w:r>
        <w:rPr>
          <w:noProof/>
        </w:rPr>
        <w:drawing>
          <wp:inline distT="0" distB="0" distL="0" distR="0" wp14:anchorId="3B70FCA3" wp14:editId="243CD988">
            <wp:extent cx="4648840" cy="167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9634" cy="16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9BC" w14:textId="417ADD82" w:rsidR="002F07C4" w:rsidRDefault="003221A2" w:rsidP="003221A2">
      <w:r>
        <w:t>En la manufactura discreta se conjuga el recurso humano y tecnológico.</w:t>
      </w:r>
      <w:r w:rsidR="00D25316">
        <w:t xml:space="preserve"> Son sus limitaciones. La única limitación en proceso continuo es la tecnología.</w:t>
      </w:r>
    </w:p>
    <w:p w14:paraId="6E7D848C" w14:textId="6052E073" w:rsidR="003221A2" w:rsidRDefault="003221A2" w:rsidP="003221A2"/>
    <w:p w14:paraId="499F4F5F" w14:textId="3BDE8474" w:rsidR="003221A2" w:rsidRDefault="003221A2" w:rsidP="003221A2">
      <w:pPr>
        <w:jc w:val="center"/>
      </w:pPr>
      <w:r>
        <w:rPr>
          <w:noProof/>
        </w:rPr>
        <w:drawing>
          <wp:inline distT="0" distB="0" distL="0" distR="0" wp14:anchorId="251124FD" wp14:editId="0F1800B4">
            <wp:extent cx="4733925" cy="30757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7713" cy="30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885" w14:textId="243FF06A" w:rsidR="00956576" w:rsidRDefault="00956576" w:rsidP="00956576">
      <w:pPr>
        <w:pStyle w:val="Heading5"/>
      </w:pPr>
      <w:r>
        <w:t>Trabajo individual en un solo puesto: RH</w:t>
      </w:r>
    </w:p>
    <w:p w14:paraId="6175252C" w14:textId="479E338C" w:rsidR="00956576" w:rsidRDefault="00956576" w:rsidP="00956576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ECB7DDE" wp14:editId="3FFB5695">
            <wp:simplePos x="0" y="0"/>
            <wp:positionH relativeFrom="column">
              <wp:posOffset>3248660</wp:posOffset>
            </wp:positionH>
            <wp:positionV relativeFrom="paragraph">
              <wp:posOffset>73025</wp:posOffset>
            </wp:positionV>
            <wp:extent cx="2093595" cy="962025"/>
            <wp:effectExtent l="0" t="0" r="1905" b="9525"/>
            <wp:wrapTight wrapText="bothSides">
              <wp:wrapPolygon edited="0">
                <wp:start x="0" y="0"/>
                <wp:lineTo x="0" y="21386"/>
                <wp:lineTo x="21423" y="21386"/>
                <wp:lineTo x="2142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Bobinado manual de un motor</w:t>
      </w:r>
    </w:p>
    <w:p w14:paraId="17A8EA67" w14:textId="7DFA6822" w:rsidR="00956576" w:rsidRDefault="00956576" w:rsidP="00956576">
      <w:pPr>
        <w:pStyle w:val="ListParagraph"/>
        <w:numPr>
          <w:ilvl w:val="0"/>
          <w:numId w:val="26"/>
        </w:numPr>
      </w:pPr>
      <w:r>
        <w:t>Control de facturas</w:t>
      </w:r>
    </w:p>
    <w:p w14:paraId="4EE8572A" w14:textId="0CB6DBBA" w:rsidR="00956576" w:rsidRPr="00956576" w:rsidRDefault="0066648F" w:rsidP="00956576">
      <w:pPr>
        <w:rPr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Hac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día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Hpr-Hpc</m:t>
                  </m:r>
                </m:e>
              </m:d>
            </m:num>
            <m:den/>
          </m:f>
          <m:r>
            <w:rPr>
              <w:rFonts w:ascii="Cambria Math" w:hAnsi="Cambria Math"/>
              <w:sz w:val="24"/>
              <w:szCs w:val="24"/>
            </w:rPr>
            <m:t xml:space="preserve">*n </m:t>
          </m:r>
        </m:oMath>
      </m:oMathPara>
    </w:p>
    <w:p w14:paraId="316BC744" w14:textId="434CBECA" w:rsidR="00956576" w:rsidRPr="00D25316" w:rsidRDefault="00D25316" w:rsidP="00956576">
      <w:pPr>
        <w:rPr>
          <w:b/>
          <w:bCs/>
        </w:rPr>
      </w:pPr>
      <w:r w:rsidRPr="00D25316">
        <w:rPr>
          <w:b/>
          <w:bCs/>
        </w:rPr>
        <w:t>NO HAY MAQUINA</w:t>
      </w:r>
    </w:p>
    <w:p w14:paraId="57098DD6" w14:textId="00594B3D" w:rsidR="005F1435" w:rsidRDefault="008642AA" w:rsidP="005F1435">
      <w:pPr>
        <w:pStyle w:val="Heading5"/>
      </w:pPr>
      <w:r>
        <w:t>Trabajo individual en un solo puesto: RH y MQ</w:t>
      </w:r>
    </w:p>
    <w:p w14:paraId="3357367F" w14:textId="419D9FD5" w:rsidR="008642AA" w:rsidRDefault="005F1435" w:rsidP="008642AA">
      <w:pPr>
        <w:pStyle w:val="ListParagraph"/>
        <w:numPr>
          <w:ilvl w:val="0"/>
          <w:numId w:val="27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A9DFC3D" wp14:editId="07DCEDDB">
            <wp:simplePos x="0" y="0"/>
            <wp:positionH relativeFrom="column">
              <wp:posOffset>3315335</wp:posOffset>
            </wp:positionH>
            <wp:positionV relativeFrom="paragraph">
              <wp:posOffset>76835</wp:posOffset>
            </wp:positionV>
            <wp:extent cx="29527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61" y="21246"/>
                <wp:lineTo x="2146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"/>
                    <a:stretch/>
                  </pic:blipFill>
                  <pic:spPr bwMode="auto">
                    <a:xfrm>
                      <a:off x="0" y="0"/>
                      <a:ext cx="29527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642AA">
        <w:t>Mecanizar en un torno convencional</w:t>
      </w:r>
    </w:p>
    <w:p w14:paraId="511EDE49" w14:textId="53C52E17" w:rsidR="008642AA" w:rsidRDefault="008642AA" w:rsidP="008642AA">
      <w:pPr>
        <w:pStyle w:val="ListParagraph"/>
        <w:numPr>
          <w:ilvl w:val="0"/>
          <w:numId w:val="27"/>
        </w:numPr>
      </w:pPr>
      <w:r>
        <w:t>Programar una computadora</w:t>
      </w:r>
    </w:p>
    <w:p w14:paraId="1A032696" w14:textId="04A5B1D5" w:rsidR="008642AA" w:rsidRPr="008642AA" w:rsidRDefault="0066648F" w:rsidP="008642AA">
      <w:pPr>
        <w:rPr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Hac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día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Hpr-Hpc</m:t>
              </m:r>
            </m:e>
          </m:d>
          <m:r>
            <w:rPr>
              <w:rFonts w:ascii="Cambria Math" w:hAnsi="Cambria Math"/>
              <w:sz w:val="24"/>
              <w:szCs w:val="24"/>
            </w:rPr>
            <m:t>*n -Hpm</m:t>
          </m:r>
        </m:oMath>
      </m:oMathPara>
    </w:p>
    <w:p w14:paraId="29F48E4A" w14:textId="1CD2336F" w:rsidR="008642AA" w:rsidRPr="00A50D16" w:rsidRDefault="00A50D16" w:rsidP="008642AA">
      <w:pPr>
        <w:rPr>
          <w:b/>
          <w:bCs/>
        </w:rPr>
      </w:pPr>
      <w:r w:rsidRPr="00A50D16">
        <w:rPr>
          <w:b/>
          <w:bCs/>
        </w:rPr>
        <w:t>Maquina + Operario</w:t>
      </w:r>
    </w:p>
    <w:p w14:paraId="012473BB" w14:textId="172004C8" w:rsidR="005F1435" w:rsidRDefault="005F1435" w:rsidP="005F1435">
      <w:pPr>
        <w:pStyle w:val="Heading5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0EF249E" wp14:editId="3F7F3DE7">
            <wp:simplePos x="0" y="0"/>
            <wp:positionH relativeFrom="column">
              <wp:posOffset>3220085</wp:posOffset>
            </wp:positionH>
            <wp:positionV relativeFrom="paragraph">
              <wp:posOffset>277495</wp:posOffset>
            </wp:positionV>
            <wp:extent cx="3457575" cy="933450"/>
            <wp:effectExtent l="0" t="0" r="9525" b="0"/>
            <wp:wrapThrough wrapText="bothSides">
              <wp:wrapPolygon edited="0">
                <wp:start x="0" y="0"/>
                <wp:lineTo x="0" y="21159"/>
                <wp:lineTo x="21540" y="21159"/>
                <wp:lineTo x="2154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Trabajo individual en un solo puesto: MQ</w:t>
      </w:r>
    </w:p>
    <w:p w14:paraId="70AC5326" w14:textId="6AD9ED85" w:rsidR="003221A2" w:rsidRPr="005F1435" w:rsidRDefault="005F1435" w:rsidP="00D53829">
      <w:pPr>
        <w:pStyle w:val="NoSpacing"/>
        <w:spacing w:after="200" w:line="276" w:lineRule="auto"/>
        <w:rPr>
          <w:rFonts w:asciiTheme="minorHAnsi" w:hAnsi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Cmq (hs)=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Htu-Hpc-Hpm</m:t>
              </m:r>
            </m:e>
          </m:d>
        </m:oMath>
      </m:oMathPara>
    </w:p>
    <w:p w14:paraId="4579EB45" w14:textId="7088C98A" w:rsidR="005F1435" w:rsidRDefault="005F1435" w:rsidP="00D53829">
      <w:pPr>
        <w:pStyle w:val="NoSpacing"/>
        <w:spacing w:after="200" w:line="276" w:lineRule="auto"/>
        <w:rPr>
          <w:rFonts w:asciiTheme="minorHAnsi" w:hAnsiTheme="minorHAnsi"/>
          <w:sz w:val="24"/>
          <w:szCs w:val="24"/>
        </w:rPr>
      </w:pPr>
    </w:p>
    <w:p w14:paraId="0477D6D1" w14:textId="2DCCD52D" w:rsidR="00A50D16" w:rsidRPr="00A50D16" w:rsidRDefault="00A50D16" w:rsidP="00A50D16">
      <w:pPr>
        <w:rPr>
          <w:b/>
          <w:bCs/>
        </w:rPr>
      </w:pPr>
      <w:r w:rsidRPr="00A50D16">
        <w:rPr>
          <w:b/>
          <w:bCs/>
        </w:rPr>
        <w:t>Se depende de la maquina</w:t>
      </w:r>
    </w:p>
    <w:p w14:paraId="2E3DB738" w14:textId="6761BC69" w:rsidR="005F1435" w:rsidRDefault="005F1435" w:rsidP="005F1435">
      <w:pPr>
        <w:pStyle w:val="Heading5"/>
      </w:pPr>
      <w:r>
        <w:t>Trabajo Múltiple en un solo puesto</w:t>
      </w:r>
    </w:p>
    <w:p w14:paraId="2B85F7B7" w14:textId="49DABA2B" w:rsidR="005F1435" w:rsidRDefault="005F1435" w:rsidP="005F1435">
      <w:pPr>
        <w:pStyle w:val="ListParagraph"/>
        <w:numPr>
          <w:ilvl w:val="0"/>
          <w:numId w:val="28"/>
        </w:numPr>
      </w:pPr>
      <w:r>
        <w:t>Prensa hidráulica de grandes dimensiones</w:t>
      </w:r>
    </w:p>
    <w:p w14:paraId="6724E061" w14:textId="7E735FD3" w:rsidR="005F1435" w:rsidRDefault="005F1435" w:rsidP="005F1435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04A645" wp14:editId="1C48F4D7">
            <wp:simplePos x="0" y="0"/>
            <wp:positionH relativeFrom="column">
              <wp:posOffset>3315335</wp:posOffset>
            </wp:positionH>
            <wp:positionV relativeFrom="paragraph">
              <wp:posOffset>9525</wp:posOffset>
            </wp:positionV>
            <wp:extent cx="3467100" cy="2857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Equipo de laminación de metales</w:t>
      </w:r>
    </w:p>
    <w:p w14:paraId="052709ED" w14:textId="32593528" w:rsidR="005F1435" w:rsidRPr="00AC047F" w:rsidRDefault="00AC047F" w:rsidP="005F1435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Cmq (hs) = Htu – Hpc – Hpm – HpRH</m:t>
          </m:r>
        </m:oMath>
      </m:oMathPara>
    </w:p>
    <w:p w14:paraId="487DC4C1" w14:textId="1F473B8B" w:rsidR="005F1435" w:rsidRDefault="005F1435" w:rsidP="005F1435">
      <w:pPr>
        <w:pStyle w:val="Heading5"/>
      </w:pPr>
      <w:r>
        <w:t>Trabajo Múltiple en varias máquinas</w:t>
      </w:r>
    </w:p>
    <w:p w14:paraId="0AC3FFE4" w14:textId="61FC2B3F" w:rsidR="005F1435" w:rsidRDefault="005F1435" w:rsidP="005F1435">
      <w:pPr>
        <w:pStyle w:val="ListParagraph"/>
        <w:numPr>
          <w:ilvl w:val="0"/>
          <w:numId w:val="29"/>
        </w:numPr>
      </w:pPr>
      <w:r>
        <w:t>Grupo de tornos de CNC</w:t>
      </w:r>
    </w:p>
    <w:p w14:paraId="2213EC33" w14:textId="5E99B61A" w:rsidR="005F1435" w:rsidRDefault="005F1435" w:rsidP="005F1435">
      <w:pPr>
        <w:pStyle w:val="ListParagraph"/>
        <w:numPr>
          <w:ilvl w:val="0"/>
          <w:numId w:val="29"/>
        </w:numPr>
      </w:pPr>
      <w:r>
        <w:t>Grupo de telares</w:t>
      </w:r>
    </w:p>
    <w:p w14:paraId="49EBF962" w14:textId="774C427C" w:rsidR="005F1435" w:rsidRPr="005F1435" w:rsidRDefault="005F1435" w:rsidP="005F1435">
      <w:pPr>
        <w:rPr>
          <w:b/>
          <w:bCs/>
        </w:rPr>
      </w:pPr>
      <w:r w:rsidRPr="005F1435">
        <w:rPr>
          <w:b/>
          <w:bCs/>
        </w:rPr>
        <w:t>Simple o compuesto</w:t>
      </w:r>
    </w:p>
    <w:p w14:paraId="7850AA9B" w14:textId="544DF4EA" w:rsidR="005F1435" w:rsidRDefault="0019775C" w:rsidP="0019775C">
      <w:pPr>
        <w:pStyle w:val="Heading2"/>
      </w:pPr>
      <w:bookmarkStart w:id="13" w:name="_Toc106053072"/>
      <w:r>
        <w:t>Capacida en sistemas móviles</w:t>
      </w:r>
      <w:bookmarkEnd w:id="13"/>
    </w:p>
    <w:p w14:paraId="4DB98E06" w14:textId="41579583" w:rsidR="0019775C" w:rsidRDefault="0019775C" w:rsidP="0019775C">
      <w:r>
        <w:t>Un sistema móvil produce un desplazamiento conjunto del RH y TE con relación al objeto a elaborar.</w:t>
      </w:r>
    </w:p>
    <w:p w14:paraId="580F953C" w14:textId="2BB8B359" w:rsidR="0019775C" w:rsidRDefault="0019775C" w:rsidP="0019775C">
      <w:pPr>
        <w:pStyle w:val="Heading5"/>
      </w:pPr>
      <w:r>
        <w:lastRenderedPageBreak/>
        <w:t>Con desplazamiento</w:t>
      </w:r>
    </w:p>
    <w:p w14:paraId="67C52496" w14:textId="79B23369" w:rsidR="0019775C" w:rsidRDefault="0019775C" w:rsidP="0019775C">
      <w:pPr>
        <w:pStyle w:val="ListParagraph"/>
        <w:numPr>
          <w:ilvl w:val="0"/>
          <w:numId w:val="30"/>
        </w:numPr>
      </w:pPr>
      <w:r>
        <w:t>Construcción de un camino</w:t>
      </w:r>
    </w:p>
    <w:p w14:paraId="6534E9E1" w14:textId="36620C2C" w:rsidR="0019775C" w:rsidRDefault="0019775C" w:rsidP="0019775C">
      <w:pPr>
        <w:pStyle w:val="ListParagraph"/>
        <w:numPr>
          <w:ilvl w:val="0"/>
          <w:numId w:val="30"/>
        </w:numPr>
      </w:pPr>
      <w:r>
        <w:t>Construcción de un gasoducto</w:t>
      </w:r>
    </w:p>
    <w:p w14:paraId="3C9A0D69" w14:textId="49C8B00A" w:rsidR="0019775C" w:rsidRDefault="0019775C" w:rsidP="0019775C">
      <w:pPr>
        <w:pStyle w:val="Heading5"/>
      </w:pPr>
      <w:r>
        <w:t>Sin desplazamiento</w:t>
      </w:r>
    </w:p>
    <w:p w14:paraId="02F9A34C" w14:textId="135AD8AA" w:rsidR="0019775C" w:rsidRDefault="0019775C" w:rsidP="0019775C">
      <w:pPr>
        <w:pStyle w:val="ListParagraph"/>
        <w:numPr>
          <w:ilvl w:val="0"/>
          <w:numId w:val="31"/>
        </w:numPr>
      </w:pPr>
      <w:r>
        <w:t>Instalación de una planta</w:t>
      </w:r>
    </w:p>
    <w:p w14:paraId="43FB4D74" w14:textId="4AA8D31B" w:rsidR="0019775C" w:rsidRDefault="0019775C" w:rsidP="0019775C">
      <w:pPr>
        <w:pStyle w:val="ListParagraph"/>
        <w:numPr>
          <w:ilvl w:val="0"/>
          <w:numId w:val="31"/>
        </w:numPr>
      </w:pPr>
      <w:r>
        <w:t>Construcción de un buque</w:t>
      </w:r>
    </w:p>
    <w:p w14:paraId="7C036DEF" w14:textId="2BF2C0F8" w:rsidR="00192DF3" w:rsidRDefault="00192DF3" w:rsidP="00192DF3">
      <w:pPr>
        <w:pStyle w:val="Heading1"/>
      </w:pPr>
      <w:bookmarkStart w:id="14" w:name="_Toc106053073"/>
      <w:r>
        <w:t>PRogramación en manufactura Discreta</w:t>
      </w:r>
      <w:bookmarkEnd w:id="14"/>
    </w:p>
    <w:p w14:paraId="011B20DA" w14:textId="6CDFD741" w:rsidR="00192DF3" w:rsidRPr="00192DF3" w:rsidRDefault="00192DF3" w:rsidP="00192DF3">
      <w:pPr>
        <w:jc w:val="center"/>
      </w:pPr>
      <w:r>
        <w:rPr>
          <w:noProof/>
        </w:rPr>
        <w:drawing>
          <wp:inline distT="0" distB="0" distL="0" distR="0" wp14:anchorId="6251CC3A" wp14:editId="0672E7BA">
            <wp:extent cx="4438650" cy="23435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2073" cy="23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E678" w14:textId="48F0113F" w:rsidR="0019775C" w:rsidRDefault="0019775C" w:rsidP="00192DF3">
      <w:pPr>
        <w:pStyle w:val="NoSpacing"/>
        <w:spacing w:after="200" w:line="276" w:lineRule="auto"/>
        <w:rPr>
          <w:rFonts w:asciiTheme="minorHAnsi" w:hAnsiTheme="minorHAnsi"/>
        </w:rPr>
      </w:pPr>
      <w:r w:rsidRPr="00192DF3">
        <w:rPr>
          <w:rFonts w:asciiTheme="minorHAnsi" w:hAnsiTheme="minorHAnsi"/>
        </w:rPr>
        <w:t xml:space="preserve"> </w:t>
      </w:r>
      <w:r w:rsidR="00192DF3">
        <w:rPr>
          <w:rFonts w:asciiTheme="minorHAnsi" w:hAnsiTheme="minorHAnsi"/>
        </w:rPr>
        <w:t>Hay que analizar las situaciones que hacen que se incremente el tiempo de la Unidad de trabajo.</w:t>
      </w:r>
    </w:p>
    <w:p w14:paraId="1546AC59" w14:textId="0C17CF95" w:rsidR="00192DF3" w:rsidRDefault="00192DF3" w:rsidP="00192DF3">
      <w:pPr>
        <w:pStyle w:val="NoSpacing"/>
        <w:spacing w:after="200" w:line="276" w:lineRule="auto"/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7CF867C7" wp14:editId="303449AA">
            <wp:extent cx="4533900" cy="1485509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8727" cy="149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4506" w14:textId="7412E9BE" w:rsidR="00192DF3" w:rsidRDefault="00192DF3" w:rsidP="00192DF3">
      <w:pPr>
        <w:pStyle w:val="NoSpacing"/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Hay que analizar que </w:t>
      </w:r>
      <w:proofErr w:type="spellStart"/>
      <w:r>
        <w:rPr>
          <w:rFonts w:asciiTheme="minorHAnsi" w:hAnsiTheme="minorHAnsi"/>
        </w:rPr>
        <w:t>oasó</w:t>
      </w:r>
      <w:proofErr w:type="spellEnd"/>
      <w:r>
        <w:rPr>
          <w:rFonts w:asciiTheme="minorHAnsi" w:hAnsiTheme="minorHAnsi"/>
        </w:rPr>
        <w:t xml:space="preserve"> con la UT anterior</w:t>
      </w:r>
      <w:r w:rsidR="00A30684">
        <w:rPr>
          <w:rFonts w:asciiTheme="minorHAnsi" w:hAnsiTheme="minorHAnsi"/>
        </w:rPr>
        <w:t xml:space="preserve"> y con el almacenamiento de partes de la unidad anterior.</w:t>
      </w:r>
    </w:p>
    <w:p w14:paraId="7385AE34" w14:textId="25404951" w:rsidR="00A30684" w:rsidRDefault="00A30684" w:rsidP="00A30684">
      <w:pPr>
        <w:pStyle w:val="NoSpacing"/>
        <w:spacing w:after="200" w:line="276" w:lineRule="auto"/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27BF2CA1" wp14:editId="7AEA6DA5">
            <wp:extent cx="3705225" cy="1345869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7783" cy="13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7E85" w14:textId="77777777" w:rsidR="00A30684" w:rsidRPr="00192DF3" w:rsidRDefault="00A30684" w:rsidP="00A30684">
      <w:pPr>
        <w:pStyle w:val="NoSpacing"/>
        <w:spacing w:after="200" w:line="276" w:lineRule="auto"/>
        <w:jc w:val="center"/>
        <w:rPr>
          <w:rFonts w:asciiTheme="minorHAnsi" w:hAnsiTheme="minorHAnsi"/>
        </w:rPr>
      </w:pPr>
    </w:p>
    <w:p w14:paraId="2C0EA497" w14:textId="149E11A4" w:rsidR="0019775C" w:rsidRPr="0019775C" w:rsidRDefault="00A30684" w:rsidP="0019775C">
      <w:r>
        <w:rPr>
          <w:noProof/>
        </w:rPr>
        <w:drawing>
          <wp:anchor distT="0" distB="0" distL="114300" distR="114300" simplePos="0" relativeHeight="251666432" behindDoc="0" locked="0" layoutInCell="1" allowOverlap="1" wp14:anchorId="52E190B4" wp14:editId="4D5A88D6">
            <wp:simplePos x="0" y="0"/>
            <wp:positionH relativeFrom="page">
              <wp:posOffset>4029075</wp:posOffset>
            </wp:positionH>
            <wp:positionV relativeFrom="paragraph">
              <wp:posOffset>36195</wp:posOffset>
            </wp:positionV>
            <wp:extent cx="3136265" cy="1038225"/>
            <wp:effectExtent l="0" t="0" r="6985" b="9525"/>
            <wp:wrapThrough wrapText="bothSides">
              <wp:wrapPolygon edited="0">
                <wp:start x="0" y="0"/>
                <wp:lineTo x="0" y="21402"/>
                <wp:lineTo x="21517" y="21402"/>
                <wp:lineTo x="21517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CE5127" wp14:editId="50A5CAD0">
            <wp:extent cx="3170795" cy="10763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9061" cy="10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7443" w14:textId="7765870F" w:rsidR="005F1435" w:rsidRDefault="005F1435" w:rsidP="00D53829">
      <w:pPr>
        <w:pStyle w:val="NoSpacing"/>
        <w:spacing w:after="200" w:line="276" w:lineRule="auto"/>
        <w:rPr>
          <w:rFonts w:asciiTheme="minorHAnsi" w:hAnsiTheme="minorHAnsi"/>
        </w:rPr>
      </w:pPr>
    </w:p>
    <w:p w14:paraId="0CFB47CF" w14:textId="2926410A" w:rsidR="005F1435" w:rsidRDefault="00A30684" w:rsidP="00A30684">
      <w:pPr>
        <w:pStyle w:val="Heading2"/>
      </w:pPr>
      <w:bookmarkStart w:id="15" w:name="_Toc106053074"/>
      <w:r>
        <w:t>UT</w:t>
      </w:r>
      <w:bookmarkEnd w:id="15"/>
    </w:p>
    <w:p w14:paraId="3B99E098" w14:textId="2EE14AF0" w:rsidR="004D4DC0" w:rsidRPr="004D4DC0" w:rsidRDefault="004D4DC0" w:rsidP="004D4DC0">
      <w:pPr>
        <w:jc w:val="center"/>
      </w:pPr>
      <w:r>
        <w:rPr>
          <w:noProof/>
        </w:rPr>
        <w:lastRenderedPageBreak/>
        <w:drawing>
          <wp:inline distT="0" distB="0" distL="0" distR="0" wp14:anchorId="1404B7AD" wp14:editId="21F251ED">
            <wp:extent cx="4264125" cy="2371725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8796" cy="23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F3E9" w14:textId="3318154D" w:rsidR="00A30684" w:rsidRDefault="00A30684" w:rsidP="00A30684">
      <w:r>
        <w:rPr>
          <w:b/>
          <w:bCs/>
        </w:rPr>
        <w:t>Preparar, operar, desalistar</w:t>
      </w:r>
      <w:r>
        <w:t>. Siempre se hacen esas 3 operaciones en la unidad. Las divido.</w:t>
      </w:r>
      <w:r w:rsidR="00A23863">
        <w:t xml:space="preserve"> EN función a registros de tiempo voy a llegar a los diferentes rendimientos </w:t>
      </w:r>
    </w:p>
    <w:p w14:paraId="6204891C" w14:textId="715A1B92" w:rsidR="00A23863" w:rsidRDefault="00A23863" w:rsidP="00A30684">
      <w:proofErr w:type="spellStart"/>
      <w:r w:rsidRPr="00A23863">
        <w:rPr>
          <w:u w:val="single"/>
        </w:rPr>
        <w:t>Ttpr</w:t>
      </w:r>
      <w:proofErr w:type="spellEnd"/>
      <w:r>
        <w:t>: Tiempo de preparación</w:t>
      </w:r>
      <w:r>
        <w:br/>
      </w:r>
      <w:proofErr w:type="spellStart"/>
      <w:r w:rsidRPr="00A23863">
        <w:rPr>
          <w:u w:val="single"/>
        </w:rPr>
        <w:t>Tta</w:t>
      </w:r>
      <w:proofErr w:type="spellEnd"/>
      <w:r>
        <w:t>: Tiempo de operación</w:t>
      </w:r>
      <w:r>
        <w:br/>
      </w:r>
      <w:proofErr w:type="spellStart"/>
      <w:r w:rsidRPr="00A23863">
        <w:rPr>
          <w:u w:val="single"/>
        </w:rPr>
        <w:t>Ttdl</w:t>
      </w:r>
      <w:proofErr w:type="spellEnd"/>
      <w:r>
        <w:t>: Tiempo de desalistamiento</w:t>
      </w:r>
    </w:p>
    <w:p w14:paraId="28E0B5A3" w14:textId="1C4013E1" w:rsidR="00A23863" w:rsidRDefault="00A23863" w:rsidP="00A23863">
      <w:pPr>
        <w:pStyle w:val="Heading5"/>
      </w:pPr>
      <w:r>
        <w:t>Actividades en la UT</w:t>
      </w:r>
    </w:p>
    <w:p w14:paraId="61475908" w14:textId="6753A674" w:rsidR="00A23863" w:rsidRDefault="00A23863" w:rsidP="00A23863">
      <w:pPr>
        <w:jc w:val="center"/>
      </w:pPr>
      <w:r>
        <w:rPr>
          <w:noProof/>
        </w:rPr>
        <w:drawing>
          <wp:inline distT="0" distB="0" distL="0" distR="0" wp14:anchorId="0587EB13" wp14:editId="17AD1D8F">
            <wp:extent cx="4334237" cy="2752725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38225" cy="27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1CFC" w14:textId="5B21FF61" w:rsidR="00A23863" w:rsidRDefault="00A23863" w:rsidP="00A23863">
      <w:pPr>
        <w:pStyle w:val="Heading5"/>
      </w:pPr>
      <w:r>
        <w:t>Desalistamiento de la Unidad productiva</w:t>
      </w:r>
    </w:p>
    <w:p w14:paraId="424F2480" w14:textId="543347F0" w:rsidR="00A23863" w:rsidRDefault="00A23863" w:rsidP="00A23863">
      <w:r>
        <w:t>Suele ser la primera actividad. Su tiempo es imputado a la UT precedente</w:t>
      </w:r>
    </w:p>
    <w:p w14:paraId="005F3DCF" w14:textId="5355CD84" w:rsidR="00A23863" w:rsidRPr="00A23863" w:rsidRDefault="00A23863" w:rsidP="00A23863">
      <w:pPr>
        <w:pStyle w:val="NoSpacing"/>
        <w:spacing w:after="200" w:line="276" w:lineRule="auto"/>
        <w:rPr>
          <w:rFonts w:asciiTheme="minorHAnsi" w:hAnsiTheme="minorHAnsi"/>
          <w:noProof/>
        </w:rPr>
      </w:pPr>
      <w:r w:rsidRPr="00A23863">
        <w:rPr>
          <w:rFonts w:asciiTheme="minorHAnsi" w:hAnsiTheme="minorHAnsi"/>
          <w:noProof/>
        </w:rPr>
        <w:drawing>
          <wp:inline distT="0" distB="0" distL="0" distR="0" wp14:anchorId="6F76D3B1" wp14:editId="66183E5C">
            <wp:extent cx="2830415" cy="1257300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0143" cy="126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1F84" w14:textId="3E55CCCB" w:rsidR="00A23863" w:rsidRDefault="003C223B" w:rsidP="00A23863">
      <w:r>
        <w:t xml:space="preserve">Las </w:t>
      </w:r>
      <w:r>
        <w:rPr>
          <w:b/>
          <w:bCs/>
        </w:rPr>
        <w:t>demoras al inicio</w:t>
      </w:r>
      <w:r>
        <w:t xml:space="preserve"> implican la no disponibilidad de la unidad a </w:t>
      </w:r>
      <w:r w:rsidRPr="003C223B">
        <w:rPr>
          <w:rStyle w:val="Item2Car"/>
        </w:rPr>
        <w:t>desalistar</w:t>
      </w:r>
      <w:r>
        <w:t>.</w:t>
      </w:r>
    </w:p>
    <w:p w14:paraId="7C9E59CA" w14:textId="7A1C874B" w:rsidR="003C223B" w:rsidRDefault="003C223B" w:rsidP="003C223B">
      <w:pPr>
        <w:pStyle w:val="ListParagraph"/>
        <w:numPr>
          <w:ilvl w:val="0"/>
          <w:numId w:val="33"/>
        </w:numPr>
      </w:pPr>
      <w:r>
        <w:t>Proceso anterior a la actividad</w:t>
      </w:r>
    </w:p>
    <w:p w14:paraId="337F4215" w14:textId="6DEDD95A" w:rsidR="003C223B" w:rsidRDefault="003C223B" w:rsidP="003C223B">
      <w:pPr>
        <w:pStyle w:val="ListParagraph"/>
        <w:numPr>
          <w:ilvl w:val="0"/>
          <w:numId w:val="33"/>
        </w:numPr>
      </w:pPr>
      <w:r>
        <w:t>Falta del personal</w:t>
      </w:r>
    </w:p>
    <w:p w14:paraId="58B85472" w14:textId="1D4BB3D7" w:rsidR="003C223B" w:rsidRDefault="003C223B" w:rsidP="003C223B">
      <w:pPr>
        <w:pStyle w:val="ListParagraph"/>
        <w:numPr>
          <w:ilvl w:val="0"/>
          <w:numId w:val="33"/>
        </w:numPr>
      </w:pPr>
      <w:r>
        <w:t>Cortes de energía</w:t>
      </w:r>
    </w:p>
    <w:p w14:paraId="7C3F0C34" w14:textId="3A1713D9" w:rsidR="003C223B" w:rsidRDefault="003C223B" w:rsidP="003C223B">
      <w:pPr>
        <w:pStyle w:val="ListParagraph"/>
        <w:numPr>
          <w:ilvl w:val="0"/>
          <w:numId w:val="33"/>
        </w:numPr>
      </w:pPr>
      <w:r>
        <w:t>Inexistencia de herramental</w:t>
      </w:r>
    </w:p>
    <w:p w14:paraId="119430A9" w14:textId="22614EE4" w:rsidR="003C223B" w:rsidRDefault="003C223B" w:rsidP="003C223B">
      <w:pPr>
        <w:pStyle w:val="ListParagraph"/>
        <w:numPr>
          <w:ilvl w:val="0"/>
          <w:numId w:val="33"/>
        </w:numPr>
      </w:pPr>
      <w:r>
        <w:t>Falta de instrucciones.</w:t>
      </w:r>
    </w:p>
    <w:p w14:paraId="0A1C3941" w14:textId="6DD11C52" w:rsidR="003C223B" w:rsidRDefault="003C223B" w:rsidP="003C223B">
      <w:pPr>
        <w:pStyle w:val="Heading5"/>
      </w:pPr>
      <w:r>
        <w:t>PReparación de la unidad productiva</w:t>
      </w:r>
    </w:p>
    <w:p w14:paraId="0A386E47" w14:textId="1DD968FF" w:rsidR="003C223B" w:rsidRDefault="003C223B" w:rsidP="003C223B">
      <w:r>
        <w:lastRenderedPageBreak/>
        <w:t>Hay demoras al inicio, la preparación en sí y las demoras técnicas (tiempo en función del equipamiento; calentamiento por ej):</w:t>
      </w:r>
    </w:p>
    <w:p w14:paraId="2B731C91" w14:textId="77777777" w:rsidR="003C223B" w:rsidRPr="003C223B" w:rsidRDefault="003C223B" w:rsidP="003C223B"/>
    <w:p w14:paraId="4A932FE8" w14:textId="389DB303" w:rsidR="003C223B" w:rsidRDefault="003C223B" w:rsidP="003C223B">
      <w:r>
        <w:rPr>
          <w:noProof/>
        </w:rPr>
        <w:drawing>
          <wp:inline distT="0" distB="0" distL="0" distR="0" wp14:anchorId="34734751" wp14:editId="3802FEC6">
            <wp:extent cx="3219450" cy="1293798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4055" cy="12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52A8" w14:textId="399EA749" w:rsidR="003C223B" w:rsidRDefault="003C223B" w:rsidP="003C223B">
      <w:pPr>
        <w:rPr>
          <w:rStyle w:val="Item2Car"/>
        </w:rPr>
      </w:pPr>
      <w:r>
        <w:t xml:space="preserve">Las </w:t>
      </w:r>
      <w:r>
        <w:rPr>
          <w:b/>
          <w:bCs/>
        </w:rPr>
        <w:t>demoras al inicio</w:t>
      </w:r>
      <w:r>
        <w:t xml:space="preserve"> implican la no disponibilidad de la unidad a </w:t>
      </w:r>
      <w:r w:rsidRPr="003C223B">
        <w:rPr>
          <w:rStyle w:val="Item2Car"/>
        </w:rPr>
        <w:t>preparar</w:t>
      </w:r>
    </w:p>
    <w:p w14:paraId="168479EF" w14:textId="593A44BE" w:rsidR="003C223B" w:rsidRDefault="003C223B" w:rsidP="003C223B">
      <w:pPr>
        <w:pStyle w:val="ListParagraph"/>
        <w:numPr>
          <w:ilvl w:val="0"/>
          <w:numId w:val="34"/>
        </w:numPr>
      </w:pPr>
      <w:r>
        <w:t>Falta de personal</w:t>
      </w:r>
    </w:p>
    <w:p w14:paraId="2B6C0EE2" w14:textId="13A0E9A7" w:rsidR="003C223B" w:rsidRDefault="003C223B" w:rsidP="003C223B">
      <w:pPr>
        <w:pStyle w:val="ListParagraph"/>
        <w:numPr>
          <w:ilvl w:val="0"/>
          <w:numId w:val="34"/>
        </w:numPr>
      </w:pPr>
      <w:r>
        <w:t>Cortes de energía</w:t>
      </w:r>
    </w:p>
    <w:p w14:paraId="6574AD5E" w14:textId="3298CD73" w:rsidR="003C223B" w:rsidRDefault="003C223B" w:rsidP="003C223B">
      <w:pPr>
        <w:pStyle w:val="ListParagraph"/>
        <w:numPr>
          <w:ilvl w:val="0"/>
          <w:numId w:val="34"/>
        </w:numPr>
      </w:pPr>
      <w:r>
        <w:t>Inexistencia de herramental</w:t>
      </w:r>
    </w:p>
    <w:p w14:paraId="2B0E7EE2" w14:textId="6F5E412D" w:rsidR="003C223B" w:rsidRDefault="003C223B" w:rsidP="003C223B">
      <w:pPr>
        <w:pStyle w:val="ListParagraph"/>
        <w:numPr>
          <w:ilvl w:val="0"/>
          <w:numId w:val="34"/>
        </w:numPr>
      </w:pPr>
      <w:r>
        <w:t>Falta de instrucciones</w:t>
      </w:r>
    </w:p>
    <w:p w14:paraId="0DF75AE1" w14:textId="2212DC27" w:rsidR="003C223B" w:rsidRDefault="003C223B" w:rsidP="003C223B">
      <w:pPr>
        <w:pStyle w:val="ListParagraph"/>
        <w:numPr>
          <w:ilvl w:val="0"/>
          <w:numId w:val="34"/>
        </w:numPr>
      </w:pPr>
      <w:r>
        <w:t>DT: Viscosidad del fluido de la máquina, temperatura de un equipo</w:t>
      </w:r>
    </w:p>
    <w:p w14:paraId="48948102" w14:textId="04FB9D86" w:rsidR="003C223B" w:rsidRDefault="003C223B" w:rsidP="003C223B">
      <w:pPr>
        <w:pStyle w:val="Heading5"/>
      </w:pPr>
      <w:r>
        <w:t>Tiempo total de la Operación</w:t>
      </w:r>
    </w:p>
    <w:p w14:paraId="43D6CB50" w14:textId="5472A2E9" w:rsidR="003C223B" w:rsidRPr="003C223B" w:rsidRDefault="003C223B" w:rsidP="003C223B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Ttop=Ttpr+Tta+Ttdl</m:t>
          </m:r>
        </m:oMath>
      </m:oMathPara>
    </w:p>
    <w:p w14:paraId="4CE097AA" w14:textId="70DB9F16" w:rsidR="003C223B" w:rsidRPr="005179AF" w:rsidRDefault="003C223B" w:rsidP="003C223B">
      <w:r w:rsidRPr="005179AF">
        <w:t>Los datos históricos nos dan los coeficientes de preparación y desalistamiento</w:t>
      </w:r>
    </w:p>
    <w:p w14:paraId="60F1CDCD" w14:textId="0E8D10DA" w:rsidR="005179AF" w:rsidRPr="00CF18E5" w:rsidRDefault="005179AF" w:rsidP="005179AF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Ttop=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tpr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npr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+Q*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tdl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ndl</m:t>
              </m:r>
            </m:den>
          </m:f>
        </m:oMath>
      </m:oMathPara>
    </w:p>
    <w:p w14:paraId="54CC393C" w14:textId="1C427E39" w:rsidR="00CF18E5" w:rsidRPr="00274BC1" w:rsidRDefault="00CF18E5" w:rsidP="00CF18E5">
      <w:pPr>
        <w:pStyle w:val="Heading2"/>
      </w:pPr>
      <w:bookmarkStart w:id="16" w:name="_Toc106053075"/>
      <w:r>
        <w:t>INfluencia de variables operativas</w:t>
      </w:r>
      <w:bookmarkEnd w:id="16"/>
    </w:p>
    <w:p w14:paraId="1D70716A" w14:textId="24359781" w:rsidR="00274BC1" w:rsidRDefault="00274BC1" w:rsidP="005179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25D985" wp14:editId="61680917">
            <wp:extent cx="4162425" cy="208121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8250" cy="20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EC68" w14:textId="154B2DA9" w:rsidR="00274BC1" w:rsidRDefault="00274BC1" w:rsidP="00274BC1">
      <w:pPr>
        <w:pStyle w:val="Heading5"/>
      </w:pPr>
      <w:r>
        <w:t>Tiempos perdidos por causa</w:t>
      </w:r>
    </w:p>
    <w:p w14:paraId="00236040" w14:textId="1BFD1970" w:rsidR="00274BC1" w:rsidRPr="00274BC1" w:rsidRDefault="00274BC1" w:rsidP="00274BC1">
      <w:r>
        <w:t>Hay diferentes motivos por los que una maquina deja de trabajar. Se toman las principales causas y se computan</w:t>
      </w:r>
    </w:p>
    <w:p w14:paraId="1E22E7FE" w14:textId="57C5A5D8" w:rsidR="003C223B" w:rsidRPr="00274BC1" w:rsidRDefault="00274BC1" w:rsidP="003C223B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npc=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Ttop-Ttpc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Ttop</m:t>
              </m:r>
            </m:den>
          </m:f>
        </m:oMath>
      </m:oMathPara>
    </w:p>
    <w:p w14:paraId="12565963" w14:textId="34D1A238" w:rsidR="00274BC1" w:rsidRDefault="00274BC1" w:rsidP="00274BC1">
      <w:pPr>
        <w:pStyle w:val="Heading5"/>
      </w:pPr>
      <w:r>
        <w:t>Tiempos perdidos por mantenimiento</w:t>
      </w:r>
    </w:p>
    <w:p w14:paraId="6948FFFB" w14:textId="2A33931B" w:rsidR="00274BC1" w:rsidRDefault="00CF18E5" w:rsidP="00274BC1">
      <w:r>
        <w:t>Las horas de reparación de una máquina no se puede tipificar como horas perdidas por Causa, mientras dura la reparación, el equipo no produce.</w:t>
      </w:r>
    </w:p>
    <w:p w14:paraId="179F3D67" w14:textId="16C059F7" w:rsidR="00CF18E5" w:rsidRPr="00CF18E5" w:rsidRDefault="00CF18E5" w:rsidP="00274BC1">
      <w:pPr>
        <w:rPr>
          <w:rFonts w:ascii="Cambria Math" w:hAnsi="Cambria Math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nmt=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 xml:space="preserve"> Ttop-Ttmt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Ttop</m:t>
              </m:r>
            </m:den>
          </m:f>
        </m:oMath>
      </m:oMathPara>
    </w:p>
    <w:p w14:paraId="6C480456" w14:textId="14BAA8E9" w:rsidR="00CF18E5" w:rsidRDefault="00CF18E5" w:rsidP="00CF18E5">
      <w:pPr>
        <w:pStyle w:val="Heading5"/>
      </w:pPr>
      <w:r>
        <w:t>Tiempo total de una operación</w:t>
      </w:r>
    </w:p>
    <w:p w14:paraId="57EE9F60" w14:textId="6CAE0837" w:rsidR="00CF18E5" w:rsidRDefault="00CF18E5" w:rsidP="00CF18E5">
      <w:r>
        <w:t xml:space="preserve">Considerando las pérdidas por Causa y los tiempos de mantenimiento, el </w:t>
      </w:r>
      <w:proofErr w:type="spellStart"/>
      <w:r>
        <w:t>Tta</w:t>
      </w:r>
      <w:proofErr w:type="spellEnd"/>
      <w:r>
        <w:t xml:space="preserve"> resulta</w:t>
      </w:r>
    </w:p>
    <w:p w14:paraId="6B7E1AA4" w14:textId="1597A987" w:rsidR="00CF18E5" w:rsidRPr="00CF18E5" w:rsidRDefault="00CF18E5" w:rsidP="00CF18E5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Tta=Q*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ta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n*nmt*npc</m:t>
                  </m:r>
                </m:e>
              </m:d>
            </m:den>
          </m:f>
        </m:oMath>
      </m:oMathPara>
    </w:p>
    <w:p w14:paraId="764F5431" w14:textId="31ECE03A" w:rsidR="00CF18E5" w:rsidRDefault="00CF18E5" w:rsidP="00CF18E5">
      <w:pPr>
        <w:rPr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  <w:lang w:val="en-GB"/>
          </w:rPr>
          <m:t>Ttop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/>
              </w:rPr>
              <m:t>tpr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GB"/>
              </w:rPr>
              <m:t>npr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GB"/>
          </w:rPr>
          <m:t>Q</m:t>
        </m:r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/>
              </w:rPr>
              <m:t>ta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nmt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npc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tdl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ndl</m:t>
            </m:r>
          </m:den>
        </m:f>
      </m:oMath>
      <w:r w:rsidRPr="00CF18E5">
        <w:rPr>
          <w:sz w:val="24"/>
          <w:szCs w:val="24"/>
        </w:rPr>
        <w:t xml:space="preserve"> </w:t>
      </w:r>
    </w:p>
    <w:p w14:paraId="6762F1F3" w14:textId="4F925239" w:rsidR="00CF18E5" w:rsidRDefault="00CF18E5" w:rsidP="00CF18E5">
      <w:pPr>
        <w:jc w:val="center"/>
      </w:pPr>
      <w:r>
        <w:rPr>
          <w:noProof/>
        </w:rPr>
        <w:drawing>
          <wp:inline distT="0" distB="0" distL="0" distR="0" wp14:anchorId="375D7523" wp14:editId="1EB63815">
            <wp:extent cx="3810000" cy="158270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1628" cy="15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CD2" w14:textId="62FC591A" w:rsidR="00CF18E5" w:rsidRDefault="00BB781E" w:rsidP="00BB781E">
      <w:pPr>
        <w:pStyle w:val="Heading1"/>
      </w:pPr>
      <w:bookmarkStart w:id="17" w:name="_Toc106053076"/>
      <w:r>
        <w:t>Diagrama de Gantt</w:t>
      </w:r>
      <w:bookmarkEnd w:id="17"/>
    </w:p>
    <w:p w14:paraId="05F321C6" w14:textId="5DC4CDDB" w:rsidR="00BB781E" w:rsidRPr="00BB781E" w:rsidRDefault="007D38AB" w:rsidP="00BB781E">
      <w:r>
        <w:t>Se busca visualizar las interferencias entre maquinas, operarios y conjuntos.</w:t>
      </w:r>
    </w:p>
    <w:p w14:paraId="1430FF2F" w14:textId="621A3D7F" w:rsidR="00CF18E5" w:rsidRDefault="007D38AB" w:rsidP="007D38AB">
      <w:pPr>
        <w:jc w:val="center"/>
      </w:pPr>
      <w:r>
        <w:rPr>
          <w:noProof/>
        </w:rPr>
        <w:drawing>
          <wp:inline distT="0" distB="0" distL="0" distR="0" wp14:anchorId="642BA300" wp14:editId="791923F1">
            <wp:extent cx="5619750" cy="24098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89A" w14:textId="1DF0EC15" w:rsidR="007D38AB" w:rsidRPr="007D38AB" w:rsidRDefault="007D38AB" w:rsidP="007D38AB">
      <w:pPr>
        <w:rPr>
          <w:b/>
          <w:bCs/>
        </w:rPr>
      </w:pPr>
      <w:r w:rsidRPr="007D38AB">
        <w:rPr>
          <w:b/>
          <w:bCs/>
        </w:rPr>
        <w:t>Maquinas</w:t>
      </w:r>
    </w:p>
    <w:p w14:paraId="23B62368" w14:textId="6F92D346" w:rsidR="007D38AB" w:rsidRPr="007D38AB" w:rsidRDefault="007D38AB" w:rsidP="007D38AB">
      <w:pPr>
        <w:pStyle w:val="ListParagraph"/>
        <w:numPr>
          <w:ilvl w:val="0"/>
          <w:numId w:val="35"/>
        </w:numPr>
      </w:pPr>
      <w:r>
        <w:t>Operación</w:t>
      </w:r>
    </w:p>
    <w:p w14:paraId="486CE73B" w14:textId="4234B97C" w:rsidR="007D38AB" w:rsidRPr="007D38AB" w:rsidRDefault="007D38AB" w:rsidP="007D38AB">
      <w:pPr>
        <w:pStyle w:val="ListParagraph"/>
        <w:numPr>
          <w:ilvl w:val="0"/>
          <w:numId w:val="35"/>
        </w:numPr>
      </w:pPr>
      <w:r>
        <w:t>Parada por Causa</w:t>
      </w:r>
    </w:p>
    <w:p w14:paraId="545BA1A4" w14:textId="1909B025" w:rsidR="007D38AB" w:rsidRPr="007D38AB" w:rsidRDefault="007D38AB" w:rsidP="007D38AB">
      <w:pPr>
        <w:pStyle w:val="ListParagraph"/>
        <w:numPr>
          <w:ilvl w:val="0"/>
          <w:numId w:val="35"/>
        </w:numPr>
      </w:pPr>
      <w:r>
        <w:t>Mantenimiento</w:t>
      </w:r>
    </w:p>
    <w:p w14:paraId="23B7282D" w14:textId="25111A5C" w:rsidR="007D38AB" w:rsidRPr="007D38AB" w:rsidRDefault="007D38AB" w:rsidP="007D38AB">
      <w:pPr>
        <w:pStyle w:val="ListParagraph"/>
        <w:numPr>
          <w:ilvl w:val="0"/>
          <w:numId w:val="35"/>
        </w:numPr>
      </w:pPr>
      <w:r>
        <w:t>Fuera de servicio</w:t>
      </w:r>
    </w:p>
    <w:p w14:paraId="1C2D0800" w14:textId="0DFB0AC3" w:rsidR="007D38AB" w:rsidRPr="007D38AB" w:rsidRDefault="007D38AB" w:rsidP="007D38AB">
      <w:pPr>
        <w:rPr>
          <w:b/>
          <w:bCs/>
        </w:rPr>
      </w:pPr>
      <w:r w:rsidRPr="007D38AB">
        <w:rPr>
          <w:b/>
          <w:bCs/>
        </w:rPr>
        <w:t xml:space="preserve">Conjuntos: </w:t>
      </w:r>
    </w:p>
    <w:p w14:paraId="72D89249" w14:textId="26849CA8" w:rsidR="007D38AB" w:rsidRPr="007D38AB" w:rsidRDefault="007D38AB" w:rsidP="007D38AB">
      <w:pPr>
        <w:pStyle w:val="ListParagraph"/>
        <w:numPr>
          <w:ilvl w:val="0"/>
          <w:numId w:val="36"/>
        </w:numPr>
      </w:pPr>
      <w:r>
        <w:t>Puestos</w:t>
      </w:r>
    </w:p>
    <w:p w14:paraId="487A90ED" w14:textId="3E9DB121" w:rsidR="007D38AB" w:rsidRPr="007D38AB" w:rsidRDefault="007D38AB" w:rsidP="007D38AB">
      <w:pPr>
        <w:pStyle w:val="ListParagraph"/>
        <w:numPr>
          <w:ilvl w:val="0"/>
          <w:numId w:val="36"/>
        </w:numPr>
      </w:pPr>
      <w:r>
        <w:t>Máquinas</w:t>
      </w:r>
    </w:p>
    <w:p w14:paraId="42A10E1D" w14:textId="4A6A5C6D" w:rsidR="007D38AB" w:rsidRDefault="007D38AB" w:rsidP="007D38AB">
      <w:pPr>
        <w:pStyle w:val="Heading5"/>
      </w:pPr>
      <w:r>
        <w:t>Giro total de adquisisión</w:t>
      </w:r>
    </w:p>
    <w:p w14:paraId="6D68A94C" w14:textId="573F87CE" w:rsidR="007D38AB" w:rsidRDefault="007D38AB" w:rsidP="007D38AB">
      <w:r>
        <w:t>Indica el tiempo trascurrido desde que se efectúa el pedido del insumo hasta que está disponible en almacén.</w:t>
      </w:r>
    </w:p>
    <w:p w14:paraId="022885A6" w14:textId="108323FC" w:rsidR="007D38AB" w:rsidRPr="007D38AB" w:rsidRDefault="007D38AB" w:rsidP="007D38AB">
      <w:pPr>
        <w:jc w:val="center"/>
      </w:pPr>
      <w:r>
        <w:rPr>
          <w:noProof/>
        </w:rPr>
        <w:drawing>
          <wp:inline distT="0" distB="0" distL="0" distR="0" wp14:anchorId="12082A21" wp14:editId="1F1574C7">
            <wp:extent cx="4810125" cy="12006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6337" cy="120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D7C3" w14:textId="7FC9B70C" w:rsidR="003C223B" w:rsidRPr="00CF18E5" w:rsidRDefault="005D0065" w:rsidP="003C223B">
      <w:r>
        <w:rPr>
          <w:noProof/>
        </w:rPr>
        <w:lastRenderedPageBreak/>
        <w:drawing>
          <wp:inline distT="0" distB="0" distL="0" distR="0" wp14:anchorId="7880386C" wp14:editId="6412381F">
            <wp:extent cx="3314700" cy="1236660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45208" cy="12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6E21" w14:textId="77777777" w:rsidR="00A23863" w:rsidRPr="00CF18E5" w:rsidRDefault="00A23863" w:rsidP="00624BFF"/>
    <w:sectPr w:rsidR="00A23863" w:rsidRPr="00CF18E5" w:rsidSect="006A1CBD">
      <w:pgSz w:w="11906" w:h="16838"/>
      <w:pgMar w:top="284" w:right="282" w:bottom="0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57B"/>
    <w:multiLevelType w:val="hybridMultilevel"/>
    <w:tmpl w:val="44E8EE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4AFB"/>
    <w:multiLevelType w:val="hybridMultilevel"/>
    <w:tmpl w:val="9EBAC9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B2864"/>
    <w:multiLevelType w:val="hybridMultilevel"/>
    <w:tmpl w:val="934E8D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B576D"/>
    <w:multiLevelType w:val="hybridMultilevel"/>
    <w:tmpl w:val="8FD41D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A38FA"/>
    <w:multiLevelType w:val="hybridMultilevel"/>
    <w:tmpl w:val="127209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24ECF"/>
    <w:multiLevelType w:val="hybridMultilevel"/>
    <w:tmpl w:val="374A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160A5"/>
    <w:multiLevelType w:val="hybridMultilevel"/>
    <w:tmpl w:val="D69EE7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44BEC"/>
    <w:multiLevelType w:val="hybridMultilevel"/>
    <w:tmpl w:val="CA9445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B3DC6"/>
    <w:multiLevelType w:val="hybridMultilevel"/>
    <w:tmpl w:val="268E7A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96269"/>
    <w:multiLevelType w:val="hybridMultilevel"/>
    <w:tmpl w:val="59AA2C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75319"/>
    <w:multiLevelType w:val="hybridMultilevel"/>
    <w:tmpl w:val="3EBC2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778C6"/>
    <w:multiLevelType w:val="hybridMultilevel"/>
    <w:tmpl w:val="2C24E0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16DDA"/>
    <w:multiLevelType w:val="hybridMultilevel"/>
    <w:tmpl w:val="35AC53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6321D"/>
    <w:multiLevelType w:val="hybridMultilevel"/>
    <w:tmpl w:val="4C421454"/>
    <w:lvl w:ilvl="0" w:tplc="D752DE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E2CC4"/>
    <w:multiLevelType w:val="hybridMultilevel"/>
    <w:tmpl w:val="DA66F724"/>
    <w:lvl w:ilvl="0" w:tplc="C81ED3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A0519"/>
    <w:multiLevelType w:val="hybridMultilevel"/>
    <w:tmpl w:val="956A92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44D8D"/>
    <w:multiLevelType w:val="hybridMultilevel"/>
    <w:tmpl w:val="B812F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843BE"/>
    <w:multiLevelType w:val="hybridMultilevel"/>
    <w:tmpl w:val="3F0E6E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7355B"/>
    <w:multiLevelType w:val="hybridMultilevel"/>
    <w:tmpl w:val="597673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A06EA"/>
    <w:multiLevelType w:val="hybridMultilevel"/>
    <w:tmpl w:val="C72469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8432D"/>
    <w:multiLevelType w:val="hybridMultilevel"/>
    <w:tmpl w:val="ACEC50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746519"/>
    <w:multiLevelType w:val="hybridMultilevel"/>
    <w:tmpl w:val="89F02D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15DDC"/>
    <w:multiLevelType w:val="hybridMultilevel"/>
    <w:tmpl w:val="129642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340DD"/>
    <w:multiLevelType w:val="hybridMultilevel"/>
    <w:tmpl w:val="2334C3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47F89"/>
    <w:multiLevelType w:val="hybridMultilevel"/>
    <w:tmpl w:val="EDD0FB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440D3"/>
    <w:multiLevelType w:val="hybridMultilevel"/>
    <w:tmpl w:val="50344B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E541A"/>
    <w:multiLevelType w:val="hybridMultilevel"/>
    <w:tmpl w:val="5B1E12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B178C"/>
    <w:multiLevelType w:val="hybridMultilevel"/>
    <w:tmpl w:val="26E21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03A28"/>
    <w:multiLevelType w:val="hybridMultilevel"/>
    <w:tmpl w:val="46ACC2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B3C28"/>
    <w:multiLevelType w:val="hybridMultilevel"/>
    <w:tmpl w:val="3B2C59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744A0"/>
    <w:multiLevelType w:val="hybridMultilevel"/>
    <w:tmpl w:val="FC7CEB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C096D"/>
    <w:multiLevelType w:val="hybridMultilevel"/>
    <w:tmpl w:val="755E04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A5430"/>
    <w:multiLevelType w:val="hybridMultilevel"/>
    <w:tmpl w:val="129E7C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E3138"/>
    <w:multiLevelType w:val="hybridMultilevel"/>
    <w:tmpl w:val="DA765E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6C0F3A"/>
    <w:multiLevelType w:val="hybridMultilevel"/>
    <w:tmpl w:val="A86006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7380E"/>
    <w:multiLevelType w:val="hybridMultilevel"/>
    <w:tmpl w:val="733E8A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784712"/>
    <w:multiLevelType w:val="hybridMultilevel"/>
    <w:tmpl w:val="8F6817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A0B08"/>
    <w:multiLevelType w:val="hybridMultilevel"/>
    <w:tmpl w:val="ED16EE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842A9"/>
    <w:multiLevelType w:val="hybridMultilevel"/>
    <w:tmpl w:val="36560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3355BA"/>
    <w:multiLevelType w:val="hybridMultilevel"/>
    <w:tmpl w:val="039E42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128FB"/>
    <w:multiLevelType w:val="hybridMultilevel"/>
    <w:tmpl w:val="C28042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814521">
    <w:abstractNumId w:val="15"/>
  </w:num>
  <w:num w:numId="2" w16cid:durableId="1709449491">
    <w:abstractNumId w:val="25"/>
  </w:num>
  <w:num w:numId="3" w16cid:durableId="789936608">
    <w:abstractNumId w:val="12"/>
  </w:num>
  <w:num w:numId="4" w16cid:durableId="34815666">
    <w:abstractNumId w:val="36"/>
  </w:num>
  <w:num w:numId="5" w16cid:durableId="1843545989">
    <w:abstractNumId w:val="5"/>
  </w:num>
  <w:num w:numId="6" w16cid:durableId="1625692150">
    <w:abstractNumId w:val="14"/>
  </w:num>
  <w:num w:numId="7" w16cid:durableId="259413610">
    <w:abstractNumId w:val="13"/>
  </w:num>
  <w:num w:numId="8" w16cid:durableId="459998044">
    <w:abstractNumId w:val="6"/>
  </w:num>
  <w:num w:numId="9" w16cid:durableId="1777483750">
    <w:abstractNumId w:val="7"/>
  </w:num>
  <w:num w:numId="10" w16cid:durableId="1868790133">
    <w:abstractNumId w:val="28"/>
  </w:num>
  <w:num w:numId="11" w16cid:durableId="319818685">
    <w:abstractNumId w:val="38"/>
  </w:num>
  <w:num w:numId="12" w16cid:durableId="1106927778">
    <w:abstractNumId w:val="1"/>
  </w:num>
  <w:num w:numId="13" w16cid:durableId="999504679">
    <w:abstractNumId w:val="39"/>
  </w:num>
  <w:num w:numId="14" w16cid:durableId="343632534">
    <w:abstractNumId w:val="29"/>
  </w:num>
  <w:num w:numId="15" w16cid:durableId="1981761238">
    <w:abstractNumId w:val="21"/>
  </w:num>
  <w:num w:numId="16" w16cid:durableId="2147043599">
    <w:abstractNumId w:val="4"/>
  </w:num>
  <w:num w:numId="17" w16cid:durableId="1344432487">
    <w:abstractNumId w:val="26"/>
  </w:num>
  <w:num w:numId="18" w16cid:durableId="867793003">
    <w:abstractNumId w:val="37"/>
  </w:num>
  <w:num w:numId="19" w16cid:durableId="802818794">
    <w:abstractNumId w:val="31"/>
  </w:num>
  <w:num w:numId="20" w16cid:durableId="1449203748">
    <w:abstractNumId w:val="19"/>
  </w:num>
  <w:num w:numId="21" w16cid:durableId="2056344155">
    <w:abstractNumId w:val="11"/>
  </w:num>
  <w:num w:numId="22" w16cid:durableId="613947449">
    <w:abstractNumId w:val="3"/>
  </w:num>
  <w:num w:numId="23" w16cid:durableId="1799294531">
    <w:abstractNumId w:val="22"/>
  </w:num>
  <w:num w:numId="24" w16cid:durableId="289216225">
    <w:abstractNumId w:val="34"/>
  </w:num>
  <w:num w:numId="25" w16cid:durableId="1969972822">
    <w:abstractNumId w:val="17"/>
  </w:num>
  <w:num w:numId="26" w16cid:durableId="798500680">
    <w:abstractNumId w:val="16"/>
  </w:num>
  <w:num w:numId="27" w16cid:durableId="286279365">
    <w:abstractNumId w:val="10"/>
  </w:num>
  <w:num w:numId="28" w16cid:durableId="353769064">
    <w:abstractNumId w:val="27"/>
  </w:num>
  <w:num w:numId="29" w16cid:durableId="610552812">
    <w:abstractNumId w:val="24"/>
  </w:num>
  <w:num w:numId="30" w16cid:durableId="136723565">
    <w:abstractNumId w:val="32"/>
  </w:num>
  <w:num w:numId="31" w16cid:durableId="1628509827">
    <w:abstractNumId w:val="33"/>
  </w:num>
  <w:num w:numId="32" w16cid:durableId="64300999">
    <w:abstractNumId w:val="20"/>
  </w:num>
  <w:num w:numId="33" w16cid:durableId="2095005099">
    <w:abstractNumId w:val="8"/>
  </w:num>
  <w:num w:numId="34" w16cid:durableId="734206063">
    <w:abstractNumId w:val="2"/>
  </w:num>
  <w:num w:numId="35" w16cid:durableId="1655715925">
    <w:abstractNumId w:val="30"/>
  </w:num>
  <w:num w:numId="36" w16cid:durableId="342905664">
    <w:abstractNumId w:val="0"/>
  </w:num>
  <w:num w:numId="37" w16cid:durableId="596717420">
    <w:abstractNumId w:val="35"/>
  </w:num>
  <w:num w:numId="38" w16cid:durableId="2079012936">
    <w:abstractNumId w:val="23"/>
  </w:num>
  <w:num w:numId="39" w16cid:durableId="2121341823">
    <w:abstractNumId w:val="9"/>
  </w:num>
  <w:num w:numId="40" w16cid:durableId="1816028006">
    <w:abstractNumId w:val="40"/>
  </w:num>
  <w:num w:numId="41" w16cid:durableId="2070960181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1CD"/>
    <w:rsid w:val="00006F4E"/>
    <w:rsid w:val="0001331D"/>
    <w:rsid w:val="00021F8F"/>
    <w:rsid w:val="0002610E"/>
    <w:rsid w:val="00036573"/>
    <w:rsid w:val="00041BBB"/>
    <w:rsid w:val="00052A47"/>
    <w:rsid w:val="000551FA"/>
    <w:rsid w:val="000702B5"/>
    <w:rsid w:val="00072256"/>
    <w:rsid w:val="000745EF"/>
    <w:rsid w:val="00080D2A"/>
    <w:rsid w:val="00083E43"/>
    <w:rsid w:val="000A57BD"/>
    <w:rsid w:val="000B1514"/>
    <w:rsid w:val="000B4D9D"/>
    <w:rsid w:val="000D11D0"/>
    <w:rsid w:val="000D1614"/>
    <w:rsid w:val="000D17C8"/>
    <w:rsid w:val="000D5704"/>
    <w:rsid w:val="000D633C"/>
    <w:rsid w:val="000E4367"/>
    <w:rsid w:val="000F1FD0"/>
    <w:rsid w:val="000F4ADF"/>
    <w:rsid w:val="001003DF"/>
    <w:rsid w:val="00102BAE"/>
    <w:rsid w:val="00114934"/>
    <w:rsid w:val="001470A3"/>
    <w:rsid w:val="001556AC"/>
    <w:rsid w:val="00192DF3"/>
    <w:rsid w:val="00193354"/>
    <w:rsid w:val="001941A1"/>
    <w:rsid w:val="0019775C"/>
    <w:rsid w:val="001C0063"/>
    <w:rsid w:val="001C2798"/>
    <w:rsid w:val="001D260E"/>
    <w:rsid w:val="001E579B"/>
    <w:rsid w:val="00225870"/>
    <w:rsid w:val="00242A9C"/>
    <w:rsid w:val="00246082"/>
    <w:rsid w:val="00274BC1"/>
    <w:rsid w:val="0028515A"/>
    <w:rsid w:val="0028788B"/>
    <w:rsid w:val="002D693A"/>
    <w:rsid w:val="002D6ECB"/>
    <w:rsid w:val="002E0B4E"/>
    <w:rsid w:val="002F07C4"/>
    <w:rsid w:val="002F0C73"/>
    <w:rsid w:val="003162E9"/>
    <w:rsid w:val="00317F78"/>
    <w:rsid w:val="003221A2"/>
    <w:rsid w:val="00323364"/>
    <w:rsid w:val="003244E6"/>
    <w:rsid w:val="003257FE"/>
    <w:rsid w:val="00340DD9"/>
    <w:rsid w:val="00341068"/>
    <w:rsid w:val="00344476"/>
    <w:rsid w:val="00365308"/>
    <w:rsid w:val="00381AA1"/>
    <w:rsid w:val="0038466F"/>
    <w:rsid w:val="00391F65"/>
    <w:rsid w:val="003A0BDD"/>
    <w:rsid w:val="003B3615"/>
    <w:rsid w:val="003C223B"/>
    <w:rsid w:val="003C4641"/>
    <w:rsid w:val="003C7ECA"/>
    <w:rsid w:val="00404DFF"/>
    <w:rsid w:val="00413358"/>
    <w:rsid w:val="00421995"/>
    <w:rsid w:val="00425191"/>
    <w:rsid w:val="00452B9E"/>
    <w:rsid w:val="00452C80"/>
    <w:rsid w:val="00457392"/>
    <w:rsid w:val="0046410B"/>
    <w:rsid w:val="004703C0"/>
    <w:rsid w:val="0047116E"/>
    <w:rsid w:val="00472953"/>
    <w:rsid w:val="00473D67"/>
    <w:rsid w:val="00481306"/>
    <w:rsid w:val="00482F53"/>
    <w:rsid w:val="00491563"/>
    <w:rsid w:val="004A4618"/>
    <w:rsid w:val="004C192E"/>
    <w:rsid w:val="004D4DC0"/>
    <w:rsid w:val="004E1373"/>
    <w:rsid w:val="004E7FC4"/>
    <w:rsid w:val="00510735"/>
    <w:rsid w:val="005148BF"/>
    <w:rsid w:val="005179AF"/>
    <w:rsid w:val="00522215"/>
    <w:rsid w:val="00537272"/>
    <w:rsid w:val="005453FF"/>
    <w:rsid w:val="0054612B"/>
    <w:rsid w:val="00551CCF"/>
    <w:rsid w:val="005603FA"/>
    <w:rsid w:val="00561C3F"/>
    <w:rsid w:val="00571B0C"/>
    <w:rsid w:val="00577C71"/>
    <w:rsid w:val="005855AF"/>
    <w:rsid w:val="005936C4"/>
    <w:rsid w:val="005C23F3"/>
    <w:rsid w:val="005D0065"/>
    <w:rsid w:val="005D1818"/>
    <w:rsid w:val="005D6888"/>
    <w:rsid w:val="005F1435"/>
    <w:rsid w:val="005F16F5"/>
    <w:rsid w:val="00611722"/>
    <w:rsid w:val="00616B49"/>
    <w:rsid w:val="00624BFF"/>
    <w:rsid w:val="00634E35"/>
    <w:rsid w:val="00642EA2"/>
    <w:rsid w:val="00657195"/>
    <w:rsid w:val="0066648F"/>
    <w:rsid w:val="0068532C"/>
    <w:rsid w:val="006873A1"/>
    <w:rsid w:val="0069458A"/>
    <w:rsid w:val="0069478D"/>
    <w:rsid w:val="006A0395"/>
    <w:rsid w:val="006A1CBD"/>
    <w:rsid w:val="006C0DF9"/>
    <w:rsid w:val="006C79DA"/>
    <w:rsid w:val="006E19C5"/>
    <w:rsid w:val="006F3BCF"/>
    <w:rsid w:val="00710F15"/>
    <w:rsid w:val="00715A59"/>
    <w:rsid w:val="00725479"/>
    <w:rsid w:val="00727E87"/>
    <w:rsid w:val="0073240D"/>
    <w:rsid w:val="007516FD"/>
    <w:rsid w:val="007555A0"/>
    <w:rsid w:val="0077068A"/>
    <w:rsid w:val="00772C66"/>
    <w:rsid w:val="0078022D"/>
    <w:rsid w:val="00782389"/>
    <w:rsid w:val="007865E9"/>
    <w:rsid w:val="00794285"/>
    <w:rsid w:val="007A696B"/>
    <w:rsid w:val="007C3A9B"/>
    <w:rsid w:val="007C7EB1"/>
    <w:rsid w:val="007D38AB"/>
    <w:rsid w:val="007F3D4E"/>
    <w:rsid w:val="007F50C0"/>
    <w:rsid w:val="007F575F"/>
    <w:rsid w:val="00802A71"/>
    <w:rsid w:val="00805A8B"/>
    <w:rsid w:val="0081479D"/>
    <w:rsid w:val="00833368"/>
    <w:rsid w:val="008356F1"/>
    <w:rsid w:val="00845BFC"/>
    <w:rsid w:val="00850143"/>
    <w:rsid w:val="00851043"/>
    <w:rsid w:val="008515F2"/>
    <w:rsid w:val="0085392D"/>
    <w:rsid w:val="008642AA"/>
    <w:rsid w:val="00865A33"/>
    <w:rsid w:val="00877C05"/>
    <w:rsid w:val="00884521"/>
    <w:rsid w:val="00893C0C"/>
    <w:rsid w:val="008A43E9"/>
    <w:rsid w:val="008A6E96"/>
    <w:rsid w:val="008B0689"/>
    <w:rsid w:val="008C78DD"/>
    <w:rsid w:val="008D064F"/>
    <w:rsid w:val="008D1450"/>
    <w:rsid w:val="008D4586"/>
    <w:rsid w:val="008D6D93"/>
    <w:rsid w:val="00902D63"/>
    <w:rsid w:val="00903967"/>
    <w:rsid w:val="009313F8"/>
    <w:rsid w:val="009315A4"/>
    <w:rsid w:val="00932091"/>
    <w:rsid w:val="00937BBC"/>
    <w:rsid w:val="00947BAA"/>
    <w:rsid w:val="00956576"/>
    <w:rsid w:val="00956C11"/>
    <w:rsid w:val="00966280"/>
    <w:rsid w:val="009A4F95"/>
    <w:rsid w:val="009A718E"/>
    <w:rsid w:val="009B7A15"/>
    <w:rsid w:val="009D4CB9"/>
    <w:rsid w:val="009E0D3C"/>
    <w:rsid w:val="009E285D"/>
    <w:rsid w:val="009E2CD4"/>
    <w:rsid w:val="009E75A9"/>
    <w:rsid w:val="009F42DE"/>
    <w:rsid w:val="009F5CE3"/>
    <w:rsid w:val="009F7EF6"/>
    <w:rsid w:val="00A23863"/>
    <w:rsid w:val="00A30684"/>
    <w:rsid w:val="00A50D16"/>
    <w:rsid w:val="00A56222"/>
    <w:rsid w:val="00A62F91"/>
    <w:rsid w:val="00A77529"/>
    <w:rsid w:val="00A809A9"/>
    <w:rsid w:val="00A85EC5"/>
    <w:rsid w:val="00A970C7"/>
    <w:rsid w:val="00AA1896"/>
    <w:rsid w:val="00AC047F"/>
    <w:rsid w:val="00AD1387"/>
    <w:rsid w:val="00AD1556"/>
    <w:rsid w:val="00AD321E"/>
    <w:rsid w:val="00AD7D12"/>
    <w:rsid w:val="00AE7DB6"/>
    <w:rsid w:val="00AF293C"/>
    <w:rsid w:val="00B01759"/>
    <w:rsid w:val="00B03B59"/>
    <w:rsid w:val="00B04E2F"/>
    <w:rsid w:val="00B07A0A"/>
    <w:rsid w:val="00B10292"/>
    <w:rsid w:val="00B2085F"/>
    <w:rsid w:val="00B26BF5"/>
    <w:rsid w:val="00B5273E"/>
    <w:rsid w:val="00B651CD"/>
    <w:rsid w:val="00B763CA"/>
    <w:rsid w:val="00B81619"/>
    <w:rsid w:val="00B83F18"/>
    <w:rsid w:val="00B95ADC"/>
    <w:rsid w:val="00BB4263"/>
    <w:rsid w:val="00BB77D4"/>
    <w:rsid w:val="00BB781E"/>
    <w:rsid w:val="00BC444C"/>
    <w:rsid w:val="00C1280D"/>
    <w:rsid w:val="00C22051"/>
    <w:rsid w:val="00C278B6"/>
    <w:rsid w:val="00C4577D"/>
    <w:rsid w:val="00C46025"/>
    <w:rsid w:val="00C60BD6"/>
    <w:rsid w:val="00C65C7D"/>
    <w:rsid w:val="00CA0395"/>
    <w:rsid w:val="00CA5E9C"/>
    <w:rsid w:val="00CB40FF"/>
    <w:rsid w:val="00CC3E06"/>
    <w:rsid w:val="00CE29AC"/>
    <w:rsid w:val="00CF18E5"/>
    <w:rsid w:val="00D00C5E"/>
    <w:rsid w:val="00D02DA1"/>
    <w:rsid w:val="00D14C04"/>
    <w:rsid w:val="00D17245"/>
    <w:rsid w:val="00D25316"/>
    <w:rsid w:val="00D36783"/>
    <w:rsid w:val="00D46A32"/>
    <w:rsid w:val="00D508E7"/>
    <w:rsid w:val="00D53829"/>
    <w:rsid w:val="00D71CBD"/>
    <w:rsid w:val="00D8429A"/>
    <w:rsid w:val="00D96F33"/>
    <w:rsid w:val="00DB27E3"/>
    <w:rsid w:val="00DC17A8"/>
    <w:rsid w:val="00DC3FD5"/>
    <w:rsid w:val="00DC62B5"/>
    <w:rsid w:val="00DD0A1A"/>
    <w:rsid w:val="00DD15EF"/>
    <w:rsid w:val="00DE12C4"/>
    <w:rsid w:val="00DF3680"/>
    <w:rsid w:val="00DF51C2"/>
    <w:rsid w:val="00E061CA"/>
    <w:rsid w:val="00E25CB5"/>
    <w:rsid w:val="00E26A14"/>
    <w:rsid w:val="00E31401"/>
    <w:rsid w:val="00E35071"/>
    <w:rsid w:val="00E46925"/>
    <w:rsid w:val="00E61F5E"/>
    <w:rsid w:val="00E65A62"/>
    <w:rsid w:val="00E733E0"/>
    <w:rsid w:val="00E73FEF"/>
    <w:rsid w:val="00EB4049"/>
    <w:rsid w:val="00EC02BA"/>
    <w:rsid w:val="00ED7978"/>
    <w:rsid w:val="00F02297"/>
    <w:rsid w:val="00F100A6"/>
    <w:rsid w:val="00F35CDB"/>
    <w:rsid w:val="00F615DD"/>
    <w:rsid w:val="00F73BE5"/>
    <w:rsid w:val="00F747F9"/>
    <w:rsid w:val="00F83B0E"/>
    <w:rsid w:val="00F946EC"/>
    <w:rsid w:val="00FA676E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60C1"/>
  <w15:docId w15:val="{5F0821A1-4785-4FD3-811C-032CDE27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Mincho" w:hAnsi="Calibri" w:cs="Calibri"/>
        <w:lang w:val="es-AR" w:eastAsia="es-A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9AF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6F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6F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6F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6F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06F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06F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506F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F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F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506F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06F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506F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06F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06F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F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06FC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06F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06FC"/>
    <w:rPr>
      <w:b/>
      <w:bCs/>
    </w:rPr>
  </w:style>
  <w:style w:type="character" w:styleId="Emphasis">
    <w:name w:val="Emphasis"/>
    <w:uiPriority w:val="20"/>
    <w:qFormat/>
    <w:rsid w:val="00D506FC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02610E"/>
    <w:pPr>
      <w:spacing w:after="0" w:line="240" w:lineRule="auto"/>
    </w:pPr>
    <w:rPr>
      <w:rFonts w:ascii="Bahnschrift Light" w:hAnsi="Bahnschrift Light"/>
    </w:rPr>
  </w:style>
  <w:style w:type="paragraph" w:styleId="Quote">
    <w:name w:val="Quote"/>
    <w:basedOn w:val="Normal"/>
    <w:next w:val="Normal"/>
    <w:link w:val="QuoteChar"/>
    <w:uiPriority w:val="29"/>
    <w:qFormat/>
    <w:rsid w:val="00D506F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06F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F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F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D506F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506F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506F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506F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506F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06FC"/>
    <w:pPr>
      <w:outlineLvl w:val="9"/>
    </w:pPr>
  </w:style>
  <w:style w:type="paragraph" w:styleId="ListParagraph">
    <w:name w:val="List Paragraph"/>
    <w:basedOn w:val="Normal"/>
    <w:uiPriority w:val="34"/>
    <w:qFormat/>
    <w:rsid w:val="00E93FA3"/>
    <w:pPr>
      <w:ind w:left="720"/>
      <w:contextualSpacing/>
    </w:pPr>
  </w:style>
  <w:style w:type="paragraph" w:customStyle="1" w:styleId="SubTitulo">
    <w:name w:val="SubTitulo"/>
    <w:basedOn w:val="Normal"/>
    <w:link w:val="SubTituloCar"/>
    <w:qFormat/>
    <w:rsid w:val="00E93FA3"/>
  </w:style>
  <w:style w:type="character" w:customStyle="1" w:styleId="SubTituloCar">
    <w:name w:val="SubTitulo Car"/>
    <w:basedOn w:val="DefaultParagraphFont"/>
    <w:link w:val="SubTitulo"/>
    <w:rsid w:val="00E93FA3"/>
  </w:style>
  <w:style w:type="paragraph" w:customStyle="1" w:styleId="item">
    <w:name w:val="item"/>
    <w:basedOn w:val="Normal"/>
    <w:next w:val="Normal"/>
    <w:link w:val="itemCar"/>
    <w:qFormat/>
    <w:rsid w:val="00AA1896"/>
    <w:rPr>
      <w:b/>
      <w:smallCaps/>
      <w:color w:val="595959"/>
      <w:sz w:val="22"/>
      <w:szCs w:val="22"/>
      <w:u w:val="single"/>
    </w:rPr>
  </w:style>
  <w:style w:type="character" w:customStyle="1" w:styleId="itemCar">
    <w:name w:val="item Car"/>
    <w:basedOn w:val="DefaultParagraphFont"/>
    <w:link w:val="item"/>
    <w:rsid w:val="00AA1896"/>
    <w:rPr>
      <w:b/>
      <w:smallCaps/>
      <w:color w:val="595959"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F42DE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F42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42DE"/>
    <w:rPr>
      <w:color w:val="0000FF" w:themeColor="hyperlink"/>
      <w:u w:val="single"/>
    </w:rPr>
  </w:style>
  <w:style w:type="paragraph" w:customStyle="1" w:styleId="Item2">
    <w:name w:val="Item2"/>
    <w:basedOn w:val="Normal"/>
    <w:next w:val="Normal"/>
    <w:link w:val="Item2Car"/>
    <w:qFormat/>
    <w:rsid w:val="00B01759"/>
    <w:rPr>
      <w:caps/>
      <w:color w:val="990B1F"/>
    </w:rPr>
  </w:style>
  <w:style w:type="character" w:styleId="CommentReference">
    <w:name w:val="annotation reference"/>
    <w:basedOn w:val="DefaultParagraphFont"/>
    <w:uiPriority w:val="99"/>
    <w:semiHidden/>
    <w:unhideWhenUsed/>
    <w:rsid w:val="0073240D"/>
    <w:rPr>
      <w:sz w:val="16"/>
      <w:szCs w:val="16"/>
    </w:rPr>
  </w:style>
  <w:style w:type="character" w:customStyle="1" w:styleId="Item2Car">
    <w:name w:val="Item2 Car"/>
    <w:basedOn w:val="DefaultParagraphFont"/>
    <w:link w:val="Item2"/>
    <w:rsid w:val="00B01759"/>
    <w:rPr>
      <w:caps/>
      <w:color w:val="990B1F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40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4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4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40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A46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7.jpeg"/></Relationships>
</file>

<file path=word/theme/theme1.xml><?xml version="1.0" encoding="utf-8"?>
<a:theme xmlns:a="http://schemas.openxmlformats.org/drawingml/2006/main" name="Sala de reuniones Ion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Century Gothic"/>
        <a:ea typeface=""/>
        <a:cs typeface=""/>
      </a:majorFont>
      <a:minorFont>
        <a:latin typeface="Bahnschrift Light"/>
        <a:ea typeface=""/>
        <a:cs typeface="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YLdFvcex9Wb9UueScxbVXys+qg==">AMUW2mXE7v2fe4yedupUWM58NrA6YHMQcSkM8UllF6XNjrlvf0UBRW0HqNYwSaAoN6jgKd1KgJL+u5Qq3RPX4TTA79qzzsNLP7msX1NnCBdQbYEl3zvLf5Q=</go:docsCustomData>
</go:gDocsCustomXmlDataStorage>
</file>

<file path=customXml/itemProps1.xml><?xml version="1.0" encoding="utf-8"?>
<ds:datastoreItem xmlns:ds="http://schemas.openxmlformats.org/officeDocument/2006/customXml" ds:itemID="{1F486569-4013-4F2F-BD99-39A0838312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10799</TotalTime>
  <Pages>17</Pages>
  <Words>1973</Words>
  <Characters>10856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Luciano De Domenico</dc:creator>
  <cp:lastModifiedBy>Luciano De Domenico</cp:lastModifiedBy>
  <cp:revision>74</cp:revision>
  <dcterms:created xsi:type="dcterms:W3CDTF">2021-08-19T21:34:00Z</dcterms:created>
  <dcterms:modified xsi:type="dcterms:W3CDTF">2022-06-25T14:31:00Z</dcterms:modified>
</cp:coreProperties>
</file>