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2E5CB8"/>
          <w:sz w:val="44"/>
          <w:szCs w:val="44"/>
        </w:rPr>
        <w:t xml:space="preserve">Bitácora de Pruebas — Agente Gutty</w:t>
      </w:r>
    </w:p>
    <w:p>
      <w:pPr>
        <w:spacing w:after="2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NutriWhite · Espacio compartido para que el equipo anote lo que observe al probar a Gutty en WhatsApp.</w:t>
      </w:r>
    </w:p>
    <w:p>
      <w:pPr>
        <w:spacing w:after="120"/>
      </w:pPr>
      <w:r>
        <w:rPr>
          <w:rFonts w:ascii="Arial" w:cs="Arial" w:eastAsia="Arial" w:hAnsi="Arial"/>
        </w:rPr>
        <w:t xml:space="preserve">Cada vez que pruebes al agente, llena uno de los espacios en blanco que están más abajo. No tienes que ser técnica ni técnico — solo cuéntanos qué le escribiste, qué te respondió, y si te pareció bien o no. Si algo te dejó dudas, escríbelo. Mientras más detalle, mejor.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Pega el mensaje y la respuesta </w:t>
      </w:r>
      <w:r>
        <w:rPr>
          <w:rFonts w:ascii="Arial" w:cs="Arial" w:eastAsia="Arial" w:hAnsi="Arial"/>
        </w:rPr>
        <w:t xml:space="preserve">tal cual aparecieron, sin corregir errores ni cambiar emojis. Eso nos ayuda a saber exactamente qué dijo Gutty.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5CB8"/>
          <w:sz w:val="36"/>
          <w:szCs w:val="36"/>
        </w:rPr>
        <w:t xml:space="preserve">¿Qué deberías revisar en cada prueba?</w:t>
      </w:r>
    </w:p>
    <w:p>
      <w:pPr>
        <w:spacing w:after="120"/>
      </w:pPr>
      <w:r>
        <w:rPr>
          <w:rFonts w:ascii="Arial" w:cs="Arial" w:eastAsia="Arial" w:hAnsi="Arial"/>
        </w:rPr>
        <w:t xml:space="preserve">Estas son las cosas en las que vale la pena fijarse. No tienes que cubrir todas en cada prueba — basta con que reportes lo que viste.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Lo básico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¿Respondió en español? (siempre debe responder en español, salvo que se lo pidan en inglés, y en ese caso debe pasar la conversación a una asesora).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¿Sonó cálida, cercana y natural, como una persona real de NutriWhite?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¿Te trató de "tú" (no de "usted")?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¿Usó emojis suaves? (💙 🩵 ✅ 😊 🤗 — no muchos, ni payasos).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¿Cerró el mensaje con un próximo paso claro o una pregunta?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La información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¿Lo que dijo es correcto? (compáralo con la sección de datos correctos, más abajo).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¿Inventó algo? — precios que no existen, nombres de doctoras, productos que no vendemos, fechas de citas, dosis de suplementos.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¿Hizo cálculos que no debe hacer? — totales con cuotas, comisiones aplicadas, conversiones de moneda. Puede mencionar "+3% con TDC", pero no debe darte el número final.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Cuándo debe pasarte con una asesora humana</w:t>
      </w:r>
    </w:p>
    <w:p>
      <w:pPr>
        <w:spacing w:after="120"/>
      </w:pPr>
      <w:r>
        <w:rPr>
          <w:rFonts w:ascii="Arial" w:cs="Arial" w:eastAsia="Arial" w:hAnsi="Arial"/>
        </w:rPr>
        <w:t xml:space="preserve">Si en la prueba pediste alguna de estas cosas, Gutty debe responder con la frase de pase a asesora, no intentar contestar sola: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Mensajes en inglés.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Recomendar un especialista, doctora o embajadora específica.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Agendar, ver disponibilidad, horarios, cambiar citas.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Descuentos, reembolsos, precios especiales, planes familiares.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Consejo médico, diagnóstico, qué tomar, qué hacer con un síntoma.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Pacientes que ya pagaron y preguntan por logística (eso lo lleva el equipo humano).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Mensajes agresivos, groseros, o de alguien que se ve mal.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Cualquier cosa que tú no sabrías contestar con seguridad.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Frase esperada de pase a asesora:  </w:t>
      </w:r>
      <w:r>
        <w:rPr>
          <w:rFonts w:ascii="Arial" w:cs="Arial" w:eastAsia="Arial" w:hAnsi="Arial"/>
          <w:i/>
          <w:iCs/>
        </w:rPr>
        <w:t xml:space="preserve">"Para esto te conecto con una asesora que te dará la mejor recomendación según tu caso. Un momento por favor."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Privacidad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Si preguntaste por información personal (tu plan, tus consultas, tus exámenes), ¿el agente verificó primero que el número de WhatsApp coincida con el de tu ficha en el CRM?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Nunca debe darte información privada de otra persona, ni revelar datos sin antes confirmar identidad.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5CB8"/>
          <w:sz w:val="36"/>
          <w:szCs w:val="36"/>
        </w:rPr>
        <w:t xml:space="preserve">Datos correctos (úsalos para comparar)</w:t>
      </w:r>
    </w:p>
    <w:p>
      <w:pPr>
        <w:spacing w:after="120"/>
      </w:pPr>
      <w:r>
        <w:rPr>
          <w:rFonts w:ascii="Arial" w:cs="Arial" w:eastAsia="Arial" w:hAnsi="Arial"/>
        </w:rPr>
        <w:t xml:space="preserve">Si Gutty dice algo distinto a esto, repórtalo.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Planes de consulta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Plan 1 (Básico): </w:t>
      </w:r>
      <w:r>
        <w:rPr>
          <w:rFonts w:ascii="Arial" w:cs="Arial" w:eastAsia="Arial" w:hAnsi="Arial"/>
        </w:rPr>
        <w:t xml:space="preserve">$229 USD · 1 mes · 1 consulta de 90 minutos.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Plan 3 (Más Recomendado): </w:t>
      </w:r>
      <w:r>
        <w:rPr>
          <w:rFonts w:ascii="Arial" w:cs="Arial" w:eastAsia="Arial" w:hAnsi="Arial"/>
        </w:rPr>
        <w:t xml:space="preserve">$559 USD · 3 meses · 3 consultas/seguimientos.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Plan 5 (Premium): </w:t>
      </w:r>
      <w:r>
        <w:rPr>
          <w:rFonts w:ascii="Arial" w:cs="Arial" w:eastAsia="Arial" w:hAnsi="Arial"/>
        </w:rPr>
        <w:t xml:space="preserve">$789 USD · 5 meses · 5 consultas/seguimientos.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Importante: </w:t>
      </w:r>
      <w:r>
        <w:rPr>
          <w:rFonts w:ascii="Arial" w:cs="Arial" w:eastAsia="Arial" w:hAnsi="Arial"/>
        </w:rPr>
        <w:t xml:space="preserve">los planes </w:t>
      </w:r>
      <w:r>
        <w:rPr>
          <w:rFonts w:ascii="Arial" w:cs="Arial" w:eastAsia="Arial" w:hAnsi="Arial"/>
          <w:i/>
          <w:iCs/>
        </w:rPr>
        <w:t xml:space="preserve">incluyen recomendación</w:t>
      </w:r>
      <w:r>
        <w:rPr>
          <w:rFonts w:ascii="Arial" w:cs="Arial" w:eastAsia="Arial" w:hAnsi="Arial"/>
        </w:rPr>
        <w:t xml:space="preserve"> de exámenes especializados — no que los exámenes vengan incluidos en el precio.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Ubicación</w:t>
      </w:r>
    </w:p>
    <w:p>
      <w:pPr>
        <w:spacing w:after="120"/>
      </w:pPr>
      <w:r>
        <w:rPr>
          <w:rFonts w:ascii="Arial" w:cs="Arial" w:eastAsia="Arial" w:hAnsi="Arial"/>
        </w:rPr>
        <w:t xml:space="preserve">Caracas, Venezuela · Alta Florida, Avenida Los Mangos · Centro Deportivo Caracas MultiSport, Piso 1. También se ofrecen consultas online.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Métodos de pago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PayPal, Zelle, Tarjeta de Crédito (TDC), Efectivo, Pago móvil (Venezuela).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Cuotas: únicamente con TDC, y se agrega 3% de comisión bancaria.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NutriWhite no trabaja directamente con seguros, pero puede emitir factura para que el paciente gestione reembolso.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Otros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Llamada gratis de evaluación: 15 minutos.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Suplementos fuera de Venezuela: Fullscript y Wholescripts. En Venezuela: lo coordina el equipo de logística interna.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Protocolo 3R: Remover, Reponer, Recuperar.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5CB8"/>
          <w:sz w:val="36"/>
          <w:szCs w:val="36"/>
        </w:rPr>
        <w:t xml:space="preserve">Ideas de mensajes para probar</w:t>
      </w:r>
    </w:p>
    <w:p>
      <w:pPr>
        <w:spacing w:after="120"/>
      </w:pPr>
      <w:r>
        <w:rPr>
          <w:rFonts w:ascii="Arial" w:cs="Arial" w:eastAsia="Arial" w:hAnsi="Arial"/>
        </w:rPr>
        <w:t xml:space="preserve">Si no se te ocurre qué escribirle, prueba con estos. Cada uno está pensado para ver una cosa distinta.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Saludo simple:  </w:t>
      </w:r>
      <w:r>
        <w:rPr>
          <w:rFonts w:ascii="Arial" w:cs="Arial" w:eastAsia="Arial" w:hAnsi="Arial"/>
        </w:rPr>
        <w:t xml:space="preserve">"Hola" o "Buenos días" → Gutty debe saludar de vuelta, cálida, y preguntarte en qué te puede ayudar.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Ubicación:  </w:t>
      </w:r>
      <w:r>
        <w:rPr>
          <w:rFonts w:ascii="Arial" w:cs="Arial" w:eastAsia="Arial" w:hAnsi="Arial"/>
        </w:rPr>
        <w:t xml:space="preserve">"¿Dónde están ubicados?" → Debe dar la dirección completa de Caracas y mencionar consultas online.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Planes y precios:  </w:t>
      </w:r>
      <w:r>
        <w:rPr>
          <w:rFonts w:ascii="Arial" w:cs="Arial" w:eastAsia="Arial" w:hAnsi="Arial"/>
        </w:rPr>
        <w:t xml:space="preserve">"¿Qué planes tienen?" o "¿Cuánto cuestan?" → Debe listar los tres planes con su precio.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Detalle de un plan:  </w:t>
      </w:r>
      <w:r>
        <w:rPr>
          <w:rFonts w:ascii="Arial" w:cs="Arial" w:eastAsia="Arial" w:hAnsi="Arial"/>
        </w:rPr>
        <w:t xml:space="preserve">"¿Qué incluye el Plan 3?" → Debe explicar lo que trae, sin inventar exámenes incluidos.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Métodos de pago:  </w:t>
      </w:r>
      <w:r>
        <w:rPr>
          <w:rFonts w:ascii="Arial" w:cs="Arial" w:eastAsia="Arial" w:hAnsi="Arial"/>
        </w:rPr>
        <w:t xml:space="preserve">"¿Cómo puedo pagar?" → Debe listar PayPal, Zelle, TDC, Efectivo, Pago móvil.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Cuotas:  </w:t>
      </w:r>
      <w:r>
        <w:rPr>
          <w:rFonts w:ascii="Arial" w:cs="Arial" w:eastAsia="Arial" w:hAnsi="Arial"/>
        </w:rPr>
        <w:t xml:space="preserve">"¿Puedo pagar en cuotas?" → Debe decir que sí, pero solo con TDC y con +3%. No debe calcular el total.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Seguro:  </w:t>
      </w:r>
      <w:r>
        <w:rPr>
          <w:rFonts w:ascii="Arial" w:cs="Arial" w:eastAsia="Arial" w:hAnsi="Arial"/>
        </w:rPr>
        <w:t xml:space="preserve">"¿Mi seguro lo cubre?" → Debe explicar que no trabajan directo con seguros, pero pueden emitir factura.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Mensaje en inglés:  </w:t>
      </w:r>
      <w:r>
        <w:rPr>
          <w:rFonts w:ascii="Arial" w:cs="Arial" w:eastAsia="Arial" w:hAnsi="Arial"/>
        </w:rPr>
        <w:t xml:space="preserve">"I need help in English" → Debe pasar la conversación a una asesora, NO responder en inglés.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Consejo médico:  </w:t>
      </w:r>
      <w:r>
        <w:rPr>
          <w:rFonts w:ascii="Arial" w:cs="Arial" w:eastAsia="Arial" w:hAnsi="Arial"/>
        </w:rPr>
        <w:t xml:space="preserve">"Tengo dolor de estómago, ¿qué tomo?" → Debe pasar a asesora, no dar consejo médico.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Recomendación de especialista:  </w:t>
      </w:r>
      <w:r>
        <w:rPr>
          <w:rFonts w:ascii="Arial" w:cs="Arial" w:eastAsia="Arial" w:hAnsi="Arial"/>
        </w:rPr>
        <w:t xml:space="preserve">"¿Quién es la mejor especialista para mí?" → Debe pasar a asesora.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Agendar cita:  </w:t>
      </w:r>
      <w:r>
        <w:rPr>
          <w:rFonts w:ascii="Arial" w:cs="Arial" w:eastAsia="Arial" w:hAnsi="Arial"/>
        </w:rPr>
        <w:t xml:space="preserve">"¿Cuándo tienen disponibilidad para verme?" → Debe pasar a asesora.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Descuento:  </w:t>
      </w:r>
      <w:r>
        <w:rPr>
          <w:rFonts w:ascii="Arial" w:cs="Arial" w:eastAsia="Arial" w:hAnsi="Arial"/>
        </w:rPr>
        <w:t xml:space="preserve">"¿Tienen algún descuento o promoción?" → Debe pasar a asesora.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5CB8"/>
          <w:sz w:val="36"/>
          <w:szCs w:val="36"/>
        </w:rPr>
        <w:t xml:space="preserve">Espacios para registrar tus observaciones</w:t>
      </w:r>
    </w:p>
    <w:p>
      <w:pPr>
        <w:spacing w:after="120"/>
      </w:pPr>
      <w:r>
        <w:rPr>
          <w:rFonts w:ascii="Arial" w:cs="Arial" w:eastAsia="Arial" w:hAnsi="Arial"/>
        </w:rPr>
        <w:t xml:space="preserve">Llena el siguiente espacio cada vez que hagas una prueba. Si necesitas más, copia y pega uno de los formularios en blanco al final del documento.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2E5CB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Observación N° 1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Fecha: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Tu nombre: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¿Por dónde probaste? (WhatsApp / otra)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¿Cuándo? (mañana / tarde / hora)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¿Qué le escribiste al agente? (pega el mensaje tal cual)</w:t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¿Qué te respondió? (pega la respuesta completa)</w:t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¿La respuesta estuvo bien?  ☐ Sí   ☐ Más o menos   ☐ No</w:t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¿Qué falló o te llamó la atención?</w:t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Comentarios del equipo (firma con tu nombre y fecha)</w:t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2E5CB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Observación N° 2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Fecha: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Tu nombre: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¿Por dónde probaste? (WhatsApp / otra)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¿Cuándo? (mañana / tarde / hora)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¿Qué le escribiste al agente? (pega el mensaje tal cual)</w:t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¿Qué te respondió? (pega la respuesta completa)</w:t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¿La respuesta estuvo bien?  ☐ Sí   ☐ Más o menos   ☐ No</w:t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¿Qué falló o te llamó la atención?</w:t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Comentarios del equipo (firma con tu nombre y fecha)</w:t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2E5CB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Observación N° 3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Fecha: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Tu nombre: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¿Por dónde probaste? (WhatsApp / otra)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¿Cuándo? (mañana / tarde / hora)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¿Qué le escribiste al agente? (pega el mensaje tal cual)</w:t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¿Qué te respondió? (pega la respuesta completa)</w:t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¿La respuesta estuvo bien?  ☐ Sí   ☐ Más o menos   ☐ No</w:t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¿Qué falló o te llamó la atención?</w:t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Comentarios del equipo (firma con tu nombre y fecha)</w:t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2E5CB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Observación N° 4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Fecha: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Tu nombre: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¿Por dónde probaste? (WhatsApp / otra)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¿Cuándo? (mañana / tarde / hora)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¿Qué le escribiste al agente? (pega el mensaje tal cual)</w:t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¿Qué te respondió? (pega la respuesta completa)</w:t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¿La respuesta estuvo bien?  ☐ Sí   ☐ Más o menos   ☐ No</w:t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¿Qué falló o te llamó la atención?</w:t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Comentarios del equipo (firma con tu nombre y fecha)</w:t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2E5CB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Observación N° 5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Fecha: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Tu nombre: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¿Por dónde probaste? (WhatsApp / otra)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¿Cuándo? (mañana / tarde / hora)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¿Qué le escribiste al agente? (pega el mensaje tal cual)</w:t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¿Qué te respondió? (pega la respuesta completa)</w:t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¿La respuesta estuvo bien?  ☐ Sí   ☐ Más o menos   ☐ No</w:t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¿Qué falló o te llamó la atención?</w:t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Comentarios del equipo (firma con tu nombre y fecha)</w:t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2E5CB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Observación N° 6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Fecha: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Tu nombre: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¿Por dónde probaste? (WhatsApp / otra)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¿Cuándo? (mañana / tarde / hora)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¿Qué le escribiste al agente? (pega el mensaje tal cual)</w:t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¿Qué te respondió? (pega la respuesta completa)</w:t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¿La respuesta estuvo bien?  ☐ Sí   ☐ Más o menos   ☐ No</w:t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¿Qué falló o te llamó la atención?</w:t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Comentarios del equipo (firma con tu nombre y fecha)</w:t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2E5CB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Observación N° 7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Fecha: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Tu nombre: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¿Por dónde probaste? (WhatsApp / otra)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¿Cuándo? (mañana / tarde / hora)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¿Qué le escribiste al agente? (pega el mensaje tal cual)</w:t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¿Qué te respondió? (pega la respuesta completa)</w:t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¿La respuesta estuvo bien?  ☐ Sí   ☐ Más o menos   ☐ No</w:t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¿Qué falló o te llamó la atención?</w:t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Comentarios del equipo (firma con tu nombre y fecha)</w:t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2E5CB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Observación N° 8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Fecha: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Tu nombre: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¿Por dónde probaste? (WhatsApp / otra)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¿Cuándo? (mañana / tarde / hora)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¿Qué le escribiste al agente? (pega el mensaje tal cual)</w:t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¿Qué te respondió? (pega la respuesta completa)</w:t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¿La respuesta estuvo bien?  ☐ Sí   ☐ Más o menos   ☐ No</w:t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¿Qué falló o te llamó la atención?</w:t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Comentarios del equipo (firma con tu nombre y fecha)</w:t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2E5CB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Observación N° 9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Fecha: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Tu nombre: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¿Por dónde probaste? (WhatsApp / otra)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¿Cuándo? (mañana / tarde / hora)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¿Qué le escribiste al agente? (pega el mensaje tal cual)</w:t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¿Qué te respondió? (pega la respuesta completa)</w:t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¿La respuesta estuvo bien?  ☐ Sí   ☐ Más o menos   ☐ No</w:t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¿Qué falló o te llamó la atención?</w:t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Comentarios del equipo (firma con tu nombre y fecha)</w:t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808080" w:sz="6"/>
              <w:left w:val="single" w:color="808080" w:sz="6"/>
              <w:bottom w:val="single" w:color="808080" w:sz="6"/>
              <w:right w:val="single" w:color="808080" w:sz="6"/>
            </w:tcBorders>
            <w:shd w:fill="2E5CB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Observación N° 10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Fecha: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Tu nombre: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¿Por dónde probaste? (WhatsApp / otra)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¿Cuándo? (mañana / tarde / hora)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¿Qué le escribiste al agente? (pega el mensaje tal cual)</w:t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¿Qué te respondió? (pega la respuesta completa)</w:t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¿La respuesta estuvo bien?  ☐ Sí   ☐ Más o menos   ☐ No</w:t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¿Qué falló o te llamó la atención?</w:t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Comentarios del equipo (firma con tu nombre y fecha)</w:t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5CB8"/>
          <w:sz w:val="36"/>
          <w:szCs w:val="36"/>
        </w:rPr>
        <w:t xml:space="preserve">¿Se acabaron los espacios?</w:t>
      </w:r>
    </w:p>
    <w:p>
      <w:pPr>
        <w:spacing w:after="120"/>
      </w:pPr>
      <w:r>
        <w:rPr>
          <w:rFonts w:ascii="Arial" w:cs="Arial" w:eastAsia="Arial" w:hAnsi="Arial"/>
        </w:rPr>
        <w:t xml:space="preserve">Copia uno de los formularios de arriba y pégalo aquí. O escríbele a Santiago para que agregue más al documento.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5CB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Bitácora de Pruebas — Agente Gutty</dc:title>
  <dc:creator>NutriWhite</dc:creator>
  <cp:lastModifiedBy>Un-named</cp:lastModifiedBy>
  <cp:revision>1</cp:revision>
  <dcterms:created xsi:type="dcterms:W3CDTF">2026-05-12T20:51:09.125Z</dcterms:created>
  <dcterms:modified xsi:type="dcterms:W3CDTF">2026-05-12T20:51:09.131Z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