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B" w:rsidRDefault="005F6A6F">
      <w:r>
        <w:t>Voy a ver qué pasa si añado otro archivo.</w:t>
      </w:r>
    </w:p>
    <w:sectPr w:rsidR="00C770DB" w:rsidSect="00C7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5F6A6F"/>
    <w:rsid w:val="00054AFC"/>
    <w:rsid w:val="003949E6"/>
    <w:rsid w:val="005F6A6F"/>
    <w:rsid w:val="006E46FD"/>
    <w:rsid w:val="007C150B"/>
    <w:rsid w:val="00C7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2015-10-16T10:21:00Z</dcterms:created>
  <dcterms:modified xsi:type="dcterms:W3CDTF">2015-10-16T10:21:00Z</dcterms:modified>
</cp:coreProperties>
</file>