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4262A" w:rsidRDefault="0070056E">
      <w:pPr>
        <w:pBdr>
          <w:top w:val="nil"/>
          <w:left w:val="nil"/>
          <w:bottom w:val="nil"/>
          <w:right w:val="nil"/>
          <w:between w:val="nil"/>
        </w:pBdr>
        <w:ind w:firstLine="0"/>
        <w:jc w:val="center"/>
        <w:rPr>
          <w:color w:val="000000"/>
        </w:rPr>
      </w:pPr>
      <w:r>
        <w:rPr>
          <w:b/>
          <w:bCs/>
          <w:color w:val="000000"/>
        </w:rPr>
        <w:t>MOTOGO</w:t>
      </w:r>
    </w:p>
    <w:p w14:paraId="00000002" w14:textId="77777777" w:rsidR="00A4262A" w:rsidRDefault="00A4262A">
      <w:pPr>
        <w:pBdr>
          <w:top w:val="nil"/>
          <w:left w:val="nil"/>
          <w:bottom w:val="nil"/>
          <w:right w:val="nil"/>
          <w:between w:val="nil"/>
        </w:pBdr>
        <w:ind w:firstLine="0"/>
        <w:jc w:val="center"/>
        <w:rPr>
          <w:color w:val="000000"/>
        </w:rPr>
      </w:pPr>
    </w:p>
    <w:p w14:paraId="00000003" w14:textId="77777777" w:rsidR="00A4262A" w:rsidRDefault="00A4262A">
      <w:pPr>
        <w:pBdr>
          <w:top w:val="nil"/>
          <w:left w:val="nil"/>
          <w:bottom w:val="nil"/>
          <w:right w:val="nil"/>
          <w:between w:val="nil"/>
        </w:pBdr>
        <w:ind w:firstLine="0"/>
        <w:jc w:val="center"/>
        <w:rPr>
          <w:color w:val="000000"/>
        </w:rPr>
      </w:pPr>
    </w:p>
    <w:p w14:paraId="00000004" w14:textId="47FFDAE4" w:rsidR="00A4262A" w:rsidRDefault="00A4262A" w:rsidP="00060C66">
      <w:pPr>
        <w:pBdr>
          <w:top w:val="nil"/>
          <w:left w:val="nil"/>
          <w:bottom w:val="nil"/>
          <w:right w:val="nil"/>
          <w:between w:val="nil"/>
        </w:pBdr>
        <w:ind w:firstLine="0"/>
        <w:rPr>
          <w:color w:val="000000"/>
        </w:rPr>
      </w:pPr>
    </w:p>
    <w:p w14:paraId="00000005" w14:textId="77777777" w:rsidR="00A4262A" w:rsidRDefault="00A4262A">
      <w:pPr>
        <w:pBdr>
          <w:top w:val="nil"/>
          <w:left w:val="nil"/>
          <w:bottom w:val="nil"/>
          <w:right w:val="nil"/>
          <w:between w:val="nil"/>
        </w:pBdr>
        <w:ind w:firstLine="0"/>
        <w:jc w:val="center"/>
        <w:rPr>
          <w:color w:val="000000"/>
        </w:rPr>
      </w:pPr>
    </w:p>
    <w:p w14:paraId="00000006" w14:textId="77777777" w:rsidR="00A4262A" w:rsidRDefault="00A4262A">
      <w:pPr>
        <w:pBdr>
          <w:top w:val="nil"/>
          <w:left w:val="nil"/>
          <w:bottom w:val="nil"/>
          <w:right w:val="nil"/>
          <w:between w:val="nil"/>
        </w:pBdr>
        <w:ind w:firstLine="0"/>
        <w:jc w:val="center"/>
        <w:rPr>
          <w:color w:val="000000"/>
        </w:rPr>
      </w:pPr>
    </w:p>
    <w:p w14:paraId="00000007" w14:textId="77777777" w:rsidR="00A4262A" w:rsidRDefault="00A4262A">
      <w:pPr>
        <w:pBdr>
          <w:top w:val="nil"/>
          <w:left w:val="nil"/>
          <w:bottom w:val="nil"/>
          <w:right w:val="nil"/>
          <w:between w:val="nil"/>
        </w:pBdr>
        <w:ind w:firstLine="0"/>
        <w:jc w:val="center"/>
        <w:rPr>
          <w:color w:val="000000"/>
        </w:rPr>
      </w:pPr>
    </w:p>
    <w:p w14:paraId="00000009" w14:textId="77777777" w:rsidR="00A4262A" w:rsidRDefault="0070056E">
      <w:pPr>
        <w:pBdr>
          <w:top w:val="nil"/>
          <w:left w:val="nil"/>
          <w:bottom w:val="nil"/>
          <w:right w:val="nil"/>
          <w:between w:val="nil"/>
        </w:pBdr>
        <w:ind w:firstLine="0"/>
        <w:jc w:val="center"/>
        <w:rPr>
          <w:color w:val="000000"/>
        </w:rPr>
      </w:pPr>
      <w:r>
        <w:rPr>
          <w:color w:val="000000"/>
        </w:rPr>
        <w:t>Santiago Rodriguez </w:t>
      </w:r>
    </w:p>
    <w:p w14:paraId="0000000A" w14:textId="2C8DAB07" w:rsidR="00A4262A" w:rsidRDefault="0070056E">
      <w:pPr>
        <w:pBdr>
          <w:top w:val="nil"/>
          <w:left w:val="nil"/>
          <w:bottom w:val="nil"/>
          <w:right w:val="nil"/>
          <w:between w:val="nil"/>
        </w:pBdr>
        <w:ind w:firstLine="0"/>
        <w:jc w:val="center"/>
        <w:rPr>
          <w:color w:val="000000"/>
        </w:rPr>
      </w:pPr>
      <w:r>
        <w:rPr>
          <w:color w:val="000000"/>
        </w:rPr>
        <w:t xml:space="preserve">Daniel </w:t>
      </w:r>
      <w:r w:rsidR="00465E6E">
        <w:rPr>
          <w:color w:val="000000"/>
        </w:rPr>
        <w:t>Oviedo</w:t>
      </w:r>
      <w:r>
        <w:rPr>
          <w:color w:val="000000"/>
        </w:rPr>
        <w:t> </w:t>
      </w:r>
    </w:p>
    <w:p w14:paraId="0000000B" w14:textId="3D7D2AC1" w:rsidR="00A4262A" w:rsidRDefault="0070056E">
      <w:pPr>
        <w:pBdr>
          <w:top w:val="nil"/>
          <w:left w:val="nil"/>
          <w:bottom w:val="nil"/>
          <w:right w:val="nil"/>
          <w:between w:val="nil"/>
        </w:pBdr>
        <w:ind w:firstLine="0"/>
        <w:jc w:val="center"/>
        <w:rPr>
          <w:color w:val="000000"/>
        </w:rPr>
      </w:pPr>
      <w:r>
        <w:rPr>
          <w:color w:val="000000"/>
        </w:rPr>
        <w:t>Juan Carvajal</w:t>
      </w:r>
    </w:p>
    <w:p w14:paraId="05DE045C" w14:textId="7F21B01B" w:rsidR="00060C66" w:rsidRDefault="00060C66">
      <w:pPr>
        <w:pBdr>
          <w:top w:val="nil"/>
          <w:left w:val="nil"/>
          <w:bottom w:val="nil"/>
          <w:right w:val="nil"/>
          <w:between w:val="nil"/>
        </w:pBdr>
        <w:ind w:firstLine="0"/>
        <w:jc w:val="center"/>
        <w:rPr>
          <w:color w:val="000000"/>
        </w:rPr>
      </w:pPr>
      <w:r w:rsidRPr="00060C66">
        <w:rPr>
          <w:color w:val="000000"/>
        </w:rPr>
        <w:t>Stiven</w:t>
      </w:r>
      <w:r>
        <w:rPr>
          <w:color w:val="000000"/>
        </w:rPr>
        <w:t xml:space="preserve"> </w:t>
      </w:r>
      <w:proofErr w:type="spellStart"/>
      <w:r>
        <w:rPr>
          <w:color w:val="000000"/>
        </w:rPr>
        <w:t>Cardenas</w:t>
      </w:r>
      <w:proofErr w:type="spellEnd"/>
    </w:p>
    <w:p w14:paraId="0000000C" w14:textId="77777777" w:rsidR="00A4262A" w:rsidRDefault="00A4262A">
      <w:pPr>
        <w:pBdr>
          <w:top w:val="nil"/>
          <w:left w:val="nil"/>
          <w:bottom w:val="nil"/>
          <w:right w:val="nil"/>
          <w:between w:val="nil"/>
        </w:pBdr>
        <w:ind w:firstLine="0"/>
        <w:rPr>
          <w:color w:val="000000"/>
        </w:rPr>
      </w:pPr>
    </w:p>
    <w:p w14:paraId="0000000D" w14:textId="77777777" w:rsidR="00A4262A" w:rsidRDefault="00A4262A">
      <w:pPr>
        <w:pBdr>
          <w:top w:val="nil"/>
          <w:left w:val="nil"/>
          <w:bottom w:val="nil"/>
          <w:right w:val="nil"/>
          <w:between w:val="nil"/>
        </w:pBdr>
        <w:ind w:firstLine="0"/>
        <w:jc w:val="center"/>
        <w:rPr>
          <w:color w:val="000000"/>
        </w:rPr>
      </w:pPr>
    </w:p>
    <w:p w14:paraId="0000000E" w14:textId="77777777" w:rsidR="00A4262A" w:rsidRDefault="00A4262A">
      <w:pPr>
        <w:pBdr>
          <w:top w:val="nil"/>
          <w:left w:val="nil"/>
          <w:bottom w:val="nil"/>
          <w:right w:val="nil"/>
          <w:between w:val="nil"/>
        </w:pBdr>
        <w:ind w:firstLine="0"/>
        <w:rPr>
          <w:color w:val="000000"/>
        </w:rPr>
      </w:pPr>
    </w:p>
    <w:p w14:paraId="0000000F" w14:textId="77777777" w:rsidR="00A4262A" w:rsidRDefault="00A4262A">
      <w:pPr>
        <w:pBdr>
          <w:top w:val="nil"/>
          <w:left w:val="nil"/>
          <w:bottom w:val="nil"/>
          <w:right w:val="nil"/>
          <w:between w:val="nil"/>
        </w:pBdr>
        <w:ind w:firstLine="0"/>
        <w:jc w:val="center"/>
        <w:rPr>
          <w:color w:val="000000"/>
        </w:rPr>
      </w:pPr>
    </w:p>
    <w:p w14:paraId="00000010" w14:textId="77777777" w:rsidR="00A4262A" w:rsidRDefault="00A4262A">
      <w:pPr>
        <w:pBdr>
          <w:top w:val="nil"/>
          <w:left w:val="nil"/>
          <w:bottom w:val="nil"/>
          <w:right w:val="nil"/>
          <w:between w:val="nil"/>
        </w:pBdr>
        <w:ind w:firstLine="0"/>
        <w:jc w:val="center"/>
        <w:rPr>
          <w:color w:val="000000"/>
        </w:rPr>
      </w:pPr>
    </w:p>
    <w:p w14:paraId="00000011" w14:textId="77777777" w:rsidR="00A4262A" w:rsidRDefault="00A4262A">
      <w:pPr>
        <w:pBdr>
          <w:top w:val="nil"/>
          <w:left w:val="nil"/>
          <w:bottom w:val="nil"/>
          <w:right w:val="nil"/>
          <w:between w:val="nil"/>
        </w:pBdr>
        <w:ind w:firstLine="0"/>
        <w:rPr>
          <w:color w:val="000000"/>
        </w:rPr>
      </w:pPr>
    </w:p>
    <w:p w14:paraId="00000012" w14:textId="77777777" w:rsidR="00A4262A" w:rsidRDefault="00A4262A">
      <w:pPr>
        <w:pBdr>
          <w:top w:val="nil"/>
          <w:left w:val="nil"/>
          <w:bottom w:val="nil"/>
          <w:right w:val="nil"/>
          <w:between w:val="nil"/>
        </w:pBdr>
        <w:ind w:firstLine="0"/>
        <w:jc w:val="center"/>
        <w:rPr>
          <w:color w:val="000000"/>
        </w:rPr>
      </w:pPr>
    </w:p>
    <w:p w14:paraId="00000013" w14:textId="77777777" w:rsidR="00A4262A" w:rsidRDefault="00A4262A">
      <w:pPr>
        <w:pBdr>
          <w:top w:val="nil"/>
          <w:left w:val="nil"/>
          <w:bottom w:val="nil"/>
          <w:right w:val="nil"/>
          <w:between w:val="nil"/>
        </w:pBdr>
        <w:ind w:firstLine="0"/>
        <w:jc w:val="center"/>
        <w:rPr>
          <w:color w:val="000000"/>
        </w:rPr>
      </w:pPr>
    </w:p>
    <w:p w14:paraId="00000014" w14:textId="77777777" w:rsidR="00A4262A" w:rsidRDefault="00A4262A">
      <w:pPr>
        <w:pBdr>
          <w:top w:val="nil"/>
          <w:left w:val="nil"/>
          <w:bottom w:val="nil"/>
          <w:right w:val="nil"/>
          <w:between w:val="nil"/>
        </w:pBdr>
        <w:ind w:firstLine="0"/>
        <w:jc w:val="center"/>
        <w:rPr>
          <w:color w:val="000000"/>
        </w:rPr>
      </w:pPr>
    </w:p>
    <w:p w14:paraId="00000015" w14:textId="77777777" w:rsidR="00A4262A" w:rsidRDefault="0070056E">
      <w:pPr>
        <w:pBdr>
          <w:top w:val="nil"/>
          <w:left w:val="nil"/>
          <w:bottom w:val="nil"/>
          <w:right w:val="nil"/>
          <w:between w:val="nil"/>
        </w:pBdr>
        <w:ind w:firstLine="0"/>
        <w:jc w:val="center"/>
        <w:rPr>
          <w:color w:val="000000"/>
        </w:rPr>
      </w:pPr>
      <w:r>
        <w:rPr>
          <w:color w:val="000000"/>
        </w:rPr>
        <w:t>Servicio Nacional de Aprendizaje SENA</w:t>
      </w:r>
    </w:p>
    <w:p w14:paraId="00000016" w14:textId="77777777" w:rsidR="00A4262A" w:rsidRDefault="0070056E">
      <w:pPr>
        <w:pBdr>
          <w:top w:val="nil"/>
          <w:left w:val="nil"/>
          <w:bottom w:val="nil"/>
          <w:right w:val="nil"/>
          <w:between w:val="nil"/>
        </w:pBdr>
        <w:ind w:firstLine="0"/>
        <w:jc w:val="center"/>
        <w:rPr>
          <w:color w:val="000000"/>
        </w:rPr>
      </w:pPr>
      <w:proofErr w:type="spellStart"/>
      <w:r>
        <w:rPr>
          <w:color w:val="000000"/>
        </w:rPr>
        <w:t>Analisis</w:t>
      </w:r>
      <w:proofErr w:type="spellEnd"/>
      <w:r>
        <w:rPr>
          <w:color w:val="000000"/>
        </w:rPr>
        <w:t xml:space="preserve"> y desarrollo de software</w:t>
      </w:r>
    </w:p>
    <w:p w14:paraId="00000017" w14:textId="77777777" w:rsidR="00A4262A" w:rsidRDefault="0070056E">
      <w:pPr>
        <w:pBdr>
          <w:top w:val="nil"/>
          <w:left w:val="nil"/>
          <w:bottom w:val="nil"/>
          <w:right w:val="nil"/>
          <w:between w:val="nil"/>
        </w:pBdr>
        <w:ind w:firstLine="0"/>
        <w:jc w:val="center"/>
        <w:rPr>
          <w:color w:val="000000"/>
        </w:rPr>
      </w:pPr>
      <w:r>
        <w:rPr>
          <w:color w:val="000000"/>
        </w:rPr>
        <w:t>2025</w:t>
      </w:r>
    </w:p>
    <w:p w14:paraId="00000018" w14:textId="77777777" w:rsidR="00A4262A" w:rsidRDefault="00A4262A"/>
    <w:p w14:paraId="00000019" w14:textId="77777777" w:rsidR="00A4262A" w:rsidRDefault="0070056E">
      <w:pPr>
        <w:pBdr>
          <w:top w:val="nil"/>
          <w:left w:val="nil"/>
          <w:bottom w:val="nil"/>
          <w:right w:val="nil"/>
          <w:between w:val="nil"/>
        </w:pBdr>
        <w:ind w:firstLine="0"/>
        <w:jc w:val="center"/>
        <w:rPr>
          <w:b/>
          <w:bCs/>
          <w:color w:val="000000"/>
        </w:rPr>
      </w:pPr>
      <w:r>
        <w:rPr>
          <w:b/>
          <w:bCs/>
        </w:rPr>
        <w:t>Tabla de contenido</w:t>
      </w:r>
    </w:p>
    <w:sdt>
      <w:sdtPr>
        <w:rPr>
          <w:b w:val="0"/>
          <w:bCs w:val="0"/>
          <w:lang w:val="es-ES"/>
        </w:rPr>
        <w:id w:val="941110417"/>
        <w:docPartObj>
          <w:docPartGallery w:val="Table of Contents"/>
          <w:docPartUnique/>
        </w:docPartObj>
      </w:sdtPr>
      <w:sdtEndPr/>
      <w:sdtContent>
        <w:p w14:paraId="51C341EF" w14:textId="272A47AB" w:rsidR="007B09CB" w:rsidRDefault="007B09CB">
          <w:pPr>
            <w:pStyle w:val="TtuloTDC"/>
          </w:pPr>
          <w:r>
            <w:rPr>
              <w:lang w:val="es-ES"/>
            </w:rPr>
            <w:t>Contenido</w:t>
          </w:r>
        </w:p>
        <w:p w14:paraId="0EA11AA5" w14:textId="7844450A" w:rsidR="00CF7AEC" w:rsidRDefault="007B09CB">
          <w:pPr>
            <w:pStyle w:val="TDC1"/>
            <w:tabs>
              <w:tab w:val="left" w:pos="1320"/>
            </w:tabs>
            <w:rPr>
              <w:rFonts w:asciiTheme="minorHAnsi" w:eastAsiaTheme="minorEastAsia" w:hAnsiTheme="minorHAnsi" w:cstheme="minorBidi"/>
              <w:noProof/>
              <w:sz w:val="22"/>
              <w:szCs w:val="22"/>
              <w:lang w:val="es-CO"/>
            </w:rPr>
          </w:pPr>
          <w:r>
            <w:fldChar w:fldCharType="begin"/>
          </w:r>
          <w:r>
            <w:instrText xml:space="preserve"> TOC \o "1-3" \h \z \u </w:instrText>
          </w:r>
          <w:r>
            <w:fldChar w:fldCharType="separate"/>
          </w:r>
          <w:hyperlink w:anchor="_Toc223961952" w:history="1">
            <w:r w:rsidR="00CF7AEC" w:rsidRPr="00C34EB4">
              <w:rPr>
                <w:rStyle w:val="Hipervnculo"/>
                <w:noProof/>
              </w:rPr>
              <w:t>1.</w:t>
            </w:r>
            <w:r w:rsidR="00CF7AEC">
              <w:rPr>
                <w:rFonts w:asciiTheme="minorHAnsi" w:eastAsiaTheme="minorEastAsia" w:hAnsiTheme="minorHAnsi" w:cstheme="minorBidi"/>
                <w:noProof/>
                <w:sz w:val="22"/>
                <w:szCs w:val="22"/>
                <w:lang w:val="es-CO"/>
              </w:rPr>
              <w:tab/>
            </w:r>
            <w:r w:rsidR="00CF7AEC" w:rsidRPr="00C34EB4">
              <w:rPr>
                <w:rStyle w:val="Hipervnculo"/>
                <w:noProof/>
              </w:rPr>
              <w:t>Introducción</w:t>
            </w:r>
            <w:r w:rsidR="00CF7AEC">
              <w:rPr>
                <w:noProof/>
                <w:webHidden/>
              </w:rPr>
              <w:tab/>
            </w:r>
            <w:r w:rsidR="00CF7AEC">
              <w:rPr>
                <w:noProof/>
                <w:webHidden/>
              </w:rPr>
              <w:fldChar w:fldCharType="begin"/>
            </w:r>
            <w:r w:rsidR="00CF7AEC">
              <w:rPr>
                <w:noProof/>
                <w:webHidden/>
              </w:rPr>
              <w:instrText xml:space="preserve"> PAGEREF _Toc223961952 \h </w:instrText>
            </w:r>
            <w:r w:rsidR="00CF7AEC">
              <w:rPr>
                <w:noProof/>
                <w:webHidden/>
              </w:rPr>
            </w:r>
            <w:r w:rsidR="00CF7AEC">
              <w:rPr>
                <w:noProof/>
                <w:webHidden/>
              </w:rPr>
              <w:fldChar w:fldCharType="separate"/>
            </w:r>
            <w:r w:rsidR="00CF7AEC">
              <w:rPr>
                <w:noProof/>
                <w:webHidden/>
              </w:rPr>
              <w:t>3</w:t>
            </w:r>
            <w:r w:rsidR="00CF7AEC">
              <w:rPr>
                <w:noProof/>
                <w:webHidden/>
              </w:rPr>
              <w:fldChar w:fldCharType="end"/>
            </w:r>
          </w:hyperlink>
        </w:p>
        <w:p w14:paraId="5587D3BA" w14:textId="12A485F9" w:rsidR="00CF7AEC" w:rsidRDefault="00642B9B">
          <w:pPr>
            <w:pStyle w:val="TDC1"/>
            <w:tabs>
              <w:tab w:val="left" w:pos="1320"/>
            </w:tabs>
            <w:rPr>
              <w:rFonts w:asciiTheme="minorHAnsi" w:eastAsiaTheme="minorEastAsia" w:hAnsiTheme="minorHAnsi" w:cstheme="minorBidi"/>
              <w:noProof/>
              <w:sz w:val="22"/>
              <w:szCs w:val="22"/>
              <w:lang w:val="es-CO"/>
            </w:rPr>
          </w:pPr>
          <w:hyperlink w:anchor="_Toc223961953" w:history="1">
            <w:r w:rsidR="00CF7AEC" w:rsidRPr="00C34EB4">
              <w:rPr>
                <w:rStyle w:val="Hipervnculo"/>
                <w:noProof/>
              </w:rPr>
              <w:t>2.</w:t>
            </w:r>
            <w:r w:rsidR="00CF7AEC">
              <w:rPr>
                <w:rFonts w:asciiTheme="minorHAnsi" w:eastAsiaTheme="minorEastAsia" w:hAnsiTheme="minorHAnsi" w:cstheme="minorBidi"/>
                <w:noProof/>
                <w:sz w:val="22"/>
                <w:szCs w:val="22"/>
                <w:lang w:val="es-CO"/>
              </w:rPr>
              <w:tab/>
            </w:r>
            <w:r w:rsidR="00CF7AEC" w:rsidRPr="00C34EB4">
              <w:rPr>
                <w:rStyle w:val="Hipervnculo"/>
                <w:noProof/>
              </w:rPr>
              <w:t>Planteamiento del problema</w:t>
            </w:r>
            <w:r w:rsidR="00CF7AEC">
              <w:rPr>
                <w:noProof/>
                <w:webHidden/>
              </w:rPr>
              <w:tab/>
            </w:r>
            <w:r w:rsidR="00CF7AEC">
              <w:rPr>
                <w:noProof/>
                <w:webHidden/>
              </w:rPr>
              <w:fldChar w:fldCharType="begin"/>
            </w:r>
            <w:r w:rsidR="00CF7AEC">
              <w:rPr>
                <w:noProof/>
                <w:webHidden/>
              </w:rPr>
              <w:instrText xml:space="preserve"> PAGEREF _Toc223961953 \h </w:instrText>
            </w:r>
            <w:r w:rsidR="00CF7AEC">
              <w:rPr>
                <w:noProof/>
                <w:webHidden/>
              </w:rPr>
            </w:r>
            <w:r w:rsidR="00CF7AEC">
              <w:rPr>
                <w:noProof/>
                <w:webHidden/>
              </w:rPr>
              <w:fldChar w:fldCharType="separate"/>
            </w:r>
            <w:r w:rsidR="00CF7AEC">
              <w:rPr>
                <w:noProof/>
                <w:webHidden/>
              </w:rPr>
              <w:t>4</w:t>
            </w:r>
            <w:r w:rsidR="00CF7AEC">
              <w:rPr>
                <w:noProof/>
                <w:webHidden/>
              </w:rPr>
              <w:fldChar w:fldCharType="end"/>
            </w:r>
          </w:hyperlink>
        </w:p>
        <w:p w14:paraId="56D271B7" w14:textId="07A2F7F2" w:rsidR="00CF7AEC" w:rsidRDefault="00642B9B">
          <w:pPr>
            <w:pStyle w:val="TDC2"/>
            <w:tabs>
              <w:tab w:val="left" w:pos="1760"/>
              <w:tab w:val="right" w:leader="dot" w:pos="9350"/>
            </w:tabs>
            <w:rPr>
              <w:rFonts w:asciiTheme="minorHAnsi" w:eastAsiaTheme="minorEastAsia" w:hAnsiTheme="minorHAnsi" w:cstheme="minorBidi"/>
              <w:noProof/>
              <w:sz w:val="22"/>
              <w:szCs w:val="22"/>
              <w:lang w:val="es-CO"/>
            </w:rPr>
          </w:pPr>
          <w:hyperlink w:anchor="_Toc223961954" w:history="1">
            <w:r w:rsidR="00CF7AEC" w:rsidRPr="00C34EB4">
              <w:rPr>
                <w:rStyle w:val="Hipervnculo"/>
                <w:noProof/>
              </w:rPr>
              <w:t>2.1.</w:t>
            </w:r>
            <w:r w:rsidR="00CF7AEC">
              <w:rPr>
                <w:rFonts w:asciiTheme="minorHAnsi" w:eastAsiaTheme="minorEastAsia" w:hAnsiTheme="minorHAnsi" w:cstheme="minorBidi"/>
                <w:noProof/>
                <w:sz w:val="22"/>
                <w:szCs w:val="22"/>
                <w:lang w:val="es-CO"/>
              </w:rPr>
              <w:tab/>
            </w:r>
            <w:r w:rsidR="00CF7AEC" w:rsidRPr="00C34EB4">
              <w:rPr>
                <w:rStyle w:val="Hipervnculo"/>
                <w:noProof/>
              </w:rPr>
              <w:t>¿Pregunta problema?</w:t>
            </w:r>
            <w:r w:rsidR="00CF7AEC">
              <w:rPr>
                <w:noProof/>
                <w:webHidden/>
              </w:rPr>
              <w:tab/>
            </w:r>
            <w:r w:rsidR="00CF7AEC">
              <w:rPr>
                <w:noProof/>
                <w:webHidden/>
              </w:rPr>
              <w:fldChar w:fldCharType="begin"/>
            </w:r>
            <w:r w:rsidR="00CF7AEC">
              <w:rPr>
                <w:noProof/>
                <w:webHidden/>
              </w:rPr>
              <w:instrText xml:space="preserve"> PAGEREF _Toc223961954 \h </w:instrText>
            </w:r>
            <w:r w:rsidR="00CF7AEC">
              <w:rPr>
                <w:noProof/>
                <w:webHidden/>
              </w:rPr>
            </w:r>
            <w:r w:rsidR="00CF7AEC">
              <w:rPr>
                <w:noProof/>
                <w:webHidden/>
              </w:rPr>
              <w:fldChar w:fldCharType="separate"/>
            </w:r>
            <w:r w:rsidR="00CF7AEC">
              <w:rPr>
                <w:noProof/>
                <w:webHidden/>
              </w:rPr>
              <w:t>4</w:t>
            </w:r>
            <w:r w:rsidR="00CF7AEC">
              <w:rPr>
                <w:noProof/>
                <w:webHidden/>
              </w:rPr>
              <w:fldChar w:fldCharType="end"/>
            </w:r>
          </w:hyperlink>
        </w:p>
        <w:p w14:paraId="62616FF1" w14:textId="47718CCD" w:rsidR="00CF7AEC" w:rsidRDefault="00642B9B">
          <w:pPr>
            <w:pStyle w:val="TDC1"/>
            <w:tabs>
              <w:tab w:val="left" w:pos="1320"/>
            </w:tabs>
            <w:rPr>
              <w:rFonts w:asciiTheme="minorHAnsi" w:eastAsiaTheme="minorEastAsia" w:hAnsiTheme="minorHAnsi" w:cstheme="minorBidi"/>
              <w:noProof/>
              <w:sz w:val="22"/>
              <w:szCs w:val="22"/>
              <w:lang w:val="es-CO"/>
            </w:rPr>
          </w:pPr>
          <w:hyperlink w:anchor="_Toc223961955" w:history="1">
            <w:r w:rsidR="00CF7AEC" w:rsidRPr="00C34EB4">
              <w:rPr>
                <w:rStyle w:val="Hipervnculo"/>
                <w:noProof/>
              </w:rPr>
              <w:t>3.</w:t>
            </w:r>
            <w:r w:rsidR="00CF7AEC">
              <w:rPr>
                <w:rFonts w:asciiTheme="minorHAnsi" w:eastAsiaTheme="minorEastAsia" w:hAnsiTheme="minorHAnsi" w:cstheme="minorBidi"/>
                <w:noProof/>
                <w:sz w:val="22"/>
                <w:szCs w:val="22"/>
                <w:lang w:val="es-CO"/>
              </w:rPr>
              <w:tab/>
            </w:r>
            <w:r w:rsidR="00CF7AEC" w:rsidRPr="00C34EB4">
              <w:rPr>
                <w:rStyle w:val="Hipervnculo"/>
                <w:noProof/>
              </w:rPr>
              <w:t>Justificación</w:t>
            </w:r>
            <w:r w:rsidR="00CF7AEC">
              <w:rPr>
                <w:noProof/>
                <w:webHidden/>
              </w:rPr>
              <w:tab/>
            </w:r>
            <w:r w:rsidR="00CF7AEC">
              <w:rPr>
                <w:noProof/>
                <w:webHidden/>
              </w:rPr>
              <w:fldChar w:fldCharType="begin"/>
            </w:r>
            <w:r w:rsidR="00CF7AEC">
              <w:rPr>
                <w:noProof/>
                <w:webHidden/>
              </w:rPr>
              <w:instrText xml:space="preserve"> PAGEREF _Toc223961955 \h </w:instrText>
            </w:r>
            <w:r w:rsidR="00CF7AEC">
              <w:rPr>
                <w:noProof/>
                <w:webHidden/>
              </w:rPr>
            </w:r>
            <w:r w:rsidR="00CF7AEC">
              <w:rPr>
                <w:noProof/>
                <w:webHidden/>
              </w:rPr>
              <w:fldChar w:fldCharType="separate"/>
            </w:r>
            <w:r w:rsidR="00CF7AEC">
              <w:rPr>
                <w:noProof/>
                <w:webHidden/>
              </w:rPr>
              <w:t>5</w:t>
            </w:r>
            <w:r w:rsidR="00CF7AEC">
              <w:rPr>
                <w:noProof/>
                <w:webHidden/>
              </w:rPr>
              <w:fldChar w:fldCharType="end"/>
            </w:r>
          </w:hyperlink>
        </w:p>
        <w:p w14:paraId="4F10510F" w14:textId="4E4F4935" w:rsidR="00CF7AEC" w:rsidRDefault="00642B9B">
          <w:pPr>
            <w:pStyle w:val="TDC1"/>
            <w:tabs>
              <w:tab w:val="left" w:pos="1320"/>
            </w:tabs>
            <w:rPr>
              <w:rFonts w:asciiTheme="minorHAnsi" w:eastAsiaTheme="minorEastAsia" w:hAnsiTheme="minorHAnsi" w:cstheme="minorBidi"/>
              <w:noProof/>
              <w:sz w:val="22"/>
              <w:szCs w:val="22"/>
              <w:lang w:val="es-CO"/>
            </w:rPr>
          </w:pPr>
          <w:hyperlink w:anchor="_Toc223961956" w:history="1">
            <w:r w:rsidR="00CF7AEC" w:rsidRPr="00C34EB4">
              <w:rPr>
                <w:rStyle w:val="Hipervnculo"/>
                <w:noProof/>
              </w:rPr>
              <w:t>4.</w:t>
            </w:r>
            <w:r w:rsidR="00CF7AEC">
              <w:rPr>
                <w:rFonts w:asciiTheme="minorHAnsi" w:eastAsiaTheme="minorEastAsia" w:hAnsiTheme="minorHAnsi" w:cstheme="minorBidi"/>
                <w:noProof/>
                <w:sz w:val="22"/>
                <w:szCs w:val="22"/>
                <w:lang w:val="es-CO"/>
              </w:rPr>
              <w:tab/>
            </w:r>
            <w:r w:rsidR="00CF7AEC" w:rsidRPr="00C34EB4">
              <w:rPr>
                <w:rStyle w:val="Hipervnculo"/>
                <w:noProof/>
              </w:rPr>
              <w:t>Objetivos</w:t>
            </w:r>
            <w:r w:rsidR="00CF7AEC">
              <w:rPr>
                <w:noProof/>
                <w:webHidden/>
              </w:rPr>
              <w:tab/>
            </w:r>
            <w:r w:rsidR="00CF7AEC">
              <w:rPr>
                <w:noProof/>
                <w:webHidden/>
              </w:rPr>
              <w:fldChar w:fldCharType="begin"/>
            </w:r>
            <w:r w:rsidR="00CF7AEC">
              <w:rPr>
                <w:noProof/>
                <w:webHidden/>
              </w:rPr>
              <w:instrText xml:space="preserve"> PAGEREF _Toc223961956 \h </w:instrText>
            </w:r>
            <w:r w:rsidR="00CF7AEC">
              <w:rPr>
                <w:noProof/>
                <w:webHidden/>
              </w:rPr>
            </w:r>
            <w:r w:rsidR="00CF7AEC">
              <w:rPr>
                <w:noProof/>
                <w:webHidden/>
              </w:rPr>
              <w:fldChar w:fldCharType="separate"/>
            </w:r>
            <w:r w:rsidR="00CF7AEC">
              <w:rPr>
                <w:noProof/>
                <w:webHidden/>
              </w:rPr>
              <w:t>6</w:t>
            </w:r>
            <w:r w:rsidR="00CF7AEC">
              <w:rPr>
                <w:noProof/>
                <w:webHidden/>
              </w:rPr>
              <w:fldChar w:fldCharType="end"/>
            </w:r>
          </w:hyperlink>
        </w:p>
        <w:p w14:paraId="4002847E" w14:textId="4E20677E" w:rsidR="00CF7AEC" w:rsidRDefault="00642B9B">
          <w:pPr>
            <w:pStyle w:val="TDC1"/>
            <w:tabs>
              <w:tab w:val="left" w:pos="1320"/>
            </w:tabs>
            <w:rPr>
              <w:rFonts w:asciiTheme="minorHAnsi" w:eastAsiaTheme="minorEastAsia" w:hAnsiTheme="minorHAnsi" w:cstheme="minorBidi"/>
              <w:noProof/>
              <w:sz w:val="22"/>
              <w:szCs w:val="22"/>
              <w:lang w:val="es-CO"/>
            </w:rPr>
          </w:pPr>
          <w:hyperlink w:anchor="_Toc223961957" w:history="1">
            <w:r w:rsidR="00CF7AEC" w:rsidRPr="00C34EB4">
              <w:rPr>
                <w:rStyle w:val="Hipervnculo"/>
                <w:noProof/>
              </w:rPr>
              <w:t>4.1.</w:t>
            </w:r>
            <w:r w:rsidR="00CF7AEC">
              <w:rPr>
                <w:rFonts w:asciiTheme="minorHAnsi" w:eastAsiaTheme="minorEastAsia" w:hAnsiTheme="minorHAnsi" w:cstheme="minorBidi"/>
                <w:noProof/>
                <w:sz w:val="22"/>
                <w:szCs w:val="22"/>
                <w:lang w:val="es-CO"/>
              </w:rPr>
              <w:tab/>
            </w:r>
            <w:r w:rsidR="00CF7AEC" w:rsidRPr="00C34EB4">
              <w:rPr>
                <w:rStyle w:val="Hipervnculo"/>
                <w:noProof/>
              </w:rPr>
              <w:t>Objetivo General:</w:t>
            </w:r>
            <w:r w:rsidR="00CF7AEC">
              <w:rPr>
                <w:noProof/>
                <w:webHidden/>
              </w:rPr>
              <w:tab/>
            </w:r>
            <w:r w:rsidR="00CF7AEC">
              <w:rPr>
                <w:noProof/>
                <w:webHidden/>
              </w:rPr>
              <w:fldChar w:fldCharType="begin"/>
            </w:r>
            <w:r w:rsidR="00CF7AEC">
              <w:rPr>
                <w:noProof/>
                <w:webHidden/>
              </w:rPr>
              <w:instrText xml:space="preserve"> PAGEREF _Toc223961957 \h </w:instrText>
            </w:r>
            <w:r w:rsidR="00CF7AEC">
              <w:rPr>
                <w:noProof/>
                <w:webHidden/>
              </w:rPr>
            </w:r>
            <w:r w:rsidR="00CF7AEC">
              <w:rPr>
                <w:noProof/>
                <w:webHidden/>
              </w:rPr>
              <w:fldChar w:fldCharType="separate"/>
            </w:r>
            <w:r w:rsidR="00CF7AEC">
              <w:rPr>
                <w:noProof/>
                <w:webHidden/>
              </w:rPr>
              <w:t>6</w:t>
            </w:r>
            <w:r w:rsidR="00CF7AEC">
              <w:rPr>
                <w:noProof/>
                <w:webHidden/>
              </w:rPr>
              <w:fldChar w:fldCharType="end"/>
            </w:r>
          </w:hyperlink>
        </w:p>
        <w:p w14:paraId="3BA199A9" w14:textId="0037C30E" w:rsidR="00CF7AEC" w:rsidRDefault="00642B9B">
          <w:pPr>
            <w:pStyle w:val="TDC2"/>
            <w:tabs>
              <w:tab w:val="left" w:pos="1760"/>
              <w:tab w:val="right" w:leader="dot" w:pos="9350"/>
            </w:tabs>
            <w:rPr>
              <w:rFonts w:asciiTheme="minorHAnsi" w:eastAsiaTheme="minorEastAsia" w:hAnsiTheme="minorHAnsi" w:cstheme="minorBidi"/>
              <w:noProof/>
              <w:sz w:val="22"/>
              <w:szCs w:val="22"/>
              <w:lang w:val="es-CO"/>
            </w:rPr>
          </w:pPr>
          <w:hyperlink w:anchor="_Toc223961958" w:history="1">
            <w:r w:rsidR="00CF7AEC" w:rsidRPr="00C34EB4">
              <w:rPr>
                <w:rStyle w:val="Hipervnculo"/>
                <w:noProof/>
              </w:rPr>
              <w:t>4.2.</w:t>
            </w:r>
            <w:r w:rsidR="00CF7AEC">
              <w:rPr>
                <w:rFonts w:asciiTheme="minorHAnsi" w:eastAsiaTheme="minorEastAsia" w:hAnsiTheme="minorHAnsi" w:cstheme="minorBidi"/>
                <w:noProof/>
                <w:sz w:val="22"/>
                <w:szCs w:val="22"/>
                <w:lang w:val="es-CO"/>
              </w:rPr>
              <w:tab/>
            </w:r>
            <w:r w:rsidR="00CF7AEC" w:rsidRPr="00C34EB4">
              <w:rPr>
                <w:rStyle w:val="Hipervnculo"/>
                <w:noProof/>
              </w:rPr>
              <w:t>Objetivos Específicos:</w:t>
            </w:r>
            <w:r w:rsidR="00CF7AEC">
              <w:rPr>
                <w:noProof/>
                <w:webHidden/>
              </w:rPr>
              <w:tab/>
            </w:r>
            <w:r w:rsidR="00CF7AEC">
              <w:rPr>
                <w:noProof/>
                <w:webHidden/>
              </w:rPr>
              <w:fldChar w:fldCharType="begin"/>
            </w:r>
            <w:r w:rsidR="00CF7AEC">
              <w:rPr>
                <w:noProof/>
                <w:webHidden/>
              </w:rPr>
              <w:instrText xml:space="preserve"> PAGEREF _Toc223961958 \h </w:instrText>
            </w:r>
            <w:r w:rsidR="00CF7AEC">
              <w:rPr>
                <w:noProof/>
                <w:webHidden/>
              </w:rPr>
            </w:r>
            <w:r w:rsidR="00CF7AEC">
              <w:rPr>
                <w:noProof/>
                <w:webHidden/>
              </w:rPr>
              <w:fldChar w:fldCharType="separate"/>
            </w:r>
            <w:r w:rsidR="00CF7AEC">
              <w:rPr>
                <w:noProof/>
                <w:webHidden/>
              </w:rPr>
              <w:t>6</w:t>
            </w:r>
            <w:r w:rsidR="00CF7AEC">
              <w:rPr>
                <w:noProof/>
                <w:webHidden/>
              </w:rPr>
              <w:fldChar w:fldCharType="end"/>
            </w:r>
          </w:hyperlink>
        </w:p>
        <w:p w14:paraId="4190B19A" w14:textId="47B80DE7" w:rsidR="00CF7AEC" w:rsidRDefault="00642B9B">
          <w:pPr>
            <w:pStyle w:val="TDC1"/>
            <w:tabs>
              <w:tab w:val="left" w:pos="1320"/>
            </w:tabs>
            <w:rPr>
              <w:rFonts w:asciiTheme="minorHAnsi" w:eastAsiaTheme="minorEastAsia" w:hAnsiTheme="minorHAnsi" w:cstheme="minorBidi"/>
              <w:noProof/>
              <w:sz w:val="22"/>
              <w:szCs w:val="22"/>
              <w:lang w:val="es-CO"/>
            </w:rPr>
          </w:pPr>
          <w:hyperlink w:anchor="_Toc223961959" w:history="1">
            <w:r w:rsidR="00CF7AEC" w:rsidRPr="00C34EB4">
              <w:rPr>
                <w:rStyle w:val="Hipervnculo"/>
                <w:noProof/>
              </w:rPr>
              <w:t>5.</w:t>
            </w:r>
            <w:r w:rsidR="00CF7AEC">
              <w:rPr>
                <w:rFonts w:asciiTheme="minorHAnsi" w:eastAsiaTheme="minorEastAsia" w:hAnsiTheme="minorHAnsi" w:cstheme="minorBidi"/>
                <w:noProof/>
                <w:sz w:val="22"/>
                <w:szCs w:val="22"/>
                <w:lang w:val="es-CO"/>
              </w:rPr>
              <w:tab/>
            </w:r>
            <w:r w:rsidR="00CF7AEC" w:rsidRPr="00C34EB4">
              <w:rPr>
                <w:rStyle w:val="Hipervnculo"/>
                <w:noProof/>
              </w:rPr>
              <w:t>Alcance</w:t>
            </w:r>
            <w:r w:rsidR="00CF7AEC">
              <w:rPr>
                <w:noProof/>
                <w:webHidden/>
              </w:rPr>
              <w:tab/>
            </w:r>
            <w:r w:rsidR="00CF7AEC">
              <w:rPr>
                <w:noProof/>
                <w:webHidden/>
              </w:rPr>
              <w:fldChar w:fldCharType="begin"/>
            </w:r>
            <w:r w:rsidR="00CF7AEC">
              <w:rPr>
                <w:noProof/>
                <w:webHidden/>
              </w:rPr>
              <w:instrText xml:space="preserve"> PAGEREF _Toc223961959 \h </w:instrText>
            </w:r>
            <w:r w:rsidR="00CF7AEC">
              <w:rPr>
                <w:noProof/>
                <w:webHidden/>
              </w:rPr>
            </w:r>
            <w:r w:rsidR="00CF7AEC">
              <w:rPr>
                <w:noProof/>
                <w:webHidden/>
              </w:rPr>
              <w:fldChar w:fldCharType="separate"/>
            </w:r>
            <w:r w:rsidR="00CF7AEC">
              <w:rPr>
                <w:noProof/>
                <w:webHidden/>
              </w:rPr>
              <w:t>7</w:t>
            </w:r>
            <w:r w:rsidR="00CF7AEC">
              <w:rPr>
                <w:noProof/>
                <w:webHidden/>
              </w:rPr>
              <w:fldChar w:fldCharType="end"/>
            </w:r>
          </w:hyperlink>
        </w:p>
        <w:p w14:paraId="66FA262D" w14:textId="3A94B21D" w:rsidR="00CF7AEC" w:rsidRDefault="00642B9B">
          <w:pPr>
            <w:pStyle w:val="TDC1"/>
            <w:rPr>
              <w:rFonts w:asciiTheme="minorHAnsi" w:eastAsiaTheme="minorEastAsia" w:hAnsiTheme="minorHAnsi" w:cstheme="minorBidi"/>
              <w:noProof/>
              <w:sz w:val="22"/>
              <w:szCs w:val="22"/>
              <w:lang w:val="es-CO"/>
            </w:rPr>
          </w:pPr>
          <w:hyperlink w:anchor="_Toc223961960" w:history="1">
            <w:r w:rsidR="00CF7AEC" w:rsidRPr="00C34EB4">
              <w:rPr>
                <w:rStyle w:val="Hipervnculo"/>
                <w:noProof/>
              </w:rPr>
              <w:t>5.1. No Alcance:</w:t>
            </w:r>
            <w:r w:rsidR="00CF7AEC">
              <w:rPr>
                <w:noProof/>
                <w:webHidden/>
              </w:rPr>
              <w:tab/>
            </w:r>
            <w:r w:rsidR="00CF7AEC">
              <w:rPr>
                <w:noProof/>
                <w:webHidden/>
              </w:rPr>
              <w:fldChar w:fldCharType="begin"/>
            </w:r>
            <w:r w:rsidR="00CF7AEC">
              <w:rPr>
                <w:noProof/>
                <w:webHidden/>
              </w:rPr>
              <w:instrText xml:space="preserve"> PAGEREF _Toc223961960 \h </w:instrText>
            </w:r>
            <w:r w:rsidR="00CF7AEC">
              <w:rPr>
                <w:noProof/>
                <w:webHidden/>
              </w:rPr>
            </w:r>
            <w:r w:rsidR="00CF7AEC">
              <w:rPr>
                <w:noProof/>
                <w:webHidden/>
              </w:rPr>
              <w:fldChar w:fldCharType="separate"/>
            </w:r>
            <w:r w:rsidR="00CF7AEC">
              <w:rPr>
                <w:noProof/>
                <w:webHidden/>
              </w:rPr>
              <w:t>7</w:t>
            </w:r>
            <w:r w:rsidR="00CF7AEC">
              <w:rPr>
                <w:noProof/>
                <w:webHidden/>
              </w:rPr>
              <w:fldChar w:fldCharType="end"/>
            </w:r>
          </w:hyperlink>
        </w:p>
        <w:p w14:paraId="25978642" w14:textId="017166EA" w:rsidR="00CF7AEC" w:rsidRDefault="00642B9B">
          <w:pPr>
            <w:pStyle w:val="TDC1"/>
            <w:rPr>
              <w:rFonts w:asciiTheme="minorHAnsi" w:eastAsiaTheme="minorEastAsia" w:hAnsiTheme="minorHAnsi" w:cstheme="minorBidi"/>
              <w:noProof/>
              <w:sz w:val="22"/>
              <w:szCs w:val="22"/>
              <w:lang w:val="es-CO"/>
            </w:rPr>
          </w:pPr>
          <w:hyperlink w:anchor="_Toc223961961" w:history="1">
            <w:r w:rsidR="00CF7AEC" w:rsidRPr="00C34EB4">
              <w:rPr>
                <w:rStyle w:val="Hipervnculo"/>
                <w:noProof/>
              </w:rPr>
              <w:t>6. Tiempo y recursos</w:t>
            </w:r>
            <w:r w:rsidR="00CF7AEC">
              <w:rPr>
                <w:noProof/>
                <w:webHidden/>
              </w:rPr>
              <w:tab/>
            </w:r>
            <w:r w:rsidR="00CF7AEC">
              <w:rPr>
                <w:noProof/>
                <w:webHidden/>
              </w:rPr>
              <w:fldChar w:fldCharType="begin"/>
            </w:r>
            <w:r w:rsidR="00CF7AEC">
              <w:rPr>
                <w:noProof/>
                <w:webHidden/>
              </w:rPr>
              <w:instrText xml:space="preserve"> PAGEREF _Toc223961961 \h </w:instrText>
            </w:r>
            <w:r w:rsidR="00CF7AEC">
              <w:rPr>
                <w:noProof/>
                <w:webHidden/>
              </w:rPr>
            </w:r>
            <w:r w:rsidR="00CF7AEC">
              <w:rPr>
                <w:noProof/>
                <w:webHidden/>
              </w:rPr>
              <w:fldChar w:fldCharType="separate"/>
            </w:r>
            <w:r w:rsidR="00CF7AEC">
              <w:rPr>
                <w:noProof/>
                <w:webHidden/>
              </w:rPr>
              <w:t>8</w:t>
            </w:r>
            <w:r w:rsidR="00CF7AEC">
              <w:rPr>
                <w:noProof/>
                <w:webHidden/>
              </w:rPr>
              <w:fldChar w:fldCharType="end"/>
            </w:r>
          </w:hyperlink>
        </w:p>
        <w:p w14:paraId="4AC552D4" w14:textId="410659C2" w:rsidR="007B09CB" w:rsidRDefault="007B09CB">
          <w:r>
            <w:rPr>
              <w:b/>
              <w:bCs/>
              <w:lang w:val="es-ES"/>
            </w:rPr>
            <w:fldChar w:fldCharType="end"/>
          </w:r>
        </w:p>
      </w:sdtContent>
    </w:sdt>
    <w:p w14:paraId="00000025" w14:textId="77777777" w:rsidR="00A4262A" w:rsidRDefault="00A4262A"/>
    <w:p w14:paraId="00000026" w14:textId="77777777" w:rsidR="00A4262A" w:rsidRDefault="00A4262A"/>
    <w:p w14:paraId="00000027" w14:textId="77777777" w:rsidR="00A4262A" w:rsidRDefault="00A4262A"/>
    <w:p w14:paraId="00000028" w14:textId="77777777" w:rsidR="00A4262A" w:rsidRDefault="00A4262A"/>
    <w:p w14:paraId="00000029" w14:textId="77777777" w:rsidR="00A4262A" w:rsidRDefault="00A4262A"/>
    <w:p w14:paraId="0000002A" w14:textId="77777777" w:rsidR="00A4262A" w:rsidRDefault="00A4262A"/>
    <w:p w14:paraId="0000002B" w14:textId="77777777" w:rsidR="00A4262A" w:rsidRDefault="00A4262A"/>
    <w:p w14:paraId="0000002C" w14:textId="77777777" w:rsidR="00A4262A" w:rsidRDefault="00A4262A"/>
    <w:p w14:paraId="0000002D" w14:textId="77777777" w:rsidR="00A4262A" w:rsidRDefault="00A4262A"/>
    <w:p w14:paraId="0000002E" w14:textId="77777777" w:rsidR="00A4262A" w:rsidRDefault="00A4262A">
      <w:pPr>
        <w:ind w:firstLine="0"/>
      </w:pPr>
    </w:p>
    <w:p w14:paraId="0000002F" w14:textId="77777777" w:rsidR="00A4262A" w:rsidRDefault="00A4262A">
      <w:pPr>
        <w:ind w:firstLine="0"/>
      </w:pPr>
    </w:p>
    <w:p w14:paraId="00000030" w14:textId="77777777" w:rsidR="00A4262A" w:rsidRDefault="00A4262A">
      <w:pPr>
        <w:ind w:firstLine="0"/>
      </w:pPr>
    </w:p>
    <w:p w14:paraId="00000031" w14:textId="77777777" w:rsidR="00A4262A" w:rsidRDefault="00A4262A">
      <w:pPr>
        <w:ind w:firstLine="0"/>
      </w:pPr>
    </w:p>
    <w:p w14:paraId="00000032" w14:textId="77777777" w:rsidR="00A4262A" w:rsidRDefault="00A4262A">
      <w:pPr>
        <w:ind w:firstLine="0"/>
      </w:pPr>
    </w:p>
    <w:p w14:paraId="00000033" w14:textId="77777777" w:rsidR="00A4262A" w:rsidRDefault="00A4262A">
      <w:pPr>
        <w:ind w:firstLine="0"/>
      </w:pPr>
    </w:p>
    <w:p w14:paraId="00000034" w14:textId="6A626142" w:rsidR="00A4262A" w:rsidRDefault="0070056E" w:rsidP="00465E6E">
      <w:pPr>
        <w:pStyle w:val="Ttulo1"/>
        <w:numPr>
          <w:ilvl w:val="0"/>
          <w:numId w:val="1"/>
        </w:numPr>
      </w:pPr>
      <w:bookmarkStart w:id="0" w:name="_Toc223961952"/>
      <w:r>
        <w:t>Introducción</w:t>
      </w:r>
      <w:bookmarkEnd w:id="0"/>
    </w:p>
    <w:p w14:paraId="27DF4FEE" w14:textId="77777777" w:rsidR="00A44FBB" w:rsidRDefault="00A44FBB" w:rsidP="00A44FBB">
      <w:pPr>
        <w:pStyle w:val="NormalWeb"/>
        <w:spacing w:line="480" w:lineRule="auto"/>
        <w:ind w:firstLine="720"/>
      </w:pPr>
      <w:r w:rsidRPr="00A44FBB">
        <w:t>En la actualidad, muchas personas utilizan la motocicleta como su principal medio de transporte. En ciudades grandes como Bogotá, la moto se ha convertido en una herramienta fundamental tanto para movilizarse como para trabajar. Sin embargo, cuando una motocicleta presenta una falla o necesita mantenimiento, uno de los principales problemas es encontrar los repuestos necesarios de manera rápida y confiable.</w:t>
      </w:r>
    </w:p>
    <w:p w14:paraId="618FA806" w14:textId="15D8591C" w:rsidR="00A44FBB" w:rsidRPr="00A44FBB" w:rsidRDefault="00A44FBB" w:rsidP="00A44FBB">
      <w:pPr>
        <w:pStyle w:val="NormalWeb"/>
        <w:spacing w:line="480" w:lineRule="auto"/>
        <w:ind w:firstLine="720"/>
      </w:pPr>
      <w:r w:rsidRPr="00A44FBB">
        <w:t>Tanto los motociclistas como los mecánicos enfrentan dificultades para conseguir repuestos de forma inmediata. En muchos casos, deben recorrer diferentes tiendas físicas para encontrar una pieza específica, lo cual genera pérdida de tiempo y retrasa la reparación de la motocicleta. Esta situación afecta especialmente a las personas que dependen de su moto para trabajar, como repartidores o trabajadores independientes.</w:t>
      </w:r>
    </w:p>
    <w:p w14:paraId="5F2DCADD" w14:textId="77777777" w:rsidR="00A44FBB" w:rsidRPr="00A44FBB" w:rsidRDefault="00A44FBB" w:rsidP="00A44FBB">
      <w:pPr>
        <w:pStyle w:val="NormalWeb"/>
        <w:spacing w:line="480" w:lineRule="auto"/>
        <w:ind w:firstLine="720"/>
      </w:pPr>
      <w:r w:rsidRPr="00A44FBB">
        <w:t>Además, en algunos barrios o zonas de la ciudad el acceso a tiendas especializadas es limitado, lo que obliga a los usuarios a desplazarse largas distancias para encontrar el repuesto que necesitan. Esto no solo genera incomodidad, sino también mayores gastos y retrasos en la reparación.</w:t>
      </w:r>
    </w:p>
    <w:p w14:paraId="7ACC7492" w14:textId="77777777" w:rsidR="00A44FBB" w:rsidRPr="00A44FBB" w:rsidRDefault="00A44FBB" w:rsidP="00A44FBB">
      <w:pPr>
        <w:pStyle w:val="NormalWeb"/>
        <w:spacing w:line="480" w:lineRule="auto"/>
        <w:ind w:firstLine="720"/>
      </w:pPr>
      <w:r w:rsidRPr="00A44FBB">
        <w:t xml:space="preserve">Por esta razón surge la idea de </w:t>
      </w:r>
      <w:r w:rsidRPr="00A44FBB">
        <w:rPr>
          <w:rStyle w:val="Textoennegrita"/>
          <w:b w:val="0"/>
          <w:bCs w:val="0"/>
        </w:rPr>
        <w:t>MotoGO</w:t>
      </w:r>
      <w:r w:rsidRPr="00A44FBB">
        <w:rPr>
          <w:b/>
          <w:bCs/>
        </w:rPr>
        <w:t xml:space="preserve">, </w:t>
      </w:r>
      <w:r w:rsidRPr="00A44FBB">
        <w:t>una plataforma digital que permitirá facilitar la compra y venta de repuestos para motocicletas, conectando a clientes, tiendas y repartidores en un mismo sistema. A través de esta plataforma los usuarios podrán buscar repuestos, realizar pedidos y recibirlos en su ubicación de manera rápida y segura.</w:t>
      </w:r>
    </w:p>
    <w:p w14:paraId="00000043" w14:textId="6A76C824" w:rsidR="00A4262A" w:rsidRDefault="00A44FBB" w:rsidP="00A44FBB">
      <w:pPr>
        <w:pStyle w:val="NormalWeb"/>
        <w:spacing w:line="480" w:lineRule="auto"/>
        <w:ind w:firstLine="720"/>
      </w:pPr>
      <w:r>
        <w:lastRenderedPageBreak/>
        <w:t>La implementación de una solución tecnológica como MotoGO busca mejorar la experiencia de los usuarios, optimizar el tiempo de reparación de las motos y apoyar a los negocios locales que venden repuestos, permitiéndoles llegar a más clientes mediante una plataforma digital</w:t>
      </w:r>
    </w:p>
    <w:p w14:paraId="00000044" w14:textId="18701FDE" w:rsidR="00A4262A" w:rsidRDefault="0070056E" w:rsidP="00465E6E">
      <w:pPr>
        <w:pStyle w:val="Ttulo1"/>
        <w:numPr>
          <w:ilvl w:val="0"/>
          <w:numId w:val="1"/>
        </w:numPr>
      </w:pPr>
      <w:bookmarkStart w:id="1" w:name="_Toc223961953"/>
      <w:r>
        <w:t>Planteamiento del problema</w:t>
      </w:r>
      <w:bookmarkEnd w:id="1"/>
    </w:p>
    <w:p w14:paraId="00000045" w14:textId="77777777" w:rsidR="00A4262A" w:rsidRDefault="0070056E">
      <w:r>
        <w:t>Los usuarios que necesitan repuestos para motos tienen dificultades para encontrar piezas disponibles, confiables y a buen precio, ya que deben buscar en varias tiendas físicas o páginas con información incompleta. Esto genera pérdida de tiempo, riesgos de comprar repuestos incorrectos y poca claridad en los costos.</w:t>
      </w:r>
    </w:p>
    <w:p w14:paraId="00000046" w14:textId="77777777" w:rsidR="00A4262A" w:rsidRDefault="0070056E">
      <w:r>
        <w:t>A su vez, los proveedores no cuentan con una plataforma centralizada para mostrar su inventario o gestionar pedidos, lo que causa desorganización, inventarios desactualizados y menor alcance de clientes.</w:t>
      </w:r>
    </w:p>
    <w:p w14:paraId="00000047" w14:textId="77777777" w:rsidR="00A4262A" w:rsidRDefault="0070056E">
      <w:r>
        <w:t>No existe una solución digital que integre usuarios, proveedores y repartidores, y que además permita pagos seguros (tarjeta o contra entrega) y seguimiento del pedido.</w:t>
      </w:r>
    </w:p>
    <w:p w14:paraId="00000048" w14:textId="66CD1E1F" w:rsidR="00A4262A" w:rsidRDefault="0070056E">
      <w:r>
        <w:t xml:space="preserve">Por esto se necesita una aplicación que facilite la búsqueda, compra y entrega de repuestos de motos de forma rápida </w:t>
      </w:r>
      <w:r w:rsidR="004F11B9">
        <w:t>y</w:t>
      </w:r>
      <w:r>
        <w:t xml:space="preserve"> segura</w:t>
      </w:r>
    </w:p>
    <w:p w14:paraId="27B5EE1F" w14:textId="77777777" w:rsidR="00A44FBB" w:rsidRDefault="00A44FBB" w:rsidP="00A44FBB">
      <w:pPr>
        <w:ind w:firstLine="0"/>
      </w:pPr>
    </w:p>
    <w:p w14:paraId="0000004B" w14:textId="77777777" w:rsidR="00A4262A" w:rsidRDefault="00A4262A">
      <w:pPr>
        <w:ind w:firstLine="709"/>
      </w:pPr>
    </w:p>
    <w:p w14:paraId="0000004C" w14:textId="319D8BCA" w:rsidR="00A4262A" w:rsidRPr="00465E6E" w:rsidRDefault="0070056E" w:rsidP="00465E6E">
      <w:pPr>
        <w:pStyle w:val="Ttulo2"/>
      </w:pPr>
      <w:bookmarkStart w:id="2" w:name="_Toc223961954"/>
      <w:r w:rsidRPr="00465E6E">
        <w:t>¿Pregunta problema?</w:t>
      </w:r>
      <w:bookmarkEnd w:id="2"/>
    </w:p>
    <w:p w14:paraId="0000004D" w14:textId="77777777" w:rsidR="00A4262A" w:rsidRDefault="00A4262A">
      <w:pPr>
        <w:ind w:firstLine="709"/>
        <w:jc w:val="center"/>
      </w:pPr>
    </w:p>
    <w:p w14:paraId="0000004E" w14:textId="7BE3A05C" w:rsidR="00A4262A" w:rsidRDefault="0070056E">
      <w:pPr>
        <w:ind w:firstLine="709"/>
      </w:pPr>
      <w:r>
        <w:t xml:space="preserve">¿Podrá </w:t>
      </w:r>
      <w:r w:rsidR="00CF7AEC">
        <w:t>el sistema</w:t>
      </w:r>
      <w:r>
        <w:t xml:space="preserve"> automatizar la compra y venta de repuestos para motos en Bogotá?</w:t>
      </w:r>
    </w:p>
    <w:p w14:paraId="00000055" w14:textId="097CE4D8" w:rsidR="00A4262A" w:rsidRDefault="00A4262A" w:rsidP="00A44FBB">
      <w:pPr>
        <w:ind w:firstLine="0"/>
      </w:pPr>
    </w:p>
    <w:p w14:paraId="1763F42F" w14:textId="3D0A1F40" w:rsidR="00A44FBB" w:rsidRDefault="00A44FBB" w:rsidP="00A44FBB">
      <w:pPr>
        <w:ind w:firstLine="0"/>
      </w:pPr>
    </w:p>
    <w:p w14:paraId="485DA028" w14:textId="77777777" w:rsidR="00A44FBB" w:rsidRDefault="00A44FBB" w:rsidP="00A44FBB">
      <w:pPr>
        <w:ind w:firstLine="0"/>
      </w:pPr>
    </w:p>
    <w:p w14:paraId="00000056" w14:textId="41B8A223" w:rsidR="00A4262A" w:rsidRDefault="0070056E" w:rsidP="00465E6E">
      <w:pPr>
        <w:pStyle w:val="Ttulo1"/>
        <w:numPr>
          <w:ilvl w:val="0"/>
          <w:numId w:val="1"/>
        </w:numPr>
      </w:pPr>
      <w:bookmarkStart w:id="3" w:name="_Toc223961955"/>
      <w:r>
        <w:t>Justificación</w:t>
      </w:r>
      <w:bookmarkEnd w:id="3"/>
    </w:p>
    <w:p w14:paraId="3903FD09" w14:textId="77777777" w:rsidR="00A44FBB" w:rsidRDefault="00A44FBB" w:rsidP="00A44FBB">
      <w:pPr>
        <w:pStyle w:val="NormalWeb"/>
        <w:spacing w:line="480" w:lineRule="auto"/>
        <w:ind w:firstLine="720"/>
      </w:pPr>
      <w:r>
        <w:t>El desarrollo de la plataforma MotoGO es importante porque busca solucionar un problema real que enfrentan muchos motociclistas y mecánicos al momento de encontrar repuestos para sus motos.</w:t>
      </w:r>
    </w:p>
    <w:p w14:paraId="690F1909" w14:textId="77777777" w:rsidR="00A44FBB" w:rsidRDefault="00A44FBB" w:rsidP="00A44FBB">
      <w:pPr>
        <w:pStyle w:val="NormalWeb"/>
        <w:spacing w:line="480" w:lineRule="auto"/>
        <w:ind w:firstLine="720"/>
      </w:pPr>
      <w:r>
        <w:t>Cuando una motocicleta presenta una falla, es necesario repararla lo más rápido posible, especialmente si el propietario depende de ella para trabajar o movilizarse diariamente. Sin embargo, la dificultad para encontrar repuestos puede retrasar estas reparaciones y generar pérdidas económicas o inconvenientes para los usuarios.</w:t>
      </w:r>
    </w:p>
    <w:p w14:paraId="03406C27" w14:textId="77777777" w:rsidR="00A44FBB" w:rsidRDefault="00A44FBB" w:rsidP="00A44FBB">
      <w:pPr>
        <w:pStyle w:val="NormalWeb"/>
        <w:spacing w:line="480" w:lineRule="auto"/>
        <w:ind w:firstLine="720"/>
      </w:pPr>
      <w:r>
        <w:t>Con la implementación de una plataforma digital como MotoGO, los usuarios podrán buscar repuestos desde su celular o computador, comparar opciones y realizar pedidos de forma rápida y sencilla. Esto permitirá ahorrar tiempo, mejorar la organización de las compras y evitar desplazamientos innecesarios.</w:t>
      </w:r>
    </w:p>
    <w:p w14:paraId="5981CDA3" w14:textId="77777777" w:rsidR="00A44FBB" w:rsidRDefault="00A44FBB" w:rsidP="00A44FBB">
      <w:pPr>
        <w:pStyle w:val="NormalWeb"/>
        <w:spacing w:line="480" w:lineRule="auto"/>
        <w:ind w:firstLine="720"/>
      </w:pPr>
      <w:r>
        <w:t>Además, la plataforma también beneficiará a las tiendas de repuestos, ya que podrán mostrar sus productos a un mayor número de clientes y gestionar sus pedidos de manera más eficiente. De esta forma se promueve el crecimiento de los negocios locales y se fortalece la economía del sector.</w:t>
      </w:r>
    </w:p>
    <w:p w14:paraId="00000066" w14:textId="357A3AAF" w:rsidR="00A4262A" w:rsidRDefault="00A44FBB" w:rsidP="00A44FBB">
      <w:pPr>
        <w:pStyle w:val="NormalWeb"/>
        <w:spacing w:line="480" w:lineRule="auto"/>
        <w:ind w:firstLine="720"/>
      </w:pPr>
      <w:r>
        <w:t>Otro aspecto importante es que MotoGO permitirá realizar entregas a domicilio mediante repartidores, lo cual facilita aún más el proceso de adquisición de repuestos. Esto mejora la comodidad del usuario y optimiza el tiempo de reparación de las motocicletas.</w:t>
      </w:r>
    </w:p>
    <w:p w14:paraId="2D2A2CAF" w14:textId="77777777" w:rsidR="00A44FBB" w:rsidRDefault="00A44FBB" w:rsidP="00A44FBB">
      <w:pPr>
        <w:pStyle w:val="NormalWeb"/>
        <w:spacing w:line="480" w:lineRule="auto"/>
        <w:ind w:firstLine="720"/>
      </w:pPr>
    </w:p>
    <w:p w14:paraId="00000067" w14:textId="63C68CDA" w:rsidR="00A4262A" w:rsidRDefault="0070056E" w:rsidP="00465E6E">
      <w:pPr>
        <w:pStyle w:val="Ttulo1"/>
        <w:numPr>
          <w:ilvl w:val="0"/>
          <w:numId w:val="1"/>
        </w:numPr>
      </w:pPr>
      <w:bookmarkStart w:id="4" w:name="_Toc223961956"/>
      <w:r>
        <w:t>Objetivos</w:t>
      </w:r>
      <w:bookmarkEnd w:id="4"/>
    </w:p>
    <w:p w14:paraId="00000068" w14:textId="77777777" w:rsidR="00A4262A" w:rsidRDefault="00A4262A"/>
    <w:p w14:paraId="00000069" w14:textId="475AC007" w:rsidR="00A4262A" w:rsidRDefault="0070056E" w:rsidP="00465E6E">
      <w:pPr>
        <w:pStyle w:val="Ttulo1"/>
        <w:numPr>
          <w:ilvl w:val="1"/>
          <w:numId w:val="1"/>
        </w:numPr>
      </w:pPr>
      <w:bookmarkStart w:id="5" w:name="_Toc223961957"/>
      <w:r>
        <w:t>Objetivo General:</w:t>
      </w:r>
      <w:bookmarkEnd w:id="5"/>
    </w:p>
    <w:p w14:paraId="0000006A" w14:textId="7F2E738B" w:rsidR="00A4262A" w:rsidRPr="00465E6E" w:rsidRDefault="0070056E" w:rsidP="00465E6E">
      <w:pPr>
        <w:pStyle w:val="Prrafodelista"/>
        <w:numPr>
          <w:ilvl w:val="0"/>
          <w:numId w:val="3"/>
        </w:numPr>
        <w:rPr>
          <w:b/>
          <w:bCs/>
        </w:rPr>
      </w:pPr>
      <w:bookmarkStart w:id="6" w:name="_heading=h.d13qhi9cjppj" w:colFirst="0" w:colLast="0"/>
      <w:bookmarkEnd w:id="6"/>
      <w:r>
        <w:t xml:space="preserve">Desarrollar una </w:t>
      </w:r>
      <w:r w:rsidR="00465E6E">
        <w:t>página web</w:t>
      </w:r>
      <w:r>
        <w:t xml:space="preserve"> que facilite el alcance de los repuestos automotrices.</w:t>
      </w:r>
    </w:p>
    <w:p w14:paraId="0000006B" w14:textId="77777777" w:rsidR="00A4262A" w:rsidRDefault="00A4262A">
      <w:pPr>
        <w:ind w:firstLine="0"/>
      </w:pPr>
    </w:p>
    <w:p w14:paraId="0000006C" w14:textId="7286488C" w:rsidR="00A4262A" w:rsidRDefault="0070056E" w:rsidP="00465E6E">
      <w:pPr>
        <w:pStyle w:val="Ttulo2"/>
      </w:pPr>
      <w:bookmarkStart w:id="7" w:name="_Toc223961958"/>
      <w:r>
        <w:t>Objetivos Específicos:</w:t>
      </w:r>
      <w:bookmarkEnd w:id="7"/>
    </w:p>
    <w:p w14:paraId="0000006D" w14:textId="77777777" w:rsidR="00A4262A" w:rsidRDefault="00A4262A"/>
    <w:p w14:paraId="0000006E" w14:textId="77777777" w:rsidR="00A4262A" w:rsidRDefault="0070056E">
      <w:r>
        <w:t>-Facilitar la búsqueda y compra de repuestos a través de una plataforma móvil e interactiva</w:t>
      </w:r>
    </w:p>
    <w:p w14:paraId="0000006F" w14:textId="77777777" w:rsidR="00A4262A" w:rsidRDefault="0070056E">
      <w:r>
        <w:t>-Reducir el tiempo y los costos de adquisición de repuestos para los motociclistas.</w:t>
      </w:r>
    </w:p>
    <w:p w14:paraId="00000070" w14:textId="77777777" w:rsidR="00A4262A" w:rsidRDefault="0070056E">
      <w:r>
        <w:t>-Brindar comodidad mediante funciones de pedidos y seguimiento en tiempo real.</w:t>
      </w:r>
    </w:p>
    <w:p w14:paraId="00000071" w14:textId="77777777" w:rsidR="00A4262A" w:rsidRDefault="0070056E">
      <w:r>
        <w:t>-Optimizar la coordinación y rapidez en las entregas.</w:t>
      </w:r>
    </w:p>
    <w:p w14:paraId="00000072" w14:textId="77777777" w:rsidR="00A4262A" w:rsidRDefault="00A4262A" w:rsidP="00465E6E">
      <w:pPr>
        <w:pStyle w:val="Ttulo1"/>
      </w:pPr>
    </w:p>
    <w:p w14:paraId="00000073" w14:textId="77777777" w:rsidR="00A4262A" w:rsidRDefault="00A4262A" w:rsidP="00465E6E">
      <w:pPr>
        <w:pStyle w:val="Ttulo1"/>
      </w:pPr>
    </w:p>
    <w:p w14:paraId="00000074" w14:textId="77777777" w:rsidR="00A4262A" w:rsidRDefault="00A4262A"/>
    <w:p w14:paraId="00000075" w14:textId="77777777" w:rsidR="00A4262A" w:rsidRDefault="00A4262A"/>
    <w:p w14:paraId="00000076" w14:textId="77777777" w:rsidR="00A4262A" w:rsidRDefault="00A4262A"/>
    <w:p w14:paraId="00000077" w14:textId="77777777" w:rsidR="00A4262A" w:rsidRDefault="00A4262A"/>
    <w:p w14:paraId="00000078" w14:textId="77777777" w:rsidR="00A4262A" w:rsidRDefault="00A4262A"/>
    <w:p w14:paraId="00000079" w14:textId="77777777" w:rsidR="00A4262A" w:rsidRDefault="00A4262A"/>
    <w:p w14:paraId="0000007A" w14:textId="77777777" w:rsidR="00A4262A" w:rsidRDefault="00A4262A"/>
    <w:p w14:paraId="0000007B" w14:textId="77777777" w:rsidR="00A4262A" w:rsidRDefault="00A4262A"/>
    <w:p w14:paraId="0000007C" w14:textId="77777777" w:rsidR="00A4262A" w:rsidRDefault="00A4262A"/>
    <w:p w14:paraId="0000007D" w14:textId="3A3E3164" w:rsidR="00A4262A" w:rsidRDefault="0070056E" w:rsidP="00465E6E">
      <w:pPr>
        <w:pStyle w:val="Ttulo1"/>
        <w:numPr>
          <w:ilvl w:val="0"/>
          <w:numId w:val="1"/>
        </w:numPr>
      </w:pPr>
      <w:bookmarkStart w:id="8" w:name="_Toc223961959"/>
      <w:r>
        <w:t>Alcance</w:t>
      </w:r>
      <w:bookmarkEnd w:id="8"/>
    </w:p>
    <w:p w14:paraId="2E737C9D" w14:textId="77777777" w:rsidR="00CF7AEC" w:rsidRDefault="00CF7AEC" w:rsidP="00CF7AEC">
      <w:pPr>
        <w:ind w:firstLine="360"/>
      </w:pPr>
      <w:r>
        <w:t xml:space="preserve">El proyecto </w:t>
      </w:r>
      <w:proofErr w:type="spellStart"/>
      <w:r>
        <w:t>Motogo</w:t>
      </w:r>
      <w:proofErr w:type="spellEnd"/>
      <w:r>
        <w:t xml:space="preserve"> incluirá los siguientes </w:t>
      </w:r>
      <w:proofErr w:type="spellStart"/>
      <w:r>
        <w:t>modulos</w:t>
      </w:r>
      <w:proofErr w:type="spellEnd"/>
      <w:r>
        <w:t>:</w:t>
      </w:r>
    </w:p>
    <w:p w14:paraId="1F805C78" w14:textId="77777777" w:rsidR="00CF7AEC" w:rsidRDefault="00CF7AEC" w:rsidP="00CF7AEC">
      <w:r>
        <w:t xml:space="preserve">- </w:t>
      </w:r>
      <w:r w:rsidRPr="00CF7AEC">
        <w:rPr>
          <w:b/>
          <w:bCs/>
        </w:rPr>
        <w:t>Módulo de registro y autenticación de usuarios</w:t>
      </w:r>
    </w:p>
    <w:p w14:paraId="26EED2B2" w14:textId="2896EB3B" w:rsidR="00CF7AEC" w:rsidRDefault="00CF7AEC" w:rsidP="00CF7AEC">
      <w:r>
        <w:t>Permitirá que motociclistas, talleres, proveedores y administradores creen una cuenta dentro de la plataforma, inicien sesión y gestionen su información personal.</w:t>
      </w:r>
    </w:p>
    <w:p w14:paraId="3315BF92" w14:textId="77777777" w:rsidR="00CF7AEC" w:rsidRDefault="00CF7AEC" w:rsidP="00CF7AEC">
      <w:r>
        <w:t xml:space="preserve">- </w:t>
      </w:r>
      <w:r w:rsidRPr="00CF7AEC">
        <w:rPr>
          <w:b/>
          <w:bCs/>
        </w:rPr>
        <w:t>Módulo de catálogo de repuestos</w:t>
      </w:r>
    </w:p>
    <w:p w14:paraId="47FA03DE" w14:textId="02017738" w:rsidR="00CF7AEC" w:rsidRDefault="00CF7AEC" w:rsidP="00CF7AEC">
      <w:r>
        <w:t>Permitirá visualizar los repuestos disponibles organizados por marca, modelo de motocicleta y tipo de repuesto, mostrando información como descripción, precio y disponibilidad.</w:t>
      </w:r>
    </w:p>
    <w:p w14:paraId="5D73484B" w14:textId="77777777" w:rsidR="00CF7AEC" w:rsidRDefault="00CF7AEC" w:rsidP="00CF7AEC">
      <w:r>
        <w:t xml:space="preserve">- </w:t>
      </w:r>
      <w:r w:rsidRPr="00CF7AEC">
        <w:rPr>
          <w:b/>
          <w:bCs/>
        </w:rPr>
        <w:t>Módulo de gestión de pedidos</w:t>
      </w:r>
    </w:p>
    <w:p w14:paraId="2AA94D9F" w14:textId="77777777" w:rsidR="00CF7AEC" w:rsidRDefault="00CF7AEC" w:rsidP="00CF7AEC">
      <w:r>
        <w:t>Los usuarios podrán seleccionar repuestos, agregarlos a un carrito de compra y realizar</w:t>
      </w:r>
    </w:p>
    <w:p w14:paraId="3C13A793" w14:textId="77777777" w:rsidR="00CF7AEC" w:rsidRDefault="00CF7AEC" w:rsidP="00CF7AEC">
      <w:pPr>
        <w:ind w:firstLine="0"/>
      </w:pPr>
      <w:r>
        <w:t>pedidos directamente desde la plataforma web.</w:t>
      </w:r>
    </w:p>
    <w:p w14:paraId="591091EF" w14:textId="77777777" w:rsidR="00CF7AEC" w:rsidRDefault="00CF7AEC" w:rsidP="00CF7AEC">
      <w:r>
        <w:t xml:space="preserve">- </w:t>
      </w:r>
      <w:r w:rsidRPr="00CF7AEC">
        <w:rPr>
          <w:b/>
          <w:bCs/>
        </w:rPr>
        <w:t>Módulo de métodos de pago</w:t>
      </w:r>
    </w:p>
    <w:p w14:paraId="6BBB6E5D" w14:textId="77777777" w:rsidR="00CF7AEC" w:rsidRDefault="00CF7AEC" w:rsidP="00CF7AEC">
      <w:r>
        <w:t>Permitirá realizar pagos mediante diferentes métodos, como tarjeta o pago contra entrega,</w:t>
      </w:r>
    </w:p>
    <w:p w14:paraId="1085DF3F" w14:textId="77777777" w:rsidR="00CF7AEC" w:rsidRDefault="00CF7AEC" w:rsidP="00CF7AEC">
      <w:pPr>
        <w:ind w:firstLine="0"/>
      </w:pPr>
      <w:r>
        <w:t>facilitando el proceso de compra.</w:t>
      </w:r>
    </w:p>
    <w:p w14:paraId="7AD2384B" w14:textId="77777777" w:rsidR="00CF7AEC" w:rsidRDefault="00CF7AEC" w:rsidP="00CF7AEC">
      <w:r>
        <w:t xml:space="preserve">- </w:t>
      </w:r>
      <w:r w:rsidRPr="00CF7AEC">
        <w:rPr>
          <w:b/>
          <w:bCs/>
        </w:rPr>
        <w:t>Módulo de gestión de inventario para proveedores</w:t>
      </w:r>
    </w:p>
    <w:p w14:paraId="6DC68F3A" w14:textId="77777777" w:rsidR="00CF7AEC" w:rsidRDefault="00CF7AEC" w:rsidP="00CF7AEC">
      <w:r>
        <w:t>Los proveedores podrán registrar, actualizar y administrar los repuestos disponibles en la</w:t>
      </w:r>
    </w:p>
    <w:p w14:paraId="0000007F" w14:textId="05778600" w:rsidR="00A4262A" w:rsidRDefault="00CF7AEC" w:rsidP="00CF7AEC">
      <w:pPr>
        <w:ind w:firstLine="0"/>
      </w:pPr>
      <w:r>
        <w:t>plataforma, manteniendo el inventario organizado.</w:t>
      </w:r>
    </w:p>
    <w:p w14:paraId="555C60F1" w14:textId="77777777" w:rsidR="00CF7AEC" w:rsidRDefault="00CF7AEC" w:rsidP="00CF7AEC">
      <w:pPr>
        <w:ind w:firstLine="0"/>
      </w:pPr>
    </w:p>
    <w:p w14:paraId="00000080" w14:textId="0907D93F" w:rsidR="00A4262A" w:rsidRDefault="00465E6E" w:rsidP="00465E6E">
      <w:pPr>
        <w:pStyle w:val="Ttulo1"/>
      </w:pPr>
      <w:bookmarkStart w:id="9" w:name="_Toc223961960"/>
      <w:r>
        <w:t>5.1. No Alcance:</w:t>
      </w:r>
      <w:bookmarkEnd w:id="9"/>
      <w:r>
        <w:t xml:space="preserve"> </w:t>
      </w:r>
    </w:p>
    <w:p w14:paraId="00000081" w14:textId="77777777" w:rsidR="00A4262A" w:rsidRDefault="0070056E">
      <w:r>
        <w:t xml:space="preserve">Módulo de pedidos a domicilio: Los usuarios podrán hacer pedidos y recibir los repuestos en su ubicación </w:t>
      </w:r>
    </w:p>
    <w:p w14:paraId="00000082" w14:textId="77777777" w:rsidR="00A4262A" w:rsidRDefault="0070056E">
      <w:r>
        <w:lastRenderedPageBreak/>
        <w:t>Módulo de Soporte al cliente: Chat o línea de atención dentro de la aplicación. Módulo de Seguimiento en tiempo real: Permite rastrear el pedido desde la compra hasta la entrega.</w:t>
      </w:r>
      <w:r>
        <w:tab/>
      </w:r>
    </w:p>
    <w:p w14:paraId="0000008B" w14:textId="0D475AEA" w:rsidR="00A4262A" w:rsidRDefault="0070056E">
      <w:r>
        <w:t>Módulo de Marcas aliadas: Las empresas podrán gestionar su inventario y ver estadísticas de ventas.</w:t>
      </w:r>
      <w:r>
        <w:tab/>
      </w:r>
      <w:r>
        <w:br/>
      </w:r>
    </w:p>
    <w:p w14:paraId="759B7FA2" w14:textId="77777777" w:rsidR="00465E6E" w:rsidRDefault="00465E6E" w:rsidP="00465E6E">
      <w:pPr>
        <w:pStyle w:val="Ttulo1"/>
      </w:pPr>
    </w:p>
    <w:p w14:paraId="0000008C" w14:textId="697C6D20" w:rsidR="00A4262A" w:rsidRDefault="00465E6E" w:rsidP="00465E6E">
      <w:pPr>
        <w:pStyle w:val="Ttulo1"/>
      </w:pPr>
      <w:bookmarkStart w:id="10" w:name="_Toc223961961"/>
      <w:r>
        <w:t>6. Tiempo y recursos</w:t>
      </w:r>
      <w:bookmarkEnd w:id="10"/>
    </w:p>
    <w:p w14:paraId="0000008F" w14:textId="6C651A4A" w:rsidR="00A4262A" w:rsidRDefault="0070056E" w:rsidP="00CF7AEC">
      <w:r>
        <w:t>La duración del proyecto es de uno a dos años. Las personas son 4 aprendices del programa de formación ADSO, instructores como consultores de software.</w:t>
      </w:r>
      <w:r w:rsidR="00CF7AEC">
        <w:t xml:space="preserve"> API REST FULL</w:t>
      </w:r>
    </w:p>
    <w:p w14:paraId="00000090" w14:textId="77777777" w:rsidR="00A4262A" w:rsidRDefault="00A4262A"/>
    <w:p w14:paraId="00000091" w14:textId="77777777" w:rsidR="00A4262A" w:rsidRDefault="00A4262A">
      <w:pPr>
        <w:jc w:val="center"/>
      </w:pPr>
    </w:p>
    <w:p w14:paraId="00000092" w14:textId="77777777" w:rsidR="00A4262A" w:rsidRDefault="00A4262A">
      <w:pPr>
        <w:ind w:firstLine="0"/>
      </w:pPr>
    </w:p>
    <w:p w14:paraId="00000093" w14:textId="77777777" w:rsidR="00A4262A" w:rsidRDefault="00A4262A"/>
    <w:p w14:paraId="00000094" w14:textId="77777777" w:rsidR="00A4262A" w:rsidRDefault="00A4262A"/>
    <w:p w14:paraId="00000095" w14:textId="77777777" w:rsidR="00A4262A" w:rsidRDefault="00A4262A"/>
    <w:p w14:paraId="00000096" w14:textId="77777777" w:rsidR="00A4262A" w:rsidRDefault="00A4262A"/>
    <w:p w14:paraId="00000097" w14:textId="77777777" w:rsidR="00A4262A" w:rsidRDefault="00A4262A"/>
    <w:p w14:paraId="00000098" w14:textId="77777777" w:rsidR="00A4262A" w:rsidRDefault="00A4262A">
      <w:pPr>
        <w:ind w:firstLine="0"/>
      </w:pPr>
    </w:p>
    <w:p w14:paraId="00000099" w14:textId="77777777" w:rsidR="00A4262A" w:rsidRDefault="00A4262A"/>
    <w:p w14:paraId="0000009D" w14:textId="77777777" w:rsidR="00A4262A" w:rsidRDefault="00A4262A"/>
    <w:sectPr w:rsidR="00A4262A">
      <w:headerReference w:type="default" r:id="rId8"/>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E9686" w14:textId="77777777" w:rsidR="00642B9B" w:rsidRDefault="00642B9B">
      <w:pPr>
        <w:spacing w:line="240" w:lineRule="auto"/>
      </w:pPr>
      <w:r>
        <w:separator/>
      </w:r>
    </w:p>
  </w:endnote>
  <w:endnote w:type="continuationSeparator" w:id="0">
    <w:p w14:paraId="59807D98" w14:textId="77777777" w:rsidR="00642B9B" w:rsidRDefault="00642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9CEE720-6C5D-422A-80D2-E201ABFAE109}"/>
    <w:embedItalic r:id="rId2" w:fontKey="{6844DA8B-D438-4617-A4E8-DD9FABD2768C}"/>
  </w:font>
  <w:font w:name="Tahoma">
    <w:panose1 w:val="020B0604030504040204"/>
    <w:charset w:val="00"/>
    <w:family w:val="swiss"/>
    <w:pitch w:val="variable"/>
    <w:sig w:usb0="E1002EFF" w:usb1="C000605B" w:usb2="00000029" w:usb3="00000000" w:csb0="000101FF" w:csb1="00000000"/>
    <w:embedRegular r:id="rId3" w:fontKey="{C570DAAF-26D1-425F-B67F-33D227EAC805}"/>
  </w:font>
  <w:font w:name="Calibri Light">
    <w:panose1 w:val="020F0302020204030204"/>
    <w:charset w:val="00"/>
    <w:family w:val="swiss"/>
    <w:pitch w:val="variable"/>
    <w:sig w:usb0="E4002EFF" w:usb1="C000247B" w:usb2="00000009" w:usb3="00000000" w:csb0="000001FF" w:csb1="00000000"/>
    <w:embedRegular r:id="rId4" w:fontKey="{7AC6FDEC-FDAC-48E8-BD76-A41995C861FC}"/>
    <w:embedItalic r:id="rId5" w:fontKey="{EDEE296C-1ABF-4E72-95D0-A363D10A25CF}"/>
  </w:font>
  <w:font w:name="Georgia">
    <w:panose1 w:val="02040502050405020303"/>
    <w:charset w:val="00"/>
    <w:family w:val="roman"/>
    <w:pitch w:val="variable"/>
    <w:sig w:usb0="00000287" w:usb1="00000000" w:usb2="00000000" w:usb3="00000000" w:csb0="0000009F" w:csb1="00000000"/>
    <w:embedItalic r:id="rId6" w:fontKey="{AF647989-A4B8-4D1B-B0A1-6193107CE2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3BDCF" w14:textId="77777777" w:rsidR="00642B9B" w:rsidRDefault="00642B9B">
      <w:pPr>
        <w:spacing w:line="240" w:lineRule="auto"/>
      </w:pPr>
      <w:r>
        <w:separator/>
      </w:r>
    </w:p>
  </w:footnote>
  <w:footnote w:type="continuationSeparator" w:id="0">
    <w:p w14:paraId="02B674CC" w14:textId="77777777" w:rsidR="00642B9B" w:rsidRDefault="00642B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E" w14:textId="63A4BC0F" w:rsidR="00A4262A" w:rsidRDefault="0070056E">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65E6E">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95C84"/>
    <w:multiLevelType w:val="multilevel"/>
    <w:tmpl w:val="19BEFE6A"/>
    <w:lvl w:ilvl="0">
      <w:start w:val="1"/>
      <w:numFmt w:val="decimal"/>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D2E52C2"/>
    <w:multiLevelType w:val="hybridMultilevel"/>
    <w:tmpl w:val="B596AE3E"/>
    <w:lvl w:ilvl="0" w:tplc="89F289FA">
      <w:start w:val="6"/>
      <w:numFmt w:val="bullet"/>
      <w:lvlText w:val="-"/>
      <w:lvlJc w:val="left"/>
      <w:pPr>
        <w:ind w:left="1080" w:hanging="360"/>
      </w:pPr>
      <w:rPr>
        <w:rFonts w:ascii="Times New Roman" w:eastAsia="Times New Roman" w:hAnsi="Times New Roman" w:cs="Times New Roman" w:hint="default"/>
        <w:b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79EE6ADE"/>
    <w:multiLevelType w:val="hybridMultilevel"/>
    <w:tmpl w:val="92D0AE26"/>
    <w:lvl w:ilvl="0" w:tplc="E49A6920">
      <w:start w:val="6"/>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62A"/>
    <w:rsid w:val="00060C66"/>
    <w:rsid w:val="001220C9"/>
    <w:rsid w:val="00465E6E"/>
    <w:rsid w:val="004F11B9"/>
    <w:rsid w:val="00602D15"/>
    <w:rsid w:val="00642B9B"/>
    <w:rsid w:val="0070056E"/>
    <w:rsid w:val="007B09CB"/>
    <w:rsid w:val="00840B1E"/>
    <w:rsid w:val="00936C24"/>
    <w:rsid w:val="00A4262A"/>
    <w:rsid w:val="00A44FBB"/>
    <w:rsid w:val="00CF52BC"/>
    <w:rsid w:val="00CF7AEC"/>
    <w:rsid w:val="00E70CD5"/>
    <w:rsid w:val="00F352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4E60"/>
  <w15:docId w15:val="{073FF79A-8152-405D-8A1D-FB403B8B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E6E"/>
    <w:pPr>
      <w:ind w:firstLine="0"/>
      <w:jc w:val="center"/>
      <w:outlineLvl w:val="0"/>
    </w:pPr>
    <w:rPr>
      <w:b/>
      <w:bCs/>
    </w:rPr>
  </w:style>
  <w:style w:type="paragraph" w:styleId="Ttulo2">
    <w:name w:val="heading 2"/>
    <w:basedOn w:val="Ttulo1"/>
    <w:next w:val="Normal"/>
    <w:link w:val="Ttulo2Car"/>
    <w:uiPriority w:val="9"/>
    <w:unhideWhenUsed/>
    <w:qFormat/>
    <w:rsid w:val="00465E6E"/>
    <w:pPr>
      <w:numPr>
        <w:ilvl w:val="1"/>
        <w:numId w:val="1"/>
      </w:numPr>
      <w:outlineLvl w:val="1"/>
    </w:pPr>
  </w:style>
  <w:style w:type="paragraph" w:styleId="Ttulo3">
    <w:name w:val="heading 3"/>
    <w:basedOn w:val="Normal"/>
    <w:next w:val="Normal"/>
    <w:link w:val="Ttulo3Car"/>
    <w:uiPriority w:val="9"/>
    <w:semiHidden/>
    <w:unhideWhenUsed/>
    <w:qFormat/>
    <w:pPr>
      <w:keepNext/>
      <w:keepLines/>
      <w:ind w:firstLine="0"/>
      <w:outlineLvl w:val="2"/>
    </w:pPr>
    <w:rPr>
      <w:b/>
      <w:bCs/>
      <w:i/>
      <w:iCs/>
    </w:rPr>
  </w:style>
  <w:style w:type="paragraph" w:styleId="Ttulo4">
    <w:name w:val="heading 4"/>
    <w:basedOn w:val="Normal"/>
    <w:next w:val="Normal"/>
    <w:link w:val="Ttulo4Car"/>
    <w:uiPriority w:val="9"/>
    <w:semiHidden/>
    <w:unhideWhenUsed/>
    <w:qFormat/>
    <w:pPr>
      <w:keepNext/>
      <w:keepLines/>
      <w:spacing w:before="40"/>
      <w:outlineLvl w:val="3"/>
    </w:pPr>
    <w:rPr>
      <w:rFonts w:ascii="Calibri" w:eastAsia="Calibri" w:hAnsi="Calibri" w:cs="Calibri"/>
      <w:i/>
      <w:iCs/>
      <w:color w:val="2E75B5"/>
    </w:rPr>
  </w:style>
  <w:style w:type="paragraph" w:styleId="Ttulo5">
    <w:name w:val="heading 5"/>
    <w:basedOn w:val="Normal"/>
    <w:next w:val="Normal"/>
    <w:link w:val="Ttulo5Car"/>
    <w:uiPriority w:val="9"/>
    <w:semiHidden/>
    <w:unhideWhenUsed/>
    <w:qFormat/>
    <w:pPr>
      <w:keepNext/>
      <w:keepLines/>
      <w:spacing w:before="40"/>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A04D12"/>
    <w:pPr>
      <w:tabs>
        <w:tab w:val="right" w:leader="dot" w:pos="9394"/>
      </w:tabs>
      <w:spacing w:line="240" w:lineRule="auto"/>
    </w:pPr>
    <w:rPr>
      <w:lang w:val="en-US"/>
    </w:rPr>
  </w:style>
  <w:style w:type="paragraph" w:styleId="TDC2">
    <w:name w:val="toc 2"/>
    <w:basedOn w:val="Normal"/>
    <w:next w:val="Normal"/>
    <w:autoRedefine/>
    <w:uiPriority w:val="39"/>
    <w:rsid w:val="00401AEB"/>
    <w:pPr>
      <w:spacing w:line="240" w:lineRule="auto"/>
      <w:ind w:left="240"/>
    </w:pPr>
    <w:rPr>
      <w:lang w:val="en-US"/>
    </w:rPr>
  </w:style>
  <w:style w:type="paragraph" w:styleId="TDC3">
    <w:name w:val="toc 3"/>
    <w:basedOn w:val="Normal"/>
    <w:next w:val="Normal"/>
    <w:autoRedefine/>
    <w:uiPriority w:val="39"/>
    <w:rsid w:val="00401AEB"/>
    <w:pPr>
      <w:spacing w:line="240" w:lineRule="auto"/>
      <w:ind w:left="480"/>
    </w:pPr>
    <w:rPr>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b/>
      <w:bCs/>
      <w:lang w:val="es-ES"/>
    </w:rPr>
  </w:style>
  <w:style w:type="character" w:customStyle="1" w:styleId="Ttulo1Car">
    <w:name w:val="Título 1 Car"/>
    <w:basedOn w:val="Fuentedeprrafopredeter"/>
    <w:link w:val="Ttulo1"/>
    <w:uiPriority w:val="9"/>
    <w:rsid w:val="00465E6E"/>
    <w:rPr>
      <w:b/>
      <w:bC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b/>
      <w:bCs/>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465E6E"/>
    <w:rPr>
      <w:b/>
      <w:bCs/>
    </w:rPr>
  </w:style>
  <w:style w:type="paragraph" w:customStyle="1" w:styleId="Default">
    <w:name w:val="Default"/>
    <w:rsid w:val="00411D84"/>
    <w:pPr>
      <w:autoSpaceDE w:val="0"/>
      <w:autoSpaceDN w:val="0"/>
      <w:adjustRightInd w:val="0"/>
      <w:spacing w:line="240" w:lineRule="auto"/>
    </w:pPr>
    <w:rPr>
      <w:color w:val="000000"/>
    </w:rPr>
  </w:style>
  <w:style w:type="paragraph" w:styleId="Sinespaciado">
    <w:name w:val="No Spacing"/>
    <w:uiPriority w:val="1"/>
    <w:qFormat/>
    <w:rsid w:val="004174B3"/>
    <w:rPr>
      <w:rFonts w:eastAsia="Calibri" w:cs="Calibri"/>
      <w:color w:val="000000"/>
    </w:rPr>
  </w:style>
  <w:style w:type="paragraph" w:customStyle="1" w:styleId="Piedeimagen">
    <w:name w:val="Pie de imagen"/>
    <w:basedOn w:val="Descripcin"/>
    <w:rsid w:val="00411D84"/>
    <w:pPr>
      <w:spacing w:after="0" w:line="480" w:lineRule="auto"/>
      <w:ind w:firstLine="454"/>
    </w:pPr>
    <w:rPr>
      <w:rFonts w:eastAsia="Calibri"/>
      <w:bCs/>
      <w:iCs w:val="0"/>
      <w:color w:val="auto"/>
      <w:sz w:val="20"/>
      <w:szCs w:val="24"/>
    </w:rPr>
  </w:style>
  <w:style w:type="paragraph" w:styleId="Descripcin">
    <w:name w:val="caption"/>
    <w:basedOn w:val="Normal"/>
    <w:next w:val="Normal"/>
    <w:uiPriority w:val="35"/>
    <w:semiHidden/>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semiHidden/>
    <w:rsid w:val="00D16184"/>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semiHidden/>
    <w:rsid w:val="004B784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4B7845"/>
    <w:rPr>
      <w:rFonts w:asciiTheme="majorHAnsi" w:eastAsiaTheme="majorEastAsia" w:hAnsiTheme="majorHAnsi" w:cstheme="majorBidi"/>
      <w:color w:val="2E74B5" w:themeColor="accent1" w:themeShade="BF"/>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lang w:val="es-ES"/>
    </w:rPr>
  </w:style>
  <w:style w:type="paragraph" w:styleId="Bibliografa">
    <w:name w:val="Bibliography"/>
    <w:basedOn w:val="Normal"/>
    <w:next w:val="Normal"/>
    <w:uiPriority w:val="37"/>
    <w:unhideWhenUsed/>
    <w:qFormat/>
    <w:rsid w:val="00D16184"/>
    <w:pPr>
      <w:ind w:left="720" w:hanging="72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A44FBB"/>
    <w:pPr>
      <w:spacing w:before="100" w:beforeAutospacing="1" w:after="100" w:afterAutospacing="1" w:line="240" w:lineRule="auto"/>
      <w:ind w:firstLine="0"/>
    </w:pPr>
  </w:style>
  <w:style w:type="character" w:styleId="Textoennegrita">
    <w:name w:val="Strong"/>
    <w:basedOn w:val="Fuentedeprrafopredeter"/>
    <w:uiPriority w:val="22"/>
    <w:qFormat/>
    <w:rsid w:val="00A44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2250">
      <w:bodyDiv w:val="1"/>
      <w:marLeft w:val="0"/>
      <w:marRight w:val="0"/>
      <w:marTop w:val="0"/>
      <w:marBottom w:val="0"/>
      <w:divBdr>
        <w:top w:val="none" w:sz="0" w:space="0" w:color="auto"/>
        <w:left w:val="none" w:sz="0" w:space="0" w:color="auto"/>
        <w:bottom w:val="none" w:sz="0" w:space="0" w:color="auto"/>
        <w:right w:val="none" w:sz="0" w:space="0" w:color="auto"/>
      </w:divBdr>
    </w:div>
    <w:div w:id="455371445">
      <w:bodyDiv w:val="1"/>
      <w:marLeft w:val="0"/>
      <w:marRight w:val="0"/>
      <w:marTop w:val="0"/>
      <w:marBottom w:val="0"/>
      <w:divBdr>
        <w:top w:val="none" w:sz="0" w:space="0" w:color="auto"/>
        <w:left w:val="none" w:sz="0" w:space="0" w:color="auto"/>
        <w:bottom w:val="none" w:sz="0" w:space="0" w:color="auto"/>
        <w:right w:val="none" w:sz="0" w:space="0" w:color="auto"/>
      </w:divBdr>
    </w:div>
    <w:div w:id="1618681706">
      <w:bodyDiv w:val="1"/>
      <w:marLeft w:val="0"/>
      <w:marRight w:val="0"/>
      <w:marTop w:val="0"/>
      <w:marBottom w:val="0"/>
      <w:divBdr>
        <w:top w:val="none" w:sz="0" w:space="0" w:color="auto"/>
        <w:left w:val="none" w:sz="0" w:space="0" w:color="auto"/>
        <w:bottom w:val="none" w:sz="0" w:space="0" w:color="auto"/>
        <w:right w:val="none" w:sz="0" w:space="0" w:color="auto"/>
      </w:divBdr>
    </w:div>
    <w:div w:id="2051343527">
      <w:bodyDiv w:val="1"/>
      <w:marLeft w:val="0"/>
      <w:marRight w:val="0"/>
      <w:marTop w:val="0"/>
      <w:marBottom w:val="0"/>
      <w:divBdr>
        <w:top w:val="none" w:sz="0" w:space="0" w:color="auto"/>
        <w:left w:val="none" w:sz="0" w:space="0" w:color="auto"/>
        <w:bottom w:val="none" w:sz="0" w:space="0" w:color="auto"/>
        <w:right w:val="none" w:sz="0" w:space="0" w:color="auto"/>
      </w:divBdr>
    </w:div>
    <w:div w:id="2064215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UFkj5AX3JqZLgn5E0dQ78RTXg==">CgMxLjAyDmguNnA0NTBydnF1eXV2Mg5oLm13MXdzZm44amx0MDIOaC43a3NxNG5lc2h4OHAyDmguZ3p5b3Z4bXlncHU2Mg5oLnIwYmNyM3ZybGZkaDINaC4zaWdwanlnMzRtajIOaC5kMTNxaGk5Y2pwcGoyDmguaXo5MWw0djRxbHkwMg5oLnI2M3ZlaWU0eGt6ZzIOaC5qNXVoeDAzYWdlczQyDmguNnMzYXZ1aW8xc2I0OAByITFxTFhYQmp0eF94d3RIWWZ6MzRNRWNOUGswOU93Zjdu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1112</Words>
  <Characters>6122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cp:lastModifiedBy>yordy</cp:lastModifiedBy>
  <cp:revision>4</cp:revision>
  <dcterms:created xsi:type="dcterms:W3CDTF">2026-03-09T22:07:00Z</dcterms:created>
  <dcterms:modified xsi:type="dcterms:W3CDTF">2026-03-19T20:42:00Z</dcterms:modified>
</cp:coreProperties>
</file>