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A5D6C" w14:textId="77777777" w:rsidR="003A535D" w:rsidRDefault="003A535D" w:rsidP="003A535D">
      <w:r>
        <w:t xml:space="preserve">SICILIA QUAD SULL’ETNA E ALCANTARA ALTRE FOTO DA </w:t>
      </w:r>
      <w:hyperlink r:id="rId4" w:history="1">
        <w:r w:rsidRPr="001E4654">
          <w:rPr>
            <w:rStyle w:val="Collegamentoipertestuale"/>
          </w:rPr>
          <w:t>WWW.SICILIAQUAD.COM</w:t>
        </w:r>
      </w:hyperlink>
      <w:r>
        <w:t xml:space="preserve"> </w:t>
      </w:r>
    </w:p>
    <w:p w14:paraId="63AA4575" w14:textId="27FF9240" w:rsidR="003A535D" w:rsidRDefault="003A535D" w:rsidP="003A535D">
      <w:r>
        <w:t>-tour da 1h, 59€</w:t>
      </w:r>
    </w:p>
    <w:p w14:paraId="1637766B" w14:textId="77777777" w:rsidR="003A535D" w:rsidRDefault="003A535D" w:rsidP="003A535D">
      <w:r>
        <w:t>-tour da 2 ore e 30, 99€</w:t>
      </w:r>
    </w:p>
    <w:p w14:paraId="5774BB87" w14:textId="68C6A356" w:rsidR="003A535D" w:rsidRDefault="003A535D" w:rsidP="003A535D">
      <w:r>
        <w:t>-tour da 4-5 ore, 159€</w:t>
      </w:r>
    </w:p>
    <w:p w14:paraId="323C603B" w14:textId="685AA265" w:rsidR="003A535D" w:rsidRDefault="008709BF" w:rsidP="003A535D">
      <w:r>
        <w:t>3463356739</w:t>
      </w:r>
    </w:p>
    <w:p w14:paraId="4D8BE75A" w14:textId="4B220C30" w:rsidR="003A535D" w:rsidRPr="003A535D" w:rsidRDefault="003A535D" w:rsidP="003A535D">
      <w:pPr>
        <w:rPr>
          <w:b/>
          <w:bCs/>
        </w:rPr>
      </w:pPr>
      <w:r>
        <w:t>18% INCLUSO AL TRANSFER CI DOBBIAMO PENSARE NOI PERORA</w:t>
      </w:r>
    </w:p>
    <w:sectPr w:rsidR="003A535D" w:rsidRPr="003A535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35D"/>
    <w:rsid w:val="003A535D"/>
    <w:rsid w:val="0086151B"/>
    <w:rsid w:val="00870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6020E05"/>
  <w15:chartTrackingRefBased/>
  <w15:docId w15:val="{FFB52A6A-D132-3A47-B15F-CFC3577EC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A53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A53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A53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A53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A53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A53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A53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A53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A53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A53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A53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A53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A535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A535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A535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A535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A535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A535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A53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A53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A53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A53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A53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A535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A535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A535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A53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A535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A535D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3A535D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3A53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SICILIAQUAD.COM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</Words>
  <Characters>200</Characters>
  <Application>Microsoft Office Word</Application>
  <DocSecurity>0</DocSecurity>
  <Lines>8</Lines>
  <Paragraphs>7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Alacqua Genovese</dc:creator>
  <cp:keywords/>
  <dc:description/>
  <cp:lastModifiedBy>Giovanni Alacqua Genovese</cp:lastModifiedBy>
  <cp:revision>2</cp:revision>
  <dcterms:created xsi:type="dcterms:W3CDTF">2026-03-16T21:16:00Z</dcterms:created>
  <dcterms:modified xsi:type="dcterms:W3CDTF">2026-03-16T21:17:00Z</dcterms:modified>
</cp:coreProperties>
</file>