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23E5" w14:textId="77777777" w:rsidR="00EA77B2" w:rsidRPr="000F72E0" w:rsidRDefault="00EA77B2" w:rsidP="00346905">
      <w:pPr>
        <w:jc w:val="both"/>
      </w:pPr>
      <w:r w:rsidRPr="000F72E0">
        <w:rPr>
          <w:b/>
          <w:bCs/>
        </w:rPr>
        <w:t>INFORME TÉCNICO MENSUAL DE ACTIVIDADES DE SERVICIOS PROFESIONALES</w:t>
      </w:r>
    </w:p>
    <w:p w14:paraId="339004A8" w14:textId="494B3B92" w:rsidR="00EA77B2" w:rsidRPr="000F72E0" w:rsidRDefault="00EA77B2" w:rsidP="00346905">
      <w:pPr>
        <w:jc w:val="both"/>
      </w:pPr>
      <w:r w:rsidRPr="000F72E0">
        <w:t> </w:t>
      </w:r>
    </w:p>
    <w:p w14:paraId="68202C39" w14:textId="789C24B0" w:rsidR="00EA77B2" w:rsidRPr="000F72E0" w:rsidRDefault="00EA77B2" w:rsidP="00346905">
      <w:pPr>
        <w:pStyle w:val="Prrafodelista"/>
        <w:numPr>
          <w:ilvl w:val="0"/>
          <w:numId w:val="4"/>
        </w:numPr>
        <w:jc w:val="both"/>
      </w:pPr>
      <w:r w:rsidRPr="000F72E0">
        <w:rPr>
          <w:b/>
          <w:bCs/>
        </w:rPr>
        <w:t>DATOS GENERALES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418"/>
        <w:gridCol w:w="2410"/>
        <w:gridCol w:w="2400"/>
      </w:tblGrid>
      <w:tr w:rsidR="00EA77B2" w:rsidRPr="000F72E0" w14:paraId="7FB753C4" w14:textId="77777777" w:rsidTr="00550A7B">
        <w:trPr>
          <w:trHeight w:val="1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54D84E3" w14:textId="77777777" w:rsidR="00EA77B2" w:rsidRPr="000F72E0" w:rsidRDefault="00EA77B2" w:rsidP="00346905">
            <w:pPr>
              <w:jc w:val="both"/>
            </w:pPr>
            <w:r w:rsidRPr="000F72E0">
              <w:rPr>
                <w:b/>
                <w:bCs/>
              </w:rPr>
              <w:t>NOMBRE Y APELLIDO: </w:t>
            </w:r>
          </w:p>
        </w:tc>
        <w:tc>
          <w:tcPr>
            <w:tcW w:w="62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EFCDCE" w14:textId="6CADD0EF" w:rsidR="00EA77B2" w:rsidRPr="000F72E0" w:rsidRDefault="0076592F" w:rsidP="00346905">
            <w:pPr>
              <w:jc w:val="both"/>
            </w:pPr>
            <w:r w:rsidRPr="000F72E0">
              <w:t>Santiago Fabian Risueño Zapata</w:t>
            </w:r>
            <w:r w:rsidR="00EA77B2" w:rsidRPr="000F72E0">
              <w:t xml:space="preserve"> </w:t>
            </w:r>
          </w:p>
        </w:tc>
      </w:tr>
      <w:tr w:rsidR="00EA77B2" w:rsidRPr="000F72E0" w14:paraId="1154E78A" w14:textId="77777777" w:rsidTr="00550A7B">
        <w:trPr>
          <w:trHeight w:val="1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1570D4" w14:textId="77777777" w:rsidR="00EA77B2" w:rsidRPr="000F72E0" w:rsidRDefault="00EA77B2" w:rsidP="00346905">
            <w:pPr>
              <w:jc w:val="both"/>
            </w:pPr>
            <w:r w:rsidRPr="000F72E0">
              <w:rPr>
                <w:b/>
                <w:bCs/>
              </w:rPr>
              <w:t>CÉDULA: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963AC6" w14:textId="17DD2D76" w:rsidR="00EA77B2" w:rsidRPr="000F72E0" w:rsidRDefault="00EA77B2" w:rsidP="00346905">
            <w:pPr>
              <w:jc w:val="both"/>
            </w:pPr>
            <w:r w:rsidRPr="000F72E0">
              <w:rPr>
                <w:b/>
                <w:bCs/>
              </w:rPr>
              <w:t> </w:t>
            </w:r>
            <w:r w:rsidR="0076592F" w:rsidRPr="000F72E0">
              <w:rPr>
                <w:b/>
                <w:bCs/>
              </w:rPr>
              <w:t>1721409710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599BE4" w14:textId="77777777" w:rsidR="00EA77B2" w:rsidRPr="000F72E0" w:rsidRDefault="00EA77B2" w:rsidP="00346905">
            <w:pPr>
              <w:jc w:val="both"/>
            </w:pPr>
            <w:r w:rsidRPr="000F72E0">
              <w:rPr>
                <w:b/>
                <w:bCs/>
              </w:rPr>
              <w:t>FUNCIÓN: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BE4B21" w14:textId="4F558DD1" w:rsidR="00EA77B2" w:rsidRPr="000F72E0" w:rsidRDefault="00EA77B2" w:rsidP="00346905">
            <w:pPr>
              <w:jc w:val="both"/>
            </w:pPr>
            <w:r w:rsidRPr="000F72E0">
              <w:t xml:space="preserve">Analista </w:t>
            </w:r>
            <w:r w:rsidR="0076592F" w:rsidRPr="000F72E0">
              <w:t>Informático</w:t>
            </w:r>
            <w:r w:rsidRPr="000F72E0">
              <w:t xml:space="preserve"> </w:t>
            </w:r>
          </w:p>
        </w:tc>
      </w:tr>
      <w:tr w:rsidR="00EA77B2" w:rsidRPr="000F72E0" w14:paraId="68A0823D" w14:textId="77777777" w:rsidTr="00550A7B">
        <w:trPr>
          <w:trHeight w:val="1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143559B" w14:textId="77777777" w:rsidR="00EA77B2" w:rsidRPr="000F72E0" w:rsidRDefault="00EA77B2" w:rsidP="00550A7B">
            <w:r w:rsidRPr="000F72E0">
              <w:rPr>
                <w:b/>
                <w:bCs/>
              </w:rPr>
              <w:t>UNIDAD A LA QUE PERTENECE: </w:t>
            </w:r>
          </w:p>
        </w:tc>
        <w:tc>
          <w:tcPr>
            <w:tcW w:w="62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37BED4" w14:textId="77777777" w:rsidR="00EA77B2" w:rsidRPr="000F72E0" w:rsidRDefault="00EA77B2" w:rsidP="00346905">
            <w:pPr>
              <w:jc w:val="both"/>
            </w:pPr>
            <w:r w:rsidRPr="000F72E0">
              <w:rPr>
                <w:b/>
                <w:bCs/>
              </w:rPr>
              <w:t>Dirección de Comunicación </w:t>
            </w:r>
          </w:p>
        </w:tc>
      </w:tr>
      <w:tr w:rsidR="00EA77B2" w:rsidRPr="000F72E0" w14:paraId="321ADCA2" w14:textId="77777777" w:rsidTr="00550A7B">
        <w:trPr>
          <w:trHeight w:val="1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B13E7A" w14:textId="77777777" w:rsidR="00EA77B2" w:rsidRPr="000F72E0" w:rsidRDefault="00EA77B2" w:rsidP="00346905">
            <w:pPr>
              <w:jc w:val="both"/>
            </w:pPr>
            <w:r w:rsidRPr="000F72E0">
              <w:rPr>
                <w:b/>
                <w:bCs/>
              </w:rPr>
              <w:t>JEFE INMEDIATO:</w:t>
            </w:r>
          </w:p>
        </w:tc>
        <w:tc>
          <w:tcPr>
            <w:tcW w:w="62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B6CE72" w14:textId="3C618F7C" w:rsidR="00EA77B2" w:rsidRPr="000F72E0" w:rsidRDefault="00336540" w:rsidP="00346905">
            <w:pPr>
              <w:jc w:val="both"/>
            </w:pPr>
            <w:r w:rsidRPr="000F72E0">
              <w:t>María de los Ángeles</w:t>
            </w:r>
            <w:r w:rsidR="00B471C6" w:rsidRPr="000F72E0">
              <w:t xml:space="preserve"> Montealegre</w:t>
            </w:r>
            <w:r w:rsidR="00EA77B2" w:rsidRPr="000F72E0">
              <w:t xml:space="preserve"> </w:t>
            </w:r>
          </w:p>
        </w:tc>
      </w:tr>
      <w:tr w:rsidR="00B930A4" w:rsidRPr="000F72E0" w14:paraId="38CFD8FE" w14:textId="77777777" w:rsidTr="00550A7B">
        <w:trPr>
          <w:trHeight w:val="24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8EF7EF" w14:textId="7D9E079F" w:rsidR="00B930A4" w:rsidRPr="000F72E0" w:rsidRDefault="00B930A4" w:rsidP="00550A7B">
            <w:pPr>
              <w:rPr>
                <w:b/>
                <w:bCs/>
              </w:rPr>
            </w:pPr>
            <w:r w:rsidRPr="000F72E0">
              <w:rPr>
                <w:b/>
                <w:bCs/>
              </w:rPr>
              <w:t>INFORME DE ACTIVIDADES</w:t>
            </w:r>
          </w:p>
        </w:tc>
        <w:tc>
          <w:tcPr>
            <w:tcW w:w="62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32FAE4" w14:textId="656AD7D8" w:rsidR="00B930A4" w:rsidRPr="000F72E0" w:rsidRDefault="00B930A4" w:rsidP="00346905">
            <w:pPr>
              <w:jc w:val="both"/>
            </w:pPr>
            <w:r w:rsidRPr="000F72E0">
              <w:rPr>
                <w:b/>
                <w:bCs/>
              </w:rPr>
              <w:t> </w:t>
            </w:r>
            <w:r w:rsidRPr="000F72E0">
              <w:t xml:space="preserve">Informe del mes de </w:t>
            </w:r>
            <w:r w:rsidR="00412C58">
              <w:t>Noviembre</w:t>
            </w:r>
          </w:p>
        </w:tc>
      </w:tr>
      <w:tr w:rsidR="00EA77B2" w:rsidRPr="000F72E0" w14:paraId="2B20BB3A" w14:textId="77777777" w:rsidTr="00550A7B">
        <w:trPr>
          <w:trHeight w:val="1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C44BC9" w14:textId="77777777" w:rsidR="00EA77B2" w:rsidRPr="000F72E0" w:rsidRDefault="00EA77B2" w:rsidP="00346905">
            <w:pPr>
              <w:jc w:val="both"/>
            </w:pPr>
            <w:r w:rsidRPr="000F72E0">
              <w:rPr>
                <w:b/>
                <w:bCs/>
              </w:rPr>
              <w:t>Nro. DE CONTRATO</w:t>
            </w:r>
          </w:p>
        </w:tc>
        <w:tc>
          <w:tcPr>
            <w:tcW w:w="62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9C2ABF" w14:textId="722CB8FA" w:rsidR="00EA77B2" w:rsidRPr="000F72E0" w:rsidRDefault="00EA77B2" w:rsidP="00346905">
            <w:pPr>
              <w:jc w:val="both"/>
            </w:pPr>
            <w:r w:rsidRPr="000F72E0">
              <w:rPr>
                <w:b/>
                <w:bCs/>
              </w:rPr>
              <w:t>CDP-SP-</w:t>
            </w:r>
            <w:r w:rsidR="00B22E76" w:rsidRPr="000F72E0">
              <w:rPr>
                <w:b/>
                <w:bCs/>
              </w:rPr>
              <w:t>99-2025</w:t>
            </w:r>
          </w:p>
        </w:tc>
      </w:tr>
    </w:tbl>
    <w:p w14:paraId="2F075F6A" w14:textId="3530730D" w:rsidR="00EA77B2" w:rsidRPr="000F72E0" w:rsidRDefault="00EA77B2" w:rsidP="00346905">
      <w:pPr>
        <w:jc w:val="both"/>
      </w:pPr>
    </w:p>
    <w:p w14:paraId="75A17F0C" w14:textId="72A893DE" w:rsidR="00EA77B2" w:rsidRPr="000F72E0" w:rsidRDefault="00EA77B2" w:rsidP="00346905">
      <w:pPr>
        <w:pStyle w:val="Prrafodelista"/>
        <w:numPr>
          <w:ilvl w:val="0"/>
          <w:numId w:val="4"/>
        </w:numPr>
        <w:jc w:val="both"/>
      </w:pPr>
      <w:r w:rsidRPr="000F72E0">
        <w:rPr>
          <w:b/>
          <w:bCs/>
        </w:rPr>
        <w:t>ANTECEDENTE</w:t>
      </w:r>
    </w:p>
    <w:p w14:paraId="4F93E1B3" w14:textId="77777777" w:rsidR="00EA77B2" w:rsidRPr="000F72E0" w:rsidRDefault="00EA77B2" w:rsidP="00346905">
      <w:pPr>
        <w:jc w:val="both"/>
      </w:pPr>
      <w:r w:rsidRPr="000F72E0">
        <w:t>CLAUSULA PRIMERA. - ANTECEDENTES:</w:t>
      </w:r>
    </w:p>
    <w:p w14:paraId="7746710E" w14:textId="77777777" w:rsidR="00EA77B2" w:rsidRPr="000F72E0" w:rsidRDefault="00EA77B2" w:rsidP="00346905">
      <w:pPr>
        <w:jc w:val="both"/>
      </w:pPr>
      <w:r w:rsidRPr="000F72E0">
        <w:t>1.1. La Concentración Deportiva de Pichincha, es una institución privada con finalidad social y pública sin fines de lucro, legalmente constituida en el Ecuador, que, para el adecuado desarrollo de sus actividades y operaciones, requiere contratar personal calificado con el fin de cumplir sus fines sociales en el ámbito deportivo.</w:t>
      </w:r>
    </w:p>
    <w:p w14:paraId="646C2EE7" w14:textId="77777777" w:rsidR="00EA77B2" w:rsidRPr="000F72E0" w:rsidRDefault="00EA77B2" w:rsidP="00346905">
      <w:pPr>
        <w:jc w:val="both"/>
      </w:pPr>
      <w:r w:rsidRPr="000F72E0">
        <w:t>1.2. La Concentración Deportiva de Pichincha para el cumplimiento de sus objetivos en beneficio del deporte provincial y formación integral de atletas de élite que representen a la provincia y al país, necesita incorporar profesionales altamente calificados, a fin de procurar que las diferentes áreas de esta institución cuenten con un equipo de profesionales para cubrir la creciente demanda y los requerimientos propios de los servicios deportivos, tanto el ámbito técnico, comercial, administrativo, financiero y legal; cuya finalidad es la de apoyar en la provisión oportuna y eficiente de servicios de calidad para el fomento del deporte a nivel provincial, que solventan gran parte de las necesidades institucionales.</w:t>
      </w:r>
    </w:p>
    <w:p w14:paraId="7F20B6F3" w14:textId="367BFE57" w:rsidR="00EA77B2" w:rsidRDefault="00EA77B2" w:rsidP="00346905">
      <w:pPr>
        <w:jc w:val="both"/>
      </w:pPr>
      <w:r w:rsidRPr="000F72E0">
        <w:t xml:space="preserve">1.3. El/la señor(a) </w:t>
      </w:r>
      <w:r w:rsidR="009748AE" w:rsidRPr="000F72E0">
        <w:t>SANTIAGO FABIAN RISUEÑO ZAPATA</w:t>
      </w:r>
      <w:r w:rsidRPr="000F72E0">
        <w:t xml:space="preserve"> tiene la actividad económica de actividad de servicios </w:t>
      </w:r>
      <w:r w:rsidR="009748AE" w:rsidRPr="000F72E0">
        <w:t>diversos</w:t>
      </w:r>
      <w:r w:rsidRPr="000F72E0">
        <w:t xml:space="preserve"> la cual viene desempeñando desde el </w:t>
      </w:r>
      <w:r w:rsidR="009748AE" w:rsidRPr="000F72E0">
        <w:t>19</w:t>
      </w:r>
      <w:r w:rsidRPr="000F72E0">
        <w:t xml:space="preserve"> </w:t>
      </w:r>
      <w:r w:rsidR="009748AE" w:rsidRPr="000F72E0">
        <w:t>de mayo</w:t>
      </w:r>
      <w:r w:rsidRPr="000F72E0">
        <w:t xml:space="preserve"> de 2</w:t>
      </w:r>
      <w:r w:rsidR="009748AE" w:rsidRPr="000F72E0">
        <w:t>025</w:t>
      </w:r>
      <w:r w:rsidRPr="000F72E0">
        <w:t xml:space="preserve">; </w:t>
      </w:r>
      <w:r w:rsidR="000F72E0" w:rsidRPr="000F72E0">
        <w:t>y,</w:t>
      </w:r>
      <w:r w:rsidRPr="000F72E0">
        <w:t xml:space="preserve"> por tanto, cumple el perfil profesional que se espera para el desarrollo de los productos conforme se desprende de la documentación que presenta a la institución, demostrando que está en la capacidad de solventar los </w:t>
      </w:r>
      <w:r w:rsidR="000F72E0" w:rsidRPr="000F72E0">
        <w:t>requerimientos</w:t>
      </w:r>
      <w:r w:rsidRPr="000F72E0">
        <w:t xml:space="preserve"> de la CDP. </w:t>
      </w:r>
    </w:p>
    <w:p w14:paraId="6FA8A745" w14:textId="77777777" w:rsidR="00346905" w:rsidRPr="000F72E0" w:rsidRDefault="00346905" w:rsidP="00346905">
      <w:pPr>
        <w:jc w:val="both"/>
      </w:pPr>
    </w:p>
    <w:p w14:paraId="1A0876C2" w14:textId="77777777" w:rsidR="00B930A4" w:rsidRPr="000F72E0" w:rsidRDefault="00B930A4" w:rsidP="00346905">
      <w:pPr>
        <w:jc w:val="both"/>
      </w:pPr>
    </w:p>
    <w:p w14:paraId="25177C7E" w14:textId="4B235D44" w:rsidR="00EA77B2" w:rsidRPr="000F72E0" w:rsidRDefault="00EA77B2" w:rsidP="00346905">
      <w:pPr>
        <w:pStyle w:val="Prrafodelista"/>
        <w:numPr>
          <w:ilvl w:val="0"/>
          <w:numId w:val="4"/>
        </w:numPr>
        <w:jc w:val="both"/>
      </w:pPr>
      <w:r w:rsidRPr="000F72E0">
        <w:rPr>
          <w:b/>
          <w:bCs/>
        </w:rPr>
        <w:lastRenderedPageBreak/>
        <w:t>OBJETIVOS </w:t>
      </w:r>
    </w:p>
    <w:tbl>
      <w:tblPr>
        <w:tblW w:w="943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8145"/>
      </w:tblGrid>
      <w:tr w:rsidR="00EA77B2" w:rsidRPr="000F72E0" w14:paraId="23D735D1" w14:textId="77777777" w:rsidTr="00B930A4">
        <w:trPr>
          <w:trHeight w:val="211"/>
          <w:jc w:val="center"/>
        </w:trPr>
        <w:tc>
          <w:tcPr>
            <w:tcW w:w="943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0FBD20" w14:textId="77777777" w:rsidR="00EA77B2" w:rsidRPr="000F72E0" w:rsidRDefault="00EA77B2" w:rsidP="00346905">
            <w:pPr>
              <w:spacing w:after="0"/>
              <w:jc w:val="both"/>
            </w:pPr>
            <w:bookmarkStart w:id="0" w:name="RANGE!A9"/>
            <w:bookmarkEnd w:id="0"/>
            <w:r w:rsidRPr="000F72E0">
              <w:rPr>
                <w:b/>
                <w:bCs/>
              </w:rPr>
              <w:t>OBJETIVOS</w:t>
            </w:r>
          </w:p>
        </w:tc>
      </w:tr>
      <w:tr w:rsidR="00EA77B2" w:rsidRPr="000F72E0" w14:paraId="31587674" w14:textId="77777777" w:rsidTr="00B930A4">
        <w:trPr>
          <w:trHeight w:val="597"/>
          <w:jc w:val="center"/>
        </w:trPr>
        <w:tc>
          <w:tcPr>
            <w:tcW w:w="1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384774" w14:textId="77777777" w:rsidR="00EA77B2" w:rsidRPr="000F72E0" w:rsidRDefault="00EA77B2" w:rsidP="00346905">
            <w:pPr>
              <w:spacing w:after="0"/>
              <w:jc w:val="both"/>
            </w:pPr>
            <w:bookmarkStart w:id="1" w:name="_Hlk525207533"/>
            <w:bookmarkEnd w:id="1"/>
            <w:r w:rsidRPr="000F72E0">
              <w:rPr>
                <w:b/>
                <w:bCs/>
              </w:rPr>
              <w:t>GENERAL</w:t>
            </w:r>
          </w:p>
        </w:tc>
        <w:tc>
          <w:tcPr>
            <w:tcW w:w="8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232B11" w14:textId="77777777" w:rsidR="009748AE" w:rsidRPr="000F72E0" w:rsidRDefault="009748AE" w:rsidP="00346905">
            <w:pPr>
              <w:pStyle w:val="Sinespaciado"/>
              <w:jc w:val="both"/>
            </w:pPr>
          </w:p>
          <w:p w14:paraId="1419ED48" w14:textId="7ECBCA77" w:rsidR="00EA77B2" w:rsidRPr="000F72E0" w:rsidRDefault="00EA77B2" w:rsidP="00346905">
            <w:pPr>
              <w:pStyle w:val="Sinespaciado"/>
              <w:jc w:val="both"/>
            </w:pPr>
            <w:r w:rsidRPr="000F72E0">
              <w:t>Posicionamiento social de la Concentración Deportiva de Pichincha, aumentando la profundidad de imagen y percepción positiva de la misma hacia los públicos.</w:t>
            </w:r>
          </w:p>
          <w:p w14:paraId="79A236E2" w14:textId="77777777" w:rsidR="009748AE" w:rsidRPr="000F72E0" w:rsidRDefault="009748AE" w:rsidP="00346905">
            <w:pPr>
              <w:pStyle w:val="Sinespaciado"/>
              <w:jc w:val="both"/>
            </w:pPr>
          </w:p>
          <w:p w14:paraId="41B0A937" w14:textId="6823515D" w:rsidR="00EA77B2" w:rsidRPr="000F72E0" w:rsidRDefault="00EA77B2" w:rsidP="00346905">
            <w:pPr>
              <w:pStyle w:val="Sinespaciado"/>
              <w:jc w:val="both"/>
            </w:pPr>
          </w:p>
        </w:tc>
      </w:tr>
      <w:tr w:rsidR="009748AE" w:rsidRPr="000F72E0" w14:paraId="03A331C8" w14:textId="77777777" w:rsidTr="00B930A4">
        <w:trPr>
          <w:trHeight w:val="1038"/>
          <w:jc w:val="center"/>
        </w:trPr>
        <w:tc>
          <w:tcPr>
            <w:tcW w:w="128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D21F0F" w14:textId="2F8F3941" w:rsidR="009748AE" w:rsidRPr="000F72E0" w:rsidRDefault="009748AE" w:rsidP="00346905">
            <w:pPr>
              <w:spacing w:after="0"/>
              <w:jc w:val="both"/>
            </w:pPr>
            <w:r w:rsidRPr="000F72E0">
              <w:rPr>
                <w:b/>
                <w:bCs/>
              </w:rPr>
              <w:t>ESPECÍFICOS</w:t>
            </w:r>
          </w:p>
          <w:p w14:paraId="29C500F5" w14:textId="24944B8E" w:rsidR="009748AE" w:rsidRPr="000F72E0" w:rsidRDefault="009748AE" w:rsidP="00346905">
            <w:pPr>
              <w:spacing w:after="0"/>
              <w:jc w:val="both"/>
            </w:pPr>
          </w:p>
        </w:tc>
        <w:tc>
          <w:tcPr>
            <w:tcW w:w="8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C332F5" w14:textId="7277088D" w:rsidR="005B4992" w:rsidRPr="000F72E0" w:rsidRDefault="005B4992" w:rsidP="00346905">
            <w:pPr>
              <w:pStyle w:val="Sinespaciado"/>
              <w:numPr>
                <w:ilvl w:val="0"/>
                <w:numId w:val="1"/>
              </w:numPr>
              <w:jc w:val="both"/>
            </w:pPr>
            <w:r w:rsidRPr="000F72E0">
              <w:t>Contribuir al desarrollo, mantenimiento y mejora continua de aplicaciones y soluciones informáticas, asegurando su funcionalidad, escalabilidad y alineación con los objetivos estratégicos de la organización. Esto incluye el análisis de requerimientos, diseño, programación, pruebas, documentación y soporte técnico.</w:t>
            </w:r>
          </w:p>
          <w:p w14:paraId="0F2B1A78" w14:textId="2DF54144" w:rsidR="009748AE" w:rsidRPr="000F72E0" w:rsidRDefault="009748AE" w:rsidP="00346905">
            <w:pPr>
              <w:pStyle w:val="Sinespaciado"/>
              <w:jc w:val="both"/>
            </w:pPr>
          </w:p>
        </w:tc>
      </w:tr>
      <w:tr w:rsidR="009748AE" w:rsidRPr="000F72E0" w14:paraId="5C2C27AE" w14:textId="77777777" w:rsidTr="00B930A4">
        <w:trPr>
          <w:trHeight w:val="1359"/>
          <w:jc w:val="center"/>
        </w:trPr>
        <w:tc>
          <w:tcPr>
            <w:tcW w:w="1288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6B98460" w14:textId="68B78FE1" w:rsidR="009748AE" w:rsidRPr="000F72E0" w:rsidRDefault="009748AE" w:rsidP="00346905">
            <w:pPr>
              <w:spacing w:after="0"/>
              <w:jc w:val="both"/>
            </w:pPr>
          </w:p>
        </w:tc>
        <w:tc>
          <w:tcPr>
            <w:tcW w:w="8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82CE2B" w14:textId="611188B1" w:rsidR="009748AE" w:rsidRPr="000F72E0" w:rsidRDefault="005B4992" w:rsidP="00346905">
            <w:pPr>
              <w:pStyle w:val="Sinespaciado"/>
              <w:numPr>
                <w:ilvl w:val="0"/>
                <w:numId w:val="1"/>
              </w:numPr>
              <w:jc w:val="both"/>
            </w:pPr>
            <w:r w:rsidRPr="000F72E0">
              <w:t>Coordinar eficientemente los recursos y servicios relacionados con la infraestructura tecnológica, gestionando la instalación, configuración, monitoreo y mantenimiento de sistemas, redes y servidores. Además, liderar la implementación de nuevo equipamiento tecnológico, garantizando su integración adecuada al entorno existente y optimizando el uso de los recursos disponibles.</w:t>
            </w:r>
          </w:p>
        </w:tc>
      </w:tr>
      <w:tr w:rsidR="009748AE" w:rsidRPr="000F72E0" w14:paraId="41B7EDA9" w14:textId="77777777" w:rsidTr="00B930A4">
        <w:trPr>
          <w:trHeight w:val="198"/>
          <w:jc w:val="center"/>
        </w:trPr>
        <w:tc>
          <w:tcPr>
            <w:tcW w:w="128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FB12CF" w14:textId="2DBDCB40" w:rsidR="009748AE" w:rsidRPr="000F72E0" w:rsidRDefault="009748AE" w:rsidP="00346905">
            <w:pPr>
              <w:spacing w:after="0"/>
              <w:jc w:val="both"/>
            </w:pPr>
          </w:p>
        </w:tc>
        <w:tc>
          <w:tcPr>
            <w:tcW w:w="8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1F1C16" w14:textId="4583A1F6" w:rsidR="005B4992" w:rsidRPr="000F72E0" w:rsidRDefault="005B4992" w:rsidP="00346905">
            <w:pPr>
              <w:pStyle w:val="Sinespaciado"/>
              <w:numPr>
                <w:ilvl w:val="0"/>
                <w:numId w:val="1"/>
              </w:numPr>
              <w:jc w:val="both"/>
            </w:pPr>
            <w:r w:rsidRPr="000F72E0">
              <w:t>Velar por la integridad, confidencialidad y disponibilidad de la información, mediante la aplicación de políticas de seguridad informática, implementación de controles de acceso, respaldo de datos, monitoreo de amenazas y cumplimiento de normativas vigentes en materia de ciberseguridad y protección de datos.</w:t>
            </w:r>
          </w:p>
          <w:p w14:paraId="4B2E13BC" w14:textId="1FB7BDB9" w:rsidR="009748AE" w:rsidRPr="000F72E0" w:rsidRDefault="009748AE" w:rsidP="00346905">
            <w:pPr>
              <w:pStyle w:val="Sinespaciado"/>
              <w:jc w:val="both"/>
            </w:pPr>
          </w:p>
        </w:tc>
      </w:tr>
    </w:tbl>
    <w:p w14:paraId="5BA7DFCD" w14:textId="77777777" w:rsidR="00B930A4" w:rsidRPr="000F72E0" w:rsidRDefault="00B930A4" w:rsidP="00346905">
      <w:pPr>
        <w:jc w:val="both"/>
      </w:pPr>
    </w:p>
    <w:p w14:paraId="420D12DC" w14:textId="7D525C32" w:rsidR="00EA77B2" w:rsidRPr="000F72E0" w:rsidRDefault="00EA77B2" w:rsidP="00346905">
      <w:pPr>
        <w:pStyle w:val="Prrafodelista"/>
        <w:numPr>
          <w:ilvl w:val="0"/>
          <w:numId w:val="1"/>
        </w:numPr>
        <w:jc w:val="both"/>
      </w:pPr>
      <w:r w:rsidRPr="000F72E0">
        <w:rPr>
          <w:b/>
          <w:bCs/>
        </w:rPr>
        <w:t>DESCRIBIR LAS ACTIVIDADES REALIZADAS EN EL MES</w:t>
      </w:r>
    </w:p>
    <w:tbl>
      <w:tblPr>
        <w:tblStyle w:val="Tablaconcuadrcula"/>
        <w:tblW w:w="9383" w:type="dxa"/>
        <w:jc w:val="center"/>
        <w:tblLook w:val="04A0" w:firstRow="1" w:lastRow="0" w:firstColumn="1" w:lastColumn="0" w:noHBand="0" w:noVBand="1"/>
      </w:tblPr>
      <w:tblGrid>
        <w:gridCol w:w="2595"/>
        <w:gridCol w:w="2891"/>
        <w:gridCol w:w="2473"/>
        <w:gridCol w:w="1424"/>
      </w:tblGrid>
      <w:tr w:rsidR="00EA77B2" w:rsidRPr="000F72E0" w14:paraId="6E0C3382" w14:textId="77777777" w:rsidTr="00B930A4">
        <w:trPr>
          <w:trHeight w:val="417"/>
          <w:jc w:val="center"/>
        </w:trPr>
        <w:tc>
          <w:tcPr>
            <w:tcW w:w="2658" w:type="dxa"/>
          </w:tcPr>
          <w:p w14:paraId="0A99528C" w14:textId="77777777" w:rsidR="00EA77B2" w:rsidRPr="000F72E0" w:rsidRDefault="00EA77B2" w:rsidP="00346905">
            <w:pPr>
              <w:jc w:val="both"/>
              <w:rPr>
                <w:b/>
                <w:bCs/>
                <w:sz w:val="18"/>
                <w:szCs w:val="18"/>
              </w:rPr>
            </w:pPr>
            <w:r w:rsidRPr="000F72E0">
              <w:rPr>
                <w:b/>
                <w:bCs/>
                <w:sz w:val="18"/>
                <w:szCs w:val="18"/>
              </w:rPr>
              <w:t xml:space="preserve">ACTIVIDADES PLANIFICADAS </w:t>
            </w:r>
          </w:p>
        </w:tc>
        <w:tc>
          <w:tcPr>
            <w:tcW w:w="2891" w:type="dxa"/>
          </w:tcPr>
          <w:p w14:paraId="3700896B" w14:textId="77777777" w:rsidR="00EA77B2" w:rsidRPr="000F72E0" w:rsidRDefault="00EA77B2" w:rsidP="00346905">
            <w:pPr>
              <w:jc w:val="both"/>
              <w:rPr>
                <w:b/>
                <w:bCs/>
                <w:sz w:val="18"/>
                <w:szCs w:val="18"/>
              </w:rPr>
            </w:pPr>
            <w:r w:rsidRPr="000F72E0">
              <w:rPr>
                <w:b/>
                <w:bCs/>
                <w:sz w:val="18"/>
                <w:szCs w:val="18"/>
              </w:rPr>
              <w:t xml:space="preserve">ACTIVIDADES EJECUTADAS </w:t>
            </w:r>
          </w:p>
        </w:tc>
        <w:tc>
          <w:tcPr>
            <w:tcW w:w="2526" w:type="dxa"/>
          </w:tcPr>
          <w:p w14:paraId="2AA4AF6E" w14:textId="554746A9" w:rsidR="00EA77B2" w:rsidRPr="000F72E0" w:rsidRDefault="00664C14" w:rsidP="00346905">
            <w:pPr>
              <w:jc w:val="both"/>
              <w:rPr>
                <w:b/>
                <w:bCs/>
                <w:sz w:val="18"/>
                <w:szCs w:val="18"/>
              </w:rPr>
            </w:pPr>
            <w:r w:rsidRPr="000F72E0">
              <w:rPr>
                <w:b/>
                <w:bCs/>
                <w:sz w:val="18"/>
                <w:szCs w:val="18"/>
              </w:rPr>
              <w:t>OBSERVACIONES</w:t>
            </w:r>
          </w:p>
        </w:tc>
        <w:tc>
          <w:tcPr>
            <w:tcW w:w="1308" w:type="dxa"/>
          </w:tcPr>
          <w:p w14:paraId="0AEAD579" w14:textId="77777777" w:rsidR="00EA77B2" w:rsidRPr="000F72E0" w:rsidRDefault="00EA77B2" w:rsidP="00346905">
            <w:pPr>
              <w:jc w:val="both"/>
              <w:rPr>
                <w:b/>
                <w:bCs/>
                <w:sz w:val="18"/>
                <w:szCs w:val="18"/>
              </w:rPr>
            </w:pPr>
            <w:r w:rsidRPr="000F72E0">
              <w:rPr>
                <w:b/>
                <w:bCs/>
                <w:sz w:val="18"/>
                <w:szCs w:val="18"/>
              </w:rPr>
              <w:t xml:space="preserve">% DE CUMPLIMIENTO </w:t>
            </w:r>
          </w:p>
        </w:tc>
      </w:tr>
      <w:tr w:rsidR="00EA77B2" w:rsidRPr="000F72E0" w14:paraId="61C631CB" w14:textId="77777777" w:rsidTr="00B930A4">
        <w:trPr>
          <w:trHeight w:val="1968"/>
          <w:jc w:val="center"/>
        </w:trPr>
        <w:tc>
          <w:tcPr>
            <w:tcW w:w="2658" w:type="dxa"/>
          </w:tcPr>
          <w:p w14:paraId="6520F70A" w14:textId="5B896DA5" w:rsidR="00EA77B2" w:rsidRPr="000F72E0" w:rsidRDefault="005B4992" w:rsidP="00346905">
            <w:pPr>
              <w:jc w:val="both"/>
            </w:pPr>
            <w:r w:rsidRPr="000F72E0">
              <w:t>Coordinación de recursos y servicios de infraestructura tecnológico e implementación de nuevo equipamiento tecnológico.</w:t>
            </w:r>
          </w:p>
        </w:tc>
        <w:tc>
          <w:tcPr>
            <w:tcW w:w="2891" w:type="dxa"/>
          </w:tcPr>
          <w:p w14:paraId="7D3FD06A" w14:textId="5896DB70" w:rsidR="00EA77B2" w:rsidRPr="000F72E0" w:rsidRDefault="00412C58" w:rsidP="00346905">
            <w:pPr>
              <w:jc w:val="both"/>
            </w:pPr>
            <w:r>
              <w:t>Se ha realizado la compra e instalación necesaria de</w:t>
            </w:r>
            <w:r w:rsidR="00793875">
              <w:t xml:space="preserve"> dos switches</w:t>
            </w:r>
            <w:r>
              <w:t xml:space="preserve"> de red para el área Técnica Metodológic</w:t>
            </w:r>
            <w:r w:rsidR="00F078F0">
              <w:t>a</w:t>
            </w:r>
            <w:r>
              <w:t xml:space="preserve"> </w:t>
            </w:r>
          </w:p>
        </w:tc>
        <w:tc>
          <w:tcPr>
            <w:tcW w:w="2526" w:type="dxa"/>
          </w:tcPr>
          <w:p w14:paraId="142B6646" w14:textId="78464224" w:rsidR="00EA77B2" w:rsidRPr="000F72E0" w:rsidRDefault="002B641D" w:rsidP="00346905">
            <w:pPr>
              <w:jc w:val="both"/>
            </w:pPr>
            <w:r>
              <w:t>Es necesario formalizar un plan de renovación del cableado, la tecnología actual permite una mejor conexión y de esta manera puede mejorar la conectividad en CDP</w:t>
            </w:r>
          </w:p>
        </w:tc>
        <w:tc>
          <w:tcPr>
            <w:tcW w:w="1308" w:type="dxa"/>
          </w:tcPr>
          <w:p w14:paraId="5FFF5755" w14:textId="3823B96B" w:rsidR="00EA77B2" w:rsidRPr="000F72E0" w:rsidRDefault="002B641D" w:rsidP="00346905">
            <w:pPr>
              <w:jc w:val="both"/>
            </w:pPr>
            <w:r>
              <w:t>7</w:t>
            </w:r>
            <w:r w:rsidR="00664C14" w:rsidRPr="000F72E0">
              <w:t>0</w:t>
            </w:r>
            <w:r w:rsidR="00EA77B2" w:rsidRPr="000F72E0">
              <w:t>%</w:t>
            </w:r>
          </w:p>
        </w:tc>
      </w:tr>
      <w:tr w:rsidR="00EA77B2" w:rsidRPr="000F72E0" w14:paraId="3040235F" w14:textId="77777777" w:rsidTr="00B930A4">
        <w:trPr>
          <w:trHeight w:val="1408"/>
          <w:jc w:val="center"/>
        </w:trPr>
        <w:tc>
          <w:tcPr>
            <w:tcW w:w="2658" w:type="dxa"/>
          </w:tcPr>
          <w:p w14:paraId="0B711164" w14:textId="70472E66" w:rsidR="00EF41E2" w:rsidRPr="000F72E0" w:rsidRDefault="009E222D" w:rsidP="00346905">
            <w:pPr>
              <w:jc w:val="both"/>
            </w:pPr>
            <w:r w:rsidRPr="000F72E0">
              <w:t xml:space="preserve">Proporcionar </w:t>
            </w:r>
            <w:r w:rsidR="00EF41E2" w:rsidRPr="000F72E0">
              <w:t>asistencia técnica oportuna y eficiente a los usuarios internos.</w:t>
            </w:r>
          </w:p>
        </w:tc>
        <w:tc>
          <w:tcPr>
            <w:tcW w:w="2891" w:type="dxa"/>
          </w:tcPr>
          <w:p w14:paraId="33D84466" w14:textId="1C1BCE6F" w:rsidR="00EA77B2" w:rsidRPr="000F72E0" w:rsidRDefault="002B641D" w:rsidP="00346905">
            <w:pPr>
              <w:jc w:val="both"/>
            </w:pPr>
            <w:r>
              <w:t>Se ha efectuado asistencia a los siguientes departamentos: A</w:t>
            </w:r>
            <w:r w:rsidR="00664C14" w:rsidRPr="000F72E0">
              <w:t>dministrativ</w:t>
            </w:r>
            <w:r>
              <w:t>o</w:t>
            </w:r>
            <w:r w:rsidR="00664C14" w:rsidRPr="000F72E0">
              <w:t xml:space="preserve">, Financiero, Jurídico, </w:t>
            </w:r>
            <w:r w:rsidR="00BC5398">
              <w:t>Mantenimiento, Residencia</w:t>
            </w:r>
            <w:r w:rsidR="00664C14" w:rsidRPr="000F72E0">
              <w:t>, Talento Humano</w:t>
            </w:r>
            <w:r>
              <w:t xml:space="preserve">, </w:t>
            </w:r>
          </w:p>
        </w:tc>
        <w:tc>
          <w:tcPr>
            <w:tcW w:w="2526" w:type="dxa"/>
          </w:tcPr>
          <w:p w14:paraId="0AC4C54A" w14:textId="11D6DCD0" w:rsidR="00EA77B2" w:rsidRPr="000F72E0" w:rsidRDefault="002B641D" w:rsidP="00346905">
            <w:pPr>
              <w:jc w:val="both"/>
            </w:pPr>
            <w:r>
              <w:t xml:space="preserve">Se ha realizado con éxito la asistencia técnica a los trabajadores de CDP, </w:t>
            </w:r>
            <w:r w:rsidR="0030103B">
              <w:t>con instalaciones de dispositivos, correcciones de errores, actualizaciones de software, etc.</w:t>
            </w:r>
          </w:p>
        </w:tc>
        <w:tc>
          <w:tcPr>
            <w:tcW w:w="1308" w:type="dxa"/>
          </w:tcPr>
          <w:p w14:paraId="39D15F41" w14:textId="403E6482" w:rsidR="00EA77B2" w:rsidRPr="000F72E0" w:rsidRDefault="0072408D" w:rsidP="00346905">
            <w:pPr>
              <w:jc w:val="both"/>
            </w:pPr>
            <w:r>
              <w:t>9</w:t>
            </w:r>
            <w:r w:rsidR="00B855C6" w:rsidRPr="000F72E0">
              <w:t>0</w:t>
            </w:r>
            <w:r w:rsidR="00EA77B2" w:rsidRPr="000F72E0">
              <w:t>%</w:t>
            </w:r>
          </w:p>
        </w:tc>
      </w:tr>
      <w:tr w:rsidR="00EA77B2" w:rsidRPr="000F72E0" w14:paraId="3282BC43" w14:textId="77777777" w:rsidTr="00B930A4">
        <w:trPr>
          <w:trHeight w:val="1408"/>
          <w:jc w:val="center"/>
        </w:trPr>
        <w:tc>
          <w:tcPr>
            <w:tcW w:w="2658" w:type="dxa"/>
          </w:tcPr>
          <w:p w14:paraId="2799B66D" w14:textId="1F1223DE" w:rsidR="00EA77B2" w:rsidRPr="000F72E0" w:rsidRDefault="00EF41E2" w:rsidP="00346905">
            <w:pPr>
              <w:jc w:val="both"/>
            </w:pPr>
            <w:r w:rsidRPr="000F72E0">
              <w:lastRenderedPageBreak/>
              <w:t xml:space="preserve">Gestionar la instalación, configuración, administración mantenimiento de servidores Institucionales tanto </w:t>
            </w:r>
            <w:r w:rsidR="00B855C6" w:rsidRPr="000F72E0">
              <w:t>físicos</w:t>
            </w:r>
            <w:r w:rsidRPr="000F72E0">
              <w:t xml:space="preserve"> como virtuales</w:t>
            </w:r>
          </w:p>
        </w:tc>
        <w:tc>
          <w:tcPr>
            <w:tcW w:w="2891" w:type="dxa"/>
          </w:tcPr>
          <w:p w14:paraId="4EF82EF1" w14:textId="672AD48F" w:rsidR="00EA77B2" w:rsidRPr="000F72E0" w:rsidRDefault="00664C14" w:rsidP="00346905">
            <w:pPr>
              <w:jc w:val="both"/>
            </w:pPr>
            <w:r w:rsidRPr="000F72E0">
              <w:t>Área de Sistemas</w:t>
            </w:r>
          </w:p>
        </w:tc>
        <w:tc>
          <w:tcPr>
            <w:tcW w:w="2526" w:type="dxa"/>
          </w:tcPr>
          <w:p w14:paraId="222DA7FF" w14:textId="76AD3439" w:rsidR="00EA77B2" w:rsidRPr="000F72E0" w:rsidRDefault="0030103B" w:rsidP="00346905">
            <w:pPr>
              <w:jc w:val="both"/>
            </w:pPr>
            <w:r>
              <w:t>Las segmentaciones de red están siendo evaluadas para evitar errores de red a futuro</w:t>
            </w:r>
          </w:p>
        </w:tc>
        <w:tc>
          <w:tcPr>
            <w:tcW w:w="1308" w:type="dxa"/>
          </w:tcPr>
          <w:p w14:paraId="4C92B050" w14:textId="420144AB" w:rsidR="00EA77B2" w:rsidRPr="000F72E0" w:rsidRDefault="0072408D" w:rsidP="00346905">
            <w:pPr>
              <w:jc w:val="both"/>
            </w:pPr>
            <w:r>
              <w:t>9</w:t>
            </w:r>
            <w:r w:rsidR="00664C14" w:rsidRPr="000F72E0">
              <w:t>0</w:t>
            </w:r>
            <w:r w:rsidR="00EA77B2" w:rsidRPr="000F72E0">
              <w:t>%</w:t>
            </w:r>
          </w:p>
        </w:tc>
      </w:tr>
      <w:tr w:rsidR="00383645" w:rsidRPr="000F72E0" w14:paraId="59C8A038" w14:textId="77777777" w:rsidTr="00B930A4">
        <w:trPr>
          <w:trHeight w:val="138"/>
          <w:jc w:val="center"/>
        </w:trPr>
        <w:tc>
          <w:tcPr>
            <w:tcW w:w="2658" w:type="dxa"/>
          </w:tcPr>
          <w:p w14:paraId="5C7D2FF4" w14:textId="6443D1B2" w:rsidR="00664C14" w:rsidRPr="000F72E0" w:rsidRDefault="00664C14" w:rsidP="00346905">
            <w:pPr>
              <w:jc w:val="both"/>
            </w:pPr>
            <w:r w:rsidRPr="000F72E0">
              <w:t xml:space="preserve">Supervisar y garantizar el buen estado y rendimiento de los equipos tecnológicos </w:t>
            </w:r>
          </w:p>
        </w:tc>
        <w:tc>
          <w:tcPr>
            <w:tcW w:w="2891" w:type="dxa"/>
          </w:tcPr>
          <w:p w14:paraId="49A586C5" w14:textId="1F298357" w:rsidR="00664C14" w:rsidRPr="000F72E0" w:rsidRDefault="0030103B" w:rsidP="00346905">
            <w:pPr>
              <w:jc w:val="both"/>
            </w:pPr>
            <w:r>
              <w:t xml:space="preserve">Se efectúan revisiones en: </w:t>
            </w:r>
            <w:r w:rsidR="00664C14" w:rsidRPr="000F72E0">
              <w:t>Área administrativa, Financiero, Jurídico, Marketing, Talento Humano, Unidad Educativa</w:t>
            </w:r>
          </w:p>
        </w:tc>
        <w:tc>
          <w:tcPr>
            <w:tcW w:w="2526" w:type="dxa"/>
          </w:tcPr>
          <w:p w14:paraId="6E301951" w14:textId="6D4144AC" w:rsidR="00664C14" w:rsidRPr="000F72E0" w:rsidRDefault="0030103B" w:rsidP="00346905">
            <w:pPr>
              <w:jc w:val="both"/>
            </w:pPr>
            <w:r>
              <w:t>Se dispone presentar un informe de mantenimiento preventivo a todos los equipos que son considerados bienes de Concentración Deportiva de Pichincha</w:t>
            </w:r>
          </w:p>
        </w:tc>
        <w:tc>
          <w:tcPr>
            <w:tcW w:w="1308" w:type="dxa"/>
          </w:tcPr>
          <w:p w14:paraId="46482BE4" w14:textId="6964AE1A" w:rsidR="00664C14" w:rsidRPr="000F72E0" w:rsidRDefault="0030103B" w:rsidP="00346905">
            <w:pPr>
              <w:jc w:val="both"/>
            </w:pPr>
            <w:r>
              <w:t>8</w:t>
            </w:r>
            <w:r w:rsidR="00E0248C" w:rsidRPr="000F72E0">
              <w:t>0</w:t>
            </w:r>
            <w:r w:rsidR="00664C14" w:rsidRPr="000F72E0">
              <w:t>%</w:t>
            </w:r>
          </w:p>
        </w:tc>
      </w:tr>
      <w:tr w:rsidR="00EA77B2" w:rsidRPr="000F72E0" w14:paraId="7CE044C3" w14:textId="77777777" w:rsidTr="00B930A4">
        <w:trPr>
          <w:trHeight w:val="138"/>
          <w:jc w:val="center"/>
        </w:trPr>
        <w:tc>
          <w:tcPr>
            <w:tcW w:w="2658" w:type="dxa"/>
          </w:tcPr>
          <w:p w14:paraId="00B76EBF" w14:textId="065E21D0" w:rsidR="00EA77B2" w:rsidRPr="000F72E0" w:rsidRDefault="00EF41E2" w:rsidP="00346905">
            <w:pPr>
              <w:jc w:val="both"/>
            </w:pPr>
            <w:r w:rsidRPr="000F72E0">
              <w:t>Coordinar la adquisición y activación de licencias de software necesarias para nuestras operaciones</w:t>
            </w:r>
          </w:p>
        </w:tc>
        <w:tc>
          <w:tcPr>
            <w:tcW w:w="2891" w:type="dxa"/>
          </w:tcPr>
          <w:p w14:paraId="1820462B" w14:textId="62FB6D9B" w:rsidR="00EA77B2" w:rsidRPr="000F72E0" w:rsidRDefault="0030103B" w:rsidP="00346905">
            <w:pPr>
              <w:jc w:val="both"/>
            </w:pPr>
            <w:r>
              <w:t xml:space="preserve">Búsqueda de </w:t>
            </w:r>
            <w:r w:rsidR="00383645" w:rsidRPr="000F72E0">
              <w:t>Licencias de gestión administrativa/contabilidad</w:t>
            </w:r>
          </w:p>
        </w:tc>
        <w:tc>
          <w:tcPr>
            <w:tcW w:w="2526" w:type="dxa"/>
          </w:tcPr>
          <w:p w14:paraId="29309C9E" w14:textId="5B4B2A4C" w:rsidR="00EA77B2" w:rsidRPr="000F72E0" w:rsidRDefault="00383645" w:rsidP="00346905">
            <w:pPr>
              <w:jc w:val="both"/>
            </w:pPr>
            <w:r w:rsidRPr="000F72E0">
              <w:t>Necesario analizar licencias de sistemas operativos y antivirus</w:t>
            </w:r>
            <w:r w:rsidR="00B855C6" w:rsidRPr="000F72E0">
              <w:t xml:space="preserve"> </w:t>
            </w:r>
          </w:p>
        </w:tc>
        <w:tc>
          <w:tcPr>
            <w:tcW w:w="1308" w:type="dxa"/>
          </w:tcPr>
          <w:p w14:paraId="48F512D5" w14:textId="0C98C44F" w:rsidR="00EA77B2" w:rsidRPr="000F72E0" w:rsidRDefault="0072408D" w:rsidP="00346905">
            <w:pPr>
              <w:jc w:val="both"/>
            </w:pPr>
            <w:r>
              <w:t>7</w:t>
            </w:r>
            <w:r w:rsidR="00E0248C" w:rsidRPr="000F72E0">
              <w:t>0</w:t>
            </w:r>
            <w:r w:rsidR="00EA77B2" w:rsidRPr="000F72E0">
              <w:t>%</w:t>
            </w:r>
          </w:p>
        </w:tc>
      </w:tr>
      <w:tr w:rsidR="00EA77B2" w:rsidRPr="000F72E0" w14:paraId="2595795B" w14:textId="77777777" w:rsidTr="00B930A4">
        <w:trPr>
          <w:trHeight w:val="138"/>
          <w:jc w:val="center"/>
        </w:trPr>
        <w:tc>
          <w:tcPr>
            <w:tcW w:w="2658" w:type="dxa"/>
          </w:tcPr>
          <w:p w14:paraId="42BAEB05" w14:textId="7C3667B9" w:rsidR="00EA77B2" w:rsidRPr="000F72E0" w:rsidRDefault="00EF41E2" w:rsidP="00346905">
            <w:pPr>
              <w:jc w:val="both"/>
            </w:pPr>
            <w:r w:rsidRPr="000F72E0">
              <w:t>Mantener la conectividad efectiva y eficiente de las comunicaciones internas y externas.</w:t>
            </w:r>
          </w:p>
        </w:tc>
        <w:tc>
          <w:tcPr>
            <w:tcW w:w="2891" w:type="dxa"/>
          </w:tcPr>
          <w:p w14:paraId="6044C762" w14:textId="75D837CE" w:rsidR="00EA77B2" w:rsidRPr="000F72E0" w:rsidRDefault="0030103B" w:rsidP="00346905">
            <w:pPr>
              <w:jc w:val="both"/>
            </w:pPr>
            <w:r>
              <w:t xml:space="preserve">Asistencia en las áreas: </w:t>
            </w:r>
            <w:r w:rsidR="00383645" w:rsidRPr="000F72E0">
              <w:t>Financiero, Jurídico, Talento Humano</w:t>
            </w:r>
            <w:r>
              <w:t>.</w:t>
            </w:r>
          </w:p>
        </w:tc>
        <w:tc>
          <w:tcPr>
            <w:tcW w:w="2526" w:type="dxa"/>
          </w:tcPr>
          <w:p w14:paraId="49A1E3CD" w14:textId="43592EAC" w:rsidR="00EA77B2" w:rsidRPr="000F72E0" w:rsidRDefault="0030103B" w:rsidP="00346905">
            <w:pPr>
              <w:jc w:val="both"/>
            </w:pPr>
            <w:r>
              <w:t>Necesario atender la solicitud de los dispositivos de red, los cuales fueron solicitados en proceso de compra</w:t>
            </w:r>
          </w:p>
        </w:tc>
        <w:tc>
          <w:tcPr>
            <w:tcW w:w="1308" w:type="dxa"/>
          </w:tcPr>
          <w:p w14:paraId="62AD1898" w14:textId="5FB55DF7" w:rsidR="00EA77B2" w:rsidRPr="000F72E0" w:rsidRDefault="0030103B" w:rsidP="00346905">
            <w:pPr>
              <w:jc w:val="both"/>
            </w:pPr>
            <w:r>
              <w:t>70%</w:t>
            </w:r>
          </w:p>
        </w:tc>
      </w:tr>
      <w:tr w:rsidR="00EA77B2" w:rsidRPr="000F72E0" w14:paraId="11631C09" w14:textId="77777777" w:rsidTr="00B930A4">
        <w:trPr>
          <w:trHeight w:val="138"/>
          <w:jc w:val="center"/>
        </w:trPr>
        <w:tc>
          <w:tcPr>
            <w:tcW w:w="2658" w:type="dxa"/>
          </w:tcPr>
          <w:p w14:paraId="725D4E61" w14:textId="39FBDF08" w:rsidR="00EA77B2" w:rsidRPr="000F72E0" w:rsidRDefault="00EF41E2" w:rsidP="00346905">
            <w:pPr>
              <w:jc w:val="both"/>
            </w:pPr>
            <w:r w:rsidRPr="000F72E0">
              <w:t>Contribuir al desarrollo y mantenimiento de aplicaciones y soluciones informáticas</w:t>
            </w:r>
          </w:p>
        </w:tc>
        <w:tc>
          <w:tcPr>
            <w:tcW w:w="2891" w:type="dxa"/>
          </w:tcPr>
          <w:p w14:paraId="0094D388" w14:textId="7792E34B" w:rsidR="00EA77B2" w:rsidRPr="000F72E0" w:rsidRDefault="0030103B" w:rsidP="00346905">
            <w:pPr>
              <w:jc w:val="both"/>
            </w:pPr>
            <w:r>
              <w:t>Las páginas web de Concentración Deportiva de Pichincha están totalmente funcionales y actualizadas con respecto al desarrollo técnico</w:t>
            </w:r>
          </w:p>
        </w:tc>
        <w:tc>
          <w:tcPr>
            <w:tcW w:w="2526" w:type="dxa"/>
          </w:tcPr>
          <w:p w14:paraId="6883B849" w14:textId="1854F0F8" w:rsidR="00B855C6" w:rsidRPr="000F72E0" w:rsidRDefault="0030103B" w:rsidP="00346905">
            <w:pPr>
              <w:jc w:val="both"/>
            </w:pPr>
            <w:r>
              <w:t>Web de credenciales y página oficial actualizadas, funcional y operativa</w:t>
            </w:r>
          </w:p>
        </w:tc>
        <w:tc>
          <w:tcPr>
            <w:tcW w:w="1308" w:type="dxa"/>
          </w:tcPr>
          <w:p w14:paraId="2041A4FC" w14:textId="15D2A84E" w:rsidR="00EA77B2" w:rsidRPr="000F72E0" w:rsidRDefault="0030103B" w:rsidP="00346905">
            <w:pPr>
              <w:jc w:val="both"/>
            </w:pPr>
            <w:r>
              <w:t>10</w:t>
            </w:r>
            <w:r w:rsidR="00383645" w:rsidRPr="000F72E0">
              <w:t>0</w:t>
            </w:r>
            <w:r w:rsidR="00EA77B2" w:rsidRPr="000F72E0">
              <w:t>%</w:t>
            </w:r>
          </w:p>
        </w:tc>
      </w:tr>
      <w:tr w:rsidR="00383645" w:rsidRPr="000F72E0" w14:paraId="065DF133" w14:textId="77777777" w:rsidTr="00B930A4">
        <w:trPr>
          <w:trHeight w:val="138"/>
          <w:jc w:val="center"/>
        </w:trPr>
        <w:tc>
          <w:tcPr>
            <w:tcW w:w="2658" w:type="dxa"/>
          </w:tcPr>
          <w:p w14:paraId="2237397F" w14:textId="2D33B9DC" w:rsidR="00383645" w:rsidRPr="000F72E0" w:rsidRDefault="00383645" w:rsidP="00346905">
            <w:pPr>
              <w:jc w:val="both"/>
            </w:pPr>
            <w:r w:rsidRPr="000F72E0">
              <w:t xml:space="preserve">Coordinar y participar en la adquisición de </w:t>
            </w:r>
            <w:r w:rsidR="00B855C6" w:rsidRPr="000F72E0">
              <w:t>bienes</w:t>
            </w:r>
            <w:r w:rsidRPr="000F72E0">
              <w:t xml:space="preserve"> y servicios tecnológicos relacionados con el área de </w:t>
            </w:r>
            <w:r w:rsidR="00B855C6" w:rsidRPr="000F72E0">
              <w:t>tecnología</w:t>
            </w:r>
            <w:r w:rsidRPr="000F72E0">
              <w:t xml:space="preserve"> de la información</w:t>
            </w:r>
          </w:p>
        </w:tc>
        <w:tc>
          <w:tcPr>
            <w:tcW w:w="2891" w:type="dxa"/>
          </w:tcPr>
          <w:p w14:paraId="68E6E552" w14:textId="03857F3F" w:rsidR="00383645" w:rsidRPr="000F72E0" w:rsidRDefault="00EA793A" w:rsidP="00346905">
            <w:pPr>
              <w:jc w:val="both"/>
            </w:pPr>
            <w:r>
              <w:t>Se han presentado todos los informes técnicos solicitados por las distintas áreas de CDP, necesarios para continuar con el proceso de compras</w:t>
            </w:r>
          </w:p>
        </w:tc>
        <w:tc>
          <w:tcPr>
            <w:tcW w:w="2526" w:type="dxa"/>
          </w:tcPr>
          <w:p w14:paraId="7CF85EF7" w14:textId="1F7591CB" w:rsidR="00383645" w:rsidRPr="000F72E0" w:rsidRDefault="00EA793A" w:rsidP="00346905">
            <w:pPr>
              <w:jc w:val="both"/>
            </w:pPr>
            <w:r>
              <w:t>Los informes han llevado tanto las especificaciones técnicas de los dispositivos, o comparativas de calidad solicitadas por medio de Compras Públicas</w:t>
            </w:r>
          </w:p>
        </w:tc>
        <w:tc>
          <w:tcPr>
            <w:tcW w:w="1308" w:type="dxa"/>
          </w:tcPr>
          <w:p w14:paraId="5F602450" w14:textId="2B132320" w:rsidR="00383645" w:rsidRPr="000F72E0" w:rsidRDefault="00AF2017" w:rsidP="00346905">
            <w:pPr>
              <w:jc w:val="both"/>
            </w:pPr>
            <w:r w:rsidRPr="000F72E0">
              <w:t>8</w:t>
            </w:r>
            <w:r w:rsidR="00383645" w:rsidRPr="000F72E0">
              <w:t>0%</w:t>
            </w:r>
          </w:p>
        </w:tc>
      </w:tr>
      <w:tr w:rsidR="00383645" w:rsidRPr="000F72E0" w14:paraId="1AACB5C8" w14:textId="77777777" w:rsidTr="00B930A4">
        <w:trPr>
          <w:trHeight w:val="416"/>
          <w:jc w:val="center"/>
        </w:trPr>
        <w:tc>
          <w:tcPr>
            <w:tcW w:w="2658" w:type="dxa"/>
          </w:tcPr>
          <w:p w14:paraId="5CFAE6BA" w14:textId="0A5BB0F6" w:rsidR="00383645" w:rsidRPr="000F72E0" w:rsidRDefault="00383645" w:rsidP="00346905">
            <w:pPr>
              <w:jc w:val="both"/>
            </w:pPr>
            <w:r w:rsidRPr="000F72E0">
              <w:lastRenderedPageBreak/>
              <w:t>Preparar informes técnicos precisos y comprensibles sobre el mantenimiento preventivo y correctivo de equipos Informáticos. Así como para el equipamiento y adquisición en las diferentes áreas de la institución.</w:t>
            </w:r>
          </w:p>
        </w:tc>
        <w:tc>
          <w:tcPr>
            <w:tcW w:w="2891" w:type="dxa"/>
          </w:tcPr>
          <w:p w14:paraId="5AF69B25" w14:textId="32F11743" w:rsidR="00383645" w:rsidRPr="000F72E0" w:rsidRDefault="00383645" w:rsidP="00346905">
            <w:pPr>
              <w:jc w:val="both"/>
            </w:pPr>
            <w:r w:rsidRPr="000F72E0">
              <w:t xml:space="preserve"> Manuales de conectividad de la red a el área que pertenece</w:t>
            </w:r>
            <w:r w:rsidR="00EA793A">
              <w:t>, además de presentar los informes mensuales donde se detallan las actividades realizadas con las respectivas imágenes</w:t>
            </w:r>
          </w:p>
        </w:tc>
        <w:tc>
          <w:tcPr>
            <w:tcW w:w="2526" w:type="dxa"/>
          </w:tcPr>
          <w:p w14:paraId="41AAB149" w14:textId="658F7A9E" w:rsidR="00383645" w:rsidRPr="000F72E0" w:rsidRDefault="00383645" w:rsidP="00346905">
            <w:pPr>
              <w:jc w:val="both"/>
            </w:pPr>
            <w:r w:rsidRPr="000F72E0">
              <w:t xml:space="preserve">Manuales tipo </w:t>
            </w:r>
            <w:r w:rsidR="00AF2017" w:rsidRPr="000F72E0">
              <w:t>informe</w:t>
            </w:r>
            <w:r w:rsidR="00346905">
              <w:t xml:space="preserve"> de las configuraciones necesarias para los equipos, y también cómo solucionar errores comunes.</w:t>
            </w:r>
          </w:p>
        </w:tc>
        <w:tc>
          <w:tcPr>
            <w:tcW w:w="1308" w:type="dxa"/>
          </w:tcPr>
          <w:p w14:paraId="4C600500" w14:textId="33EE1B9B" w:rsidR="00383645" w:rsidRPr="000F72E0" w:rsidRDefault="00383645" w:rsidP="00346905">
            <w:pPr>
              <w:jc w:val="both"/>
            </w:pPr>
            <w:r w:rsidRPr="000F72E0">
              <w:t>80%</w:t>
            </w:r>
          </w:p>
        </w:tc>
      </w:tr>
      <w:tr w:rsidR="00383645" w:rsidRPr="000F72E0" w14:paraId="7A9FF8D7" w14:textId="77777777" w:rsidTr="00B930A4">
        <w:trPr>
          <w:trHeight w:val="1957"/>
          <w:jc w:val="center"/>
        </w:trPr>
        <w:tc>
          <w:tcPr>
            <w:tcW w:w="2658" w:type="dxa"/>
          </w:tcPr>
          <w:p w14:paraId="6EC678E5" w14:textId="566F29A4" w:rsidR="00383645" w:rsidRPr="000F72E0" w:rsidRDefault="00383645" w:rsidP="00346905">
            <w:pPr>
              <w:jc w:val="both"/>
            </w:pPr>
            <w:r w:rsidRPr="000F72E0">
              <w:t>Garantizar la integridad y seguridad de la información en el ámbito.</w:t>
            </w:r>
          </w:p>
        </w:tc>
        <w:tc>
          <w:tcPr>
            <w:tcW w:w="2891" w:type="dxa"/>
          </w:tcPr>
          <w:p w14:paraId="02E40030" w14:textId="1CFCD838" w:rsidR="00383645" w:rsidRPr="000F72E0" w:rsidRDefault="00EA793A" w:rsidP="00346905">
            <w:pPr>
              <w:jc w:val="both"/>
            </w:pPr>
            <w:r>
              <w:t>La gestión de manejo de información se ha completado mediante el proceso necesario</w:t>
            </w:r>
          </w:p>
        </w:tc>
        <w:tc>
          <w:tcPr>
            <w:tcW w:w="2526" w:type="dxa"/>
          </w:tcPr>
          <w:p w14:paraId="7FE7EF06" w14:textId="2A1E091A" w:rsidR="00383645" w:rsidRPr="000F72E0" w:rsidRDefault="00EA793A" w:rsidP="00346905">
            <w:pPr>
              <w:jc w:val="both"/>
            </w:pPr>
            <w:r>
              <w:t>Es necesario contemplar el tema de seguridad en la planificación de procesos para el 2026</w:t>
            </w:r>
          </w:p>
        </w:tc>
        <w:tc>
          <w:tcPr>
            <w:tcW w:w="1308" w:type="dxa"/>
          </w:tcPr>
          <w:p w14:paraId="7FC9C538" w14:textId="08267E95" w:rsidR="00383645" w:rsidRPr="000F72E0" w:rsidRDefault="00383645" w:rsidP="00346905">
            <w:pPr>
              <w:jc w:val="both"/>
            </w:pPr>
            <w:r w:rsidRPr="000F72E0">
              <w:t>90%</w:t>
            </w:r>
          </w:p>
        </w:tc>
      </w:tr>
    </w:tbl>
    <w:p w14:paraId="7D197F98" w14:textId="10E6E366" w:rsidR="00EA77B2" w:rsidRPr="000F72E0" w:rsidRDefault="00EA77B2" w:rsidP="00346905">
      <w:pPr>
        <w:jc w:val="both"/>
      </w:pPr>
      <w:r w:rsidRPr="000F72E0">
        <w:t> </w:t>
      </w:r>
    </w:p>
    <w:p w14:paraId="5640E254" w14:textId="1E17D71D" w:rsidR="00EA77B2" w:rsidRPr="000F72E0" w:rsidRDefault="00EA77B2" w:rsidP="00346905">
      <w:pPr>
        <w:pStyle w:val="Prrafodelista"/>
        <w:numPr>
          <w:ilvl w:val="0"/>
          <w:numId w:val="1"/>
        </w:numPr>
        <w:jc w:val="both"/>
      </w:pPr>
      <w:r w:rsidRPr="000F72E0">
        <w:rPr>
          <w:b/>
          <w:bCs/>
        </w:rPr>
        <w:t>RESULTADOS OBTENIDOS</w:t>
      </w:r>
    </w:p>
    <w:p w14:paraId="78C08B59" w14:textId="4BAA4FE0" w:rsidR="00EA77B2" w:rsidRPr="000F72E0" w:rsidRDefault="00EA77B2" w:rsidP="00346905">
      <w:pPr>
        <w:jc w:val="both"/>
      </w:pPr>
      <w:r w:rsidRPr="000F72E0">
        <w:t xml:space="preserve">Los resultados obtenidos en el mes de </w:t>
      </w:r>
      <w:r w:rsidR="00383645" w:rsidRPr="000F72E0">
        <w:t>mayo</w:t>
      </w:r>
      <w:r w:rsidRPr="000F72E0">
        <w:t xml:space="preserve"> son:</w:t>
      </w:r>
    </w:p>
    <w:p w14:paraId="2F48F9F4" w14:textId="69FD3687" w:rsidR="008F3A73" w:rsidRDefault="00EA77B2" w:rsidP="00346905">
      <w:pPr>
        <w:jc w:val="both"/>
      </w:pPr>
      <w:r w:rsidRPr="000F72E0">
        <w:t>Se informa que, durante el periodo correspondiente, se llevaron a cabo con eficiencia las siguientes actividades:</w:t>
      </w:r>
    </w:p>
    <w:p w14:paraId="745040C0" w14:textId="77777777" w:rsidR="00DD40E5" w:rsidRPr="00DD40E5" w:rsidRDefault="00DD40E5" w:rsidP="00346905">
      <w:pPr>
        <w:jc w:val="both"/>
        <w:rPr>
          <w:sz w:val="24"/>
          <w:szCs w:val="24"/>
        </w:rPr>
      </w:pPr>
    </w:p>
    <w:tbl>
      <w:tblPr>
        <w:tblStyle w:val="Tablanormal2"/>
        <w:tblW w:w="5270" w:type="dxa"/>
        <w:jc w:val="center"/>
        <w:tblLook w:val="04A0" w:firstRow="1" w:lastRow="0" w:firstColumn="1" w:lastColumn="0" w:noHBand="0" w:noVBand="1"/>
      </w:tblPr>
      <w:tblGrid>
        <w:gridCol w:w="5270"/>
      </w:tblGrid>
      <w:tr w:rsidR="00FE7E22" w:rsidRPr="00DD40E5" w14:paraId="3E4253CC" w14:textId="77777777" w:rsidTr="00DD40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0" w:type="dxa"/>
            <w:vAlign w:val="center"/>
          </w:tcPr>
          <w:p w14:paraId="5B5746C1" w14:textId="258ED6A0" w:rsidR="00FE7E22" w:rsidRPr="00DD40E5" w:rsidRDefault="00EA793A" w:rsidP="0034690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C"/>
              </w:rPr>
            </w:pPr>
            <w:r w:rsidRPr="00DD40E5"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  <w:t>Se ha realizado mantenimiento correctivo a las copiadoras industriales en las áreas de Jurídico y Administrativo</w:t>
            </w:r>
          </w:p>
        </w:tc>
      </w:tr>
      <w:tr w:rsidR="008F3A73" w:rsidRPr="00DD40E5" w14:paraId="13E19A39" w14:textId="77777777" w:rsidTr="00DD40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0" w:type="dxa"/>
            <w:vAlign w:val="center"/>
            <w:hideMark/>
          </w:tcPr>
          <w:p w14:paraId="503ECA3E" w14:textId="2656B4A8" w:rsidR="008F3A73" w:rsidRPr="00DD40E5" w:rsidRDefault="00EA793A" w:rsidP="0034690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</w:pPr>
            <w:r w:rsidRPr="00DD40E5"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  <w:t>Asistencia a secretaría de Unidad Educativa CDP, por una falencia en el guardado de archivos.</w:t>
            </w:r>
          </w:p>
        </w:tc>
      </w:tr>
      <w:tr w:rsidR="008F3A73" w:rsidRPr="00DD40E5" w14:paraId="2CD0A043" w14:textId="77777777" w:rsidTr="00DD40E5">
        <w:trPr>
          <w:trHeight w:val="8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0" w:type="dxa"/>
            <w:vAlign w:val="center"/>
            <w:hideMark/>
          </w:tcPr>
          <w:p w14:paraId="45E2E74F" w14:textId="7C85F363" w:rsidR="008F3A73" w:rsidRPr="00DD40E5" w:rsidRDefault="00EA793A" w:rsidP="0034690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</w:pPr>
            <w:r w:rsidRPr="00DD40E5"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  <w:t>Reformas PAC actualizadas en la plataforma web oficial de Concentración Deportiva de Pichincha</w:t>
            </w:r>
          </w:p>
        </w:tc>
      </w:tr>
      <w:tr w:rsidR="008F3A73" w:rsidRPr="00DD40E5" w14:paraId="5D642F4C" w14:textId="77777777" w:rsidTr="00DD40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0" w:type="dxa"/>
            <w:vAlign w:val="center"/>
          </w:tcPr>
          <w:p w14:paraId="07C2F601" w14:textId="2BAF4784" w:rsidR="008F3A73" w:rsidRPr="00DD40E5" w:rsidRDefault="00EA793A" w:rsidP="0034690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C"/>
              </w:rPr>
            </w:pPr>
            <w:r w:rsidRPr="00DD40E5"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  <w:t xml:space="preserve">Creación de nuevos usuarios en la web de credenciales digitales, por pedido de la </w:t>
            </w:r>
            <w:proofErr w:type="gramStart"/>
            <w:r w:rsidRPr="00DD40E5"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  <w:t>Directora</w:t>
            </w:r>
            <w:proofErr w:type="gramEnd"/>
            <w:r w:rsidRPr="00DD40E5"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  <w:t xml:space="preserve"> de Comunicación.</w:t>
            </w:r>
          </w:p>
        </w:tc>
      </w:tr>
      <w:tr w:rsidR="008F3A73" w:rsidRPr="00DD40E5" w14:paraId="52D3E792" w14:textId="77777777" w:rsidTr="00DD40E5">
        <w:trPr>
          <w:trHeight w:val="1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0" w:type="dxa"/>
            <w:vAlign w:val="center"/>
          </w:tcPr>
          <w:p w14:paraId="7478A160" w14:textId="40E3CCFA" w:rsidR="008F3A73" w:rsidRPr="00DD40E5" w:rsidRDefault="00EA793A" w:rsidP="0034690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</w:pPr>
            <w:r w:rsidRPr="00DD40E5"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  <w:t>Servidor completamente funcional, con las actualizaciones de normas y restricciones anti SPAM</w:t>
            </w:r>
          </w:p>
        </w:tc>
      </w:tr>
      <w:tr w:rsidR="008F3A73" w:rsidRPr="00DD40E5" w14:paraId="21A914D1" w14:textId="77777777" w:rsidTr="00DD40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0" w:type="dxa"/>
            <w:vAlign w:val="center"/>
          </w:tcPr>
          <w:p w14:paraId="03FD260B" w14:textId="5961C20A" w:rsidR="00AF2017" w:rsidRPr="00DD40E5" w:rsidRDefault="00346905" w:rsidP="0034690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</w:pPr>
            <w:r w:rsidRPr="00DD40E5"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  <w:lastRenderedPageBreak/>
              <w:t>Configuración del Correo Institucional, actualización de contraseñas, manejo de usuarios y actualización de la agenda de contactos</w:t>
            </w:r>
          </w:p>
        </w:tc>
      </w:tr>
      <w:tr w:rsidR="00AF2017" w:rsidRPr="00DD40E5" w14:paraId="4ADAA671" w14:textId="77777777" w:rsidTr="00DD40E5">
        <w:trPr>
          <w:trHeight w:val="8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0" w:type="dxa"/>
            <w:vAlign w:val="center"/>
          </w:tcPr>
          <w:p w14:paraId="7B06B1A9" w14:textId="5A6F98C7" w:rsidR="00346905" w:rsidRPr="00DD40E5" w:rsidRDefault="00346905" w:rsidP="0034690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</w:pPr>
            <w:r w:rsidRPr="00DD40E5"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  <w:t>Asistencia en configuración de programas de Contratación Pública</w:t>
            </w:r>
          </w:p>
        </w:tc>
      </w:tr>
      <w:tr w:rsidR="00346905" w:rsidRPr="00DD40E5" w14:paraId="030E1A72" w14:textId="77777777" w:rsidTr="00DD40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0" w:type="dxa"/>
            <w:vAlign w:val="center"/>
          </w:tcPr>
          <w:p w14:paraId="1F57B6D7" w14:textId="3E57FFB8" w:rsidR="00346905" w:rsidRPr="00DD40E5" w:rsidRDefault="00346905" w:rsidP="0034690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</w:pPr>
            <w:r w:rsidRPr="00DD40E5"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  <w:t>Asistencia de Sistema de Facturación en Tesorería, comprobación y envío de formularios</w:t>
            </w:r>
          </w:p>
        </w:tc>
      </w:tr>
      <w:tr w:rsidR="00346905" w:rsidRPr="00DD40E5" w14:paraId="3DDAD8EF" w14:textId="77777777" w:rsidTr="00DD40E5">
        <w:trPr>
          <w:trHeight w:val="8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0" w:type="dxa"/>
            <w:vAlign w:val="center"/>
          </w:tcPr>
          <w:p w14:paraId="67F50557" w14:textId="590C3AE3" w:rsidR="00346905" w:rsidRPr="00DD40E5" w:rsidRDefault="00482CA3" w:rsidP="0034690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</w:pPr>
            <w:r w:rsidRPr="00DD40E5"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  <w:t>Asistencia con el correo institucional en equipos personales de trabajadores del área administrativa, entrenadores y personal médico</w:t>
            </w:r>
          </w:p>
        </w:tc>
      </w:tr>
      <w:tr w:rsidR="00346905" w:rsidRPr="00DD40E5" w14:paraId="5FFBAB72" w14:textId="77777777" w:rsidTr="00DD40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0" w:type="dxa"/>
            <w:vAlign w:val="center"/>
          </w:tcPr>
          <w:p w14:paraId="704346AF" w14:textId="6352BD63" w:rsidR="00346905" w:rsidRPr="00DD40E5" w:rsidRDefault="00482CA3" w:rsidP="0034690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</w:pPr>
            <w:r w:rsidRPr="00DD40E5"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  <w:t xml:space="preserve">Recibo de tintas para impresoras EPSON, e informe de especificaciones técnicas para pedido de </w:t>
            </w:r>
            <w:proofErr w:type="spellStart"/>
            <w:r w:rsidRPr="00DD40E5"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  <w:t>Toner</w:t>
            </w:r>
            <w:proofErr w:type="spellEnd"/>
            <w:r w:rsidRPr="00DD40E5"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  <w:t xml:space="preserve"> para copiadoras RICOH</w:t>
            </w:r>
            <w:r w:rsidR="00346905" w:rsidRPr="00DD40E5"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  <w:t xml:space="preserve"> </w:t>
            </w:r>
          </w:p>
        </w:tc>
      </w:tr>
      <w:tr w:rsidR="00DD40E5" w:rsidRPr="00DD40E5" w14:paraId="0DB93A54" w14:textId="77777777" w:rsidTr="00DD40E5">
        <w:trPr>
          <w:trHeight w:val="8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0" w:type="dxa"/>
            <w:vAlign w:val="center"/>
          </w:tcPr>
          <w:p w14:paraId="636751C7" w14:textId="5DAD9E9C" w:rsidR="00DD40E5" w:rsidRPr="00DD40E5" w:rsidRDefault="00DD40E5" w:rsidP="0034690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</w:pPr>
            <w:r w:rsidRPr="00DD40E5"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  <w:t>Solicitud de cancelación de servicio de internet en escenario de la AV</w:t>
            </w:r>
          </w:p>
        </w:tc>
      </w:tr>
      <w:tr w:rsidR="00DD40E5" w:rsidRPr="00DD40E5" w14:paraId="6FD306CD" w14:textId="77777777" w:rsidTr="00DD40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0" w:type="dxa"/>
            <w:vAlign w:val="center"/>
          </w:tcPr>
          <w:p w14:paraId="114A70B8" w14:textId="1F4FAC3E" w:rsidR="00DD40E5" w:rsidRPr="00DD40E5" w:rsidRDefault="00DD40E5" w:rsidP="0034690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</w:pPr>
            <w:r w:rsidRPr="00DD40E5">
              <w:rPr>
                <w:rFonts w:ascii="Calibri" w:eastAsia="Times New Roman" w:hAnsi="Calibri" w:cs="Calibri"/>
                <w:b w:val="0"/>
                <w:bCs w:val="0"/>
                <w:color w:val="000000"/>
                <w:sz w:val="24"/>
                <w:szCs w:val="24"/>
                <w:lang w:eastAsia="es-EC"/>
              </w:rPr>
              <w:t>Creación de espacio digital para información de Talento Humano (este es un recurso de emergencia que no tiene costo y pertenece al área de sistemas)</w:t>
            </w:r>
          </w:p>
        </w:tc>
      </w:tr>
    </w:tbl>
    <w:p w14:paraId="694D7DDA" w14:textId="77777777" w:rsidR="00EA77B2" w:rsidRPr="000F72E0" w:rsidRDefault="00EA77B2" w:rsidP="00346905">
      <w:pPr>
        <w:jc w:val="both"/>
      </w:pPr>
    </w:p>
    <w:p w14:paraId="5CE20AF5" w14:textId="3BF31E3E" w:rsidR="00EA77B2" w:rsidRPr="000F72E0" w:rsidRDefault="008F3A73" w:rsidP="00346905">
      <w:pPr>
        <w:jc w:val="both"/>
      </w:pPr>
      <w:r w:rsidRPr="000F72E0">
        <w:t>Estas actividades y entre otras</w:t>
      </w:r>
      <w:r w:rsidR="00EA77B2" w:rsidRPr="000F72E0">
        <w:t xml:space="preserve"> fueron desarrolladas de manera oportuna, cumpliendo con los objetivos establecidos y contribuyendo al fortalecimiento de la imagen institucional.</w:t>
      </w:r>
    </w:p>
    <w:p w14:paraId="3F09D80B" w14:textId="77777777" w:rsidR="00EA77B2" w:rsidRPr="000F72E0" w:rsidRDefault="00EA77B2" w:rsidP="00346905">
      <w:pPr>
        <w:jc w:val="both"/>
        <w:rPr>
          <w:b/>
          <w:bCs/>
        </w:rPr>
      </w:pPr>
      <w:r w:rsidRPr="000F72E0">
        <w:t>6. </w:t>
      </w:r>
      <w:r w:rsidRPr="000F72E0">
        <w:rPr>
          <w:b/>
          <w:bCs/>
        </w:rPr>
        <w:t>CONCLUSIÓN </w:t>
      </w:r>
    </w:p>
    <w:p w14:paraId="60F147C3" w14:textId="77777777" w:rsidR="00BD3EFA" w:rsidRDefault="00BD3EFA" w:rsidP="00BD3EFA">
      <w:pPr>
        <w:jc w:val="both"/>
      </w:pPr>
      <w:r>
        <w:t>se logró atender de manera oportuna los distintos requerimientos de soporte, mantenimiento y actualización tecnológica de las áreas operativas y administrativas de Concentración Deportiva de Pichincha. Se realizaron intervenciones en equipos, impresoras, páginas web institucionales, credenciales digitales, correo electrónico y sistemas internos, asegurando su correcto funcionamiento.</w:t>
      </w:r>
    </w:p>
    <w:p w14:paraId="21088DAB" w14:textId="235AE3C0" w:rsidR="00482CA3" w:rsidRDefault="00BD3EFA" w:rsidP="00BD3EFA">
      <w:pPr>
        <w:jc w:val="both"/>
      </w:pPr>
      <w:r>
        <w:t>Además, se mantuvo la continuidad de los servicios tecnológicos y se apoyó a varias áreas en procesos administrativos, técnicos y de gestión documental. En general, las tareas asignadas fueron desarrolladas de forma eficiente, contribuyendo al adecuado desempeño institucional y al soporte diario que requieren los trabajadores.</w:t>
      </w:r>
    </w:p>
    <w:p w14:paraId="1F8CE914" w14:textId="77777777" w:rsidR="00482CA3" w:rsidRPr="000F72E0" w:rsidRDefault="00482CA3" w:rsidP="00346905">
      <w:pPr>
        <w:jc w:val="both"/>
      </w:pPr>
    </w:p>
    <w:p w14:paraId="360BF89F" w14:textId="77777777" w:rsidR="00B930A4" w:rsidRPr="000F72E0" w:rsidRDefault="00B930A4" w:rsidP="00346905">
      <w:pPr>
        <w:jc w:val="both"/>
      </w:pPr>
    </w:p>
    <w:p w14:paraId="14131CF1" w14:textId="77777777" w:rsidR="00EA77B2" w:rsidRPr="000F72E0" w:rsidRDefault="00EA77B2" w:rsidP="00346905">
      <w:pPr>
        <w:jc w:val="both"/>
      </w:pPr>
      <w:bookmarkStart w:id="2" w:name="OLE_LINK1"/>
      <w:r w:rsidRPr="000F72E0">
        <w:lastRenderedPageBreak/>
        <w:t>7. </w:t>
      </w:r>
      <w:r w:rsidRPr="000F72E0">
        <w:rPr>
          <w:b/>
          <w:bCs/>
        </w:rPr>
        <w:t>RECOMENDACIÓN </w:t>
      </w:r>
    </w:p>
    <w:bookmarkEnd w:id="2"/>
    <w:p w14:paraId="316B603A" w14:textId="7B6B33B1" w:rsidR="00346905" w:rsidRDefault="00346905" w:rsidP="00346905">
      <w:pPr>
        <w:jc w:val="both"/>
      </w:pPr>
      <w:r w:rsidRPr="00346905">
        <w:t xml:space="preserve">Se recomienda implementar un plan progresivo de actualización de equipos y sistemas operativos, considerando que aún existen dependencias que utilizan versiones desactualizadas como Windows 7, 8 o incluso XP, las cuales representan riesgos de seguridad y compatibilidad. Asimismo, se sugiere planificar la migración anticipada a Windows 11, tomando en cuenta que el soporte para Windows 10 </w:t>
      </w:r>
      <w:r w:rsidR="00082730">
        <w:t>finalizó</w:t>
      </w:r>
      <w:r w:rsidRPr="00346905">
        <w:t xml:space="preserve"> en octubre de 2025. Estas acciones permitirán mantener la seguridad, estabilidad y eficiencia de la infraestructura tecnológica institucional.</w:t>
      </w:r>
    </w:p>
    <w:p w14:paraId="57CCDCE5" w14:textId="77777777" w:rsidR="00346905" w:rsidRDefault="00346905" w:rsidP="00346905">
      <w:pPr>
        <w:jc w:val="both"/>
      </w:pPr>
    </w:p>
    <w:p w14:paraId="4CBDAC40" w14:textId="77777777" w:rsidR="00346905" w:rsidRDefault="00346905" w:rsidP="00346905">
      <w:pPr>
        <w:jc w:val="both"/>
      </w:pPr>
    </w:p>
    <w:p w14:paraId="66DC3AE2" w14:textId="77777777" w:rsidR="00346905" w:rsidRPr="000F72E0" w:rsidRDefault="00346905" w:rsidP="00346905">
      <w:pPr>
        <w:jc w:val="both"/>
      </w:pPr>
    </w:p>
    <w:p w14:paraId="0B7495B3" w14:textId="77777777" w:rsidR="00EA77B2" w:rsidRPr="000F72E0" w:rsidRDefault="00EA77B2" w:rsidP="00346905">
      <w:pPr>
        <w:jc w:val="both"/>
      </w:pPr>
      <w:r w:rsidRPr="000F72E0">
        <w:t>8. </w:t>
      </w:r>
      <w:r w:rsidRPr="000F72E0">
        <w:rPr>
          <w:b/>
          <w:bCs/>
        </w:rPr>
        <w:t>ANEXOS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3088"/>
      </w:tblGrid>
      <w:tr w:rsidR="00EA77B2" w:rsidRPr="000F72E0" w14:paraId="4E2B68EC" w14:textId="77777777" w:rsidTr="00365EE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29FA6FB" w14:textId="77777777" w:rsidR="00EA77B2" w:rsidRPr="000F72E0" w:rsidRDefault="00EA77B2" w:rsidP="00346905">
            <w:pPr>
              <w:jc w:val="both"/>
            </w:pPr>
            <w:r w:rsidRPr="000F72E0">
              <w:t>ANEXOS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D5B272" w14:textId="77777777" w:rsidR="00EA77B2" w:rsidRPr="000F72E0" w:rsidRDefault="00EA77B2" w:rsidP="00346905">
            <w:pPr>
              <w:jc w:val="both"/>
            </w:pPr>
            <w:r w:rsidRPr="000F72E0">
              <w:t>DESCRIPCIÓN</w:t>
            </w:r>
          </w:p>
        </w:tc>
      </w:tr>
      <w:tr w:rsidR="00EA77B2" w:rsidRPr="000F72E0" w14:paraId="7A0EEF15" w14:textId="77777777" w:rsidTr="00365EE9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26517B3" w14:textId="77777777" w:rsidR="00EA77B2" w:rsidRPr="000F72E0" w:rsidRDefault="00EA77B2" w:rsidP="00346905">
            <w:pPr>
              <w:jc w:val="both"/>
            </w:pPr>
            <w:r w:rsidRPr="000F72E0">
              <w:t>Anexo 1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B4B126F" w14:textId="5EFE71BF" w:rsidR="00695606" w:rsidRPr="000F72E0" w:rsidRDefault="00EA77B2" w:rsidP="00346905">
            <w:pPr>
              <w:jc w:val="both"/>
            </w:pPr>
            <w:r w:rsidRPr="000F72E0">
              <w:t>Copia del Contrato</w:t>
            </w:r>
          </w:p>
        </w:tc>
      </w:tr>
      <w:tr w:rsidR="00EA77B2" w:rsidRPr="000F72E0" w14:paraId="0A1C6BB7" w14:textId="77777777" w:rsidTr="00365EE9">
        <w:trPr>
          <w:trHeight w:val="315"/>
        </w:trPr>
        <w:tc>
          <w:tcPr>
            <w:tcW w:w="0" w:type="auto"/>
            <w:shd w:val="clear" w:color="auto" w:fill="FFFFFF"/>
            <w:hideMark/>
          </w:tcPr>
          <w:p w14:paraId="29F6F2C4" w14:textId="77777777" w:rsidR="00EA77B2" w:rsidRPr="000F72E0" w:rsidRDefault="00EA77B2" w:rsidP="00346905">
            <w:pPr>
              <w:jc w:val="both"/>
            </w:pPr>
            <w:r w:rsidRPr="000F72E0">
              <w:t>Anexo 2</w:t>
            </w:r>
          </w:p>
        </w:tc>
        <w:tc>
          <w:tcPr>
            <w:tcW w:w="0" w:type="auto"/>
            <w:shd w:val="clear" w:color="auto" w:fill="FFFFFF"/>
            <w:hideMark/>
          </w:tcPr>
          <w:p w14:paraId="01CBFFAE" w14:textId="733910B9" w:rsidR="00EA77B2" w:rsidRPr="000F72E0" w:rsidRDefault="00F64EDF" w:rsidP="00346905">
            <w:pPr>
              <w:jc w:val="both"/>
            </w:pPr>
            <w:r w:rsidRPr="000F72E0">
              <w:t>FACTURA</w:t>
            </w:r>
          </w:p>
        </w:tc>
      </w:tr>
      <w:tr w:rsidR="00F64EDF" w:rsidRPr="000F72E0" w14:paraId="70110668" w14:textId="77777777" w:rsidTr="00365EE9">
        <w:trPr>
          <w:trHeight w:val="315"/>
        </w:trPr>
        <w:tc>
          <w:tcPr>
            <w:tcW w:w="0" w:type="auto"/>
            <w:shd w:val="clear" w:color="auto" w:fill="FFFFFF"/>
          </w:tcPr>
          <w:p w14:paraId="6E09F32E" w14:textId="6CFCB4AD" w:rsidR="00F64EDF" w:rsidRPr="000F72E0" w:rsidRDefault="00F64EDF" w:rsidP="00346905">
            <w:pPr>
              <w:jc w:val="both"/>
            </w:pPr>
            <w:r w:rsidRPr="000F72E0">
              <w:t>Anexo 3</w:t>
            </w:r>
          </w:p>
        </w:tc>
        <w:tc>
          <w:tcPr>
            <w:tcW w:w="0" w:type="auto"/>
            <w:shd w:val="clear" w:color="auto" w:fill="FFFFFF"/>
          </w:tcPr>
          <w:p w14:paraId="0EC32938" w14:textId="7BFEAF4B" w:rsidR="00F64EDF" w:rsidRPr="000F72E0" w:rsidRDefault="00F64EDF" w:rsidP="00346905">
            <w:pPr>
              <w:jc w:val="both"/>
            </w:pPr>
            <w:r w:rsidRPr="000F72E0">
              <w:t>RUC</w:t>
            </w:r>
          </w:p>
        </w:tc>
      </w:tr>
      <w:tr w:rsidR="00EA77B2" w:rsidRPr="000F72E0" w14:paraId="063C3BD6" w14:textId="77777777" w:rsidTr="00365EE9">
        <w:trPr>
          <w:trHeight w:val="315"/>
        </w:trPr>
        <w:tc>
          <w:tcPr>
            <w:tcW w:w="0" w:type="auto"/>
            <w:shd w:val="clear" w:color="auto" w:fill="FFFFFF"/>
            <w:hideMark/>
          </w:tcPr>
          <w:p w14:paraId="41AD1977" w14:textId="583C3D0B" w:rsidR="00EA77B2" w:rsidRPr="000F72E0" w:rsidRDefault="00EA77B2" w:rsidP="00346905">
            <w:pPr>
              <w:jc w:val="both"/>
            </w:pPr>
            <w:r w:rsidRPr="000F72E0">
              <w:t xml:space="preserve">Anexo </w:t>
            </w:r>
            <w:r w:rsidR="00695606" w:rsidRPr="000F72E0">
              <w:t>3</w:t>
            </w:r>
          </w:p>
        </w:tc>
        <w:tc>
          <w:tcPr>
            <w:tcW w:w="0" w:type="auto"/>
            <w:shd w:val="clear" w:color="auto" w:fill="FFFFFF"/>
            <w:hideMark/>
          </w:tcPr>
          <w:p w14:paraId="28B6C1F9" w14:textId="681C872B" w:rsidR="00EA77B2" w:rsidRPr="000F72E0" w:rsidRDefault="00EA77B2" w:rsidP="00346905">
            <w:pPr>
              <w:jc w:val="both"/>
            </w:pPr>
            <w:r w:rsidRPr="000F72E0">
              <w:t xml:space="preserve">Informe: Respaldos de </w:t>
            </w:r>
            <w:r w:rsidR="00695606" w:rsidRPr="000F72E0">
              <w:t>actividades</w:t>
            </w:r>
          </w:p>
        </w:tc>
      </w:tr>
    </w:tbl>
    <w:p w14:paraId="016A5A47" w14:textId="4E6071D8" w:rsidR="00EA77B2" w:rsidRPr="000F72E0" w:rsidRDefault="00EA77B2" w:rsidP="00346905">
      <w:pPr>
        <w:jc w:val="both"/>
      </w:pPr>
      <w:r w:rsidRPr="000F72E0">
        <w:t> </w:t>
      </w:r>
    </w:p>
    <w:tbl>
      <w:tblPr>
        <w:tblW w:w="73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4668"/>
      </w:tblGrid>
      <w:tr w:rsidR="00EA77B2" w:rsidRPr="000F72E0" w14:paraId="640FD524" w14:textId="77777777" w:rsidTr="00082730">
        <w:trPr>
          <w:trHeight w:val="25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16110F" w14:textId="77777777" w:rsidR="00EA77B2" w:rsidRPr="000F72E0" w:rsidRDefault="00EA77B2" w:rsidP="00346905">
            <w:pPr>
              <w:jc w:val="both"/>
            </w:pPr>
            <w:r w:rsidRPr="000F72E0">
              <w:rPr>
                <w:b/>
                <w:bCs/>
              </w:rPr>
              <w:t>Elaborado por:</w:t>
            </w:r>
          </w:p>
        </w:tc>
        <w:tc>
          <w:tcPr>
            <w:tcW w:w="4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99604A" w14:textId="77777777" w:rsidR="00EA77B2" w:rsidRPr="000F72E0" w:rsidRDefault="00EA77B2" w:rsidP="00346905">
            <w:pPr>
              <w:jc w:val="both"/>
            </w:pPr>
            <w:r w:rsidRPr="000F72E0">
              <w:rPr>
                <w:b/>
                <w:bCs/>
              </w:rPr>
              <w:t>Revisado y aprobado por:</w:t>
            </w:r>
          </w:p>
        </w:tc>
      </w:tr>
      <w:tr w:rsidR="00EA77B2" w:rsidRPr="000F72E0" w14:paraId="1C9E532E" w14:textId="77777777" w:rsidTr="00082730">
        <w:trPr>
          <w:trHeight w:val="25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70B340" w14:textId="77777777" w:rsidR="00EA77B2" w:rsidRPr="000F72E0" w:rsidRDefault="00EA77B2" w:rsidP="00346905">
            <w:pPr>
              <w:jc w:val="both"/>
            </w:pPr>
            <w:r w:rsidRPr="000F72E0">
              <w:t> </w:t>
            </w:r>
          </w:p>
        </w:tc>
        <w:tc>
          <w:tcPr>
            <w:tcW w:w="46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996AAD" w14:textId="77777777" w:rsidR="00EA77B2" w:rsidRPr="000F72E0" w:rsidRDefault="00EA77B2" w:rsidP="00346905">
            <w:pPr>
              <w:jc w:val="both"/>
            </w:pPr>
            <w:r w:rsidRPr="000F72E0">
              <w:t> </w:t>
            </w:r>
          </w:p>
        </w:tc>
      </w:tr>
      <w:tr w:rsidR="00EA77B2" w:rsidRPr="000F72E0" w14:paraId="04DA036E" w14:textId="77777777" w:rsidTr="00082730">
        <w:trPr>
          <w:trHeight w:val="776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E9C782" w14:textId="77777777" w:rsidR="00EA77B2" w:rsidRPr="000F72E0" w:rsidRDefault="00EA77B2" w:rsidP="00346905">
            <w:pPr>
              <w:jc w:val="both"/>
            </w:pPr>
            <w:r w:rsidRPr="000F72E0">
              <w:t> </w:t>
            </w:r>
          </w:p>
        </w:tc>
        <w:tc>
          <w:tcPr>
            <w:tcW w:w="46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9777C2" w14:textId="77777777" w:rsidR="00EA77B2" w:rsidRPr="000F72E0" w:rsidRDefault="00EA77B2" w:rsidP="00346905">
            <w:pPr>
              <w:jc w:val="both"/>
            </w:pPr>
            <w:r w:rsidRPr="000F72E0">
              <w:t> </w:t>
            </w:r>
          </w:p>
        </w:tc>
      </w:tr>
      <w:tr w:rsidR="00EA77B2" w:rsidRPr="000F72E0" w14:paraId="0458B53E" w14:textId="77777777" w:rsidTr="00082730">
        <w:trPr>
          <w:trHeight w:val="25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D303F3" w14:textId="77777777" w:rsidR="00EA77B2" w:rsidRDefault="004E2E0B" w:rsidP="00346905">
            <w:pPr>
              <w:jc w:val="both"/>
            </w:pPr>
            <w:r w:rsidRPr="000F72E0">
              <w:t>Santiago Risueño</w:t>
            </w:r>
          </w:p>
          <w:p w14:paraId="3AC2498C" w14:textId="59192C57" w:rsidR="00082730" w:rsidRPr="00082730" w:rsidRDefault="00082730" w:rsidP="00346905">
            <w:pPr>
              <w:jc w:val="both"/>
              <w:rPr>
                <w:b/>
                <w:bCs/>
              </w:rPr>
            </w:pPr>
            <w:r w:rsidRPr="00082730">
              <w:rPr>
                <w:b/>
                <w:bCs/>
              </w:rPr>
              <w:t>ANALISTA INFORMÁTICO</w:t>
            </w:r>
          </w:p>
        </w:tc>
        <w:tc>
          <w:tcPr>
            <w:tcW w:w="4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CD230D" w14:textId="77777777" w:rsidR="00EA77B2" w:rsidRDefault="003A2EF2" w:rsidP="00346905">
            <w:pPr>
              <w:jc w:val="both"/>
            </w:pPr>
            <w:r w:rsidRPr="000F72E0">
              <w:t>Ángeles Montealegre</w:t>
            </w:r>
          </w:p>
          <w:p w14:paraId="4A8C52FE" w14:textId="2FDB8C19" w:rsidR="00082730" w:rsidRPr="00082730" w:rsidRDefault="00082730" w:rsidP="00346905">
            <w:pPr>
              <w:jc w:val="both"/>
              <w:rPr>
                <w:b/>
                <w:bCs/>
              </w:rPr>
            </w:pPr>
            <w:r w:rsidRPr="00082730">
              <w:rPr>
                <w:b/>
                <w:bCs/>
              </w:rPr>
              <w:t>DIRECTORA DE COMUNICACIÓN SOCIAL</w:t>
            </w:r>
          </w:p>
        </w:tc>
      </w:tr>
    </w:tbl>
    <w:p w14:paraId="5A2DAC44" w14:textId="71D9158E" w:rsidR="00EA77B2" w:rsidRPr="000F72E0" w:rsidRDefault="00EA77B2" w:rsidP="00346905">
      <w:pPr>
        <w:jc w:val="both"/>
      </w:pPr>
      <w:r w:rsidRPr="000F72E0">
        <w:t> </w:t>
      </w:r>
    </w:p>
    <w:p w14:paraId="25369501" w14:textId="77777777" w:rsidR="00EA77B2" w:rsidRPr="000F72E0" w:rsidRDefault="00EA77B2" w:rsidP="00346905">
      <w:pPr>
        <w:jc w:val="both"/>
      </w:pPr>
      <w:r w:rsidRPr="000F72E0">
        <w:t> </w:t>
      </w:r>
    </w:p>
    <w:p w14:paraId="39FF1B35" w14:textId="77777777" w:rsidR="00EA77B2" w:rsidRPr="000F72E0" w:rsidRDefault="00EA77B2" w:rsidP="00346905">
      <w:pPr>
        <w:jc w:val="both"/>
      </w:pPr>
    </w:p>
    <w:p w14:paraId="1145ABA4" w14:textId="77777777" w:rsidR="00B930A4" w:rsidRPr="000F72E0" w:rsidRDefault="00B930A4" w:rsidP="00346905">
      <w:pPr>
        <w:jc w:val="both"/>
      </w:pPr>
    </w:p>
    <w:p w14:paraId="112C927A" w14:textId="77777777" w:rsidR="00B930A4" w:rsidRPr="000F72E0" w:rsidRDefault="00B930A4" w:rsidP="00346905">
      <w:pPr>
        <w:jc w:val="both"/>
      </w:pPr>
    </w:p>
    <w:p w14:paraId="69D38719" w14:textId="77777777" w:rsidR="001530B2" w:rsidRDefault="001530B2" w:rsidP="00346905">
      <w:pPr>
        <w:jc w:val="both"/>
        <w:rPr>
          <w:b/>
          <w:bCs/>
        </w:rPr>
      </w:pPr>
    </w:p>
    <w:p w14:paraId="2C42818C" w14:textId="5DAA5032" w:rsidR="00EA77B2" w:rsidRPr="000F72E0" w:rsidRDefault="00BA6F50" w:rsidP="00346905">
      <w:pPr>
        <w:jc w:val="both"/>
      </w:pPr>
      <w:r w:rsidRPr="000F72E0">
        <w:rPr>
          <w:b/>
          <w:bCs/>
        </w:rPr>
        <w:lastRenderedPageBreak/>
        <w:t>ANEXOS</w:t>
      </w:r>
    </w:p>
    <w:p w14:paraId="0F4AAC28" w14:textId="72A42D67" w:rsidR="00EA77B2" w:rsidRPr="000F72E0" w:rsidRDefault="00BA6F50" w:rsidP="00346905">
      <w:pPr>
        <w:jc w:val="both"/>
      </w:pPr>
      <w:r w:rsidRPr="000F72E0">
        <w:t>Anexo 1</w:t>
      </w:r>
      <w:r w:rsidR="0025504F" w:rsidRPr="000F72E0">
        <w:t>: Copia del contrato</w:t>
      </w:r>
    </w:p>
    <w:p w14:paraId="181CDFFC" w14:textId="77777777" w:rsidR="0025504F" w:rsidRPr="000F72E0" w:rsidRDefault="0025504F" w:rsidP="00346905">
      <w:pPr>
        <w:jc w:val="both"/>
      </w:pPr>
    </w:p>
    <w:p w14:paraId="4B49A218" w14:textId="3B571DBE" w:rsidR="0025504F" w:rsidRPr="000F72E0" w:rsidRDefault="0025504F" w:rsidP="00346905">
      <w:pPr>
        <w:jc w:val="both"/>
      </w:pPr>
      <w:r w:rsidRPr="000F72E0">
        <w:rPr>
          <w:noProof/>
        </w:rPr>
        <w:drawing>
          <wp:inline distT="0" distB="0" distL="0" distR="0" wp14:anchorId="15ACE07D" wp14:editId="1D96C02C">
            <wp:extent cx="5400040" cy="6832600"/>
            <wp:effectExtent l="0" t="0" r="0" b="6350"/>
            <wp:docPr id="925014309" name="Imagen 43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14309" name="Imagen 43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49" b="2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83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81442" w14:textId="09C5562C" w:rsidR="0025504F" w:rsidRPr="000F72E0" w:rsidRDefault="0025504F" w:rsidP="00346905">
      <w:pPr>
        <w:jc w:val="both"/>
      </w:pPr>
      <w:r w:rsidRPr="000F72E0">
        <w:rPr>
          <w:noProof/>
        </w:rPr>
        <w:lastRenderedPageBreak/>
        <w:drawing>
          <wp:inline distT="0" distB="0" distL="0" distR="0" wp14:anchorId="61D703FB" wp14:editId="06897288">
            <wp:extent cx="5400040" cy="7637780"/>
            <wp:effectExtent l="0" t="0" r="0" b="1270"/>
            <wp:docPr id="1517828412" name="Imagen 42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28412" name="Imagen 42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72E0">
        <w:rPr>
          <w:noProof/>
        </w:rPr>
        <w:lastRenderedPageBreak/>
        <w:drawing>
          <wp:inline distT="0" distB="0" distL="0" distR="0" wp14:anchorId="10C08C87" wp14:editId="61FB81CD">
            <wp:extent cx="5400040" cy="7637780"/>
            <wp:effectExtent l="0" t="0" r="0" b="1270"/>
            <wp:docPr id="1033684735" name="Imagen 4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84735" name="Imagen 41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72E0">
        <w:rPr>
          <w:noProof/>
        </w:rPr>
        <w:lastRenderedPageBreak/>
        <w:drawing>
          <wp:inline distT="0" distB="0" distL="0" distR="0" wp14:anchorId="45DBD070" wp14:editId="08AF90BC">
            <wp:extent cx="5400040" cy="7637780"/>
            <wp:effectExtent l="0" t="0" r="0" b="1270"/>
            <wp:docPr id="364552219" name="Imagen 40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52219" name="Imagen 40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72E0">
        <w:rPr>
          <w:noProof/>
        </w:rPr>
        <w:lastRenderedPageBreak/>
        <w:drawing>
          <wp:inline distT="0" distB="0" distL="0" distR="0" wp14:anchorId="1CD837C6" wp14:editId="5250280E">
            <wp:extent cx="5400040" cy="7637780"/>
            <wp:effectExtent l="0" t="0" r="0" b="1270"/>
            <wp:docPr id="586790686" name="Imagen 39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90686" name="Imagen 39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72E0">
        <w:rPr>
          <w:noProof/>
        </w:rPr>
        <w:lastRenderedPageBreak/>
        <w:drawing>
          <wp:inline distT="0" distB="0" distL="0" distR="0" wp14:anchorId="2DE06DAA" wp14:editId="681D7DEC">
            <wp:extent cx="5400040" cy="7637780"/>
            <wp:effectExtent l="0" t="0" r="0" b="1270"/>
            <wp:docPr id="1316085158" name="Imagen 3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85158" name="Imagen 3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72E0">
        <w:rPr>
          <w:noProof/>
        </w:rPr>
        <w:lastRenderedPageBreak/>
        <w:drawing>
          <wp:inline distT="0" distB="0" distL="0" distR="0" wp14:anchorId="15DBD838" wp14:editId="4E74A299">
            <wp:extent cx="5400040" cy="7637780"/>
            <wp:effectExtent l="0" t="0" r="0" b="1270"/>
            <wp:docPr id="444077932" name="Imagen 37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77932" name="Imagen 37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72E0">
        <w:rPr>
          <w:noProof/>
        </w:rPr>
        <w:lastRenderedPageBreak/>
        <w:drawing>
          <wp:inline distT="0" distB="0" distL="0" distR="0" wp14:anchorId="2E029E6F" wp14:editId="6B8E9594">
            <wp:extent cx="5400040" cy="7637780"/>
            <wp:effectExtent l="0" t="0" r="0" b="1270"/>
            <wp:docPr id="1539608262" name="Imagen 36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08262" name="Imagen 36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D715E" w14:textId="7FC31629" w:rsidR="000541DF" w:rsidRDefault="00501B88" w:rsidP="00346905">
      <w:pPr>
        <w:jc w:val="both"/>
      </w:pPr>
      <w:r w:rsidRPr="000F72E0">
        <w:t>Anexo 2: FACTURA</w:t>
      </w:r>
    </w:p>
    <w:p w14:paraId="52244F46" w14:textId="74C56DAD" w:rsidR="00EA77B2" w:rsidRPr="000F72E0" w:rsidRDefault="0025504F" w:rsidP="00346905">
      <w:pPr>
        <w:jc w:val="both"/>
      </w:pPr>
      <w:r w:rsidRPr="000F72E0">
        <w:lastRenderedPageBreak/>
        <w:t xml:space="preserve">Anexo </w:t>
      </w:r>
      <w:r w:rsidR="00F64EDF" w:rsidRPr="000F72E0">
        <w:t>3</w:t>
      </w:r>
      <w:r w:rsidRPr="000F72E0">
        <w:t>: RUC</w:t>
      </w:r>
    </w:p>
    <w:p w14:paraId="04C5BDEE" w14:textId="6D525196" w:rsidR="00BA6F50" w:rsidRPr="000F72E0" w:rsidRDefault="00FE3170" w:rsidP="00346905">
      <w:pPr>
        <w:jc w:val="both"/>
      </w:pPr>
      <w:r w:rsidRPr="000F72E0">
        <w:rPr>
          <w:noProof/>
        </w:rPr>
        <w:drawing>
          <wp:inline distT="0" distB="0" distL="0" distR="0" wp14:anchorId="3854D4B8" wp14:editId="7D69FE98">
            <wp:extent cx="5381897" cy="7313295"/>
            <wp:effectExtent l="0" t="0" r="9525" b="1905"/>
            <wp:docPr id="83588768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085" cy="7325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6E22A" w14:textId="404D78C3" w:rsidR="00BA6F50" w:rsidRPr="000F72E0" w:rsidRDefault="00BA6F50" w:rsidP="00346905">
      <w:pPr>
        <w:jc w:val="both"/>
      </w:pPr>
    </w:p>
    <w:p w14:paraId="05A15949" w14:textId="250ABE3A" w:rsidR="00853513" w:rsidRDefault="0025504F" w:rsidP="00346905">
      <w:pPr>
        <w:jc w:val="both"/>
      </w:pPr>
      <w:r w:rsidRPr="000F72E0">
        <w:lastRenderedPageBreak/>
        <w:t xml:space="preserve">Anexo </w:t>
      </w:r>
      <w:r w:rsidR="00F64EDF" w:rsidRPr="000F72E0">
        <w:t>4</w:t>
      </w:r>
      <w:r w:rsidRPr="000F72E0">
        <w:t>: Respaldo de algunas de las actividades realizadas</w:t>
      </w:r>
    </w:p>
    <w:p w14:paraId="37A67E85" w14:textId="0162A3D9" w:rsidR="00F40F32" w:rsidRDefault="00F40F32" w:rsidP="00346905">
      <w:pPr>
        <w:jc w:val="both"/>
      </w:pPr>
      <w:r>
        <w:t>Reformas PAC actualizadas en la web oficial</w:t>
      </w:r>
    </w:p>
    <w:p w14:paraId="37A1AFBC" w14:textId="7C18D245" w:rsidR="00F40F32" w:rsidRDefault="00F40F32" w:rsidP="00F40F32">
      <w:pPr>
        <w:jc w:val="center"/>
      </w:pPr>
      <w:r w:rsidRPr="00F40F32">
        <w:drawing>
          <wp:inline distT="0" distB="0" distL="0" distR="0" wp14:anchorId="5F4790EF" wp14:editId="57900201">
            <wp:extent cx="4010585" cy="6639852"/>
            <wp:effectExtent l="0" t="0" r="9525" b="8890"/>
            <wp:docPr id="1957635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35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67A2" w14:textId="77777777" w:rsidR="00F40F32" w:rsidRDefault="00F40F32" w:rsidP="00F40F32">
      <w:pPr>
        <w:jc w:val="center"/>
      </w:pPr>
    </w:p>
    <w:p w14:paraId="2E8CCBCD" w14:textId="77777777" w:rsidR="00F40F32" w:rsidRDefault="00F40F32" w:rsidP="00F40F32">
      <w:pPr>
        <w:jc w:val="center"/>
      </w:pPr>
    </w:p>
    <w:p w14:paraId="586F34BB" w14:textId="50E4566E" w:rsidR="00F5401D" w:rsidRDefault="00F5401D" w:rsidP="00346905">
      <w:pPr>
        <w:jc w:val="both"/>
      </w:pPr>
      <w:r>
        <w:lastRenderedPageBreak/>
        <w:t>Nuevos ingresos a la web de credenciales de CDP</w:t>
      </w:r>
    </w:p>
    <w:p w14:paraId="123F39BD" w14:textId="616429C1" w:rsidR="00F5401D" w:rsidRDefault="00F5401D" w:rsidP="00F40F32">
      <w:pPr>
        <w:jc w:val="center"/>
      </w:pPr>
      <w:r w:rsidRPr="00F5401D">
        <w:drawing>
          <wp:inline distT="0" distB="0" distL="0" distR="0" wp14:anchorId="5AA2C9D2" wp14:editId="44620B79">
            <wp:extent cx="4324350" cy="1486368"/>
            <wp:effectExtent l="0" t="0" r="0" b="0"/>
            <wp:docPr id="1745336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367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7091" cy="148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211E" w14:textId="586C50F0" w:rsidR="002B6E91" w:rsidRPr="000F72E0" w:rsidRDefault="002B6E91" w:rsidP="002B6E91">
      <w:r>
        <w:t>Análisis de virus a trabajador del área técnica</w:t>
      </w:r>
    </w:p>
    <w:p w14:paraId="02D57AC3" w14:textId="77777777" w:rsidR="002B6E91" w:rsidRDefault="00F5401D" w:rsidP="00550A7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42A4B43" wp14:editId="7643AF52">
            <wp:extent cx="4807636" cy="3609975"/>
            <wp:effectExtent l="0" t="0" r="0" b="0"/>
            <wp:docPr id="505945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817" cy="36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DE1C1" w14:textId="77777777" w:rsidR="002B6E91" w:rsidRPr="002B6E91" w:rsidRDefault="002B6E91" w:rsidP="002B6E91"/>
    <w:p w14:paraId="2F9F9B39" w14:textId="77777777" w:rsidR="002B6E91" w:rsidRPr="002B6E91" w:rsidRDefault="002B6E91" w:rsidP="002B6E91"/>
    <w:p w14:paraId="7B8D89E7" w14:textId="77777777" w:rsidR="002B6E91" w:rsidRPr="002B6E91" w:rsidRDefault="002B6E91" w:rsidP="002B6E91"/>
    <w:p w14:paraId="41A1EA42" w14:textId="77777777" w:rsidR="002B6E91" w:rsidRPr="002B6E91" w:rsidRDefault="002B6E91" w:rsidP="002B6E91"/>
    <w:p w14:paraId="7796A6AB" w14:textId="77777777" w:rsidR="002B6E91" w:rsidRPr="002B6E91" w:rsidRDefault="002B6E91" w:rsidP="002B6E91"/>
    <w:p w14:paraId="299B5037" w14:textId="77777777" w:rsidR="002B6E91" w:rsidRPr="002B6E91" w:rsidRDefault="002B6E91" w:rsidP="002B6E91"/>
    <w:p w14:paraId="149B3EFF" w14:textId="77777777" w:rsidR="002B6E91" w:rsidRPr="002B6E91" w:rsidRDefault="002B6E91" w:rsidP="002B6E91"/>
    <w:p w14:paraId="71C8F6F9" w14:textId="43C08F4F" w:rsidR="002B6E91" w:rsidRPr="002B6E91" w:rsidRDefault="002B6E91" w:rsidP="002B6E91">
      <w:pPr>
        <w:tabs>
          <w:tab w:val="left" w:pos="2685"/>
        </w:tabs>
      </w:pPr>
      <w:r>
        <w:lastRenderedPageBreak/>
        <w:t>Mantenimiento y arreglo del computador del área técnica (formateo de bajo nivel)</w:t>
      </w:r>
    </w:p>
    <w:p w14:paraId="2C9067C1" w14:textId="77777777" w:rsidR="002B6E91" w:rsidRDefault="00F5401D" w:rsidP="00550A7B">
      <w:pPr>
        <w:jc w:val="center"/>
      </w:pPr>
      <w:r>
        <w:rPr>
          <w:noProof/>
        </w:rPr>
        <w:drawing>
          <wp:inline distT="0" distB="0" distL="0" distR="0" wp14:anchorId="15623FC5" wp14:editId="16F2A8D5">
            <wp:extent cx="2780561" cy="2087878"/>
            <wp:effectExtent l="0" t="0" r="1270" b="8255"/>
            <wp:docPr id="14161634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086" cy="2097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7C2EB" w14:textId="532784F5" w:rsidR="00550A7B" w:rsidRDefault="00F5401D" w:rsidP="00550A7B">
      <w:pPr>
        <w:jc w:val="center"/>
      </w:pPr>
      <w:r>
        <w:rPr>
          <w:noProof/>
        </w:rPr>
        <w:drawing>
          <wp:inline distT="0" distB="0" distL="0" distR="0" wp14:anchorId="6FEF4D7B" wp14:editId="685B705E">
            <wp:extent cx="2732399" cy="2051713"/>
            <wp:effectExtent l="0" t="0" r="0" b="5715"/>
            <wp:docPr id="21372938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997" cy="206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F44765" wp14:editId="70D64D2B">
            <wp:extent cx="2732844" cy="2052047"/>
            <wp:effectExtent l="0" t="0" r="0" b="5715"/>
            <wp:docPr id="142898853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891" cy="2064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1110D" w14:textId="77777777" w:rsidR="00B1648B" w:rsidRDefault="00B1648B" w:rsidP="00550A7B">
      <w:pPr>
        <w:jc w:val="center"/>
      </w:pPr>
    </w:p>
    <w:p w14:paraId="2A725637" w14:textId="7B1212CC" w:rsidR="00501B88" w:rsidRPr="000F72E0" w:rsidRDefault="00501B88" w:rsidP="00B1648B">
      <w:pPr>
        <w:jc w:val="center"/>
      </w:pPr>
    </w:p>
    <w:p w14:paraId="7F1EA7CA" w14:textId="46A44B50" w:rsidR="00B364E3" w:rsidRDefault="00B364E3" w:rsidP="00346905">
      <w:pPr>
        <w:jc w:val="both"/>
        <w:rPr>
          <w:lang w:val="en-US"/>
        </w:rPr>
      </w:pPr>
    </w:p>
    <w:sectPr w:rsidR="00B364E3" w:rsidSect="004F5FEF">
      <w:headerReference w:type="even" r:id="rId22"/>
      <w:headerReference w:type="default" r:id="rId23"/>
      <w:footerReference w:type="default" r:id="rId24"/>
      <w:headerReference w:type="first" r:id="rId25"/>
      <w:pgSz w:w="11906" w:h="16838"/>
      <w:pgMar w:top="2552" w:right="1701" w:bottom="1701" w:left="1701" w:header="708" w:footer="1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F844" w14:textId="77777777" w:rsidR="00A82134" w:rsidRPr="000F72E0" w:rsidRDefault="00A82134" w:rsidP="00AC3BBD">
      <w:pPr>
        <w:spacing w:after="0" w:line="240" w:lineRule="auto"/>
      </w:pPr>
      <w:r w:rsidRPr="000F72E0">
        <w:separator/>
      </w:r>
    </w:p>
  </w:endnote>
  <w:endnote w:type="continuationSeparator" w:id="0">
    <w:p w14:paraId="0F5C045E" w14:textId="77777777" w:rsidR="00A82134" w:rsidRPr="000F72E0" w:rsidRDefault="00A82134" w:rsidP="00AC3BBD">
      <w:pPr>
        <w:spacing w:after="0" w:line="240" w:lineRule="auto"/>
      </w:pPr>
      <w:r w:rsidRPr="000F72E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9DA78" w14:textId="77777777" w:rsidR="00AC3BBD" w:rsidRPr="000F72E0" w:rsidRDefault="00AB75AA">
    <w:pPr>
      <w:pStyle w:val="Piedepgina"/>
    </w:pPr>
    <w:r w:rsidRPr="000F72E0">
      <w:rPr>
        <w:noProof/>
        <w:lang w:eastAsia="es-EC"/>
      </w:rPr>
      <w:drawing>
        <wp:anchor distT="0" distB="0" distL="114300" distR="114300" simplePos="0" relativeHeight="251664384" behindDoc="1" locked="0" layoutInCell="1" allowOverlap="1" wp14:anchorId="25A90341" wp14:editId="5FEE9799">
          <wp:simplePos x="0" y="0"/>
          <wp:positionH relativeFrom="page">
            <wp:posOffset>-6350</wp:posOffset>
          </wp:positionH>
          <wp:positionV relativeFrom="paragraph">
            <wp:posOffset>62230</wp:posOffset>
          </wp:positionV>
          <wp:extent cx="7557597" cy="800729"/>
          <wp:effectExtent l="0" t="0" r="0" b="0"/>
          <wp:wrapNone/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e hoja membretada 2025 OU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597" cy="8007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9FC3F" w14:textId="77777777" w:rsidR="00A82134" w:rsidRPr="000F72E0" w:rsidRDefault="00A82134" w:rsidP="00AC3BBD">
      <w:pPr>
        <w:spacing w:after="0" w:line="240" w:lineRule="auto"/>
      </w:pPr>
      <w:r w:rsidRPr="000F72E0">
        <w:separator/>
      </w:r>
    </w:p>
  </w:footnote>
  <w:footnote w:type="continuationSeparator" w:id="0">
    <w:p w14:paraId="15346728" w14:textId="77777777" w:rsidR="00A82134" w:rsidRPr="000F72E0" w:rsidRDefault="00A82134" w:rsidP="00AC3BBD">
      <w:pPr>
        <w:spacing w:after="0" w:line="240" w:lineRule="auto"/>
      </w:pPr>
      <w:r w:rsidRPr="000F72E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D0362" w14:textId="77777777" w:rsidR="00233359" w:rsidRPr="000F72E0" w:rsidRDefault="00000000">
    <w:pPr>
      <w:pStyle w:val="Encabezado"/>
    </w:pPr>
    <w:r>
      <w:rPr>
        <w:lang w:eastAsia="es-EC"/>
      </w:rPr>
      <w:pict w14:anchorId="57E7A8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01110" o:spid="_x0000_s1027" type="#_x0000_t75" alt="" style="position:absolute;margin-left:0;margin-top:0;width:595.3pt;height:627.85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cadeagua hoja membret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4FDC0" w14:textId="77777777" w:rsidR="00AC3BBD" w:rsidRPr="000F72E0" w:rsidRDefault="00000000">
    <w:pPr>
      <w:pStyle w:val="Encabezado"/>
    </w:pPr>
    <w:r>
      <w:rPr>
        <w:lang w:eastAsia="es-EC"/>
      </w:rPr>
      <w:pict w14:anchorId="7E9AC5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01111" o:spid="_x0000_s1026" type="#_x0000_t75" alt="" style="position:absolute;margin-left:0;margin-top:0;width:595.3pt;height:627.8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cadeagua hoja membretada"/>
          <w10:wrap anchorx="margin" anchory="margin"/>
        </v:shape>
      </w:pict>
    </w:r>
    <w:r w:rsidR="00AC3BBD" w:rsidRPr="000F72E0">
      <w:rPr>
        <w:noProof/>
        <w:lang w:eastAsia="es-EC"/>
      </w:rPr>
      <w:drawing>
        <wp:anchor distT="0" distB="0" distL="114300" distR="114300" simplePos="0" relativeHeight="251660288" behindDoc="1" locked="0" layoutInCell="1" allowOverlap="1" wp14:anchorId="3B127C92" wp14:editId="4F41AD7A">
          <wp:simplePos x="0" y="0"/>
          <wp:positionH relativeFrom="margin">
            <wp:posOffset>-689610</wp:posOffset>
          </wp:positionH>
          <wp:positionV relativeFrom="paragraph">
            <wp:posOffset>-259715</wp:posOffset>
          </wp:positionV>
          <wp:extent cx="2276475" cy="1381760"/>
          <wp:effectExtent l="0" t="0" r="9525" b="8890"/>
          <wp:wrapSquare wrapText="bothSides"/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tipo-Horizontal-1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6475" cy="1381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C7C77" w14:textId="77777777" w:rsidR="00233359" w:rsidRPr="000F72E0" w:rsidRDefault="00000000">
    <w:pPr>
      <w:pStyle w:val="Encabezado"/>
    </w:pPr>
    <w:r>
      <w:rPr>
        <w:lang w:eastAsia="es-EC"/>
      </w:rPr>
      <w:pict w14:anchorId="5F3AB1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01109" o:spid="_x0000_s1025" type="#_x0000_t75" alt="" style="position:absolute;margin-left:0;margin-top:0;width:595.3pt;height:627.8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cadeagua hoja membreta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B3750"/>
    <w:multiLevelType w:val="hybridMultilevel"/>
    <w:tmpl w:val="8C08BA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35355"/>
    <w:multiLevelType w:val="hybridMultilevel"/>
    <w:tmpl w:val="6D8AAD70"/>
    <w:lvl w:ilvl="0" w:tplc="F38CDC7E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5102F78"/>
    <w:multiLevelType w:val="hybridMultilevel"/>
    <w:tmpl w:val="97087F2A"/>
    <w:lvl w:ilvl="0" w:tplc="BFB8A576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07" w:hanging="360"/>
      </w:pPr>
    </w:lvl>
    <w:lvl w:ilvl="2" w:tplc="300A001B" w:tentative="1">
      <w:start w:val="1"/>
      <w:numFmt w:val="lowerRoman"/>
      <w:lvlText w:val="%3."/>
      <w:lvlJc w:val="right"/>
      <w:pPr>
        <w:ind w:left="2027" w:hanging="180"/>
      </w:pPr>
    </w:lvl>
    <w:lvl w:ilvl="3" w:tplc="300A000F" w:tentative="1">
      <w:start w:val="1"/>
      <w:numFmt w:val="decimal"/>
      <w:lvlText w:val="%4."/>
      <w:lvlJc w:val="left"/>
      <w:pPr>
        <w:ind w:left="2747" w:hanging="360"/>
      </w:pPr>
    </w:lvl>
    <w:lvl w:ilvl="4" w:tplc="300A0019" w:tentative="1">
      <w:start w:val="1"/>
      <w:numFmt w:val="lowerLetter"/>
      <w:lvlText w:val="%5."/>
      <w:lvlJc w:val="left"/>
      <w:pPr>
        <w:ind w:left="3467" w:hanging="360"/>
      </w:pPr>
    </w:lvl>
    <w:lvl w:ilvl="5" w:tplc="300A001B" w:tentative="1">
      <w:start w:val="1"/>
      <w:numFmt w:val="lowerRoman"/>
      <w:lvlText w:val="%6."/>
      <w:lvlJc w:val="right"/>
      <w:pPr>
        <w:ind w:left="4187" w:hanging="180"/>
      </w:pPr>
    </w:lvl>
    <w:lvl w:ilvl="6" w:tplc="300A000F" w:tentative="1">
      <w:start w:val="1"/>
      <w:numFmt w:val="decimal"/>
      <w:lvlText w:val="%7."/>
      <w:lvlJc w:val="left"/>
      <w:pPr>
        <w:ind w:left="4907" w:hanging="360"/>
      </w:pPr>
    </w:lvl>
    <w:lvl w:ilvl="7" w:tplc="300A0019" w:tentative="1">
      <w:start w:val="1"/>
      <w:numFmt w:val="lowerLetter"/>
      <w:lvlText w:val="%8."/>
      <w:lvlJc w:val="left"/>
      <w:pPr>
        <w:ind w:left="5627" w:hanging="360"/>
      </w:pPr>
    </w:lvl>
    <w:lvl w:ilvl="8" w:tplc="300A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3" w15:restartNumberingAfterBreak="0">
    <w:nsid w:val="540C0C1B"/>
    <w:multiLevelType w:val="hybridMultilevel"/>
    <w:tmpl w:val="E180792A"/>
    <w:lvl w:ilvl="0" w:tplc="BFB8A576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472527">
    <w:abstractNumId w:val="2"/>
  </w:num>
  <w:num w:numId="2" w16cid:durableId="1240865586">
    <w:abstractNumId w:val="1"/>
  </w:num>
  <w:num w:numId="3" w16cid:durableId="62291896">
    <w:abstractNumId w:val="0"/>
  </w:num>
  <w:num w:numId="4" w16cid:durableId="519009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BBD"/>
    <w:rsid w:val="00007340"/>
    <w:rsid w:val="0001149D"/>
    <w:rsid w:val="000541DF"/>
    <w:rsid w:val="00082730"/>
    <w:rsid w:val="000F72E0"/>
    <w:rsid w:val="0010598D"/>
    <w:rsid w:val="001530B2"/>
    <w:rsid w:val="00186414"/>
    <w:rsid w:val="001A7616"/>
    <w:rsid w:val="00233359"/>
    <w:rsid w:val="0025504F"/>
    <w:rsid w:val="0026225E"/>
    <w:rsid w:val="002B641D"/>
    <w:rsid w:val="002B6E91"/>
    <w:rsid w:val="0030103B"/>
    <w:rsid w:val="003255FB"/>
    <w:rsid w:val="00336540"/>
    <w:rsid w:val="00346905"/>
    <w:rsid w:val="003622B3"/>
    <w:rsid w:val="00383645"/>
    <w:rsid w:val="00395755"/>
    <w:rsid w:val="003A2EF2"/>
    <w:rsid w:val="00412C58"/>
    <w:rsid w:val="00471E1F"/>
    <w:rsid w:val="00482CA3"/>
    <w:rsid w:val="004E2E0B"/>
    <w:rsid w:val="004F5FEF"/>
    <w:rsid w:val="00501B88"/>
    <w:rsid w:val="0050781E"/>
    <w:rsid w:val="005138BA"/>
    <w:rsid w:val="00550A7B"/>
    <w:rsid w:val="00560D21"/>
    <w:rsid w:val="005B4992"/>
    <w:rsid w:val="005B7A72"/>
    <w:rsid w:val="00632428"/>
    <w:rsid w:val="00632A4B"/>
    <w:rsid w:val="00634705"/>
    <w:rsid w:val="00664C14"/>
    <w:rsid w:val="00673BF5"/>
    <w:rsid w:val="00695606"/>
    <w:rsid w:val="0072408D"/>
    <w:rsid w:val="0076592F"/>
    <w:rsid w:val="00787CCF"/>
    <w:rsid w:val="00793875"/>
    <w:rsid w:val="00853513"/>
    <w:rsid w:val="00891D30"/>
    <w:rsid w:val="008E57AA"/>
    <w:rsid w:val="008F3A73"/>
    <w:rsid w:val="00925FC8"/>
    <w:rsid w:val="00962CD7"/>
    <w:rsid w:val="009748AE"/>
    <w:rsid w:val="009E222D"/>
    <w:rsid w:val="00A82134"/>
    <w:rsid w:val="00AA21C3"/>
    <w:rsid w:val="00AA3CDA"/>
    <w:rsid w:val="00AB75AA"/>
    <w:rsid w:val="00AC3BBD"/>
    <w:rsid w:val="00AC7140"/>
    <w:rsid w:val="00AF2017"/>
    <w:rsid w:val="00AF63C5"/>
    <w:rsid w:val="00B1648B"/>
    <w:rsid w:val="00B22E76"/>
    <w:rsid w:val="00B364E3"/>
    <w:rsid w:val="00B471C6"/>
    <w:rsid w:val="00B632BF"/>
    <w:rsid w:val="00B776A7"/>
    <w:rsid w:val="00B855C6"/>
    <w:rsid w:val="00B930A4"/>
    <w:rsid w:val="00BA6F50"/>
    <w:rsid w:val="00BB78E5"/>
    <w:rsid w:val="00BC5398"/>
    <w:rsid w:val="00BD3EFA"/>
    <w:rsid w:val="00C05B1B"/>
    <w:rsid w:val="00CD2BA2"/>
    <w:rsid w:val="00DD40E5"/>
    <w:rsid w:val="00DE0A61"/>
    <w:rsid w:val="00DF22F7"/>
    <w:rsid w:val="00DF26F9"/>
    <w:rsid w:val="00DF6FEC"/>
    <w:rsid w:val="00DF723C"/>
    <w:rsid w:val="00E005ED"/>
    <w:rsid w:val="00E0248C"/>
    <w:rsid w:val="00E65DF5"/>
    <w:rsid w:val="00EA35F8"/>
    <w:rsid w:val="00EA77B2"/>
    <w:rsid w:val="00EA793A"/>
    <w:rsid w:val="00EF41E2"/>
    <w:rsid w:val="00EF4B2A"/>
    <w:rsid w:val="00F078F0"/>
    <w:rsid w:val="00F358F8"/>
    <w:rsid w:val="00F40F32"/>
    <w:rsid w:val="00F5401D"/>
    <w:rsid w:val="00F64EDF"/>
    <w:rsid w:val="00FD61AD"/>
    <w:rsid w:val="00FE3170"/>
    <w:rsid w:val="00FE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40CFDB"/>
  <w15:chartTrackingRefBased/>
  <w15:docId w15:val="{C82690E3-57CB-4806-BD54-BB4A1BF9F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C3B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3BBD"/>
  </w:style>
  <w:style w:type="paragraph" w:styleId="Piedepgina">
    <w:name w:val="footer"/>
    <w:basedOn w:val="Normal"/>
    <w:link w:val="PiedepginaCar"/>
    <w:uiPriority w:val="99"/>
    <w:unhideWhenUsed/>
    <w:rsid w:val="00AC3B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3BBD"/>
  </w:style>
  <w:style w:type="paragraph" w:styleId="Textodeglobo">
    <w:name w:val="Balloon Text"/>
    <w:basedOn w:val="Normal"/>
    <w:link w:val="TextodegloboCar"/>
    <w:uiPriority w:val="99"/>
    <w:semiHidden/>
    <w:unhideWhenUsed/>
    <w:rsid w:val="00AC3B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3BBD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EA77B2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748AE"/>
    <w:pPr>
      <w:spacing w:after="0" w:line="240" w:lineRule="auto"/>
      <w:ind w:left="227" w:right="113"/>
    </w:pPr>
  </w:style>
  <w:style w:type="paragraph" w:styleId="Prrafodelista">
    <w:name w:val="List Paragraph"/>
    <w:basedOn w:val="Normal"/>
    <w:uiPriority w:val="34"/>
    <w:qFormat/>
    <w:rsid w:val="005B7A72"/>
    <w:pPr>
      <w:ind w:left="720"/>
      <w:contextualSpacing/>
    </w:pPr>
  </w:style>
  <w:style w:type="table" w:styleId="Tablanormal2">
    <w:name w:val="Plain Table 2"/>
    <w:basedOn w:val="Tablanormal"/>
    <w:uiPriority w:val="42"/>
    <w:rsid w:val="008F3A7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7.jpg"/><Relationship Id="rId1" Type="http://schemas.openxmlformats.org/officeDocument/2006/relationships/image" Target="media/image1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18</Pages>
  <Words>1571</Words>
  <Characters>8643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Armando Pérez Zambrano</dc:creator>
  <cp:keywords/>
  <dc:description/>
  <cp:lastModifiedBy>sistemasticscdp@hotmail.com</cp:lastModifiedBy>
  <cp:revision>10</cp:revision>
  <cp:lastPrinted>2025-12-01T20:46:00Z</cp:lastPrinted>
  <dcterms:created xsi:type="dcterms:W3CDTF">2025-11-05T20:13:00Z</dcterms:created>
  <dcterms:modified xsi:type="dcterms:W3CDTF">2025-12-01T20:50:00Z</dcterms:modified>
</cp:coreProperties>
</file>