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2AED" w14:textId="654D5588" w:rsidR="00384793" w:rsidRDefault="002B1DA1">
      <w:r>
        <w:t>Tema 1 – Actividad 3</w:t>
      </w:r>
    </w:p>
    <w:p w14:paraId="72DBFD9D" w14:textId="4A6C18D5" w:rsidR="002B1DA1" w:rsidRDefault="002B1DA1" w:rsidP="002B1DA1">
      <w:pPr>
        <w:jc w:val="both"/>
      </w:pPr>
      <w:r>
        <w:t>Respuestas</w:t>
      </w:r>
    </w:p>
    <w:p w14:paraId="16D5A961" w14:textId="77777777" w:rsidR="00E8048E" w:rsidRPr="00E8048E" w:rsidRDefault="00E8048E" w:rsidP="00E8048E">
      <w:pPr>
        <w:jc w:val="both"/>
        <w:rPr>
          <w:b w:val="0"/>
        </w:rPr>
      </w:pPr>
      <w:r w:rsidRPr="00E8048E">
        <w:rPr>
          <w:b w:val="0"/>
        </w:rPr>
        <w:t xml:space="preserve">Tamaño real de la fuente: 40px </w:t>
      </w:r>
    </w:p>
    <w:p w14:paraId="1DCFAA7C" w14:textId="77777777" w:rsidR="00E8048E" w:rsidRPr="00E8048E" w:rsidRDefault="00E8048E" w:rsidP="00E8048E">
      <w:pPr>
        <w:ind w:left="1440"/>
        <w:jc w:val="both"/>
        <w:rPr>
          <w:b w:val="0"/>
        </w:rPr>
      </w:pPr>
      <w:r w:rsidRPr="00E8048E">
        <w:rPr>
          <w:b w:val="0"/>
        </w:rPr>
        <w:t xml:space="preserve">4vw = 32px (4% de 800px) </w:t>
      </w:r>
    </w:p>
    <w:p w14:paraId="42CC0C05" w14:textId="77777777" w:rsidR="00E8048E" w:rsidRPr="00E8048E" w:rsidRDefault="00E8048E" w:rsidP="00E8048E">
      <w:pPr>
        <w:ind w:left="1440"/>
        <w:jc w:val="both"/>
        <w:rPr>
          <w:b w:val="0"/>
        </w:rPr>
      </w:pPr>
      <w:r w:rsidRPr="00E8048E">
        <w:rPr>
          <w:b w:val="0"/>
        </w:rPr>
        <w:t xml:space="preserve">0.5rem = 8px </w:t>
      </w:r>
    </w:p>
    <w:p w14:paraId="28F605C4" w14:textId="77777777" w:rsidR="00E8048E" w:rsidRPr="00E8048E" w:rsidRDefault="00E8048E" w:rsidP="00E8048E">
      <w:pPr>
        <w:ind w:left="1440"/>
        <w:jc w:val="both"/>
        <w:rPr>
          <w:b w:val="0"/>
        </w:rPr>
      </w:pPr>
      <w:r w:rsidRPr="00E8048E">
        <w:rPr>
          <w:b w:val="0"/>
        </w:rPr>
        <w:t xml:space="preserve">32px + 8px = 40px </w:t>
      </w:r>
    </w:p>
    <w:p w14:paraId="014803E7" w14:textId="77777777" w:rsidR="00E8048E" w:rsidRPr="00E8048E" w:rsidRDefault="00E8048E" w:rsidP="00E8048E">
      <w:pPr>
        <w:ind w:left="1440"/>
        <w:jc w:val="both"/>
        <w:rPr>
          <w:b w:val="0"/>
        </w:rPr>
      </w:pPr>
      <w:proofErr w:type="spellStart"/>
      <w:r w:rsidRPr="00E8048E">
        <w:rPr>
          <w:b w:val="0"/>
        </w:rPr>
        <w:t>clamp</w:t>
      </w:r>
      <w:proofErr w:type="spellEnd"/>
      <w:r w:rsidRPr="00E8048E">
        <w:rPr>
          <w:b w:val="0"/>
        </w:rPr>
        <w:t xml:space="preserve">(24px, 40px, 48px) → 40px </w:t>
      </w:r>
    </w:p>
    <w:p w14:paraId="42CA6446" w14:textId="7DED51F8" w:rsidR="00E8048E" w:rsidRPr="00E8048E" w:rsidRDefault="00E8048E" w:rsidP="00E8048E">
      <w:pPr>
        <w:jc w:val="both"/>
        <w:rPr>
          <w:b w:val="0"/>
        </w:rPr>
      </w:pPr>
      <w:r w:rsidRPr="00E8048E">
        <w:rPr>
          <w:b w:val="0"/>
        </w:rPr>
        <w:t xml:space="preserve">El techo de 3rem (48px) empieza a aplicar a partir de 1000px de ancho de pantalla. </w:t>
      </w:r>
    </w:p>
    <w:p w14:paraId="443EDE3D" w14:textId="77777777" w:rsidR="002B1DA1" w:rsidRDefault="002B1DA1" w:rsidP="002B1DA1">
      <w:pPr>
        <w:jc w:val="both"/>
      </w:pPr>
    </w:p>
    <w:sectPr w:rsidR="002B1D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1266"/>
    <w:multiLevelType w:val="multilevel"/>
    <w:tmpl w:val="28F0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98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B3"/>
    <w:rsid w:val="00065171"/>
    <w:rsid w:val="002557F3"/>
    <w:rsid w:val="002B1DA1"/>
    <w:rsid w:val="003459F4"/>
    <w:rsid w:val="00366E83"/>
    <w:rsid w:val="00384793"/>
    <w:rsid w:val="004E4DDA"/>
    <w:rsid w:val="00605BCC"/>
    <w:rsid w:val="006D0078"/>
    <w:rsid w:val="007669B3"/>
    <w:rsid w:val="00811E9B"/>
    <w:rsid w:val="00A90AAB"/>
    <w:rsid w:val="00E8048E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23BA8"/>
  <w15:chartTrackingRefBased/>
  <w15:docId w15:val="{4A35D9F0-A7E4-4E2D-A710-625DFBAC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766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69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69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9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69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69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69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69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69B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69B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69B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69B3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69B3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69B3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69B3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69B3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69B3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6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69B3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69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69B3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69B3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69B3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69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69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6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69B3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6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3</cp:revision>
  <dcterms:created xsi:type="dcterms:W3CDTF">2026-06-15T16:56:00Z</dcterms:created>
  <dcterms:modified xsi:type="dcterms:W3CDTF">2026-06-15T16:57:00Z</dcterms:modified>
</cp:coreProperties>
</file>