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63BC" w14:textId="750CE0A8" w:rsidR="00384793" w:rsidRDefault="00E4710A">
      <w:r>
        <w:t>Actividad 3.1</w:t>
      </w:r>
    </w:p>
    <w:p w14:paraId="27389559" w14:textId="0EE9276A" w:rsidR="00E4710A" w:rsidRDefault="00E4710A" w:rsidP="00E4710A">
      <w:pPr>
        <w:jc w:val="both"/>
      </w:pPr>
      <w:r>
        <w:t>A)</w:t>
      </w:r>
    </w:p>
    <w:p w14:paraId="25591505" w14:textId="312646CE" w:rsidR="00E4710A" w:rsidRPr="00E4710A" w:rsidRDefault="00E4710A" w:rsidP="00E4710A">
      <w:pPr>
        <w:jc w:val="both"/>
        <w:rPr>
          <w:b w:val="0"/>
          <w:bCs/>
        </w:rPr>
      </w:pPr>
      <w:r w:rsidRPr="00E4710A">
        <w:rPr>
          <w:b w:val="0"/>
          <w:bCs/>
        </w:rPr>
        <w:t xml:space="preserve">Es aplicación web porque requiere autenticación para comentar y guardar artículos, es decir, implementa funcionalidades dinámicas </w:t>
      </w:r>
    </w:p>
    <w:p w14:paraId="08B7BC2C" w14:textId="103D3C73" w:rsidR="00E4710A" w:rsidRDefault="00E4710A" w:rsidP="00E4710A">
      <w:pPr>
        <w:jc w:val="both"/>
      </w:pPr>
      <w:r>
        <w:t>B)</w:t>
      </w:r>
    </w:p>
    <w:p w14:paraId="1E522F7D" w14:textId="618FE00E" w:rsidR="00E4710A" w:rsidRPr="00E4710A" w:rsidRDefault="00E4710A" w:rsidP="00E4710A">
      <w:pPr>
        <w:jc w:val="both"/>
        <w:rPr>
          <w:b w:val="0"/>
          <w:bCs/>
        </w:rPr>
      </w:pPr>
      <w:r w:rsidRPr="00E4710A">
        <w:rPr>
          <w:b w:val="0"/>
          <w:bCs/>
        </w:rPr>
        <w:t xml:space="preserve">Es un sitio web porque es estático, solo HTML, no tiene base de datos ni procesamiento en servidor, no implementa ninguna función dinámica </w:t>
      </w:r>
    </w:p>
    <w:p w14:paraId="1A4E5ADC" w14:textId="6781E9EF" w:rsidR="00E4710A" w:rsidRDefault="00E4710A" w:rsidP="00E4710A">
      <w:pPr>
        <w:jc w:val="both"/>
      </w:pPr>
      <w:r>
        <w:t>C)</w:t>
      </w:r>
    </w:p>
    <w:p w14:paraId="3AE9B4DC" w14:textId="35F09C97" w:rsidR="00E4710A" w:rsidRPr="00E4710A" w:rsidRDefault="00E4710A" w:rsidP="00E4710A">
      <w:pPr>
        <w:jc w:val="both"/>
        <w:rPr>
          <w:b w:val="0"/>
          <w:bCs/>
        </w:rPr>
      </w:pPr>
      <w:r w:rsidRPr="00E4710A">
        <w:rPr>
          <w:b w:val="0"/>
          <w:bCs/>
        </w:rPr>
        <w:t xml:space="preserve">Es aplicación web porque permite colaboración en tiempo real con múltiples usuarios, incluye procesamientos dinámicos </w:t>
      </w:r>
    </w:p>
    <w:sectPr w:rsidR="00E4710A" w:rsidRPr="00E471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0A"/>
    <w:rsid w:val="00065171"/>
    <w:rsid w:val="002557F3"/>
    <w:rsid w:val="003459F4"/>
    <w:rsid w:val="00384793"/>
    <w:rsid w:val="004E4DDA"/>
    <w:rsid w:val="00605BCC"/>
    <w:rsid w:val="006D0078"/>
    <w:rsid w:val="00811E9B"/>
    <w:rsid w:val="00A85E96"/>
    <w:rsid w:val="00A90AAB"/>
    <w:rsid w:val="00E4710A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C41FB"/>
  <w15:chartTrackingRefBased/>
  <w15:docId w15:val="{DBDAAC94-84AB-4449-B770-76D462AD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E4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71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1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1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1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1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1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1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710A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10A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710A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10A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10A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10A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10A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10A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10A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710A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71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710A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710A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710A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71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71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10A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7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350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2026-05-25T16:45:00Z</dcterms:created>
  <dcterms:modified xsi:type="dcterms:W3CDTF">2026-05-25T16:49:00Z</dcterms:modified>
</cp:coreProperties>
</file>