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3936" w14:textId="50ADE7F3" w:rsidR="00384793" w:rsidRDefault="008328DE">
      <w:r>
        <w:t>Respuestas actividad</w:t>
      </w:r>
    </w:p>
    <w:p w14:paraId="0FFE13B5" w14:textId="77777777" w:rsidR="006C525B" w:rsidRDefault="006C525B"/>
    <w:p w14:paraId="5FD132D4" w14:textId="77D23276" w:rsidR="008328DE" w:rsidRDefault="008328DE" w:rsidP="008328DE">
      <w:pPr>
        <w:jc w:val="both"/>
      </w:pPr>
      <w:r>
        <w:rPr>
          <w:noProof/>
        </w:rPr>
        <w:drawing>
          <wp:inline distT="0" distB="0" distL="0" distR="0" wp14:anchorId="55E6D240" wp14:editId="2929FB93">
            <wp:extent cx="5229225" cy="2941217"/>
            <wp:effectExtent l="0" t="0" r="0" b="0"/>
            <wp:docPr id="67279013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90138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295" cy="295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2C66" w14:textId="46B2BADA" w:rsidR="008328DE" w:rsidRDefault="008328DE" w:rsidP="008328DE">
      <w:pPr>
        <w:jc w:val="both"/>
      </w:pPr>
      <w:r>
        <w:t>Respuestas</w:t>
      </w:r>
    </w:p>
    <w:p w14:paraId="79153944" w14:textId="58332795" w:rsidR="008328DE" w:rsidRDefault="008328DE" w:rsidP="008328DE">
      <w:pPr>
        <w:pStyle w:val="Prrafodelista"/>
        <w:numPr>
          <w:ilvl w:val="0"/>
          <w:numId w:val="2"/>
        </w:numPr>
        <w:jc w:val="both"/>
        <w:rPr>
          <w:b w:val="0"/>
          <w:bCs/>
        </w:rPr>
      </w:pPr>
      <w:r w:rsidRPr="008328DE">
        <w:rPr>
          <w:b w:val="0"/>
          <w:bCs/>
        </w:rPr>
        <w:t xml:space="preserve">Sí, porqué UDP </w:t>
      </w:r>
      <w:r>
        <w:rPr>
          <w:b w:val="0"/>
          <w:bCs/>
        </w:rPr>
        <w:t>es</w:t>
      </w:r>
      <w:r w:rsidRPr="008328DE">
        <w:rPr>
          <w:b w:val="0"/>
          <w:bCs/>
        </w:rPr>
        <w:t xml:space="preserve"> más rápido para la transferencia de</w:t>
      </w:r>
      <w:r>
        <w:rPr>
          <w:b w:val="0"/>
          <w:bCs/>
        </w:rPr>
        <w:t xml:space="preserve"> los</w:t>
      </w:r>
      <w:r w:rsidRPr="008328DE">
        <w:rPr>
          <w:b w:val="0"/>
          <w:bCs/>
        </w:rPr>
        <w:t xml:space="preserve"> archivos, pero no es la mejor opción para archivos críticos, TCP ofrece seguridad en la transmisión, aunque es más lento</w:t>
      </w:r>
    </w:p>
    <w:p w14:paraId="10F01665" w14:textId="79969BCA" w:rsidR="008328DE" w:rsidRDefault="008328DE" w:rsidP="008328DE">
      <w:pPr>
        <w:pStyle w:val="Prrafodelista"/>
        <w:numPr>
          <w:ilvl w:val="0"/>
          <w:numId w:val="2"/>
        </w:numPr>
        <w:jc w:val="both"/>
        <w:rPr>
          <w:b w:val="0"/>
          <w:bCs/>
        </w:rPr>
      </w:pPr>
      <w:r>
        <w:rPr>
          <w:b w:val="0"/>
          <w:bCs/>
        </w:rPr>
        <w:t>Se pierde la confirmación de datos</w:t>
      </w:r>
      <w:r w:rsidR="002A3A41">
        <w:rPr>
          <w:b w:val="0"/>
          <w:bCs/>
        </w:rPr>
        <w:t>, control de errores, entrega ordenada de datos, entre otros.</w:t>
      </w:r>
    </w:p>
    <w:p w14:paraId="3218B834" w14:textId="10BDC74B" w:rsidR="002A3A41" w:rsidRDefault="002A3A41" w:rsidP="008328DE">
      <w:pPr>
        <w:pStyle w:val="Prrafodelista"/>
        <w:numPr>
          <w:ilvl w:val="0"/>
          <w:numId w:val="2"/>
        </w:numPr>
        <w:jc w:val="both"/>
        <w:rPr>
          <w:b w:val="0"/>
          <w:bCs/>
        </w:rPr>
      </w:pPr>
      <w:r>
        <w:rPr>
          <w:b w:val="0"/>
          <w:bCs/>
        </w:rPr>
        <w:t>UDP es mejor cuando la prioridad es la velocidad y baja latencia como en videollamadas, juegos en línea, etc.</w:t>
      </w:r>
    </w:p>
    <w:p w14:paraId="2FFE0E9A" w14:textId="551602FE" w:rsidR="002A3A41" w:rsidRDefault="002A3A41" w:rsidP="002A3A41">
      <w:pPr>
        <w:pStyle w:val="Prrafodelista"/>
        <w:numPr>
          <w:ilvl w:val="0"/>
          <w:numId w:val="2"/>
        </w:numPr>
        <w:jc w:val="both"/>
        <w:rPr>
          <w:b w:val="0"/>
          <w:bCs/>
        </w:rPr>
      </w:pPr>
      <w:r>
        <w:rPr>
          <w:b w:val="0"/>
          <w:bCs/>
        </w:rPr>
        <w:t>El tiempo de respuesta se ve afectado sumándole latencia al crear muchas conexiones cortas en microservicios.</w:t>
      </w:r>
    </w:p>
    <w:p w14:paraId="18836D66" w14:textId="77777777" w:rsidR="002A3A41" w:rsidRDefault="002A3A41" w:rsidP="002A3A41">
      <w:pPr>
        <w:jc w:val="both"/>
        <w:rPr>
          <w:b w:val="0"/>
          <w:bCs/>
        </w:rPr>
      </w:pPr>
    </w:p>
    <w:p w14:paraId="1794CFA1" w14:textId="77777777" w:rsidR="00640E81" w:rsidRDefault="00640E81" w:rsidP="002A3A41">
      <w:pPr>
        <w:jc w:val="both"/>
        <w:rPr>
          <w:noProof/>
        </w:rPr>
      </w:pPr>
    </w:p>
    <w:p w14:paraId="410F5D95" w14:textId="77777777" w:rsidR="00640E81" w:rsidRDefault="00640E81" w:rsidP="002A3A41">
      <w:pPr>
        <w:jc w:val="both"/>
        <w:rPr>
          <w:noProof/>
        </w:rPr>
      </w:pPr>
    </w:p>
    <w:p w14:paraId="00436F8E" w14:textId="77777777" w:rsidR="00640E81" w:rsidRDefault="00640E81" w:rsidP="002A3A41">
      <w:pPr>
        <w:jc w:val="both"/>
        <w:rPr>
          <w:noProof/>
        </w:rPr>
      </w:pPr>
    </w:p>
    <w:p w14:paraId="20ED907E" w14:textId="0585FCE4" w:rsidR="002A3A41" w:rsidRDefault="0023288B" w:rsidP="002A3A41">
      <w:pPr>
        <w:jc w:val="both"/>
        <w:rPr>
          <w:b w:val="0"/>
          <w:bCs/>
        </w:rPr>
      </w:pPr>
      <w:r>
        <w:rPr>
          <w:noProof/>
        </w:rPr>
        <w:lastRenderedPageBreak/>
        <w:drawing>
          <wp:inline distT="0" distB="0" distL="0" distR="0" wp14:anchorId="2104011F" wp14:editId="16EBCABA">
            <wp:extent cx="5153025" cy="2898358"/>
            <wp:effectExtent l="0" t="0" r="0" b="0"/>
            <wp:docPr id="148951621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621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041" cy="28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8E77" w14:textId="6524C544" w:rsidR="00640E81" w:rsidRDefault="00640E81" w:rsidP="002A3A41">
      <w:pPr>
        <w:jc w:val="both"/>
      </w:pPr>
      <w:r w:rsidRPr="00640E81">
        <w:t xml:space="preserve">Respuestas </w:t>
      </w:r>
    </w:p>
    <w:p w14:paraId="23B44DF6" w14:textId="5ABDC75B" w:rsidR="00640E81" w:rsidRPr="00351219" w:rsidRDefault="00640E81" w:rsidP="00640E81">
      <w:pPr>
        <w:pStyle w:val="Prrafodelista"/>
        <w:numPr>
          <w:ilvl w:val="0"/>
          <w:numId w:val="3"/>
        </w:numPr>
        <w:jc w:val="both"/>
        <w:rPr>
          <w:b w:val="0"/>
          <w:bCs/>
        </w:rPr>
      </w:pPr>
      <w:r w:rsidRPr="00351219">
        <w:rPr>
          <w:b w:val="0"/>
          <w:bCs/>
        </w:rPr>
        <w:t>Al cambiar de HTTP/1.1 a HTTP/2, el sitio se vuelve más rápido porque ya no necesita abrir varias conexiones para cargar cada recurso. Con HTTP/2 todo se maneja en una sola conexión y se pueden enviar varias solicitudes al mismo tiempo</w:t>
      </w:r>
    </w:p>
    <w:p w14:paraId="31C8AB6B" w14:textId="293B0147" w:rsidR="00640E81" w:rsidRPr="00351219" w:rsidRDefault="00640E81" w:rsidP="00640E81">
      <w:pPr>
        <w:pStyle w:val="Prrafodelista"/>
        <w:numPr>
          <w:ilvl w:val="0"/>
          <w:numId w:val="3"/>
        </w:numPr>
        <w:jc w:val="both"/>
        <w:rPr>
          <w:b w:val="0"/>
          <w:bCs/>
        </w:rPr>
      </w:pPr>
      <w:r w:rsidRPr="00351219">
        <w:rPr>
          <w:b w:val="0"/>
          <w:bCs/>
        </w:rPr>
        <w:t>P</w:t>
      </w:r>
      <w:r w:rsidRPr="00351219">
        <w:rPr>
          <w:b w:val="0"/>
          <w:bCs/>
        </w:rPr>
        <w:t xml:space="preserve">orque TCP funciona de manera </w:t>
      </w:r>
      <w:r w:rsidRPr="00351219">
        <w:rPr>
          <w:b w:val="0"/>
          <w:bCs/>
        </w:rPr>
        <w:t xml:space="preserve">que </w:t>
      </w:r>
      <w:r w:rsidRPr="00351219">
        <w:rPr>
          <w:b w:val="0"/>
          <w:bCs/>
        </w:rPr>
        <w:t>los paquetes tienen que llegar en orden. Si uno se pierde o se queda atascado, todo se detiene hasta que ese paquete se recupere</w:t>
      </w:r>
    </w:p>
    <w:p w14:paraId="1D188CDB" w14:textId="0975D543" w:rsidR="00640E81" w:rsidRPr="00351219" w:rsidRDefault="00351219" w:rsidP="00640E81">
      <w:pPr>
        <w:pStyle w:val="Prrafodelista"/>
        <w:numPr>
          <w:ilvl w:val="0"/>
          <w:numId w:val="3"/>
        </w:numPr>
        <w:jc w:val="both"/>
        <w:rPr>
          <w:b w:val="0"/>
          <w:bCs/>
        </w:rPr>
      </w:pPr>
      <w:r w:rsidRPr="00351219">
        <w:rPr>
          <w:b w:val="0"/>
          <w:bCs/>
        </w:rPr>
        <w:t xml:space="preserve">No, </w:t>
      </w:r>
      <w:r w:rsidRPr="00351219">
        <w:rPr>
          <w:b w:val="0"/>
          <w:bCs/>
        </w:rPr>
        <w:t>lo más recomendable</w:t>
      </w:r>
      <w:r w:rsidRPr="00351219">
        <w:rPr>
          <w:b w:val="0"/>
          <w:bCs/>
        </w:rPr>
        <w:t xml:space="preserve"> es ir paso a paso, ya que, m</w:t>
      </w:r>
      <w:r w:rsidRPr="00351219">
        <w:rPr>
          <w:b w:val="0"/>
          <w:bCs/>
        </w:rPr>
        <w:t>uchas herramientas viejas todavía no se llevan bien con HTTP/3.</w:t>
      </w:r>
    </w:p>
    <w:p w14:paraId="27B83B51" w14:textId="0C8F9756" w:rsidR="00351219" w:rsidRDefault="00351219" w:rsidP="00640E81">
      <w:pPr>
        <w:pStyle w:val="Prrafodelista"/>
        <w:numPr>
          <w:ilvl w:val="0"/>
          <w:numId w:val="3"/>
        </w:numPr>
        <w:jc w:val="both"/>
        <w:rPr>
          <w:b w:val="0"/>
          <w:bCs/>
        </w:rPr>
      </w:pPr>
      <w:r w:rsidRPr="00351219">
        <w:rPr>
          <w:b w:val="0"/>
          <w:bCs/>
        </w:rPr>
        <w:t>P</w:t>
      </w:r>
      <w:r w:rsidRPr="00351219">
        <w:rPr>
          <w:b w:val="0"/>
          <w:bCs/>
        </w:rPr>
        <w:t xml:space="preserve">ara comprobar qué protocolo se está usando, </w:t>
      </w:r>
      <w:r w:rsidRPr="00351219">
        <w:rPr>
          <w:b w:val="0"/>
          <w:bCs/>
        </w:rPr>
        <w:t xml:space="preserve">se puede usar </w:t>
      </w:r>
      <w:r w:rsidRPr="00351219">
        <w:rPr>
          <w:b w:val="0"/>
          <w:bCs/>
        </w:rPr>
        <w:t>herramientas del navegador (</w:t>
      </w:r>
      <w:proofErr w:type="spellStart"/>
      <w:r w:rsidRPr="00351219">
        <w:rPr>
          <w:b w:val="0"/>
          <w:bCs/>
        </w:rPr>
        <w:t>DevTools</w:t>
      </w:r>
      <w:proofErr w:type="spellEnd"/>
      <w:r w:rsidRPr="00351219">
        <w:rPr>
          <w:b w:val="0"/>
          <w:bCs/>
        </w:rPr>
        <w:t xml:space="preserve">) o hacer una prueba rápida en la terminal con un comando como </w:t>
      </w:r>
      <w:proofErr w:type="spellStart"/>
      <w:r w:rsidRPr="00351219">
        <w:rPr>
          <w:b w:val="0"/>
          <w:bCs/>
        </w:rPr>
        <w:t>curl</w:t>
      </w:r>
      <w:proofErr w:type="spellEnd"/>
      <w:r w:rsidRPr="00351219">
        <w:rPr>
          <w:b w:val="0"/>
          <w:bCs/>
        </w:rPr>
        <w:t>.</w:t>
      </w:r>
    </w:p>
    <w:p w14:paraId="5E18EE74" w14:textId="77777777" w:rsidR="00351219" w:rsidRDefault="00351219" w:rsidP="00351219">
      <w:pPr>
        <w:jc w:val="both"/>
        <w:rPr>
          <w:b w:val="0"/>
          <w:bCs/>
        </w:rPr>
      </w:pPr>
    </w:p>
    <w:p w14:paraId="46E92219" w14:textId="77777777" w:rsidR="00351219" w:rsidRDefault="00351219" w:rsidP="00351219">
      <w:pPr>
        <w:jc w:val="both"/>
        <w:rPr>
          <w:b w:val="0"/>
          <w:bCs/>
        </w:rPr>
      </w:pPr>
    </w:p>
    <w:p w14:paraId="1037D60C" w14:textId="77777777" w:rsidR="00351219" w:rsidRDefault="00351219" w:rsidP="00351219">
      <w:pPr>
        <w:jc w:val="both"/>
        <w:rPr>
          <w:b w:val="0"/>
          <w:bCs/>
        </w:rPr>
      </w:pPr>
    </w:p>
    <w:p w14:paraId="363F7F7B" w14:textId="77777777" w:rsidR="00351219" w:rsidRDefault="00351219" w:rsidP="00351219">
      <w:pPr>
        <w:jc w:val="both"/>
        <w:rPr>
          <w:b w:val="0"/>
          <w:bCs/>
        </w:rPr>
      </w:pPr>
    </w:p>
    <w:p w14:paraId="5535F50E" w14:textId="77777777" w:rsidR="00351219" w:rsidRDefault="00351219" w:rsidP="00351219">
      <w:pPr>
        <w:jc w:val="both"/>
        <w:rPr>
          <w:b w:val="0"/>
          <w:bCs/>
        </w:rPr>
      </w:pPr>
    </w:p>
    <w:p w14:paraId="32637EC4" w14:textId="77777777" w:rsidR="00351219" w:rsidRDefault="00351219" w:rsidP="00351219">
      <w:pPr>
        <w:jc w:val="both"/>
        <w:rPr>
          <w:b w:val="0"/>
          <w:bCs/>
        </w:rPr>
      </w:pPr>
    </w:p>
    <w:p w14:paraId="4460D645" w14:textId="77777777" w:rsidR="00351219" w:rsidRDefault="00351219" w:rsidP="00351219">
      <w:pPr>
        <w:jc w:val="both"/>
        <w:rPr>
          <w:b w:val="0"/>
          <w:bCs/>
        </w:rPr>
      </w:pPr>
    </w:p>
    <w:p w14:paraId="6B7D0901" w14:textId="77777777" w:rsidR="00351219" w:rsidRDefault="00351219" w:rsidP="00351219">
      <w:pPr>
        <w:jc w:val="both"/>
        <w:rPr>
          <w:b w:val="0"/>
          <w:bCs/>
        </w:rPr>
      </w:pPr>
    </w:p>
    <w:p w14:paraId="4034DD94" w14:textId="77777777" w:rsidR="00351219" w:rsidRDefault="00351219" w:rsidP="00351219">
      <w:pPr>
        <w:jc w:val="both"/>
        <w:rPr>
          <w:b w:val="0"/>
          <w:bCs/>
        </w:rPr>
      </w:pPr>
    </w:p>
    <w:p w14:paraId="7CF40317" w14:textId="77777777" w:rsidR="00351219" w:rsidRDefault="00351219" w:rsidP="00351219">
      <w:pPr>
        <w:jc w:val="both"/>
        <w:rPr>
          <w:b w:val="0"/>
          <w:bCs/>
        </w:rPr>
      </w:pPr>
    </w:p>
    <w:p w14:paraId="5F3CABA0" w14:textId="77777777" w:rsidR="00351219" w:rsidRDefault="00351219" w:rsidP="00351219">
      <w:pPr>
        <w:jc w:val="both"/>
        <w:rPr>
          <w:b w:val="0"/>
          <w:bCs/>
        </w:rPr>
      </w:pPr>
    </w:p>
    <w:p w14:paraId="1507DC6E" w14:textId="44FC665D" w:rsidR="00351219" w:rsidRDefault="00351219" w:rsidP="00351219">
      <w:pPr>
        <w:jc w:val="both"/>
        <w:rPr>
          <w:b w:val="0"/>
          <w:bCs/>
        </w:rPr>
      </w:pPr>
      <w:r>
        <w:rPr>
          <w:noProof/>
        </w:rPr>
        <w:lastRenderedPageBreak/>
        <w:drawing>
          <wp:inline distT="0" distB="0" distL="0" distR="0" wp14:anchorId="21EFC438" wp14:editId="1280BB1F">
            <wp:extent cx="5438775" cy="3059080"/>
            <wp:effectExtent l="0" t="0" r="0" b="8255"/>
            <wp:docPr id="135678670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8670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281" cy="305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5C32" w14:textId="0D690494" w:rsidR="00351219" w:rsidRDefault="00351219" w:rsidP="00351219">
      <w:pPr>
        <w:jc w:val="both"/>
      </w:pPr>
      <w:r w:rsidRPr="00351219">
        <w:t>Respuestas</w:t>
      </w:r>
    </w:p>
    <w:p w14:paraId="5EF047A9" w14:textId="77777777" w:rsidR="00324E75" w:rsidRPr="00324E75" w:rsidRDefault="00324E75" w:rsidP="00324E75">
      <w:pPr>
        <w:pStyle w:val="Prrafodelista"/>
        <w:numPr>
          <w:ilvl w:val="0"/>
          <w:numId w:val="4"/>
        </w:numPr>
        <w:spacing w:line="276" w:lineRule="auto"/>
        <w:jc w:val="left"/>
        <w:rPr>
          <w:rFonts w:asciiTheme="minorHAnsi" w:hAnsiTheme="minorHAnsi"/>
          <w:b w:val="0"/>
          <w:bCs/>
        </w:rPr>
      </w:pPr>
      <w:r w:rsidRPr="00324E75">
        <w:rPr>
          <w:b w:val="0"/>
          <w:bCs/>
        </w:rPr>
        <w:t xml:space="preserve">El certificado fue emitido por E8, es una </w:t>
      </w:r>
      <w:proofErr w:type="spellStart"/>
      <w:r w:rsidRPr="00324E75">
        <w:rPr>
          <w:b w:val="0"/>
          <w:bCs/>
        </w:rPr>
        <w:t>intermediate</w:t>
      </w:r>
      <w:proofErr w:type="spellEnd"/>
      <w:r w:rsidRPr="00324E75">
        <w:rPr>
          <w:b w:val="0"/>
          <w:bCs/>
        </w:rPr>
        <w:t xml:space="preserve"> CA.</w:t>
      </w:r>
    </w:p>
    <w:p w14:paraId="6661EA15" w14:textId="77777777" w:rsidR="00324E75" w:rsidRPr="00324E75" w:rsidRDefault="00324E75" w:rsidP="00324E75">
      <w:pPr>
        <w:pStyle w:val="Prrafodelista"/>
        <w:numPr>
          <w:ilvl w:val="0"/>
          <w:numId w:val="4"/>
        </w:numPr>
        <w:spacing w:line="276" w:lineRule="auto"/>
        <w:jc w:val="left"/>
        <w:rPr>
          <w:rFonts w:asciiTheme="minorHAnsi" w:hAnsiTheme="minorHAnsi"/>
          <w:b w:val="0"/>
          <w:bCs/>
        </w:rPr>
      </w:pPr>
      <w:r w:rsidRPr="00324E75">
        <w:rPr>
          <w:b w:val="0"/>
          <w:bCs/>
        </w:rPr>
        <w:t xml:space="preserve">Expira el domingo, 2 de agosto de 2026, 1:33:49 </w:t>
      </w:r>
      <w:proofErr w:type="spellStart"/>
      <w:r w:rsidRPr="00324E75">
        <w:rPr>
          <w:b w:val="0"/>
          <w:bCs/>
        </w:rPr>
        <w:t>a.m</w:t>
      </w:r>
      <w:proofErr w:type="spellEnd"/>
    </w:p>
    <w:p w14:paraId="79EFFE77" w14:textId="77777777" w:rsidR="00324E75" w:rsidRPr="00324E75" w:rsidRDefault="00324E75" w:rsidP="00324E75">
      <w:pPr>
        <w:pStyle w:val="Prrafodelista"/>
        <w:numPr>
          <w:ilvl w:val="0"/>
          <w:numId w:val="4"/>
        </w:numPr>
        <w:spacing w:line="276" w:lineRule="auto"/>
        <w:jc w:val="left"/>
        <w:rPr>
          <w:rFonts w:asciiTheme="minorHAnsi" w:hAnsiTheme="minorHAnsi"/>
          <w:b w:val="0"/>
          <w:bCs/>
        </w:rPr>
      </w:pPr>
      <w:r w:rsidRPr="00324E75">
        <w:rPr>
          <w:b w:val="0"/>
          <w:bCs/>
        </w:rPr>
        <w:t>Utiliza versión TLS 1.3</w:t>
      </w:r>
    </w:p>
    <w:p w14:paraId="5A97779A" w14:textId="77777777" w:rsidR="00324E75" w:rsidRPr="00324E75" w:rsidRDefault="00324E75" w:rsidP="00324E75">
      <w:pPr>
        <w:pStyle w:val="Prrafodelista"/>
        <w:numPr>
          <w:ilvl w:val="0"/>
          <w:numId w:val="4"/>
        </w:numPr>
        <w:spacing w:line="276" w:lineRule="auto"/>
        <w:jc w:val="left"/>
        <w:rPr>
          <w:rFonts w:asciiTheme="minorHAnsi" w:hAnsiTheme="minorHAnsi"/>
          <w:b w:val="0"/>
          <w:bCs/>
        </w:rPr>
      </w:pPr>
      <w:r w:rsidRPr="00324E75">
        <w:rPr>
          <w:b w:val="0"/>
          <w:bCs/>
        </w:rPr>
        <w:t>AES-128-GCM es el cifrado simétrico, SHA-256 el hash de integridad y el intercambio de llaves es ECDHE, siempre</w:t>
      </w:r>
    </w:p>
    <w:p w14:paraId="2EAFC749" w14:textId="346CACD2" w:rsidR="00351219" w:rsidRDefault="00324E75" w:rsidP="00351219">
      <w:pPr>
        <w:pStyle w:val="Prrafodelista"/>
        <w:numPr>
          <w:ilvl w:val="0"/>
          <w:numId w:val="4"/>
        </w:numPr>
        <w:jc w:val="both"/>
        <w:rPr>
          <w:b w:val="0"/>
          <w:bCs/>
        </w:rPr>
      </w:pPr>
      <w:r w:rsidRPr="00324E75">
        <w:rPr>
          <w:b w:val="0"/>
          <w:bCs/>
        </w:rPr>
        <w:t>Si el navegador detecta un problema de seguridad,</w:t>
      </w:r>
      <w:r>
        <w:rPr>
          <w:b w:val="0"/>
          <w:bCs/>
        </w:rPr>
        <w:t xml:space="preserve"> muestra</w:t>
      </w:r>
      <w:r w:rsidRPr="00324E75">
        <w:rPr>
          <w:b w:val="0"/>
          <w:bCs/>
        </w:rPr>
        <w:t xml:space="preserve"> una alerta. Aunque la conexión siga cifrada, ya no se considera totalmente segura y navegar ahí puede ser riesgoso.</w:t>
      </w:r>
    </w:p>
    <w:p w14:paraId="457027A1" w14:textId="77777777" w:rsidR="00324E75" w:rsidRDefault="00324E75" w:rsidP="00324E75">
      <w:pPr>
        <w:jc w:val="both"/>
        <w:rPr>
          <w:b w:val="0"/>
          <w:bCs/>
        </w:rPr>
      </w:pPr>
    </w:p>
    <w:p w14:paraId="560C2FAC" w14:textId="77777777" w:rsidR="00217197" w:rsidRDefault="00217197" w:rsidP="00324E75">
      <w:pPr>
        <w:jc w:val="both"/>
        <w:rPr>
          <w:b w:val="0"/>
          <w:bCs/>
        </w:rPr>
      </w:pPr>
    </w:p>
    <w:p w14:paraId="535EC63D" w14:textId="77777777" w:rsidR="00217197" w:rsidRDefault="00217197" w:rsidP="00324E75">
      <w:pPr>
        <w:jc w:val="both"/>
        <w:rPr>
          <w:b w:val="0"/>
          <w:bCs/>
        </w:rPr>
      </w:pPr>
    </w:p>
    <w:p w14:paraId="5C69D846" w14:textId="77777777" w:rsidR="00217197" w:rsidRDefault="00217197" w:rsidP="00324E75">
      <w:pPr>
        <w:jc w:val="both"/>
        <w:rPr>
          <w:b w:val="0"/>
          <w:bCs/>
        </w:rPr>
      </w:pPr>
    </w:p>
    <w:p w14:paraId="49A326F9" w14:textId="77777777" w:rsidR="00217197" w:rsidRDefault="00217197" w:rsidP="00324E75">
      <w:pPr>
        <w:jc w:val="both"/>
        <w:rPr>
          <w:b w:val="0"/>
          <w:bCs/>
        </w:rPr>
      </w:pPr>
    </w:p>
    <w:p w14:paraId="0DA002AE" w14:textId="77777777" w:rsidR="00217197" w:rsidRDefault="00217197" w:rsidP="00324E75">
      <w:pPr>
        <w:jc w:val="both"/>
        <w:rPr>
          <w:b w:val="0"/>
          <w:bCs/>
        </w:rPr>
      </w:pPr>
    </w:p>
    <w:p w14:paraId="0CC525B7" w14:textId="77777777" w:rsidR="00217197" w:rsidRDefault="00217197" w:rsidP="00324E75">
      <w:pPr>
        <w:jc w:val="both"/>
        <w:rPr>
          <w:b w:val="0"/>
          <w:bCs/>
        </w:rPr>
      </w:pPr>
    </w:p>
    <w:p w14:paraId="1C1511B2" w14:textId="77777777" w:rsidR="00217197" w:rsidRDefault="00217197" w:rsidP="00324E75">
      <w:pPr>
        <w:jc w:val="both"/>
        <w:rPr>
          <w:b w:val="0"/>
          <w:bCs/>
        </w:rPr>
      </w:pPr>
    </w:p>
    <w:p w14:paraId="1ACB7A57" w14:textId="77777777" w:rsidR="00217197" w:rsidRDefault="00217197" w:rsidP="00324E75">
      <w:pPr>
        <w:jc w:val="both"/>
        <w:rPr>
          <w:b w:val="0"/>
          <w:bCs/>
        </w:rPr>
      </w:pPr>
    </w:p>
    <w:p w14:paraId="10D60D14" w14:textId="77777777" w:rsidR="00217197" w:rsidRDefault="00217197" w:rsidP="00324E75">
      <w:pPr>
        <w:jc w:val="both"/>
        <w:rPr>
          <w:b w:val="0"/>
          <w:bCs/>
        </w:rPr>
      </w:pPr>
    </w:p>
    <w:p w14:paraId="3548BCD6" w14:textId="77777777" w:rsidR="00217197" w:rsidRDefault="00217197" w:rsidP="00324E75">
      <w:pPr>
        <w:jc w:val="both"/>
        <w:rPr>
          <w:b w:val="0"/>
          <w:bCs/>
        </w:rPr>
      </w:pPr>
    </w:p>
    <w:p w14:paraId="719D280A" w14:textId="77777777" w:rsidR="00217197" w:rsidRDefault="00217197" w:rsidP="00324E75">
      <w:pPr>
        <w:jc w:val="both"/>
        <w:rPr>
          <w:b w:val="0"/>
          <w:bCs/>
        </w:rPr>
      </w:pPr>
    </w:p>
    <w:p w14:paraId="293D2E3B" w14:textId="1F6F221A" w:rsidR="00217197" w:rsidRPr="00324E75" w:rsidRDefault="00217197" w:rsidP="00324E75">
      <w:pPr>
        <w:jc w:val="both"/>
        <w:rPr>
          <w:b w:val="0"/>
          <w:bCs/>
        </w:rPr>
      </w:pPr>
      <w:r>
        <w:rPr>
          <w:noProof/>
        </w:rPr>
        <w:lastRenderedPageBreak/>
        <w:drawing>
          <wp:inline distT="0" distB="0" distL="0" distR="0" wp14:anchorId="057BF2ED" wp14:editId="131D2E80">
            <wp:extent cx="5165056" cy="2905125"/>
            <wp:effectExtent l="0" t="0" r="0" b="0"/>
            <wp:docPr id="205098544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5442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440" cy="290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C058" w14:textId="45E2A150" w:rsidR="00640E81" w:rsidRDefault="00BC12FA" w:rsidP="002A3A41">
      <w:pPr>
        <w:jc w:val="both"/>
      </w:pPr>
      <w:r w:rsidRPr="00BC12FA">
        <w:t>Respuestas</w:t>
      </w:r>
    </w:p>
    <w:p w14:paraId="74365A86" w14:textId="6CCAE91C" w:rsidR="00BC12FA" w:rsidRPr="006C525B" w:rsidRDefault="00BC12FA" w:rsidP="00BC12FA">
      <w:pPr>
        <w:pStyle w:val="Prrafodelista"/>
        <w:numPr>
          <w:ilvl w:val="0"/>
          <w:numId w:val="7"/>
        </w:numPr>
        <w:jc w:val="both"/>
        <w:rPr>
          <w:b w:val="0"/>
          <w:bCs/>
        </w:rPr>
      </w:pPr>
      <w:r w:rsidRPr="006C525B">
        <w:rPr>
          <w:b w:val="0"/>
          <w:bCs/>
        </w:rPr>
        <w:t>Tardó 226.92 ms</w:t>
      </w:r>
    </w:p>
    <w:p w14:paraId="0C6D2306" w14:textId="44969207" w:rsidR="00BC12FA" w:rsidRPr="006C525B" w:rsidRDefault="006C525B" w:rsidP="00BC12FA">
      <w:pPr>
        <w:pStyle w:val="Prrafodelista"/>
        <w:numPr>
          <w:ilvl w:val="0"/>
          <w:numId w:val="7"/>
        </w:numPr>
        <w:jc w:val="both"/>
        <w:rPr>
          <w:b w:val="0"/>
          <w:bCs/>
        </w:rPr>
      </w:pPr>
      <w:r w:rsidRPr="006C525B">
        <w:rPr>
          <w:b w:val="0"/>
          <w:bCs/>
        </w:rPr>
        <w:t xml:space="preserve">Tardó </w:t>
      </w:r>
      <w:r w:rsidRPr="006C525B">
        <w:rPr>
          <w:b w:val="0"/>
          <w:bCs/>
        </w:rPr>
        <w:t>326.65 ms</w:t>
      </w:r>
    </w:p>
    <w:p w14:paraId="07F37F67" w14:textId="7774AB29" w:rsidR="006C525B" w:rsidRPr="006C525B" w:rsidRDefault="006C525B" w:rsidP="006C525B">
      <w:pPr>
        <w:pStyle w:val="Prrafodelista"/>
        <w:numPr>
          <w:ilvl w:val="0"/>
          <w:numId w:val="7"/>
        </w:numPr>
        <w:jc w:val="both"/>
        <w:rPr>
          <w:b w:val="0"/>
          <w:bCs/>
        </w:rPr>
      </w:pPr>
      <w:r w:rsidRPr="006C525B">
        <w:rPr>
          <w:b w:val="0"/>
          <w:bCs/>
        </w:rPr>
        <w:t xml:space="preserve">Tardó </w:t>
      </w:r>
      <w:r w:rsidRPr="006C525B">
        <w:rPr>
          <w:b w:val="0"/>
          <w:bCs/>
        </w:rPr>
        <w:t>123.81 ms</w:t>
      </w:r>
    </w:p>
    <w:p w14:paraId="2645CC76" w14:textId="30BA6BA2" w:rsidR="006C525B" w:rsidRPr="006C525B" w:rsidRDefault="006C525B" w:rsidP="006C525B">
      <w:pPr>
        <w:pStyle w:val="Prrafodelista"/>
        <w:numPr>
          <w:ilvl w:val="0"/>
          <w:numId w:val="7"/>
        </w:numPr>
        <w:jc w:val="both"/>
        <w:rPr>
          <w:b w:val="0"/>
          <w:bCs/>
        </w:rPr>
      </w:pPr>
      <w:r w:rsidRPr="006C525B">
        <w:rPr>
          <w:b w:val="0"/>
          <w:bCs/>
        </w:rPr>
        <w:t xml:space="preserve">Recursos cargados: 213 </w:t>
      </w:r>
      <w:proofErr w:type="spellStart"/>
      <w:r w:rsidRPr="006C525B">
        <w:rPr>
          <w:b w:val="0"/>
          <w:bCs/>
        </w:rPr>
        <w:t>requests</w:t>
      </w:r>
      <w:proofErr w:type="spellEnd"/>
      <w:r w:rsidRPr="006C525B">
        <w:rPr>
          <w:b w:val="0"/>
          <w:bCs/>
        </w:rPr>
        <w:t xml:space="preserve">, </w:t>
      </w:r>
      <w:r w:rsidRPr="006C525B">
        <w:rPr>
          <w:b w:val="0"/>
          <w:bCs/>
        </w:rPr>
        <w:t>Datos transferidos: 17.1 MB</w:t>
      </w:r>
    </w:p>
    <w:p w14:paraId="5510F63B" w14:textId="77777777" w:rsidR="006C525B" w:rsidRPr="006C525B" w:rsidRDefault="006C525B" w:rsidP="006C525B">
      <w:pPr>
        <w:pStyle w:val="Prrafodelista"/>
        <w:numPr>
          <w:ilvl w:val="0"/>
          <w:numId w:val="7"/>
        </w:numPr>
        <w:jc w:val="both"/>
        <w:rPr>
          <w:b w:val="0"/>
          <w:bCs/>
        </w:rPr>
      </w:pPr>
      <w:r w:rsidRPr="006C525B">
        <w:rPr>
          <w:b w:val="0"/>
          <w:bCs/>
        </w:rPr>
        <w:t xml:space="preserve">El recurso más pesado son archivos de imagen o video Para optimizarlo </w:t>
      </w:r>
      <w:proofErr w:type="spellStart"/>
      <w:r w:rsidRPr="006C525B">
        <w:rPr>
          <w:b w:val="0"/>
          <w:bCs/>
        </w:rPr>
        <w:t>seria</w:t>
      </w:r>
      <w:proofErr w:type="spellEnd"/>
      <w:r w:rsidRPr="006C525B">
        <w:rPr>
          <w:b w:val="0"/>
          <w:bCs/>
        </w:rPr>
        <w:t xml:space="preserve"> buena idea comprimirlo, reducir dimensiones o cambiar a los formatos </w:t>
      </w:r>
      <w:proofErr w:type="spellStart"/>
      <w:r w:rsidRPr="006C525B">
        <w:rPr>
          <w:b w:val="0"/>
          <w:bCs/>
        </w:rPr>
        <w:t>mas</w:t>
      </w:r>
      <w:proofErr w:type="spellEnd"/>
      <w:r w:rsidRPr="006C525B">
        <w:rPr>
          <w:b w:val="0"/>
          <w:bCs/>
        </w:rPr>
        <w:t xml:space="preserve"> modernos </w:t>
      </w:r>
    </w:p>
    <w:p w14:paraId="6D33CF0E" w14:textId="5748EB44" w:rsidR="006C525B" w:rsidRPr="006C525B" w:rsidRDefault="006C525B" w:rsidP="006C525B">
      <w:pPr>
        <w:pStyle w:val="Prrafodelista"/>
        <w:numPr>
          <w:ilvl w:val="0"/>
          <w:numId w:val="7"/>
        </w:numPr>
        <w:jc w:val="both"/>
        <w:rPr>
          <w:b w:val="0"/>
          <w:bCs/>
        </w:rPr>
      </w:pPr>
      <w:r w:rsidRPr="006C525B">
        <w:rPr>
          <w:b w:val="0"/>
          <w:bCs/>
        </w:rPr>
        <w:t xml:space="preserve">El proceso de conexión inicial tomo casi medio segundo, la resolución de DNS tardo 259.12 ms y la negociación de seguridad TLS/SSL tardo 97.88 ms, el TSP </w:t>
      </w:r>
      <w:proofErr w:type="spellStart"/>
      <w:r w:rsidRPr="006C525B">
        <w:rPr>
          <w:b w:val="0"/>
          <w:bCs/>
        </w:rPr>
        <w:t>Handshake</w:t>
      </w:r>
      <w:proofErr w:type="spellEnd"/>
      <w:r w:rsidRPr="006C525B">
        <w:rPr>
          <w:b w:val="0"/>
          <w:bCs/>
        </w:rPr>
        <w:t xml:space="preserve"> 192.32, la </w:t>
      </w:r>
      <w:r w:rsidRPr="006C525B">
        <w:rPr>
          <w:b w:val="0"/>
          <w:bCs/>
        </w:rPr>
        <w:t>página</w:t>
      </w:r>
      <w:r w:rsidRPr="006C525B">
        <w:rPr>
          <w:b w:val="0"/>
          <w:bCs/>
        </w:rPr>
        <w:t xml:space="preserve"> realizo 197 peticiones con un volumen de datos de 16.6 </w:t>
      </w:r>
      <w:proofErr w:type="spellStart"/>
      <w:r w:rsidRPr="006C525B">
        <w:rPr>
          <w:b w:val="0"/>
          <w:bCs/>
        </w:rPr>
        <w:t>mb</w:t>
      </w:r>
      <w:proofErr w:type="spellEnd"/>
      <w:r w:rsidRPr="006C525B">
        <w:rPr>
          <w:b w:val="0"/>
          <w:bCs/>
        </w:rPr>
        <w:t>, en la columna protocolo verificamos cuales recursos viajan por HTTP/2, finalmente se ordenó por tamaño y los recursos más pesados eran imágenes y videos.</w:t>
      </w:r>
    </w:p>
    <w:sectPr w:rsidR="006C525B" w:rsidRPr="006C5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48D"/>
    <w:multiLevelType w:val="hybridMultilevel"/>
    <w:tmpl w:val="7054D5C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31ACD"/>
    <w:multiLevelType w:val="hybridMultilevel"/>
    <w:tmpl w:val="DEFC0FF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650FB"/>
    <w:multiLevelType w:val="hybridMultilevel"/>
    <w:tmpl w:val="272AD152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70502"/>
    <w:multiLevelType w:val="hybridMultilevel"/>
    <w:tmpl w:val="E11A433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D61FB"/>
    <w:multiLevelType w:val="hybridMultilevel"/>
    <w:tmpl w:val="D0D28916"/>
    <w:lvl w:ilvl="0" w:tplc="140A0015">
      <w:start w:val="1"/>
      <w:numFmt w:val="upperLetter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>
      <w:start w:val="1"/>
      <w:numFmt w:val="lowerLetter"/>
      <w:lvlText w:val="%5."/>
      <w:lvlJc w:val="left"/>
      <w:pPr>
        <w:ind w:left="3600" w:hanging="360"/>
      </w:pPr>
    </w:lvl>
    <w:lvl w:ilvl="5" w:tplc="140A001B">
      <w:start w:val="1"/>
      <w:numFmt w:val="lowerRoman"/>
      <w:lvlText w:val="%6."/>
      <w:lvlJc w:val="right"/>
      <w:pPr>
        <w:ind w:left="4320" w:hanging="180"/>
      </w:pPr>
    </w:lvl>
    <w:lvl w:ilvl="6" w:tplc="140A000F">
      <w:start w:val="1"/>
      <w:numFmt w:val="decimal"/>
      <w:lvlText w:val="%7."/>
      <w:lvlJc w:val="left"/>
      <w:pPr>
        <w:ind w:left="5040" w:hanging="360"/>
      </w:pPr>
    </w:lvl>
    <w:lvl w:ilvl="7" w:tplc="140A0019">
      <w:start w:val="1"/>
      <w:numFmt w:val="lowerLetter"/>
      <w:lvlText w:val="%8."/>
      <w:lvlJc w:val="left"/>
      <w:pPr>
        <w:ind w:left="5760" w:hanging="360"/>
      </w:pPr>
    </w:lvl>
    <w:lvl w:ilvl="8" w:tplc="14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D64C48"/>
    <w:multiLevelType w:val="hybridMultilevel"/>
    <w:tmpl w:val="CB2AB066"/>
    <w:lvl w:ilvl="0" w:tplc="AD82DC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766241">
    <w:abstractNumId w:val="1"/>
  </w:num>
  <w:num w:numId="2" w16cid:durableId="604002794">
    <w:abstractNumId w:val="0"/>
  </w:num>
  <w:num w:numId="3" w16cid:durableId="809400891">
    <w:abstractNumId w:val="3"/>
  </w:num>
  <w:num w:numId="4" w16cid:durableId="114258412">
    <w:abstractNumId w:val="2"/>
  </w:num>
  <w:num w:numId="5" w16cid:durableId="1578870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1420670">
    <w:abstractNumId w:val="4"/>
  </w:num>
  <w:num w:numId="7" w16cid:durableId="988636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DE"/>
    <w:rsid w:val="00065171"/>
    <w:rsid w:val="00217197"/>
    <w:rsid w:val="0023288B"/>
    <w:rsid w:val="002557F3"/>
    <w:rsid w:val="002A3A41"/>
    <w:rsid w:val="00324E75"/>
    <w:rsid w:val="003459F4"/>
    <w:rsid w:val="00351219"/>
    <w:rsid w:val="00384793"/>
    <w:rsid w:val="004E4DDA"/>
    <w:rsid w:val="004E7B44"/>
    <w:rsid w:val="00605BCC"/>
    <w:rsid w:val="00640E81"/>
    <w:rsid w:val="006C525B"/>
    <w:rsid w:val="006D0078"/>
    <w:rsid w:val="00811E9B"/>
    <w:rsid w:val="008328DE"/>
    <w:rsid w:val="00A90AAB"/>
    <w:rsid w:val="00BC12FA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0F9D8"/>
  <w15:chartTrackingRefBased/>
  <w15:docId w15:val="{51FC9248-7947-4C6F-B948-A97A0B19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83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8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8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8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8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8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8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8DE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8DE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8DE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8DE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8DE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8DE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8DE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8DE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8DE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8DE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8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8DE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8DE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8DE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8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8DE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2026-05-20T23:55:00Z</dcterms:created>
  <dcterms:modified xsi:type="dcterms:W3CDTF">2026-05-21T01:23:00Z</dcterms:modified>
</cp:coreProperties>
</file>