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1A4D2E"/>
          <w:sz w:val="44"/>
        </w:rPr>
        <w:t>4. Desenvolvimento do Projeto</w:t>
      </w:r>
    </w:p>
    <w:p>
      <w:pPr>
        <w:spacing w:after="320"/>
        <w:jc w:val="center"/>
      </w:pPr>
      <w:r>
        <w:rPr>
          <w:rFonts w:ascii="Calibri" w:hAnsi="Calibri"/>
          <w:i/>
          <w:color w:val="5A5A5A"/>
          <w:sz w:val="22"/>
        </w:rPr>
        <w:t>Versão V2 expandida, com análise técnica, fluxos, tabelas e diagramas</w:t>
      </w:r>
    </w:p>
    <w:p>
      <w:pPr>
        <w:pStyle w:val="Heading1"/>
      </w:pPr>
      <w:r>
        <w:t>4. Desenvolvimento do Projeto</w:t>
      </w:r>
    </w:p>
    <w:p>
      <w:pPr>
        <w:jc w:val="both"/>
      </w:pPr>
      <w:r>
        <w:t>Este capítulo apresenta o desenvolvimento da Hexomel de forma mais aprofundada, combinando a evolução temporal do projeto, a arquitetura técnica, a organização do código, os fluxos de utilização e as principais decisões tomadas durante a implementação. O objetivo é demonstrar que a Hexomel não é apenas um conjunto de páginas estáticas, mas uma aplicação web completa, com frontend, backend, base de dados, autenticação, pagamentos, gestão administrativa, comunidade e componente educativa.</w:t>
      </w:r>
    </w:p>
    <w:p>
      <w:pPr>
        <w:jc w:val="both"/>
      </w:pPr>
      <w:r>
        <w:t>A análise ao repositório mostra uma dimensão considerável para uma PAP: 22 páginas HTML, 29 módulos JavaScript, 11 ficheiros CSS, 152 rotas Express e 28 tabelas identificadas entre o SQL base e as migrações do backend. Estes valores ajudam a perceber a complexidade real do projeto e justificam a necessidade de explicar o desenvolvimento por fases.</w:t>
      </w:r>
    </w:p>
    <w:p>
      <w:r>
        <w:drawing>
          <wp:inline xmlns:a="http://schemas.openxmlformats.org/drawingml/2006/main" xmlns:pic="http://schemas.openxmlformats.org/drawingml/2006/picture">
            <wp:extent cx="5943600" cy="3065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4_timeline_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sz w:val="18"/>
        </w:rPr>
        <w:t>Figura 1. Evolução real do desenvolvimento, organizada a partir do histórico Git.</w:t>
      </w:r>
    </w:p>
    <w:p>
      <w:pPr>
        <w:pStyle w:val="Heading2"/>
      </w:pPr>
      <w:r>
        <w:t>4.1 Planeamento e calendarização real</w:t>
      </w:r>
    </w:p>
    <w:p>
      <w:pPr>
        <w:jc w:val="both"/>
      </w:pPr>
      <w:r>
        <w:t>Embora o planeamento inicial previsse uma loja online de mel relativamente simples, o desenvolvimento real tornou-se mais ambicioso. O histórico Git mostra uma evolução contínua entre janeiro e junho de 2026, começando pela base do site e terminando em funcionalidades avançadas como chat privado, leaderboard, CMS educativo, moderação social e correções de experiência de utilizador.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700"/>
        <w:gridCol w:w="521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Período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Foco técnico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Resultado alcançado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Janeiro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Estrutura base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Primeiras páginas, login, produtos, perfil, SGBD e área administrativa inicial.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Fevereiro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Catálogo e base de dados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Integração com MySQL, filtros, logo, páginas de produto e resolução de conflitos.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Março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Fluxo comercial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Checkout persistente, histórico de encomendas, perfil completo, apicultor e admin.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Abril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Segurança e gestão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2FA de checkout, verificação por email, dashboard admin e melhorias nas encomendas.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Maio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Experiência e multimédia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Workshops, curiosidades, elementos 3D, página educativa e preparação da apresentação.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Junho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Polimento e funcionalidades finais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Redesign Aprender, quiz, leaderboard, CMS, rede social, chat e correções finais.</w:t>
            </w:r>
          </w:p>
        </w:tc>
      </w:tr>
    </w:tbl>
    <w:p/>
    <w:p>
      <w:pPr>
        <w:pStyle w:val="Heading2"/>
      </w:pPr>
      <w:r>
        <w:t>4.2 Investigação e decisões técnicas</w:t>
      </w:r>
    </w:p>
    <w:p>
      <w:pPr>
        <w:jc w:val="both"/>
      </w:pPr>
      <w:r>
        <w:t>A pesquisa técnica foi feita em paralelo com o desenvolvimento. No início, o foco esteve em compreender a estrutura essencial de uma loja online: catálogo, utilizadores, carrinho, encomendas e base de dados. Depois, com a evolução do projeto, foi necessário estudar autenticação por JWT, hashing de passwords, envio de emails, pagamentos com Stripe, login social com Google OAuth, dashboards, moderação, uploads e persistência de dados.</w:t>
      </w:r>
    </w:p>
    <w:p>
      <w:pPr>
        <w:pStyle w:val="ListBullet"/>
        <w:spacing w:after="80"/>
        <w:ind w:left="720" w:hanging="360"/>
      </w:pPr>
      <w:r>
        <w:t>A escolha de JavaScript Vanilla permitiu compreender o funcionamento real do DOM, eventos, módulos ES6 e Fetch API.</w:t>
      </w:r>
    </w:p>
    <w:p>
      <w:pPr>
        <w:pStyle w:val="ListBullet"/>
        <w:spacing w:after="80"/>
        <w:ind w:left="720" w:hanging="360"/>
      </w:pPr>
      <w:r>
        <w:t>O Vite foi usado para tornar o desenvolvimento frontend mais rápido e organizado.</w:t>
      </w:r>
    </w:p>
    <w:p>
      <w:pPr>
        <w:pStyle w:val="ListBullet"/>
        <w:spacing w:after="80"/>
        <w:ind w:left="720" w:hanging="360"/>
      </w:pPr>
      <w:r>
        <w:t>O backend em Node.js/Express centralizou a API REST e a lógica de negócio.</w:t>
      </w:r>
    </w:p>
    <w:p>
      <w:pPr>
        <w:pStyle w:val="ListBullet"/>
        <w:spacing w:after="80"/>
        <w:ind w:left="720" w:hanging="360"/>
      </w:pPr>
      <w:r>
        <w:t>O MySQL foi escolhido por ser adequado a relações entre clientes, produtos, encomendas, workshops, mensagens e analytics.</w:t>
      </w:r>
    </w:p>
    <w:p>
      <w:pPr>
        <w:pStyle w:val="ListBullet"/>
        <w:spacing w:after="80"/>
        <w:ind w:left="720" w:hanging="360"/>
      </w:pPr>
      <w:r>
        <w:t>Stripe, Nodemailer e Google OAuth aproximaram a PAP de um sistema real usado em produção.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4_arquitetura_hexom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sz w:val="18"/>
        </w:rPr>
        <w:t>Figura 2. Arquitetura funcional da aplicação Hexomel.</w:t>
      </w:r>
    </w:p>
    <w:p>
      <w:pPr>
        <w:pStyle w:val="Heading2"/>
      </w:pPr>
      <w:r>
        <w:t>4.3 Arquitetura geral do sistema</w:t>
      </w:r>
    </w:p>
    <w:p>
      <w:pPr>
        <w:jc w:val="both"/>
      </w:pPr>
      <w:r>
        <w:t>A Hexomel segue uma arquitetura em camadas. A camada de apresentação é composta por HTML, CSS e JavaScript no frontend; a camada de lógica de negócio está no servidor Node.js com Express; a camada de dados utiliza MySQL; e a camada de serviços externos integra Stripe, Google OAuth e SMTP/Nodemailer. Esta separação tornou o projeto mais organizado e facilitou a evolução das funcionalidades.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46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Camada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Tecnologias/Ficheiros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Responsabilidade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HTML, CSS, JavaScript Vanilla, Vite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Interface, navegação, formulários, filtros, carrinho, dashboards e interações.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Node.js, Express, middlewares, server.js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Rotas REST, autenticação, validação, pagamentos, emails, uploads e regras de negócio.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Base de dados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MySQL, mysql2/promise, SQL e migrações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Persistência de utilizadores, produtos, encomendas, comunidade, aprendizagem e analytics.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Serviços externos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Stripe, Google OAuth, SMTP/Nodemailer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Pagamentos, login social, emails transacionais e recibos.</w:t>
            </w:r>
          </w:p>
        </w:tc>
      </w:tr>
    </w:tbl>
    <w:p/>
    <w:p>
      <w:pPr>
        <w:pStyle w:val="Heading2"/>
      </w:pPr>
      <w:r>
        <w:t>4.4 Organização do frontend</w:t>
      </w:r>
    </w:p>
    <w:p>
      <w:pPr>
        <w:jc w:val="both"/>
      </w:pPr>
      <w:r>
        <w:t>O frontend foi organizado por páginas e módulos. Cada página HTML representa uma área do site, enquanto os ficheiros JavaScript em frontend/src implementam a lógica específica de cada funcionalidade. Esta divisão permitiu desenvolver componentes de forma mais isolada: a loja é tratada por shop.js, o carrinho por cart.js, o checkout por checkout.js, a administração por admin.js, o dashboard do apicultor por dashboard-apicultor.js e a rede social por rede-social.js.</w:t>
      </w:r>
    </w:p>
    <w:p>
      <w:pPr>
        <w:jc w:val="both"/>
      </w:pPr>
      <w:r>
        <w:t>A interface foi trabalhada com uma identidade visual ligada ao mel e à natureza, usando tons dourados, verdes e brancos. Também foram adicionados skeleton loaders, toasts, modais, animações e elementos 3D, o que reforça a vertente multimédia do curso.</w:t>
      </w:r>
    </w:p>
    <w:p>
      <w:pPr>
        <w:pStyle w:val="Heading2"/>
      </w:pPr>
      <w:r>
        <w:t>4.5 Organização do backend e API</w:t>
      </w:r>
    </w:p>
    <w:p>
      <w:pPr>
        <w:jc w:val="both"/>
      </w:pPr>
      <w:r>
        <w:t>O backend concentra 152 rotas Express, distribuídas por autenticação, produtos, checkout, apicultor, administração, comunidade e aprendizagem. Esta quantidade de rotas mostra que o projeto deixou de ser apenas visual: cada área do site comunica com o servidor e depende de dados reais.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00"/>
        <w:gridCol w:w="61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Área da API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N.º de rotas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Exemplos de 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Autenticação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Registo, login, Google OAuth, email verification e recuperação de password.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Produtos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Catálogo, categorias, origens, slugs, avaliações e produtos do apicultor.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Checkout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Carrinho, encomendas, pagamento, estado da sessão e recibos.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Apicultor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Produtos, workshops, reservas, estatísticas e bio profissional.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Utilizadores, produtos, encomendas, CMS, reports, blocos e moderação.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Social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Comunidade, membros, chat privado, bloqueios e denúncias.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Aprender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Quiz, leaderboard, factos educativos e glossário.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691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4_modulos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sz w:val="18"/>
        </w:rPr>
        <w:t>Figura 3. Mapa de módulos e dimensão técnica do projeto.</w:t>
      </w:r>
    </w:p>
    <w:p>
      <w:pPr>
        <w:pStyle w:val="Heading2"/>
      </w:pPr>
      <w:r>
        <w:t>4.6 Desenvolvimento da base de dados</w:t>
      </w:r>
    </w:p>
    <w:p>
      <w:pPr>
        <w:jc w:val="both"/>
      </w:pPr>
      <w:r>
        <w:t>A base de dados evoluiu em conjunto com as funcionalidades. Inicialmente, bastaria guardar clientes, produtos, categorias e encomendas. Porém, à medida que a Hexomel cresceu, foram necessárias tabelas para carrinho, itens de encomenda, favoritos, avaliações, workshops, reservas, comunidade, mensagens privadas, denúncias, bloqueios, analytics, quiz, glossário, factos educativos, CMS, slugs e configurações.</w:t>
      </w:r>
    </w:p>
    <w:p>
      <w:pPr>
        <w:jc w:val="both"/>
      </w:pPr>
      <w:r>
        <w:t>Esta evolução mostra uma passagem clara de uma loja simples para uma plataforma relacional mais completa. A utilização de chaves estrangeiras, tabelas intermédias e campos específicos para histórico de compra permitiu representar melhor os fluxos reais da aplicação.</w:t>
      </w:r>
    </w:p>
    <w:p>
      <w:pPr>
        <w:pStyle w:val="Heading2"/>
      </w:pPr>
      <w:r>
        <w:t>4.7 Segurança e autenticação</w:t>
      </w:r>
    </w:p>
    <w:p>
      <w:pPr>
        <w:jc w:val="both"/>
      </w:pPr>
      <w:r>
        <w:t>A segurança foi implementada em várias camadas. As passwords são protegidas com bcryptjs, as sessões usam JWT, as rotas privadas passam por middleware de autenticação e as ações administrativas exigem validação de permissões. Para além disso, o checkout inclui verificação adicional por email, através de OTP temporário, aumentando a confiança no momento da compra.</w:t>
      </w:r>
    </w:p>
    <w:p>
      <w:pPr>
        <w:pStyle w:val="ListBullet"/>
        <w:spacing w:after="80"/>
        <w:ind w:left="720" w:hanging="360"/>
      </w:pPr>
      <w:r>
        <w:t>Cliente: compra produtos, gere perfil, favoritos, encomendas e participa na comunidade.</w:t>
      </w:r>
    </w:p>
    <w:p>
      <w:pPr>
        <w:pStyle w:val="ListBullet"/>
        <w:spacing w:after="80"/>
        <w:ind w:left="720" w:hanging="360"/>
      </w:pPr>
      <w:r>
        <w:t>Apicultor: gere produtos, workshops, reservas e estatísticas próprias.</w:t>
      </w:r>
    </w:p>
    <w:p>
      <w:pPr>
        <w:pStyle w:val="ListBullet"/>
        <w:spacing w:after="80"/>
        <w:ind w:left="720" w:hanging="360"/>
      </w:pPr>
      <w:r>
        <w:t>Administrador: gere plataforma, conteúdos, utilizadores, encomendas, reports e moderação.</w:t>
      </w:r>
    </w:p>
    <w:p>
      <w:r>
        <w:drawing>
          <wp:inline xmlns:a="http://schemas.openxmlformats.org/drawingml/2006/main" xmlns:pic="http://schemas.openxmlformats.org/drawingml/2006/picture">
            <wp:extent cx="5943600" cy="3910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4_fluxos_utiliz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sz w:val="18"/>
        </w:rPr>
        <w:t>Figura 4. Fluxos principais de cliente, apicultor, administrador e comunidade.</w:t>
      </w:r>
    </w:p>
    <w:p>
      <w:pPr>
        <w:pStyle w:val="Heading2"/>
      </w:pPr>
      <w:r>
        <w:t>4.8 Desenvolvimento do fluxo de compra</w:t>
      </w:r>
    </w:p>
    <w:p>
      <w:pPr>
        <w:jc w:val="both"/>
      </w:pPr>
      <w:r>
        <w:t>O fluxo de compra foi uma das partes mais importantes do projeto. O utilizador pesquisa produtos, filtra o catálogo, consulta a página de detalhe, adiciona itens ao carrinho, valida os dados de envio, confirma a sessão por 2FA e conclui o pagamento. O sistema evita criar encomendas desnecessárias demasiado cedo e procura sincronizar carrinho local e base de dados.</w:t>
      </w:r>
    </w:p>
    <w:p>
      <w:pPr>
        <w:jc w:val="both"/>
      </w:pPr>
      <w:r>
        <w:t>No backend, a encomenda é separada dos itens da encomenda. Esta decisão é importante porque permite guardar cada produto comprado com quantidade e preço unitário da altura, evitando erros históricos caso o produto mude de preço mais tarde.</w:t>
      </w:r>
    </w:p>
    <w:p>
      <w:pPr>
        <w:pStyle w:val="Heading2"/>
      </w:pPr>
      <w:r>
        <w:t>4.9 Desenvolvimento da área do apicultor</w:t>
      </w:r>
    </w:p>
    <w:p>
      <w:pPr>
        <w:jc w:val="both"/>
      </w:pPr>
      <w:r>
        <w:t>A área do apicultor foi criada para que o produtor pudesse ter presença ativa na plataforma. O apicultor pode gerir os seus produtos, criar workshops e consultar estatísticas. Esta funcionalidade torna a Hexomel mais próxima de um marketplace especializado do que de uma loja controlada apenas por um administrador.</w:t>
      </w:r>
    </w:p>
    <w:p>
      <w:pPr>
        <w:pStyle w:val="Heading2"/>
      </w:pPr>
      <w:r>
        <w:t>4.10 Desenvolvimento da área administrativa</w:t>
      </w:r>
    </w:p>
    <w:p>
      <w:pPr>
        <w:jc w:val="both"/>
      </w:pPr>
      <w:r>
        <w:t>A administração funciona como um CMS personalizado. O administrador consegue gerir produtos, categorias, origens, utilizadores, encomendas, pedidos de upgrade, conteúdos das páginas, menu, slugs, quiz, glossário, factos educativos e reports. Esta área é essencial porque permite manter o site dinâmico sem alterar diretamente o código.</w:t>
      </w:r>
    </w:p>
    <w:p>
      <w:pPr>
        <w:jc w:val="both"/>
      </w:pPr>
      <w:r>
        <w:t>Os dashboards com Chart.js ajudam a transformar dados em informação visual: receita, produtos mais vendidos, distribuição por categoria, estados de encomendas, crescimento de utilizadores e performance de parceiros. Esta camada analítica aproxima o projeto de sistemas reais de gestão.</w:t>
      </w:r>
    </w:p>
    <w:p>
      <w:pPr>
        <w:pStyle w:val="Heading2"/>
      </w:pPr>
      <w:r>
        <w:t>4.11 Desenvolvimento da comunidade HexoHive</w:t>
      </w:r>
    </w:p>
    <w:p>
      <w:pPr>
        <w:jc w:val="both"/>
      </w:pPr>
      <w:r>
        <w:t>A componente social da Hexomel foi uma das funcionalidades mais avançadas. A comunidade inclui perguntas e respostas, diretório público de membros, perfis públicos, chat privado, bloqueios e denúncias. Esta área aumenta a interação entre clientes, apicultores e administradores, criando um ecossistema à volta do tema da apicultura.</w:t>
      </w:r>
    </w:p>
    <w:p>
      <w:pPr>
        <w:jc w:val="both"/>
      </w:pPr>
      <w:r>
        <w:t>O chat privado usa polling automático para atualizar conversas, marca mensagens como lidas e verifica bloqueios antes de permitir envio. A existência de denúncias e restrições de escrita mostra preocupação com moderação e segurança da comunidade.</w:t>
      </w:r>
    </w:p>
    <w:p>
      <w:pPr>
        <w:pStyle w:val="Heading2"/>
      </w:pPr>
      <w:r>
        <w:t>4.12 Desenvolvimento da secção Aprender</w:t>
      </w:r>
    </w:p>
    <w:p>
      <w:pPr>
        <w:jc w:val="both"/>
      </w:pPr>
      <w:r>
        <w:t>A secção Aprender dá ao projeto uma componente educativa. Foram implementados factos interativos, glossário apícola, quiz gamificado e leaderboard. Esta área torna o site mais rico porque não se limita a vender produtos: também ensina conceitos relacionados com mel, abelhas e apicultura.</w:t>
      </w:r>
    </w:p>
    <w:p>
      <w:pPr>
        <w:pStyle w:val="Heading2"/>
      </w:pPr>
      <w:r>
        <w:t>4.13 Testes, correções e iteração</w:t>
      </w:r>
    </w:p>
    <w:p>
      <w:pPr>
        <w:jc w:val="both"/>
      </w:pPr>
      <w:r>
        <w:t>Os testes foram feitos de forma progressiva. Sempre que uma funcionalidade era adicionada, eram verificados fluxos como login, carrinho, checkout, perfil, administração, criação de workshops, perguntas da comunidade, envio de mensagens e acesso a rotas protegidas. O histórico Git mostra várias fases de correção, incluindo problemas de layout, autenticação, encomendas e experiência visual.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Tipo de teste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Exemplo aplicado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A4D2E"/>
                <w:sz w:val="20"/>
              </w:rPr>
              <w:t>Objetivo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Adicionar produto ao carrinho e concluir checkout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Garantir que o fluxo comercial funciona.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Aceder a rotas admin sem permissões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Confirmar proteção por JWT e role.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Interface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Testar header, dashboard e rede social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Evitar sobreposições, quebras e inconsistências visuais.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Dados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Criar encomenda, item_encomenda e recibo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Confirmar persistência correta no MySQL.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Comunidade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Enviar mensagem, bloquear e denunciar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20"/>
              </w:rPr>
              <w:t>Validar moderação e segurança social.</w:t>
            </w:r>
          </w:p>
        </w:tc>
      </w:tr>
    </w:tbl>
    <w:p/>
    <w:p>
      <w:pPr>
        <w:pStyle w:val="Heading2"/>
      </w:pPr>
      <w:r>
        <w:t>4.14 Dificuldades encontradas</w:t>
      </w:r>
    </w:p>
    <w:p>
      <w:pPr>
        <w:jc w:val="both"/>
      </w:pPr>
      <w:r>
        <w:t>As principais dificuldades estiveram relacionadas com a integração entre várias áreas do sistema. Um erro no backend podia afetar o frontend; uma alteração na base de dados podia exigir atualização nas rotas; e uma nova funcionalidade de interface podia precisar de dados adicionais. A integração com Stripe, email, Google OAuth, permissões e MySQL exigiu testes constantes.</w:t>
      </w:r>
    </w:p>
    <w:p>
      <w:pPr>
        <w:pStyle w:val="ListBullet"/>
        <w:spacing w:after="80"/>
        <w:ind w:left="720" w:hanging="360"/>
      </w:pPr>
      <w:r>
        <w:t>Manter o server.js organizado tornou-se difícil porque o projeto ganhou muitas rotas e responsabilidades.</w:t>
      </w:r>
    </w:p>
    <w:p>
      <w:pPr>
        <w:pStyle w:val="ListBullet"/>
        <w:spacing w:after="80"/>
        <w:ind w:left="720" w:hanging="360"/>
      </w:pPr>
      <w:r>
        <w:t>A base de dados precisou de várias migrações à medida que surgiam novas funcionalidades.</w:t>
      </w:r>
    </w:p>
    <w:p>
      <w:pPr>
        <w:pStyle w:val="ListBullet"/>
        <w:spacing w:after="80"/>
        <w:ind w:left="720" w:hanging="360"/>
      </w:pPr>
      <w:r>
        <w:t>A experiência visual exigiu muitas correções de layout, principalmente em páginas mais complexas.</w:t>
      </w:r>
    </w:p>
    <w:p>
      <w:pPr>
        <w:pStyle w:val="ListBullet"/>
        <w:spacing w:after="80"/>
        <w:ind w:left="720" w:hanging="360"/>
      </w:pPr>
      <w:r>
        <w:t>A comunidade e o chat exigiram atenção extra a bloqueios, denúncias, mensagens lidas e permissões.</w:t>
      </w:r>
    </w:p>
    <w:p>
      <w:pPr>
        <w:pStyle w:val="Heading2"/>
      </w:pPr>
      <w:r>
        <w:t>4.15 Aprendizagens técnicas</w:t>
      </w:r>
    </w:p>
    <w:p>
      <w:pPr>
        <w:jc w:val="both"/>
      </w:pPr>
      <w:r>
        <w:t>O desenvolvimento da Hexomel permitiu consolidar competências de frontend, backend, base de dados, integração de APIs, UX/UI, segurança e organização de projeto. A maior aprendizagem foi perceber que uma aplicação real depende da ligação entre várias partes: não basta fazer uma página bonita; é necessário garantir que os dados circulam corretamente, que o utilizador recebe feedback, que as permissões são respeitadas e que os estados são guardados.</w:t>
      </w:r>
    </w:p>
    <w:p>
      <w:pPr>
        <w:pStyle w:val="ListBullet"/>
        <w:spacing w:after="80"/>
        <w:ind w:left="720" w:hanging="360"/>
      </w:pPr>
      <w:r>
        <w:t>Frontend modular com JavaScript Vanilla e Fetch API.</w:t>
      </w:r>
    </w:p>
    <w:p>
      <w:pPr>
        <w:pStyle w:val="ListBullet"/>
        <w:spacing w:after="80"/>
        <w:ind w:left="720" w:hanging="360"/>
      </w:pPr>
      <w:r>
        <w:t>Backend REST com Node.js, Express e middlewares.</w:t>
      </w:r>
    </w:p>
    <w:p>
      <w:pPr>
        <w:pStyle w:val="ListBullet"/>
        <w:spacing w:after="80"/>
        <w:ind w:left="720" w:hanging="360"/>
      </w:pPr>
      <w:r>
        <w:t>Modelo relacional MySQL ajustado aos fluxos reais da aplicação.</w:t>
      </w:r>
    </w:p>
    <w:p>
      <w:pPr>
        <w:pStyle w:val="ListBullet"/>
        <w:spacing w:after="80"/>
        <w:ind w:left="720" w:hanging="360"/>
      </w:pPr>
      <w:r>
        <w:t>Integração com serviços externos como Stripe, Google OAuth e Nodemailer.</w:t>
      </w:r>
    </w:p>
    <w:p>
      <w:pPr>
        <w:pStyle w:val="ListBullet"/>
        <w:spacing w:after="80"/>
        <w:ind w:left="720" w:hanging="360"/>
      </w:pPr>
      <w:r>
        <w:t>Uso de Git para acompanhar evolução, regressões e fases de desenvolvimento.</w:t>
      </w:r>
    </w:p>
    <w:p>
      <w:pPr>
        <w:pStyle w:val="Heading2"/>
      </w:pPr>
      <w:r>
        <w:t>4.16 Síntese do capítulo</w:t>
      </w:r>
    </w:p>
    <w:p>
      <w:pPr>
        <w:jc w:val="both"/>
      </w:pPr>
      <w:r>
        <w:t>O desenvolvimento da Hexomel foi progressivo e iterativo. A versão final demonstra uma evolução significativa desde a ideia inicial de loja online até uma plataforma completa com e-commerce, comunidade, aprendizagem, administração, dashboards, segurança e pagamentos. Esta complexidade torna o projeto adequado a uma Prova de Aptidão Profissional, porque demonstra competências técnicas e capacidade de resolver problemas reais de desenvolvimento web.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Capítulo 4 - Desenvolvimento do Projeto | 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4 - Desenvolvimento do Projeto Hexomel V2</dc:title>
  <dc:subject>Relatório PAP Hexomel</dc:subject>
  <dc:creator>Rodrigo Filipe Costa Silva</dc:creator>
  <cp:keywords>Hexomel, PAP, desenvolvimento, Node.js, MySQL, frontend,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