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3.1 Título do Projeto</w:t>
      </w:r>
    </w:p>
    <w:p>
      <w:pPr>
        <w:pStyle w:val="MdParagraph"/>
      </w:pPr>
      <w:r>
        <w:t xml:space="preserve">O projeto desenvolvido no âmbito da Prova de Aptidão Profissional tem como título Hexomel.</w:t>
      </w:r>
    </w:p>
    <w:p>
      <w:pPr>
        <w:pStyle w:val="MdSpace"/>
      </w:pPr>
    </w:p>
    <w:p>
      <w:pPr>
        <w:pStyle w:val="MdParagraph"/>
      </w:pPr>
      <w:r>
        <w:t xml:space="preserve">A designação Hexomel foi escolhida para associar imediatamente a plataforma ao universo do mel, da apicultura e da organização natural das colmeias. O prefixo "Hexo" faz referência à estrutura hexagonal dos favos de mel, símbolo universal da eficiência natural das abelhas, enquanto "mel" identifica de forma direta o produto central da plataforma. O nome transmite uma identidade curta, memorável e adequada a uma marca digital, mantendo ligação ao produto principal e ao posicionamento profissional pretendido.</w:t>
      </w:r>
    </w:p>
    <w:p>
      <w:pPr>
        <w:pStyle w:val="MdSpace"/>
      </w:pPr>
    </w:p>
    <w:p>
      <w:pPr>
        <w:pStyle w:val="Heading1"/>
        <w:pStyle w:val="MdHeading1"/>
      </w:pPr>
      <w:r>
        <w:t xml:space="preserve">3.2 Tema do Projeto</w:t>
      </w:r>
    </w:p>
    <w:p>
      <w:pPr>
        <w:pStyle w:val="MdParagraph"/>
      </w:pPr>
      <w:r>
        <w:t xml:space="preserve">O tema do projeto centra-se na criação de uma plataforma web completa para comércio eletrónico, divulgação e valorização do mel português artesanal. A solução não se limita a apresentar e vender produtos: integra perfis de utilizador diferenciados, catálogo filtrável com paginação dinâmica, carrinho de compras persistente, checkout com verificação 2FA, pagamentos reais via Stripe, sistema de comunidade Q&amp;A, área dedicada ao apicultor, painel administrativo com dashboard analítico, workshops presenciais e conteúdos educativos sobre apicultura.</w:t>
      </w:r>
    </w:p>
    <w:p>
      <w:pPr>
        <w:pStyle w:val="MdSpace"/>
      </w:pPr>
    </w:p>
    <w:p>
      <w:pPr>
        <w:pStyle w:val="MdParagraph"/>
      </w:pPr>
      <w:r>
        <w:t xml:space="preserve">A Hexomel combina três dimensões complementares que, em conjunto, formam um ecossistema digital coerente: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Dimensão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Aplicação no Projeto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Exemplos Concretos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Comercial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Venda online, gestão de compras e fluxo completo de encomendas.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Loja com filtros cruzados, carrinho dual (localStorage + BD), checkout em 2 passos, Stripe Checkout, histórico de encomendas, recibos por email.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Educativa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Explicação do produto, da apicultura e da origem botânica do mel.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Página de curiosidades com visualizador 3D (Three.js), secção de aprendizagem, referências sobre tipos de mel e boas práticas apícolas.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Comunitária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Interação entre utilizadores, clientes e apicultores verificados.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Sistema Q&amp;A com perguntas, respostas, votos, melhor resposta, moderação administrativa e perfis de apicultor certificado.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Administrativa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Gestão interna, monitorização e análise de dados da plataforma.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Dashboard com KPIs, gráficos Chart.js (vendas, categorias, crescimento), gestão de produtos, utilizadores, workshops e aprovação de upgrades.</w:t>
            </w:r>
          </w:p>
        </w:tc>
      </w:tr>
    </w:tbl>
    <w:p>
      <w:pPr>
        <w:pStyle w:val="MdParagraph"/>
      </w:pPr>
      <w:r>
        <w:rPr>
          <w:rStyle w:val="MdEm"/>
          <w:i/>
          <w:iCs/>
        </w:rPr>
        <w:t xml:space="preserve">Tabela 1. As quatro dimensões complementares da plataforma Hexomel.</w:t>
      </w:r>
    </w:p>
    <w:p>
      <w:pPr>
        <w:pStyle w:val="MdSpace"/>
      </w:pPr>
    </w:p>
    <w:p>
      <w:pPr>
        <w:pStyle w:val="Heading1"/>
        <w:pStyle w:val="MdHeading1"/>
      </w:pPr>
      <w:r>
        <w:t xml:space="preserve">3.3 Motivação para o Projeto</w:t>
      </w:r>
    </w:p>
    <w:p>
      <w:pPr>
        <w:pStyle w:val="MdParagraph"/>
      </w:pPr>
      <w:r>
        <w:t xml:space="preserve">A motivação principal para o desenvolvimento da Hexomel foi criar um projeto completo, com utilidade prática e capaz de demonstrar competências técnicas adquiridas ao longo do curso de Informática e Tecnologias de Multimédia.</w:t>
      </w:r>
    </w:p>
    <w:p>
      <w:pPr>
        <w:pStyle w:val="MdSpace"/>
      </w:pPr>
    </w:p>
    <w:p>
      <w:pPr>
        <w:pStyle w:val="MdParagraph"/>
      </w:pPr>
      <w:r>
        <w:t xml:space="preserve">A apicultura é uma atividade tradicional com importância económica, ambiental e cultural em Portugal, mas muitos pequenos produtores continuam com pouca presença digital, o que limita a divulgação dos seus produtos e reduz o contacto direto com o consumidor final. A Hexomel surge como resposta a essa realidade, propondo uma plataforma onde o mel não é tratado como um produto genérico, mas como o centro de uma experiência digital cuidada e profissional.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Origem e Evolução do Projeto</w:t>
      </w:r>
    </w:p>
    <w:p>
      <w:pPr>
        <w:pStyle w:val="MdSpace"/>
      </w:pPr>
    </w:p>
    <w:p>
      <w:pPr>
        <w:pStyle w:val="MdParagraph"/>
      </w:pPr>
      <w:r>
        <w:t xml:space="preserve">Importa referir que a Hexomel não nasceu do zero como um conceito totalmente novo. Numa fase inicial, o projeto começou como uma aplicação simples destinada à empresa do meu pai, ligada à produção e venda de mel. Contudo, rapidamente se tornou evidente que essa versão inicial era demasiado básica e limitada para servir como Prova de Aptidão Profissional — tanto em termos de funcionalidades como de complexidade técnica e ambição de design.</w:t>
      </w:r>
    </w:p>
    <w:p>
      <w:pPr>
        <w:pStyle w:val="MdSpace"/>
      </w:pPr>
    </w:p>
    <w:p>
      <w:pPr>
        <w:pStyle w:val="MdParagraph"/>
      </w:pPr>
      <w:r>
        <w:t xml:space="preserve">Face a essas limitações, tomei a decisão de reconstruir o projeto de raiz, transformando-o numa plataforma completa de e-commerce com múltiplos perfis de utilizador, segurança avançada, pagamentos reais, comunidade interativa, visualização 3D e painel administrativo com analytics. O resultado final é uma aplicação que, embora mantenha a ligação ao mel e à apicultura como tema central, representa uma evolução substancial em relação ao ponto de partida — passando de uma página informativa simples para uma plataforma full-stack funcional e profissional.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Objetivos Técnicos e Pessoais</w:t>
      </w:r>
    </w:p>
    <w:p>
      <w:pPr>
        <w:pStyle w:val="MdSpace"/>
      </w:pPr>
    </w:p>
    <w:p>
      <w:pPr>
        <w:pStyle w:val="MdParagraph"/>
      </w:pPr>
      <w:r>
        <w:t xml:space="preserve">Do ponto de vista técnico, o projeto permitiu trabalhar várias áreas fundamentais do desenvolvimento web moderno: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Valorizar o mel português</w:t>
      </w:r>
      <w:r>
        <w:t xml:space="preserve"> e a produção artesanal através de uma presença digital cuidada e com design avançado.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Criar uma ponte direta</w:t>
      </w:r>
      <w:r>
        <w:t xml:space="preserve"> entre apicultores e consumidores, reduzindo a dependência de intermediários comerciais.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Construir uma aplicação full-stack funcional</w:t>
      </w:r>
      <w:r>
        <w:t xml:space="preserve">, com frontend, backend e base de dados próprios, sem recurso a plataformas pré-fabricadas como Shopify ou WordPress.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Explorar segurança real</w:t>
      </w:r>
      <w:r>
        <w:t xml:space="preserve"> com bcrypt, JWT, Google OAuth e verificação 2FA por email antes do pagamento.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Integrar pagamentos reais</w:t>
      </w:r>
      <w:r>
        <w:t xml:space="preserve"> e fluxos comerciais próximos de uma loja online profissional, utilizando a API Stripe Checkout.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Aplicar princípios de UX modernos</w:t>
      </w:r>
      <w:r>
        <w:t xml:space="preserve">, como skeleton loaders, View Transitions API, toasts não-intrusivos, micro-interações e animações procedurais.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Produzir documentação técnica completa</w:t>
      </w:r>
      <w:r>
        <w:t xml:space="preserve"> que explique decisões, ferramentas, arquitetura e a evolução do sistema ao longo do desenvolvimento.</w:t>
      </w:r>
    </w:p>
    <w:p>
      <w:pPr>
        <w:pStyle w:val="MdSpace"/>
      </w:pPr>
    </w:p>
    <w:p>
      <w:pPr>
        <w:pStyle w:val="MdParagraph"/>
      </w:pPr>
      <w:r>
        <w:t xml:space="preserve">Esta diversidade técnica tornou a PAP mais completa e aproximou o trabalho de um cenário real de desenvolvimento de software profissional.</w:t>
      </w:r>
    </w:p>
    <w:p>
      <w:pPr>
        <w:pStyle w:val="MdSpace"/>
      </w:pPr>
    </w:p>
    <w:p>
      <w:pPr>
        <w:pStyle w:val="Heading1"/>
        <w:pStyle w:val="MdHeading1"/>
      </w:pPr>
      <w:r>
        <w:t xml:space="preserve">3.4 Evolução do Projeto: Da Versão Inicial à Plataforma Final</w:t>
      </w:r>
    </w:p>
    <w:p>
      <w:pPr>
        <w:pStyle w:val="MdParagraph"/>
      </w:pPr>
      <w:r>
        <w:t xml:space="preserve">Como referido anteriormente, o projeto Hexomel teve uma evolução significativa desde a sua conceção inicial. Esta secção documenta essa transformação, comparando o ponto de partida com o resultado final em termos de funcionalidades, complexidade técnica e ambição.</w:t>
      </w:r>
    </w:p>
    <w:p>
      <w:pPr>
        <w:pStyle w:val="MdSpace"/>
      </w:pPr>
    </w:p>
    <w:p>
      <w:pPr>
        <w:pStyle w:val="Heading2"/>
        <w:pStyle w:val="MdHeading2"/>
      </w:pPr>
      <w:r>
        <w:t xml:space="preserve">3.4.1 Versão Inicial — Aplicação Simples para a Empresa</w:t>
      </w:r>
    </w:p>
    <w:p>
      <w:pPr>
        <w:pStyle w:val="MdParagraph"/>
      </w:pPr>
      <w:r>
        <w:t xml:space="preserve">A primeira versão do projeto foi concebida como uma aplicação web simples destinada à empresa familiar do meu pai, dedicada à produção e comercialização de mel. Esta versão inicial tinha um âmbito limitado: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Apresentação básica dos produtos com imagens e preços estáticos.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Página informativa sobre a empresa e a atividade apícola.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Formulário de contacto simples, sem backend funcional.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Sem sistema de autenticação, carrinho de compras ou pagamentos.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Base de dados rudimentar com apenas 5 tabelas (cliente, produto, encomenda, categoria, workshop), sem relações complexas nem integridade referencial completa.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Design funcional mas básico, sem componentes avançados ou micro-interações.</w:t>
      </w:r>
    </w:p>
    <w:p>
      <w:pPr>
        <w:pStyle w:val="MdSpace"/>
      </w:pPr>
    </w:p>
    <w:p>
      <w:pPr>
        <w:pStyle w:val="MdParagraph"/>
      </w:pPr>
      <w:r>
        <w:t xml:space="preserve">Embora esta versão cumprisse o propósito de apresentar os produtos da empresa, estava longe de demonstrar a profundidade técnica e a ambição necessárias para uma Prova de Aptidão Profissional do curso de Informática e Tecnologias de Multimédia.</w:t>
      </w:r>
    </w:p>
    <w:p>
      <w:pPr>
        <w:pStyle w:val="MdSpace"/>
      </w:pPr>
    </w:p>
    <w:p>
      <w:pPr>
        <w:pStyle w:val="Heading2"/>
        <w:pStyle w:val="MdHeading2"/>
      </w:pPr>
      <w:r>
        <w:t xml:space="preserve">3.4.2 Decisão de Reconstrução</w:t>
      </w:r>
    </w:p>
    <w:p>
      <w:pPr>
        <w:pStyle w:val="MdParagraph"/>
      </w:pPr>
      <w:r>
        <w:t xml:space="preserve">A decisão de reconstruir o projeto de raiz foi motivada por vários fatores: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Complexidade técnica insuficiente:</w:t>
      </w:r>
      <w:r>
        <w:t xml:space="preserve"> a versão original não permitia demonstrar competências em áreas como autenticação avançada, integração de APIs externas, segurança, analytics ou visualização 3D.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Limitações funcionais:</w:t>
      </w:r>
      <w:r>
        <w:t xml:space="preserve"> a ausência de carrinho persistente, checkout real, sistema de roles, comunidade e painel administrativo tornava a aplicação demasiado simples para um projeto final.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Design pouco ambicioso:</w:t>
      </w:r>
      <w:r>
        <w:t xml:space="preserve"> o aspeto visual da versão inicial não refletia as competências de design multimédia adquiridas ao longo do curso.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Oportunidade de aprendizagem:</w:t>
      </w:r>
      <w:r>
        <w:t xml:space="preserve"> a reconstrução permitiu explorar tecnologias e padrões arquiteturais mais avançados, aproximando o projeto de um cenário real de desenvolvimento profissional.</w:t>
      </w:r>
    </w:p>
    <w:p>
      <w:pPr>
        <w:pStyle w:val="MdSpace"/>
      </w:pPr>
    </w:p>
    <w:p>
      <w:pPr>
        <w:pStyle w:val="Heading2"/>
        <w:pStyle w:val="MdHeading2"/>
      </w:pPr>
      <w:r>
        <w:t xml:space="preserve">3.4.3 Versão Final — Plataforma Completa</w:t>
      </w:r>
    </w:p>
    <w:p>
      <w:pPr>
        <w:pStyle w:val="MdParagraph"/>
      </w:pPr>
      <w:r>
        <w:t xml:space="preserve">A versão final da Hexomel representa uma transformação completa em relação ao ponto de partida. A tabela seguinte sintetiza as principais diferenças: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Aspeto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Versão Inicial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Versão Final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Autenticação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Sem login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JWT + Google OAuth + 2FA por email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Perfis de utilizador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Sem diferenciação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3 perfis: cliente, apicultor e administrador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Catálogo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Produtos estáticos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Catálogo dinâmico com filtros cruzados, pesquisa, paginação e ordenação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Carrinho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Inexistente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Carrinho dual: localStorage (offline) + BD MySQL (persistente)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Pagamentos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Sem pagamentos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Stripe Checkout com recibos automáticos por email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Base de dados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5 tabelas simples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15+ tabelas com integridade referencial, migrações e JSON nativo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Segurança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Mínima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bcrypt, JWT, roles, middleware de autorização, OTP 2FA, rate-limiting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Comunidade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Inexistente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Fórum Q&amp;A com votos, melhor resposta e moderação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Workshops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Listagem estática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CRUD completo com reservas, gestão de vagas e aprovação por 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Visualização 3D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Inexistente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Visualizador Three.js com materiais PBR por tipo de mel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Analytics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Inexistente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Sistema comportamental com funnel, page views e dados JSON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Dashboard admin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Inexistente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KPIs, gráficos Chart.js, gestão de utilizadores, produtos e upgrades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Internacionalização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Apenas português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Sistema i18n completo com PT/EN e persistência no localStorage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Design/UX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Funcional mas básico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Design moderno com glassmorphism, skeleton loaders, View Transitions API, toasts e animações</w:t>
            </w:r>
          </w:p>
        </w:tc>
      </w:tr>
    </w:tbl>
    <w:p>
      <w:pPr>
        <w:pStyle w:val="MdParagraph"/>
      </w:pPr>
      <w:r>
        <w:rPr>
          <w:rStyle w:val="MdEm"/>
          <w:i/>
          <w:iCs/>
        </w:rPr>
        <w:t xml:space="preserve">Tabela 2. Comparação funcional entre a versão inicial e a versão final da Hexomel.</w:t>
      </w:r>
    </w:p>
    <w:p>
      <w:pPr>
        <w:pStyle w:val="MdSpace"/>
      </w:pPr>
    </w:p>
    <w:p>
      <w:pPr>
        <w:pStyle w:val="MdParagraph"/>
      </w:pPr>
      <w:r>
        <w:t xml:space="preserve">Esta evolução demonstra não apenas o crescimento técnico do projeto, mas também a capacidade de análise crítica, adaptação e tomada de decisão durante o processo de desenvolvimento — competências essenciais num profissional de informática e multimédia.</w:t>
      </w:r>
    </w:p>
    <w:p>
      <w:pPr>
        <w:pStyle w:val="MdSpace"/>
      </w:pPr>
    </w:p>
    <w:p>
      <w:pPr>
        <w:pStyle w:val="Heading2"/>
        <w:pStyle w:val="MdHeading2"/>
      </w:pPr>
      <w:r>
        <w:t xml:space="preserve">3.4.4 Melhorias Técnicas Específicas</w:t>
      </w:r>
    </w:p>
    <w:p>
      <w:pPr>
        <w:pStyle w:val="MdParagraph"/>
      </w:pPr>
      <w:r>
        <w:t xml:space="preserve">Para além da visão geral apresentada na secção anterior, importa detalhar as melhorias técnicas mais significativas que distinguem a versão final da Hexomel.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3.4.4.1 Base de Dados — De 5 para 15+ Tabelas</w:t>
      </w:r>
    </w:p>
    <w:p>
      <w:pPr>
        <w:pStyle w:val="MdParagraph"/>
      </w:pPr>
      <w:r>
        <w:t xml:space="preserve">A maior melhoria estrutural foi a passagem de um modelo pensado apenas para uma loja online simples para um modelo relacional capaz de sustentar uma plataforma completa. A versão antiga tinha uma função principalmente conceptual; a versão nova foi construída de acordo com problemas reais encontrados durante o desenvolvimento.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A base de dados deixou de guardar apenas entidades principais e passou a representar fluxos reais de compra, com tabelas específicas para cada fase do processo.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 relação muitos-para-muitos entre encomendas e produtos foi resolvida com a tabela item_encomenda, que guarda o preço unitário no momento da compra para garantir imutabilidade histórica.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Foram adicionados papéis de utilizador (client, beekeeper, admin) para suportar três perfis com permissões diferenciadas.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 catálogo ficou mais rico com campos de categoria, origem botânica, tags, estado de aprovação e associação ao apicultor produtor.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Foram adicionadas tabelas para comunidade Q&amp;A (pergunta_comunidade, resposta_comunidade, voto_pergunta, voto_resposta), favoritos, avaliações, analytics (interacao com JSON nativo) e upgrade_requests.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 sistema de migrações programáticas no server.js garante que novas colunas e tabelas são adicionadas automaticamente ao arrancar, sem necessidade de scripts manuais.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3.4.4.2 Segurança — De Zero a Multi-Camada</w:t>
      </w:r>
    </w:p>
    <w:p>
      <w:pPr>
        <w:pStyle w:val="MdParagraph"/>
      </w:pPr>
      <w:r>
        <w:t xml:space="preserve">A versão inicial não possuía qualquer mecanismo de segurança. A versão final implementa múltiplas camadas de proteção: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Hashing de passwords com bcryptjs</w:t>
      </w:r>
      <w:r>
        <w:t xml:space="preserve"> (10 salt rounds), tornando impossível a leitura direta de passwords mesmo em caso de acesso à base de dados.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Sessões com JSON Web Tokens (JWT)</w:t>
      </w:r>
      <w:r>
        <w:t xml:space="preserve"> com expiração temporizada de 7 dias, eliminando a necessidade de sessões no servidor.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Login social com Google OAuth 2.0,</w:t>
      </w:r>
      <w:r>
        <w:t xml:space="preserve"> permitindo autenticação segura sem criação manual de password.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Verificação 2FA por email</w:t>
      </w:r>
      <w:r>
        <w:t xml:space="preserve"> antes do checkout, com código OTP de uso único e expiração temporal, usando Nodemailer via SMTP.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Middleware de autorização por roles,</w:t>
      </w:r>
      <w:r>
        <w:t xml:space="preserve"> que protege rotas administrativas e de apicultor contra acessos não autorizados.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Verificação de email no registo,</w:t>
      </w:r>
      <w:r>
        <w:t xml:space="preserve"> com token único enviado por Nodemailer para confirmar a titularidade do endereço.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3.4.4.3 Experiência do Utilizador — De Básico a Profissional</w:t>
      </w:r>
    </w:p>
    <w:p>
      <w:pPr>
        <w:pStyle w:val="MdParagraph"/>
      </w:pPr>
      <w:r>
        <w:t xml:space="preserve">O design e a experiência do utilizador sofreram uma transformação completa: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Skeleton loaders:</w:t>
      </w:r>
      <w:r>
        <w:t xml:space="preserve"> placeholders visuais com efeito shimmer durante o carregamento de dados, substituindo o ecrã em branco.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View Transitions API:</w:t>
      </w:r>
      <w:r>
        <w:t xml:space="preserve"> transições suaves entre páginas usando a API nativa do browser, criando uma experiência de SPA híbrida sem framework.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Sistema de toasts:</w:t>
      </w:r>
      <w:r>
        <w:t xml:space="preserve"> notificações discretas e não-intrusivas para feedback de ações do utilizador (adicionar ao carrinho, erros, sucesso).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Animações procedurais:</w:t>
      </w:r>
      <w:r>
        <w:t xml:space="preserve"> abelhas 2D flutuantes com física LERP e trigonometria, reagindo ao movimento do rato em tempo real.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Visualização 3D com Three.js:</w:t>
      </w:r>
      <w:r>
        <w:t xml:space="preserve"> frasco de mel interativo com materiais PBR que mudam conforme a origem botânica selecionada.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Glassmorphism e design system:</w:t>
      </w:r>
      <w:r>
        <w:t xml:space="preserve"> variáveis CSS centralizadas, efeitos de vidro fosco, gradientes suaves e tipografia moderna com Google Fonts (Outfit).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Internacionalização (i18n):</w:t>
      </w:r>
      <w:r>
        <w:t xml:space="preserve"> sistema completo de tradução PT/EN com atributos data-i18n, persistência da língua e troca dinâmica sem recarregar a página.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Responsividade total:</w:t>
      </w:r>
      <w:r>
        <w:t xml:space="preserve"> layout adaptativo para desktop, tablet e mobile, com navbar colapsável e grid responsivo.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3.4.4.4 Funcionalidades Novas</w:t>
      </w:r>
    </w:p>
    <w:p>
      <w:pPr>
        <w:pStyle w:val="MdParagraph"/>
      </w:pPr>
      <w:r>
        <w:t xml:space="preserve">A versão final introduziu funcionalidades que não existiam de todo na versão inicial: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Sistema de comunidade Q&amp;A:</w:t>
      </w:r>
      <w:r>
        <w:t xml:space="preserve"> fórum interativo onde clientes fazem perguntas e apicultores verificados respondem, com sistema de votos e seleção de melhor resposta.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Dashboard administrativo:</w:t>
      </w:r>
      <w:r>
        <w:t xml:space="preserve"> painel centralizado com KPIs em tempo real, gráficos de vendas, categorias, estados de encomendas, crescimento de utilizadores e analytics comportamental.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Dashboard do apicultor:</w:t>
      </w:r>
      <w:r>
        <w:t xml:space="preserve"> área dedicada onde apicultores gerem os seus produtos, acompanham vendas e criam/gerem workshops presenciais.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Sistema de upgrades:</w:t>
      </w:r>
      <w:r>
        <w:t xml:space="preserve"> processo formal para clientes solicitarem promoção a apicultor, com upload de documentação e aprovação por administrador.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Analytics comportamental:</w:t>
      </w:r>
      <w:r>
        <w:t xml:space="preserve"> registo silencioso de interações (page views, product views, add-to-cart, search, checkout funnel) em formato JSON, permitindo análise detalhada do comportamento do utilizador.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Recibos automáticos por email:</w:t>
      </w:r>
      <w:r>
        <w:t xml:space="preserve"> após pagamento via Stripe, o sistema gera e envia automaticamente um recibo HTML formatado com detalhes da encomenda, usando templates com o logótipo da marca.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SEO e slugs dinâmicos:</w:t>
      </w:r>
      <w:r>
        <w:t xml:space="preserve"> URLs amigáveis para produtos com geração automática de slugs únicos, contribuindo para melhor indexação nos motores de busca.</w:t>
      </w:r>
    </w:p>
    <w:p>
      <w:pPr>
        <w:pStyle w:val="MdSpace"/>
      </w:pPr>
    </w:p>
    <w:p>
      <w:pPr>
        <w:pStyle w:val="Heading2"/>
        <w:pStyle w:val="MdHeading2"/>
      </w:pPr>
      <w:r>
        <w:t xml:space="preserve">3.4.5 Síntese da Evolução</w:t>
      </w:r>
    </w:p>
    <w:p>
      <w:pPr>
        <w:pStyle w:val="MdParagraph"/>
      </w:pPr>
      <w:r>
        <w:t xml:space="preserve">A transformação da Hexomel — de uma aplicação simples para uma empresa familiar para uma plataforma de e-commerce completa — reflete o percurso de aprendizagem e amadurecimento técnico ao longo do desenvolvimento deste projeto.</w:t>
      </w:r>
    </w:p>
    <w:p>
      <w:pPr>
        <w:pStyle w:val="MdSpace"/>
      </w:pPr>
    </w:p>
    <w:p>
      <w:pPr>
        <w:pStyle w:val="MdParagraph"/>
      </w:pPr>
      <w:r>
        <w:t xml:space="preserve">A versão inicial demonstrou a intenção e o tema; a versão final demonstra a capacidade de execução técnica, a adaptação contínua a novos requisitos e a ambição de criar um produto que se aproxima de um cenário real de desenvolvimento profissional. Cada melhoria foi motivada por problemas concretos encontrados durante o desenvolvimento e não por decisões arbitrárias, o que confere autenticidade e coerência ao projeto.</w:t>
      </w:r>
    </w:p>
    <w:p>
      <w:pPr>
        <w:pStyle w:val="MdSpace"/>
      </w:pPr>
    </w:p>
    <w:p>
      <w:pPr>
        <w:pStyle w:val="MdParagraph"/>
      </w:pPr>
      <w:r>
        <w:t xml:space="preserve">Esta evolução evidencia competências transversais de programação, design, base de dados, segurança, integração de serviços externos e documentação técnica — áreas centrais do curso de Informática e Tecnologias de Multimédia.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2026-06-01T19:31:31.478Z</dcterms:created>
  <dcterms:modified xsi:type="dcterms:W3CDTF">2026-06-01T19:31:31.479Z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