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pPr w:leftFromText="180" w:rightFromText="180" w:horzAnchor="page" w:tblpX="901" w:tblpY="-924"/>
        <w:tblW w:w="0" w:type="auto"/>
        <w:tblLook w:val="04A0" w:firstRow="1" w:lastRow="0" w:firstColumn="1" w:lastColumn="0" w:noHBand="0" w:noVBand="1"/>
      </w:tblPr>
      <w:tblGrid>
        <w:gridCol w:w="1618"/>
      </w:tblGrid>
      <w:tr w:rsidR="00ED4DDD" w:rsidTr="00ED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ED4DDD" w:rsidRDefault="00ED4DDD" w:rsidP="00ED4DDD">
            <w:r>
              <w:t>Admin</w:t>
            </w:r>
          </w:p>
        </w:tc>
      </w:tr>
      <w:tr w:rsidR="00ED4DDD" w:rsidTr="00ED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ED4DDD" w:rsidRDefault="00ED4DDD" w:rsidP="00ED4DDD">
            <w:proofErr w:type="spellStart"/>
            <w:r>
              <w:t>Admin_id</w:t>
            </w:r>
            <w:proofErr w:type="spellEnd"/>
            <w:r>
              <w:t>*</w:t>
            </w:r>
          </w:p>
        </w:tc>
      </w:tr>
      <w:tr w:rsidR="00ED4DDD" w:rsidTr="00ED4D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ED4DDD" w:rsidRDefault="00ED4DDD" w:rsidP="00ED4DDD">
            <w:r>
              <w:t>Nama</w:t>
            </w:r>
          </w:p>
        </w:tc>
      </w:tr>
    </w:tbl>
    <w:tbl>
      <w:tblPr>
        <w:tblStyle w:val="GridTable4-Accent1"/>
        <w:tblpPr w:leftFromText="180" w:rightFromText="180" w:vertAnchor="page" w:horzAnchor="page" w:tblpX="3097" w:tblpY="445"/>
        <w:tblW w:w="0" w:type="auto"/>
        <w:tblLook w:val="04A0" w:firstRow="1" w:lastRow="0" w:firstColumn="1" w:lastColumn="0" w:noHBand="0" w:noVBand="1"/>
      </w:tblPr>
      <w:tblGrid>
        <w:gridCol w:w="2350"/>
      </w:tblGrid>
      <w:tr w:rsidR="008A55AB" w:rsidTr="008A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Vape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proofErr w:type="spellStart"/>
            <w:r>
              <w:t>Vape_id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Mod</w:t>
            </w:r>
            <w:r w:rsidR="00E27907">
              <w:t>**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Tank</w:t>
            </w:r>
            <w:r w:rsidR="00E27907">
              <w:t>**</w:t>
            </w:r>
          </w:p>
        </w:tc>
      </w:tr>
      <w:tr w:rsidR="008A55AB" w:rsidTr="008A55A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Battery</w:t>
            </w:r>
            <w:r w:rsidR="00E27907">
              <w:t>**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Coils</w:t>
            </w:r>
            <w:r w:rsidR="00E27907">
              <w:t>**</w:t>
            </w:r>
          </w:p>
        </w:tc>
      </w:tr>
      <w:tr w:rsidR="008A55AB" w:rsidTr="008A55A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Liquid</w:t>
            </w:r>
            <w:r w:rsidR="00E27907">
              <w:t>**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8A55AB" w:rsidRDefault="008A55AB" w:rsidP="008A55AB">
            <w:r>
              <w:t>Accessories</w:t>
            </w:r>
            <w:r w:rsidR="00DE73DC">
              <w:t>**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page" w:horzAnchor="page" w:tblpX="5845" w:tblpY="289"/>
        <w:tblW w:w="0" w:type="auto"/>
        <w:tblLook w:val="04A0" w:firstRow="1" w:lastRow="0" w:firstColumn="1" w:lastColumn="0" w:noHBand="0" w:noVBand="1"/>
      </w:tblPr>
      <w:tblGrid>
        <w:gridCol w:w="2625"/>
      </w:tblGrid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Mod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Mod_id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84"/>
        </w:trPr>
        <w:tc>
          <w:tcPr>
            <w:tcW w:w="2625" w:type="dxa"/>
          </w:tcPr>
          <w:p w:rsidR="008A55AB" w:rsidRDefault="008A55AB" w:rsidP="008A55AB">
            <w:r>
              <w:t>Brand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Price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Available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Color</w:t>
            </w:r>
          </w:p>
        </w:tc>
      </w:tr>
    </w:tbl>
    <w:p w:rsidR="00B97AAE" w:rsidRDefault="00B97AAE"/>
    <w:tbl>
      <w:tblPr>
        <w:tblStyle w:val="GridTable4-Accent4"/>
        <w:tblpPr w:leftFromText="180" w:rightFromText="180" w:vertAnchor="page" w:horzAnchor="page" w:tblpX="601" w:tblpY="2029"/>
        <w:tblW w:w="0" w:type="auto"/>
        <w:tblLook w:val="04A0" w:firstRow="1" w:lastRow="0" w:firstColumn="1" w:lastColumn="0" w:noHBand="0" w:noVBand="1"/>
      </w:tblPr>
      <w:tblGrid>
        <w:gridCol w:w="1691"/>
      </w:tblGrid>
      <w:tr w:rsidR="008A55AB" w:rsidTr="008A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r>
              <w:t>Buyer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proofErr w:type="spellStart"/>
            <w:r>
              <w:t>Buyer_id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r>
              <w:t>Nama</w:t>
            </w:r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proofErr w:type="spellStart"/>
            <w:r>
              <w:t>Alamat</w:t>
            </w:r>
            <w:proofErr w:type="spellEnd"/>
          </w:p>
        </w:tc>
      </w:tr>
      <w:tr w:rsidR="008A55AB" w:rsidTr="008A55A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proofErr w:type="spellStart"/>
            <w:r>
              <w:t>No_Handphone</w:t>
            </w:r>
            <w:proofErr w:type="spellEnd"/>
          </w:p>
        </w:tc>
      </w:tr>
      <w:tr w:rsidR="008A55AB" w:rsidTr="008A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r>
              <w:t>Email</w:t>
            </w:r>
          </w:p>
        </w:tc>
      </w:tr>
      <w:tr w:rsidR="008A55AB" w:rsidTr="008A55A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A55AB" w:rsidRDefault="008A55AB" w:rsidP="008A55AB">
            <w:r>
              <w:t>Password</w:t>
            </w:r>
          </w:p>
        </w:tc>
      </w:tr>
    </w:tbl>
    <w:p w:rsidR="008A55AB" w:rsidRDefault="008A55AB"/>
    <w:p w:rsidR="008A55AB" w:rsidRDefault="008A55AB"/>
    <w:p w:rsidR="008A55AB" w:rsidRDefault="008A55AB"/>
    <w:tbl>
      <w:tblPr>
        <w:tblStyle w:val="TableGrid"/>
        <w:tblpPr w:leftFromText="180" w:rightFromText="180" w:vertAnchor="page" w:horzAnchor="page" w:tblpX="3025" w:tblpY="3421"/>
        <w:tblW w:w="0" w:type="auto"/>
        <w:tblLook w:val="04A0" w:firstRow="1" w:lastRow="0" w:firstColumn="1" w:lastColumn="0" w:noHBand="0" w:noVBand="1"/>
      </w:tblPr>
      <w:tblGrid>
        <w:gridCol w:w="2625"/>
      </w:tblGrid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Tank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Tank</w:t>
            </w:r>
            <w:r>
              <w:t>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84"/>
        </w:trPr>
        <w:tc>
          <w:tcPr>
            <w:tcW w:w="2625" w:type="dxa"/>
          </w:tcPr>
          <w:p w:rsidR="008A55AB" w:rsidRDefault="008A55AB" w:rsidP="008A55AB">
            <w:r>
              <w:t>Brand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Price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Available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Color</w:t>
            </w:r>
          </w:p>
        </w:tc>
      </w:tr>
    </w:tbl>
    <w:tbl>
      <w:tblPr>
        <w:tblStyle w:val="TableGrid"/>
        <w:tblpPr w:leftFromText="180" w:rightFromText="180" w:vertAnchor="page" w:horzAnchor="page" w:tblpX="6649" w:tblpY="3277"/>
        <w:tblW w:w="0" w:type="auto"/>
        <w:tblLook w:val="04A0" w:firstRow="1" w:lastRow="0" w:firstColumn="1" w:lastColumn="0" w:noHBand="0" w:noVBand="1"/>
      </w:tblPr>
      <w:tblGrid>
        <w:gridCol w:w="2625"/>
      </w:tblGrid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Battery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Battery</w:t>
            </w:r>
            <w:r>
              <w:t>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84"/>
        </w:trPr>
        <w:tc>
          <w:tcPr>
            <w:tcW w:w="2625" w:type="dxa"/>
          </w:tcPr>
          <w:p w:rsidR="008A55AB" w:rsidRDefault="008A55AB" w:rsidP="008A55AB">
            <w:r>
              <w:t>Brand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Price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Available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/>
        </w:tc>
      </w:tr>
    </w:tbl>
    <w:p w:rsidR="008A55AB" w:rsidRDefault="008A55AB"/>
    <w:p w:rsidR="008A55AB" w:rsidRDefault="008A55AB"/>
    <w:p w:rsidR="008A55AB" w:rsidRDefault="008A55AB"/>
    <w:p w:rsidR="008A55AB" w:rsidRDefault="008A55AB"/>
    <w:p w:rsidR="008A55AB" w:rsidRDefault="008A55AB"/>
    <w:p w:rsidR="008A55AB" w:rsidRDefault="008A55AB"/>
    <w:tbl>
      <w:tblPr>
        <w:tblStyle w:val="TableGrid"/>
        <w:tblpPr w:leftFromText="180" w:rightFromText="180" w:vertAnchor="page" w:horzAnchor="margin" w:tblpY="6001"/>
        <w:tblW w:w="0" w:type="auto"/>
        <w:tblLook w:val="04A0" w:firstRow="1" w:lastRow="0" w:firstColumn="1" w:lastColumn="0" w:noHBand="0" w:noVBand="1"/>
      </w:tblPr>
      <w:tblGrid>
        <w:gridCol w:w="2625"/>
      </w:tblGrid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Coils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Coils</w:t>
            </w:r>
            <w:r>
              <w:t>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84"/>
        </w:trPr>
        <w:tc>
          <w:tcPr>
            <w:tcW w:w="2625" w:type="dxa"/>
          </w:tcPr>
          <w:p w:rsidR="008A55AB" w:rsidRDefault="008A55AB" w:rsidP="008A55AB">
            <w:r>
              <w:t>Brand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Price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Available</w:t>
            </w:r>
          </w:p>
        </w:tc>
      </w:tr>
    </w:tbl>
    <w:p w:rsidR="008A55AB" w:rsidRDefault="008A55AB"/>
    <w:tbl>
      <w:tblPr>
        <w:tblStyle w:val="TableGrid"/>
        <w:tblpPr w:leftFromText="180" w:rightFromText="180" w:vertAnchor="page" w:horzAnchor="page" w:tblpX="5821" w:tblpY="6325"/>
        <w:tblW w:w="0" w:type="auto"/>
        <w:tblLook w:val="04A0" w:firstRow="1" w:lastRow="0" w:firstColumn="1" w:lastColumn="0" w:noHBand="0" w:noVBand="1"/>
      </w:tblPr>
      <w:tblGrid>
        <w:gridCol w:w="2625"/>
      </w:tblGrid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Liquid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Liquid</w:t>
            </w:r>
            <w:r>
              <w:t>_id</w:t>
            </w:r>
            <w:proofErr w:type="spellEnd"/>
            <w:r>
              <w:t>*</w:t>
            </w:r>
          </w:p>
        </w:tc>
      </w:tr>
      <w:tr w:rsidR="008A55AB" w:rsidTr="008A55AB">
        <w:trPr>
          <w:trHeight w:val="384"/>
        </w:trPr>
        <w:tc>
          <w:tcPr>
            <w:tcW w:w="2625" w:type="dxa"/>
          </w:tcPr>
          <w:p w:rsidR="008A55AB" w:rsidRDefault="008A55AB" w:rsidP="008A55AB">
            <w:r>
              <w:t>Brand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Price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r>
              <w:t>Available</w:t>
            </w:r>
          </w:p>
        </w:tc>
      </w:tr>
      <w:tr w:rsidR="008A55AB" w:rsidTr="008A55AB">
        <w:trPr>
          <w:trHeight w:val="368"/>
        </w:trPr>
        <w:tc>
          <w:tcPr>
            <w:tcW w:w="2625" w:type="dxa"/>
          </w:tcPr>
          <w:p w:rsidR="008A55AB" w:rsidRDefault="008A55AB" w:rsidP="008A55AB">
            <w:proofErr w:type="spellStart"/>
            <w:r>
              <w:t>Flavouer</w:t>
            </w:r>
            <w:proofErr w:type="spellEnd"/>
          </w:p>
        </w:tc>
      </w:tr>
    </w:tbl>
    <w:p w:rsidR="008A55AB" w:rsidRDefault="008A55AB"/>
    <w:p w:rsidR="008A55AB" w:rsidRDefault="008A55AB"/>
    <w:sectPr w:rsidR="008A5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DD"/>
    <w:rsid w:val="004653D7"/>
    <w:rsid w:val="00472127"/>
    <w:rsid w:val="006A7526"/>
    <w:rsid w:val="008A55AB"/>
    <w:rsid w:val="00B97AAE"/>
    <w:rsid w:val="00DE73DC"/>
    <w:rsid w:val="00E27907"/>
    <w:rsid w:val="00E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AEE"/>
  <w15:chartTrackingRefBased/>
  <w15:docId w15:val="{CD700C88-8FD7-4CD4-ABC2-94A90C7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D4D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D4D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721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kusuma</dc:creator>
  <cp:keywords/>
  <dc:description/>
  <cp:lastModifiedBy>ilham kusuma</cp:lastModifiedBy>
  <cp:revision>1</cp:revision>
  <dcterms:created xsi:type="dcterms:W3CDTF">2017-09-18T15:45:00Z</dcterms:created>
  <dcterms:modified xsi:type="dcterms:W3CDTF">2017-09-18T17:40:00Z</dcterms:modified>
</cp:coreProperties>
</file>