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C398" w14:textId="77777777" w:rsidR="001F03FC" w:rsidRPr="000D7BDD" w:rsidRDefault="001F03FC" w:rsidP="00A10E36">
      <w:pPr>
        <w:pBdr>
          <w:bottom w:val="single" w:sz="4" w:space="1" w:color="auto"/>
        </w:pBdr>
        <w:spacing w:after="0" w:line="240" w:lineRule="auto"/>
        <w:rPr>
          <w:rFonts w:ascii="Verdana" w:hAnsi="Verdana" w:cs="Arial"/>
          <w:b/>
          <w:sz w:val="20"/>
          <w:szCs w:val="20"/>
          <w:lang w:val="en-US"/>
        </w:rPr>
      </w:pPr>
      <w:r w:rsidRPr="000D7BDD">
        <w:rPr>
          <w:rFonts w:ascii="Verdana" w:hAnsi="Verdana" w:cs="Arial"/>
          <w:b/>
          <w:sz w:val="20"/>
          <w:szCs w:val="20"/>
          <w:lang w:val="en-US"/>
        </w:rPr>
        <w:t>Università di Pavia</w:t>
      </w:r>
    </w:p>
    <w:p w14:paraId="7910792E" w14:textId="77777777" w:rsidR="001F03FC" w:rsidRPr="000D7BDD" w:rsidRDefault="00B82752" w:rsidP="00BE0BD8">
      <w:pPr>
        <w:pBdr>
          <w:bottom w:val="single" w:sz="4" w:space="1" w:color="auto"/>
        </w:pBdr>
        <w:spacing w:after="0" w:line="240" w:lineRule="auto"/>
        <w:rPr>
          <w:rFonts w:ascii="Verdana" w:hAnsi="Verdana" w:cs="Arial"/>
          <w:b/>
          <w:sz w:val="24"/>
          <w:szCs w:val="24"/>
          <w:lang w:val="en-US"/>
        </w:rPr>
      </w:pPr>
      <w:r w:rsidRPr="000D7BDD">
        <w:rPr>
          <w:rFonts w:ascii="Verdana" w:hAnsi="Verdana" w:cs="Arial"/>
          <w:b/>
          <w:sz w:val="24"/>
          <w:szCs w:val="24"/>
          <w:lang w:val="en-US"/>
        </w:rPr>
        <w:t>Computer Engineering</w:t>
      </w:r>
    </w:p>
    <w:p w14:paraId="0805C72F" w14:textId="77777777" w:rsidR="001F03FC" w:rsidRPr="000D7BDD" w:rsidRDefault="001F03FC" w:rsidP="00BE0BD8">
      <w:pPr>
        <w:pBdr>
          <w:bottom w:val="single" w:sz="4" w:space="1" w:color="auto"/>
        </w:pBdr>
        <w:spacing w:after="0" w:line="240" w:lineRule="auto"/>
        <w:rPr>
          <w:rFonts w:ascii="Arial" w:hAnsi="Arial" w:cs="Arial"/>
          <w:b/>
          <w:sz w:val="32"/>
          <w:szCs w:val="32"/>
          <w:lang w:val="en-US"/>
        </w:rPr>
      </w:pPr>
    </w:p>
    <w:p w14:paraId="60B71816" w14:textId="77777777" w:rsidR="00721D05" w:rsidRPr="000D7BDD" w:rsidRDefault="00BE0BD8" w:rsidP="00BE0BD8">
      <w:pPr>
        <w:pBdr>
          <w:bottom w:val="single" w:sz="4" w:space="1" w:color="auto"/>
        </w:pBdr>
        <w:spacing w:after="0" w:line="240" w:lineRule="auto"/>
        <w:rPr>
          <w:iCs/>
          <w:lang w:val="en-US"/>
        </w:rPr>
      </w:pPr>
      <w:r w:rsidRPr="000D7BDD">
        <w:rPr>
          <w:rFonts w:ascii="Arial" w:hAnsi="Arial" w:cs="Arial"/>
          <w:b/>
          <w:i/>
          <w:sz w:val="32"/>
          <w:szCs w:val="32"/>
          <w:lang w:val="en-US"/>
        </w:rPr>
        <w:t xml:space="preserve">Web </w:t>
      </w:r>
      <w:r w:rsidR="00B82752" w:rsidRPr="000D7BDD">
        <w:rPr>
          <w:rFonts w:ascii="Arial" w:hAnsi="Arial" w:cs="Arial"/>
          <w:b/>
          <w:i/>
          <w:sz w:val="32"/>
          <w:szCs w:val="32"/>
          <w:lang w:val="en-US"/>
        </w:rPr>
        <w:t>and Multimedia</w:t>
      </w:r>
      <w:r w:rsidRPr="000D7BDD">
        <w:rPr>
          <w:rFonts w:ascii="Arial" w:hAnsi="Arial" w:cs="Arial"/>
          <w:b/>
          <w:i/>
          <w:sz w:val="32"/>
          <w:szCs w:val="32"/>
          <w:lang w:val="en-US"/>
        </w:rPr>
        <w:t xml:space="preserve"> Technologies</w:t>
      </w:r>
      <w:r w:rsidR="00B82752" w:rsidRPr="000D7BDD">
        <w:rPr>
          <w:rFonts w:ascii="Arial" w:hAnsi="Arial" w:cs="Arial"/>
          <w:b/>
          <w:i/>
          <w:sz w:val="32"/>
          <w:szCs w:val="32"/>
          <w:lang w:val="en-US"/>
        </w:rPr>
        <w:t xml:space="preserve"> </w:t>
      </w:r>
      <w:r w:rsidR="00B50AD8" w:rsidRPr="000D7BDD">
        <w:rPr>
          <w:rFonts w:ascii="Arial" w:hAnsi="Arial" w:cs="Arial"/>
          <w:b/>
          <w:iCs/>
          <w:sz w:val="32"/>
          <w:szCs w:val="32"/>
          <w:lang w:val="en-US"/>
        </w:rPr>
        <w:t xml:space="preserve">– Project </w:t>
      </w:r>
      <w:r w:rsidR="00B50AD8" w:rsidRPr="000D7BDD">
        <w:rPr>
          <w:rFonts w:ascii="Arial" w:hAnsi="Arial" w:cs="Arial"/>
          <w:b/>
          <w:sz w:val="32"/>
          <w:szCs w:val="32"/>
          <w:lang w:val="en-US"/>
        </w:rPr>
        <w:t>Report</w:t>
      </w:r>
    </w:p>
    <w:p w14:paraId="6B23DECE" w14:textId="77777777" w:rsidR="00BE0BD8" w:rsidRPr="000D7BDD" w:rsidRDefault="00BE0BD8" w:rsidP="00BE0BD8">
      <w:pPr>
        <w:spacing w:after="0" w:line="240" w:lineRule="auto"/>
        <w:rPr>
          <w:rFonts w:ascii="Arial" w:hAnsi="Arial" w:cs="Arial"/>
          <w:b/>
          <w:sz w:val="32"/>
          <w:szCs w:val="32"/>
          <w:lang w:val="en-US"/>
        </w:rPr>
      </w:pPr>
    </w:p>
    <w:tbl>
      <w:tblPr>
        <w:tblStyle w:val="Grigliatabella"/>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381"/>
        <w:gridCol w:w="7258"/>
      </w:tblGrid>
      <w:tr w:rsidR="00BE0BD8" w:rsidRPr="00082265" w14:paraId="70A0EB44" w14:textId="77777777" w:rsidTr="009F6810">
        <w:tc>
          <w:tcPr>
            <w:tcW w:w="2381" w:type="dxa"/>
            <w:tcMar>
              <w:top w:w="57" w:type="dxa"/>
            </w:tcMar>
            <w:vAlign w:val="center"/>
          </w:tcPr>
          <w:p w14:paraId="5A27645E" w14:textId="77777777" w:rsidR="00BE0BD8" w:rsidRPr="00AF2033" w:rsidRDefault="00AF2033" w:rsidP="000D7BDD">
            <w:pPr>
              <w:rPr>
                <w:rFonts w:ascii="Arial" w:hAnsi="Arial" w:cs="Arial"/>
                <w:b/>
                <w:sz w:val="24"/>
                <w:szCs w:val="24"/>
                <w:lang w:val="en-US"/>
              </w:rPr>
            </w:pPr>
            <w:r>
              <w:rPr>
                <w:rFonts w:ascii="Arial" w:hAnsi="Arial" w:cs="Arial"/>
                <w:b/>
                <w:sz w:val="24"/>
                <w:szCs w:val="24"/>
                <w:lang w:val="en-US"/>
              </w:rPr>
              <w:t>Surname</w:t>
            </w:r>
          </w:p>
        </w:tc>
        <w:tc>
          <w:tcPr>
            <w:tcW w:w="7258" w:type="dxa"/>
            <w:tcMar>
              <w:top w:w="57" w:type="dxa"/>
            </w:tcMar>
          </w:tcPr>
          <w:p w14:paraId="34425AC4" w14:textId="77777777" w:rsidR="00BE0BD8" w:rsidRPr="000D7BDD" w:rsidRDefault="00BE0BD8" w:rsidP="00BE0BD8">
            <w:pPr>
              <w:rPr>
                <w:rFonts w:ascii="Arial" w:hAnsi="Arial" w:cs="Arial"/>
                <w:lang w:val="en-US"/>
              </w:rPr>
            </w:pPr>
            <w:r>
              <w:rPr>
                <w:rFonts w:ascii="Arial" w:hAnsi="Arial" w:cs="Arial"/>
                <w:sz w:val="20"/>
              </w:rPr>
              <w:t>Santoro</w:t>
            </w:r>
          </w:p>
        </w:tc>
      </w:tr>
      <w:tr w:rsidR="00BE0BD8" w:rsidRPr="000D7BDD" w14:paraId="08EB3B4C" w14:textId="77777777" w:rsidTr="009F6810">
        <w:tc>
          <w:tcPr>
            <w:tcW w:w="2381" w:type="dxa"/>
            <w:tcMar>
              <w:top w:w="57" w:type="dxa"/>
            </w:tcMar>
            <w:vAlign w:val="center"/>
          </w:tcPr>
          <w:p w14:paraId="686E7647" w14:textId="77777777" w:rsidR="00BE0BD8" w:rsidRPr="00AF2033" w:rsidRDefault="00AF2033" w:rsidP="00BE0BD8">
            <w:pPr>
              <w:spacing w:before="40" w:after="40"/>
              <w:rPr>
                <w:rFonts w:ascii="Arial" w:hAnsi="Arial" w:cs="Arial"/>
                <w:b/>
                <w:bCs/>
                <w:sz w:val="24"/>
                <w:szCs w:val="24"/>
                <w:lang w:val="en-US"/>
              </w:rPr>
            </w:pPr>
            <w:r>
              <w:rPr>
                <w:rFonts w:ascii="Arial" w:hAnsi="Arial" w:cs="Arial"/>
                <w:b/>
                <w:bCs/>
                <w:sz w:val="24"/>
                <w:szCs w:val="24"/>
                <w:lang w:val="en-US"/>
              </w:rPr>
              <w:t>Name</w:t>
            </w:r>
          </w:p>
        </w:tc>
        <w:tc>
          <w:tcPr>
            <w:tcW w:w="7258" w:type="dxa"/>
            <w:tcMar>
              <w:top w:w="57" w:type="dxa"/>
            </w:tcMar>
          </w:tcPr>
          <w:p w14:paraId="70BC7541" w14:textId="77777777" w:rsidR="00BE0BD8" w:rsidRPr="000D7BDD" w:rsidRDefault="00BE0BD8" w:rsidP="00BE0BD8">
            <w:pPr>
              <w:rPr>
                <w:rFonts w:ascii="Arial" w:hAnsi="Arial" w:cs="Arial"/>
                <w:b/>
                <w:sz w:val="20"/>
                <w:szCs w:val="20"/>
                <w:lang w:val="en-US"/>
              </w:rPr>
            </w:pPr>
            <w:r>
              <w:rPr>
                <w:rFonts w:ascii="Arial" w:hAnsi="Arial" w:cs="Arial"/>
                <w:sz w:val="20"/>
              </w:rPr>
              <w:t>Marco</w:t>
            </w:r>
          </w:p>
        </w:tc>
      </w:tr>
      <w:tr w:rsidR="00BE0BD8" w:rsidRPr="000D7BDD" w14:paraId="43190427" w14:textId="77777777" w:rsidTr="009F6810">
        <w:tc>
          <w:tcPr>
            <w:tcW w:w="2381" w:type="dxa"/>
            <w:tcMar>
              <w:top w:w="57" w:type="dxa"/>
            </w:tcMar>
            <w:vAlign w:val="center"/>
          </w:tcPr>
          <w:p w14:paraId="434E8FAD" w14:textId="77777777" w:rsidR="00BE0BD8" w:rsidRPr="00AF2033" w:rsidRDefault="00B82752" w:rsidP="00BE0BD8">
            <w:pPr>
              <w:spacing w:before="40" w:after="40"/>
              <w:rPr>
                <w:rFonts w:ascii="Arial" w:hAnsi="Arial" w:cs="Arial"/>
                <w:b/>
                <w:bCs/>
                <w:sz w:val="24"/>
                <w:szCs w:val="24"/>
                <w:lang w:val="en-US"/>
              </w:rPr>
            </w:pPr>
            <w:r w:rsidRPr="00AF2033">
              <w:rPr>
                <w:rFonts w:ascii="Arial" w:hAnsi="Arial" w:cs="Arial"/>
                <w:b/>
                <w:bCs/>
                <w:sz w:val="24"/>
                <w:szCs w:val="24"/>
                <w:lang w:val="en-US"/>
              </w:rPr>
              <w:t>Student ID</w:t>
            </w:r>
          </w:p>
        </w:tc>
        <w:tc>
          <w:tcPr>
            <w:tcW w:w="7258" w:type="dxa"/>
            <w:tcMar>
              <w:top w:w="57" w:type="dxa"/>
            </w:tcMar>
          </w:tcPr>
          <w:p w14:paraId="37EABB1C" w14:textId="77777777" w:rsidR="00BE0BD8" w:rsidRPr="00C12A53" w:rsidRDefault="00BE0BD8" w:rsidP="00BE0BD8">
            <w:pPr>
              <w:rPr>
                <w:rFonts w:ascii="Arial" w:hAnsi="Arial" w:cs="Arial"/>
                <w:b/>
                <w:sz w:val="20"/>
                <w:szCs w:val="20"/>
              </w:rPr>
            </w:pPr>
            <w:r>
              <w:rPr>
                <w:rFonts w:ascii="Arial" w:hAnsi="Arial" w:cs="Arial"/>
                <w:sz w:val="20"/>
              </w:rPr>
              <w:t>[da compilare: numero di matricola]</w:t>
            </w:r>
          </w:p>
        </w:tc>
      </w:tr>
      <w:tr w:rsidR="00BE0BD8" w:rsidRPr="000D7BDD" w14:paraId="439BB365" w14:textId="77777777" w:rsidTr="009F6810">
        <w:tc>
          <w:tcPr>
            <w:tcW w:w="2381" w:type="dxa"/>
            <w:tcMar>
              <w:top w:w="57" w:type="dxa"/>
            </w:tcMar>
            <w:vAlign w:val="center"/>
          </w:tcPr>
          <w:p w14:paraId="31C123FC" w14:textId="77777777" w:rsidR="00BE0BD8" w:rsidRPr="00AF2033" w:rsidRDefault="00BE0BD8" w:rsidP="00BE0BD8">
            <w:pPr>
              <w:spacing w:before="40" w:after="40"/>
              <w:rPr>
                <w:rFonts w:ascii="Arial" w:hAnsi="Arial" w:cs="Arial"/>
                <w:b/>
                <w:bCs/>
                <w:sz w:val="24"/>
                <w:szCs w:val="24"/>
                <w:lang w:val="en-US"/>
              </w:rPr>
            </w:pPr>
            <w:r w:rsidRPr="00AF2033">
              <w:rPr>
                <w:rFonts w:ascii="Arial" w:hAnsi="Arial" w:cs="Arial"/>
                <w:b/>
                <w:bCs/>
                <w:sz w:val="24"/>
                <w:szCs w:val="24"/>
                <w:lang w:val="en-US"/>
              </w:rPr>
              <w:t>E-mail</w:t>
            </w:r>
          </w:p>
        </w:tc>
        <w:tc>
          <w:tcPr>
            <w:tcW w:w="7258" w:type="dxa"/>
            <w:tcMar>
              <w:top w:w="57" w:type="dxa"/>
            </w:tcMar>
          </w:tcPr>
          <w:p w14:paraId="598E4FE4" w14:textId="77777777" w:rsidR="00BE0BD8" w:rsidRPr="00C12A53" w:rsidRDefault="00BE0BD8" w:rsidP="00BE0BD8">
            <w:pPr>
              <w:rPr>
                <w:rFonts w:ascii="Arial" w:hAnsi="Arial" w:cs="Arial"/>
                <w:b/>
                <w:sz w:val="20"/>
                <w:szCs w:val="20"/>
              </w:rPr>
            </w:pPr>
            <w:r>
              <w:rPr>
                <w:rFonts w:ascii="Arial" w:hAnsi="Arial" w:cs="Arial"/>
                <w:sz w:val="20"/>
              </w:rPr>
              <w:t>[da compilare: indirizzo e-mail]</w:t>
            </w:r>
          </w:p>
        </w:tc>
      </w:tr>
      <w:tr w:rsidR="00BE0BD8" w:rsidRPr="000D7BDD" w14:paraId="79A88E61" w14:textId="77777777" w:rsidTr="009F6810">
        <w:tc>
          <w:tcPr>
            <w:tcW w:w="2381" w:type="dxa"/>
            <w:tcMar>
              <w:top w:w="57" w:type="dxa"/>
            </w:tcMar>
            <w:vAlign w:val="center"/>
          </w:tcPr>
          <w:p w14:paraId="473E142A" w14:textId="77777777" w:rsidR="00BE0BD8" w:rsidRPr="00AF2033" w:rsidRDefault="00B82752" w:rsidP="00BE0BD8">
            <w:pPr>
              <w:spacing w:before="40" w:after="40"/>
              <w:rPr>
                <w:rFonts w:ascii="Arial" w:hAnsi="Arial" w:cs="Arial"/>
                <w:b/>
                <w:bCs/>
                <w:sz w:val="24"/>
                <w:szCs w:val="24"/>
                <w:lang w:val="en-US"/>
              </w:rPr>
            </w:pPr>
            <w:r w:rsidRPr="00AF2033">
              <w:rPr>
                <w:rFonts w:ascii="Arial" w:hAnsi="Arial" w:cs="Arial"/>
                <w:b/>
                <w:bCs/>
                <w:sz w:val="24"/>
                <w:szCs w:val="24"/>
                <w:lang w:val="en-US"/>
              </w:rPr>
              <w:t>Date of written test</w:t>
            </w:r>
          </w:p>
        </w:tc>
        <w:tc>
          <w:tcPr>
            <w:tcW w:w="7258" w:type="dxa"/>
            <w:tcMar>
              <w:top w:w="57" w:type="dxa"/>
            </w:tcMar>
          </w:tcPr>
          <w:p w14:paraId="33986D5E" w14:textId="77777777" w:rsidR="00BE0BD8" w:rsidRPr="00C12A53" w:rsidRDefault="00BE0BD8" w:rsidP="00BE0BD8">
            <w:pPr>
              <w:rPr>
                <w:rFonts w:ascii="Arial" w:hAnsi="Arial" w:cs="Arial"/>
                <w:b/>
                <w:sz w:val="20"/>
                <w:szCs w:val="20"/>
              </w:rPr>
            </w:pPr>
            <w:r>
              <w:rPr>
                <w:rFonts w:ascii="Arial" w:hAnsi="Arial" w:cs="Arial"/>
                <w:sz w:val="20"/>
              </w:rPr>
              <w:t>[da compilare: data della prova scritta]</w:t>
            </w:r>
          </w:p>
        </w:tc>
      </w:tr>
    </w:tbl>
    <w:p w14:paraId="526B1A45" w14:textId="77777777" w:rsidR="00BE0BD8" w:rsidRPr="00C12A53" w:rsidRDefault="00BE0BD8" w:rsidP="00BE0BD8">
      <w:pPr>
        <w:spacing w:after="0" w:line="240" w:lineRule="auto"/>
        <w:rPr>
          <w:rFonts w:ascii="Arial" w:hAnsi="Arial" w:cs="Arial"/>
          <w:b/>
          <w:sz w:val="20"/>
          <w:szCs w:val="20"/>
        </w:rPr>
      </w:pPr>
    </w:p>
    <w:tbl>
      <w:tblPr>
        <w:tblStyle w:val="Grigliatabella"/>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70"/>
      </w:tblGrid>
      <w:tr w:rsidR="00BE0BD8" w:rsidRPr="000D7BDD" w14:paraId="1380DEE3" w14:textId="77777777" w:rsidTr="009F6810">
        <w:tc>
          <w:tcPr>
            <w:tcW w:w="9670" w:type="dxa"/>
            <w:tcMar>
              <w:top w:w="57" w:type="dxa"/>
              <w:bottom w:w="57" w:type="dxa"/>
            </w:tcMar>
          </w:tcPr>
          <w:p w14:paraId="71DBACCB" w14:textId="77777777" w:rsidR="00BE0BD8" w:rsidRPr="000D7BDD" w:rsidRDefault="00B82752" w:rsidP="00BE0BD8">
            <w:pPr>
              <w:rPr>
                <w:rFonts w:ascii="Arial" w:hAnsi="Arial" w:cs="Arial"/>
                <w:sz w:val="24"/>
                <w:szCs w:val="24"/>
                <w:lang w:val="en-US"/>
              </w:rPr>
            </w:pPr>
            <w:r w:rsidRPr="000D7BDD">
              <w:rPr>
                <w:rFonts w:ascii="Arial" w:hAnsi="Arial" w:cs="Arial"/>
                <w:b/>
                <w:bCs/>
                <w:sz w:val="28"/>
                <w:szCs w:val="28"/>
                <w:lang w:val="en-US"/>
              </w:rPr>
              <w:t>Project title</w:t>
            </w:r>
            <w:r w:rsidR="00BE0BD8" w:rsidRPr="000D7BDD">
              <w:rPr>
                <w:rFonts w:ascii="Arial" w:hAnsi="Arial" w:cs="Arial"/>
                <w:sz w:val="20"/>
                <w:szCs w:val="20"/>
                <w:lang w:val="en-US"/>
              </w:rPr>
              <w:t xml:space="preserve"> (</w:t>
            </w:r>
            <w:r w:rsidRPr="000D7BDD">
              <w:rPr>
                <w:rFonts w:ascii="Arial" w:hAnsi="Arial" w:cs="Arial"/>
                <w:sz w:val="20"/>
                <w:szCs w:val="20"/>
                <w:lang w:val="en-US"/>
              </w:rPr>
              <w:t>website subject</w:t>
            </w:r>
            <w:r w:rsidR="00BE0BD8" w:rsidRPr="000D7BDD">
              <w:rPr>
                <w:rFonts w:ascii="Arial" w:hAnsi="Arial" w:cs="Arial"/>
                <w:sz w:val="20"/>
                <w:szCs w:val="20"/>
                <w:lang w:val="en-US"/>
              </w:rPr>
              <w:t>)</w:t>
            </w:r>
          </w:p>
        </w:tc>
      </w:tr>
      <w:tr w:rsidR="00BE0BD8" w:rsidRPr="00C12A53" w14:paraId="7F53C4A2" w14:textId="77777777" w:rsidTr="009F6810">
        <w:tc>
          <w:tcPr>
            <w:tcW w:w="9670" w:type="dxa"/>
            <w:tcMar>
              <w:top w:w="57" w:type="dxa"/>
              <w:bottom w:w="57" w:type="dxa"/>
            </w:tcMar>
          </w:tcPr>
          <w:p w14:paraId="51F356BF" w14:textId="77777777" w:rsidR="00BE0BD8" w:rsidRPr="000D7BDD" w:rsidRDefault="00BE0BD8" w:rsidP="00BE0BD8">
            <w:pPr>
              <w:rPr>
                <w:rFonts w:ascii="Arial" w:hAnsi="Arial" w:cs="Arial"/>
                <w:b/>
                <w:sz w:val="32"/>
                <w:szCs w:val="32"/>
                <w:lang w:val="en-US"/>
              </w:rPr>
            </w:pPr>
            <w:proofErr w:type="spellStart"/>
            <w:r w:rsidRPr="00C12A53">
              <w:rPr>
                <w:rFonts w:ascii="Arial" w:hAnsi="Arial" w:cs="Arial"/>
                <w:sz w:val="20"/>
                <w:lang w:val="en-US"/>
              </w:rPr>
              <w:t>Algora</w:t>
            </w:r>
            <w:proofErr w:type="spellEnd"/>
            <w:r w:rsidRPr="00C12A53">
              <w:rPr>
                <w:rFonts w:ascii="Arial" w:hAnsi="Arial" w:cs="Arial"/>
                <w:sz w:val="20"/>
                <w:lang w:val="en-US"/>
              </w:rPr>
              <w:t xml:space="preserve"> Studio — corporate website of a software studio </w:t>
            </w:r>
            <w:proofErr w:type="spellStart"/>
            <w:r w:rsidRPr="00C12A53">
              <w:rPr>
                <w:rFonts w:ascii="Arial" w:hAnsi="Arial" w:cs="Arial"/>
                <w:sz w:val="20"/>
                <w:lang w:val="en-US"/>
              </w:rPr>
              <w:t>specialising</w:t>
            </w:r>
            <w:proofErr w:type="spellEnd"/>
            <w:r w:rsidRPr="00C12A53">
              <w:rPr>
                <w:rFonts w:ascii="Arial" w:hAnsi="Arial" w:cs="Arial"/>
                <w:sz w:val="20"/>
                <w:lang w:val="en-US"/>
              </w:rPr>
              <w:t xml:space="preserve"> in management software for Italian historical land-registry archives</w:t>
            </w:r>
          </w:p>
        </w:tc>
      </w:tr>
    </w:tbl>
    <w:p w14:paraId="4BAB8698" w14:textId="77777777" w:rsidR="00BE0BD8" w:rsidRPr="000D7BDD" w:rsidRDefault="00BE0BD8" w:rsidP="00BE0BD8">
      <w:pPr>
        <w:spacing w:after="0" w:line="240" w:lineRule="auto"/>
        <w:rPr>
          <w:rFonts w:ascii="Arial" w:hAnsi="Arial" w:cs="Arial"/>
          <w:b/>
          <w:sz w:val="20"/>
          <w:szCs w:val="20"/>
          <w:lang w:val="en-US"/>
        </w:rPr>
      </w:pPr>
    </w:p>
    <w:tbl>
      <w:tblPr>
        <w:tblStyle w:val="Grigliatabella"/>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6"/>
        <w:gridCol w:w="1128"/>
        <w:gridCol w:w="431"/>
        <w:gridCol w:w="1039"/>
        <w:gridCol w:w="448"/>
        <w:gridCol w:w="923"/>
      </w:tblGrid>
      <w:tr w:rsidR="009F6810" w:rsidRPr="000D7BDD" w14:paraId="452213E6" w14:textId="77777777" w:rsidTr="009F6810">
        <w:trPr>
          <w:gridAfter w:val="3"/>
          <w:wAfter w:w="2410" w:type="dxa"/>
        </w:trPr>
        <w:tc>
          <w:tcPr>
            <w:tcW w:w="1985" w:type="dxa"/>
            <w:gridSpan w:val="3"/>
            <w:tcMar>
              <w:top w:w="57" w:type="dxa"/>
              <w:bottom w:w="57" w:type="dxa"/>
            </w:tcMar>
          </w:tcPr>
          <w:p w14:paraId="0E5745EB" w14:textId="77777777" w:rsidR="009F6810" w:rsidRPr="000D7BDD" w:rsidRDefault="009F6810" w:rsidP="00C97198">
            <w:pPr>
              <w:rPr>
                <w:rFonts w:ascii="Arial" w:hAnsi="Arial" w:cs="Arial"/>
                <w:b/>
                <w:bCs/>
                <w:sz w:val="24"/>
                <w:szCs w:val="24"/>
                <w:lang w:val="en-US"/>
              </w:rPr>
            </w:pPr>
            <w:r w:rsidRPr="000D7BDD">
              <w:rPr>
                <w:rFonts w:ascii="Arial" w:hAnsi="Arial" w:cs="Arial"/>
                <w:b/>
                <w:bCs/>
                <w:sz w:val="24"/>
                <w:szCs w:val="24"/>
                <w:lang w:val="en-US"/>
              </w:rPr>
              <w:t>HTML</w:t>
            </w:r>
            <w:r w:rsidR="00B82752" w:rsidRPr="000D7BDD">
              <w:rPr>
                <w:rFonts w:ascii="Arial" w:hAnsi="Arial" w:cs="Arial"/>
                <w:b/>
                <w:bCs/>
                <w:sz w:val="24"/>
                <w:szCs w:val="24"/>
                <w:lang w:val="en-US"/>
              </w:rPr>
              <w:t xml:space="preserve"> version</w:t>
            </w:r>
          </w:p>
        </w:tc>
      </w:tr>
      <w:tr w:rsidR="009F6810" w:rsidRPr="000D7BDD" w14:paraId="4E99A186" w14:textId="77777777" w:rsidTr="009F6810">
        <w:tc>
          <w:tcPr>
            <w:tcW w:w="426" w:type="dxa"/>
            <w:tcBorders>
              <w:right w:val="nil"/>
            </w:tcBorders>
            <w:tcMar>
              <w:top w:w="57" w:type="dxa"/>
              <w:bottom w:w="57" w:type="dxa"/>
            </w:tcMar>
          </w:tcPr>
          <w:p w14:paraId="47623BFD" w14:textId="77777777" w:rsidR="009F6810" w:rsidRPr="000D7BDD" w:rsidRDefault="009F6810" w:rsidP="00C97198">
            <w:pPr>
              <w:rPr>
                <w:rFonts w:ascii="Arial" w:hAnsi="Arial" w:cs="Arial"/>
                <w:sz w:val="32"/>
                <w:szCs w:val="32"/>
                <w:lang w:val="en-US"/>
              </w:rPr>
            </w:pPr>
            <w:r w:rsidRPr="000D7BDD">
              <w:rPr>
                <w:rFonts w:ascii="Arial" w:hAnsi="Arial" w:cs="Arial"/>
                <w:sz w:val="32"/>
                <w:szCs w:val="32"/>
                <w:lang w:val="en-US"/>
              </w:rPr>
              <w:sym w:font="Wingdings" w:char="F0FE"/>
            </w:r>
          </w:p>
        </w:tc>
        <w:tc>
          <w:tcPr>
            <w:tcW w:w="1128" w:type="dxa"/>
            <w:tcBorders>
              <w:left w:val="nil"/>
              <w:right w:val="nil"/>
            </w:tcBorders>
          </w:tcPr>
          <w:p w14:paraId="1EA44628" w14:textId="77777777" w:rsidR="009F6810" w:rsidRPr="000D7BDD" w:rsidRDefault="009F6810" w:rsidP="009F6810">
            <w:pPr>
              <w:spacing w:before="40"/>
              <w:rPr>
                <w:rFonts w:ascii="Arial" w:hAnsi="Arial" w:cs="Arial"/>
                <w:sz w:val="32"/>
                <w:szCs w:val="32"/>
                <w:lang w:val="en-US"/>
              </w:rPr>
            </w:pPr>
            <w:r w:rsidRPr="000D7BDD">
              <w:rPr>
                <w:rFonts w:ascii="Arial" w:hAnsi="Arial" w:cs="Arial"/>
                <w:sz w:val="20"/>
                <w:szCs w:val="20"/>
                <w:lang w:val="en-US"/>
              </w:rPr>
              <w:t>HTML5</w:t>
            </w:r>
          </w:p>
        </w:tc>
        <w:tc>
          <w:tcPr>
            <w:tcW w:w="431" w:type="dxa"/>
            <w:tcBorders>
              <w:left w:val="nil"/>
              <w:right w:val="nil"/>
            </w:tcBorders>
          </w:tcPr>
          <w:p w14:paraId="1F243FEE" w14:textId="77777777" w:rsidR="009F6810" w:rsidRPr="000D7BDD" w:rsidRDefault="009F6810" w:rsidP="00C97198">
            <w:pPr>
              <w:rPr>
                <w:rFonts w:ascii="Arial" w:hAnsi="Arial" w:cs="Arial"/>
                <w:sz w:val="32"/>
                <w:szCs w:val="32"/>
                <w:lang w:val="en-US"/>
              </w:rPr>
            </w:pPr>
            <w:r w:rsidRPr="000D7BDD">
              <w:rPr>
                <w:rFonts w:ascii="Arial" w:hAnsi="Arial" w:cs="Arial"/>
                <w:sz w:val="32"/>
                <w:szCs w:val="32"/>
                <w:lang w:val="en-US"/>
              </w:rPr>
              <w:sym w:font="Wingdings" w:char="F0A8"/>
            </w:r>
          </w:p>
        </w:tc>
        <w:tc>
          <w:tcPr>
            <w:tcW w:w="1039" w:type="dxa"/>
            <w:tcBorders>
              <w:left w:val="nil"/>
              <w:right w:val="nil"/>
            </w:tcBorders>
          </w:tcPr>
          <w:p w14:paraId="4CB5474E" w14:textId="77777777" w:rsidR="009F6810" w:rsidRPr="000D7BDD" w:rsidRDefault="009F6810" w:rsidP="009F6810">
            <w:pPr>
              <w:spacing w:before="40"/>
              <w:rPr>
                <w:rFonts w:ascii="Arial" w:hAnsi="Arial" w:cs="Arial"/>
                <w:sz w:val="32"/>
                <w:szCs w:val="32"/>
                <w:lang w:val="en-US"/>
              </w:rPr>
            </w:pPr>
            <w:r w:rsidRPr="000D7BDD">
              <w:rPr>
                <w:rFonts w:ascii="Arial" w:hAnsi="Arial" w:cs="Arial"/>
                <w:sz w:val="20"/>
                <w:szCs w:val="20"/>
                <w:lang w:val="en-US"/>
              </w:rPr>
              <w:t>HTML4</w:t>
            </w:r>
          </w:p>
        </w:tc>
        <w:tc>
          <w:tcPr>
            <w:tcW w:w="448" w:type="dxa"/>
            <w:tcBorders>
              <w:left w:val="nil"/>
              <w:right w:val="nil"/>
            </w:tcBorders>
          </w:tcPr>
          <w:p w14:paraId="617D5DDD" w14:textId="77777777" w:rsidR="009F6810" w:rsidRPr="000D7BDD" w:rsidRDefault="009F6810" w:rsidP="00C97198">
            <w:pPr>
              <w:rPr>
                <w:rFonts w:ascii="Arial" w:hAnsi="Arial" w:cs="Arial"/>
                <w:sz w:val="32"/>
                <w:szCs w:val="32"/>
                <w:lang w:val="en-US"/>
              </w:rPr>
            </w:pPr>
            <w:r w:rsidRPr="000D7BDD">
              <w:rPr>
                <w:rFonts w:ascii="Arial" w:hAnsi="Arial" w:cs="Arial"/>
                <w:sz w:val="32"/>
                <w:szCs w:val="32"/>
                <w:lang w:val="en-US"/>
              </w:rPr>
              <w:sym w:font="Wingdings" w:char="F0A8"/>
            </w:r>
          </w:p>
        </w:tc>
        <w:tc>
          <w:tcPr>
            <w:tcW w:w="923" w:type="dxa"/>
            <w:tcBorders>
              <w:left w:val="nil"/>
            </w:tcBorders>
          </w:tcPr>
          <w:p w14:paraId="2186E205" w14:textId="77777777" w:rsidR="009F6810" w:rsidRPr="000D7BDD" w:rsidRDefault="009F6810" w:rsidP="009F6810">
            <w:pPr>
              <w:spacing w:before="40"/>
              <w:rPr>
                <w:rFonts w:ascii="Arial" w:hAnsi="Arial" w:cs="Arial"/>
                <w:sz w:val="32"/>
                <w:szCs w:val="32"/>
                <w:lang w:val="en-US"/>
              </w:rPr>
            </w:pPr>
            <w:r w:rsidRPr="000D7BDD">
              <w:rPr>
                <w:rFonts w:ascii="Arial" w:hAnsi="Arial" w:cs="Arial"/>
                <w:sz w:val="20"/>
                <w:szCs w:val="20"/>
                <w:lang w:val="en-US"/>
              </w:rPr>
              <w:t>XHTML</w:t>
            </w:r>
          </w:p>
        </w:tc>
      </w:tr>
    </w:tbl>
    <w:p w14:paraId="76D664FF" w14:textId="77777777" w:rsidR="00BE0BD8" w:rsidRPr="000D7BDD" w:rsidRDefault="00BE0BD8" w:rsidP="00BE0BD8">
      <w:pPr>
        <w:spacing w:after="0" w:line="240" w:lineRule="auto"/>
        <w:rPr>
          <w:rFonts w:ascii="Arial" w:hAnsi="Arial" w:cs="Arial"/>
          <w:b/>
          <w:sz w:val="32"/>
          <w:szCs w:val="32"/>
          <w:lang w:val="en-US"/>
        </w:rPr>
      </w:pPr>
    </w:p>
    <w:tbl>
      <w:tblPr>
        <w:tblStyle w:val="Grigliatabella"/>
        <w:tblW w:w="9639"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808"/>
        <w:gridCol w:w="5831"/>
      </w:tblGrid>
      <w:tr w:rsidR="00B50AD8" w:rsidRPr="000D7BDD" w14:paraId="48DD2CE3" w14:textId="77777777" w:rsidTr="000D7BDD">
        <w:trPr>
          <w:gridAfter w:val="1"/>
          <w:wAfter w:w="5831" w:type="dxa"/>
        </w:trPr>
        <w:tc>
          <w:tcPr>
            <w:tcW w:w="3808" w:type="dxa"/>
            <w:tcMar>
              <w:top w:w="57" w:type="dxa"/>
              <w:bottom w:w="57" w:type="dxa"/>
            </w:tcMar>
          </w:tcPr>
          <w:p w14:paraId="19ED8A3E" w14:textId="77777777" w:rsidR="00B50AD8" w:rsidRPr="000D7BDD" w:rsidRDefault="00B50AD8" w:rsidP="00013D98">
            <w:pPr>
              <w:rPr>
                <w:rFonts w:ascii="Arial" w:hAnsi="Arial" w:cs="Arial"/>
                <w:b/>
                <w:bCs/>
                <w:sz w:val="24"/>
                <w:szCs w:val="24"/>
                <w:lang w:val="en-US"/>
              </w:rPr>
            </w:pPr>
            <w:r w:rsidRPr="000D7BDD">
              <w:rPr>
                <w:rFonts w:ascii="Arial" w:hAnsi="Arial" w:cs="Arial"/>
                <w:b/>
                <w:bCs/>
                <w:sz w:val="24"/>
                <w:szCs w:val="24"/>
                <w:lang w:val="en-US"/>
              </w:rPr>
              <w:t>Client-side technologies used</w:t>
            </w:r>
          </w:p>
        </w:tc>
      </w:tr>
      <w:tr w:rsidR="00B50AD8" w:rsidRPr="00C12A53" w14:paraId="4361D211" w14:textId="77777777" w:rsidTr="000D7BDD">
        <w:trPr>
          <w:trHeight w:val="974"/>
        </w:trPr>
        <w:tc>
          <w:tcPr>
            <w:tcW w:w="9639"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57" w:type="dxa"/>
              <w:bottom w:w="57" w:type="dxa"/>
            </w:tcMar>
          </w:tcPr>
          <w:p w14:paraId="680FDB6D" w14:textId="77777777" w:rsidR="00B50AD8" w:rsidRPr="000D7BDD" w:rsidRDefault="00B50AD8" w:rsidP="000D7BDD">
            <w:pPr>
              <w:rPr>
                <w:rFonts w:ascii="Arial" w:hAnsi="Arial" w:cs="Arial"/>
                <w:sz w:val="32"/>
                <w:szCs w:val="32"/>
                <w:lang w:val="en-US"/>
              </w:rPr>
            </w:pPr>
            <w:r w:rsidRPr="00C12A53">
              <w:rPr>
                <w:rFonts w:ascii="Arial" w:hAnsi="Arial" w:cs="Arial"/>
                <w:sz w:val="20"/>
                <w:lang w:val="en-US"/>
              </w:rPr>
              <w:t xml:space="preserve">HTML5; CSS3 (custom properties, Grid, Flexbox, media </w:t>
            </w:r>
            <w:proofErr w:type="gramStart"/>
            <w:r w:rsidRPr="00C12A53">
              <w:rPr>
                <w:rFonts w:ascii="Arial" w:hAnsi="Arial" w:cs="Arial"/>
                <w:sz w:val="20"/>
                <w:lang w:val="en-US"/>
              </w:rPr>
              <w:t>queries, @</w:t>
            </w:r>
            <w:proofErr w:type="gramEnd"/>
            <w:r w:rsidRPr="00C12A53">
              <w:rPr>
                <w:rFonts w:ascii="Arial" w:hAnsi="Arial" w:cs="Arial"/>
                <w:sz w:val="20"/>
                <w:lang w:val="en-US"/>
              </w:rPr>
              <w:t>font-face); JavaScript ES6+ ("vanilla"). No framework and no library: no Bootstrap, no Tailwind, no jQuery.</w:t>
            </w:r>
          </w:p>
        </w:tc>
      </w:tr>
    </w:tbl>
    <w:p w14:paraId="1AC4BE7B" w14:textId="77777777" w:rsidR="00B82752" w:rsidRPr="000D7BDD" w:rsidRDefault="00B82752" w:rsidP="00BE0BD8">
      <w:pPr>
        <w:spacing w:after="0" w:line="240" w:lineRule="auto"/>
        <w:rPr>
          <w:rFonts w:ascii="Arial" w:hAnsi="Arial" w:cs="Arial"/>
          <w:b/>
          <w:sz w:val="32"/>
          <w:szCs w:val="32"/>
          <w:lang w:val="en-US"/>
        </w:rPr>
      </w:pPr>
    </w:p>
    <w:tbl>
      <w:tblPr>
        <w:tblStyle w:val="Grigliatabella"/>
        <w:tblW w:w="9659"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ayout w:type="fixed"/>
        <w:tblLook w:val="04A0" w:firstRow="1" w:lastRow="0" w:firstColumn="1" w:lastColumn="0" w:noHBand="0" w:noVBand="1"/>
      </w:tblPr>
      <w:tblGrid>
        <w:gridCol w:w="3808"/>
        <w:gridCol w:w="5851"/>
      </w:tblGrid>
      <w:tr w:rsidR="00B50AD8" w:rsidRPr="000D7BDD" w14:paraId="1A4788EA" w14:textId="77777777" w:rsidTr="000D7BDD">
        <w:trPr>
          <w:gridAfter w:val="1"/>
          <w:wAfter w:w="5851" w:type="dxa"/>
        </w:trPr>
        <w:tc>
          <w:tcPr>
            <w:tcW w:w="3808" w:type="dxa"/>
            <w:tcBorders>
              <w:top w:val="single" w:sz="4" w:space="0" w:color="A6A6A6" w:themeColor="background1" w:themeShade="A6"/>
              <w:bottom w:val="single" w:sz="4" w:space="0" w:color="A6A6A6" w:themeColor="background1" w:themeShade="A6"/>
            </w:tcBorders>
            <w:tcMar>
              <w:top w:w="57" w:type="dxa"/>
              <w:bottom w:w="57" w:type="dxa"/>
            </w:tcMar>
          </w:tcPr>
          <w:p w14:paraId="08CC222B" w14:textId="77777777" w:rsidR="00B50AD8" w:rsidRPr="000D7BDD" w:rsidRDefault="00B50AD8" w:rsidP="00C15EBE">
            <w:pPr>
              <w:rPr>
                <w:rFonts w:ascii="Arial" w:hAnsi="Arial" w:cs="Arial"/>
                <w:b/>
                <w:bCs/>
                <w:sz w:val="24"/>
                <w:szCs w:val="24"/>
                <w:lang w:val="en-US"/>
              </w:rPr>
            </w:pPr>
            <w:r w:rsidRPr="000D7BDD">
              <w:rPr>
                <w:rFonts w:ascii="Arial" w:hAnsi="Arial" w:cs="Arial"/>
                <w:b/>
                <w:bCs/>
                <w:sz w:val="24"/>
                <w:szCs w:val="24"/>
                <w:lang w:val="en-US"/>
              </w:rPr>
              <w:t>Server-side technologies used</w:t>
            </w:r>
          </w:p>
        </w:tc>
      </w:tr>
      <w:tr w:rsidR="00B50AD8" w:rsidRPr="000D7BDD" w14:paraId="7F7BFC2D" w14:textId="77777777" w:rsidTr="00AF2033">
        <w:trPr>
          <w:trHeight w:val="1057"/>
        </w:trPr>
        <w:tc>
          <w:tcPr>
            <w:tcW w:w="9659" w:type="dxa"/>
            <w:gridSpan w:val="2"/>
            <w:tcBorders>
              <w:top w:val="single" w:sz="4" w:space="0" w:color="A6A6A6" w:themeColor="background1" w:themeShade="A6"/>
              <w:bottom w:val="single" w:sz="4" w:space="0" w:color="A6A6A6" w:themeColor="background1" w:themeShade="A6"/>
            </w:tcBorders>
            <w:tcMar>
              <w:top w:w="57" w:type="dxa"/>
              <w:bottom w:w="57" w:type="dxa"/>
            </w:tcMar>
          </w:tcPr>
          <w:p w14:paraId="455C42D0" w14:textId="77777777" w:rsidR="00B50AD8" w:rsidRPr="000D7BDD" w:rsidRDefault="00B50AD8" w:rsidP="00C15EBE">
            <w:pPr>
              <w:spacing w:before="40"/>
              <w:rPr>
                <w:rFonts w:ascii="Arial" w:hAnsi="Arial" w:cs="Arial"/>
                <w:sz w:val="32"/>
                <w:szCs w:val="32"/>
                <w:lang w:val="en-US"/>
              </w:rPr>
            </w:pPr>
            <w:r w:rsidRPr="00C12A53">
              <w:rPr>
                <w:rFonts w:ascii="Arial" w:hAnsi="Arial" w:cs="Arial"/>
                <w:sz w:val="20"/>
                <w:lang w:val="en-US"/>
              </w:rPr>
              <w:t>PHP 8 (</w:t>
            </w:r>
            <w:proofErr w:type="spellStart"/>
            <w:r w:rsidRPr="00C12A53">
              <w:rPr>
                <w:rFonts w:ascii="Arial" w:hAnsi="Arial" w:cs="Arial"/>
                <w:sz w:val="20"/>
                <w:lang w:val="en-US"/>
              </w:rPr>
              <w:t>mysqli</w:t>
            </w:r>
            <w:proofErr w:type="spellEnd"/>
            <w:r w:rsidRPr="00C12A53">
              <w:rPr>
                <w:rFonts w:ascii="Arial" w:hAnsi="Arial" w:cs="Arial"/>
                <w:sz w:val="20"/>
                <w:lang w:val="en-US"/>
              </w:rPr>
              <w:t xml:space="preserve"> extension with prepared statements, sessions, password hashing); MySQL / MariaDB; Apache. </w:t>
            </w:r>
            <w:r>
              <w:rPr>
                <w:rFonts w:ascii="Arial" w:hAnsi="Arial" w:cs="Arial"/>
                <w:sz w:val="20"/>
              </w:rPr>
              <w:t>No CMS and no server-side framework.</w:t>
            </w:r>
          </w:p>
        </w:tc>
      </w:tr>
    </w:tbl>
    <w:p w14:paraId="528649A6" w14:textId="77777777" w:rsidR="00B82752" w:rsidRDefault="00B82752" w:rsidP="00BE0BD8">
      <w:pPr>
        <w:spacing w:after="0" w:line="240" w:lineRule="auto"/>
        <w:rPr>
          <w:rFonts w:ascii="Arial" w:hAnsi="Arial" w:cs="Arial"/>
          <w:b/>
          <w:sz w:val="32"/>
          <w:szCs w:val="32"/>
          <w:lang w:val="en-US"/>
        </w:rPr>
      </w:pPr>
    </w:p>
    <w:p w14:paraId="42B195C6" w14:textId="77777777" w:rsidR="00811C1C" w:rsidRDefault="00811C1C" w:rsidP="00BE0BD8">
      <w:pPr>
        <w:spacing w:after="0" w:line="240" w:lineRule="auto"/>
        <w:rPr>
          <w:rFonts w:ascii="Arial" w:hAnsi="Arial" w:cs="Arial"/>
          <w:b/>
          <w:sz w:val="32"/>
          <w:szCs w:val="32"/>
          <w:lang w:val="en-US"/>
        </w:rPr>
      </w:pPr>
    </w:p>
    <w:p w14:paraId="6BE0CFB6" w14:textId="77777777" w:rsidR="00811C1C" w:rsidRDefault="00811C1C" w:rsidP="00BE0BD8">
      <w:pPr>
        <w:spacing w:after="0" w:line="240" w:lineRule="auto"/>
        <w:rPr>
          <w:rFonts w:ascii="Arial" w:hAnsi="Arial" w:cs="Arial"/>
          <w:b/>
          <w:sz w:val="32"/>
          <w:szCs w:val="32"/>
          <w:lang w:val="en-US"/>
        </w:rPr>
      </w:pPr>
    </w:p>
    <w:p w14:paraId="0EAB0507" w14:textId="77777777" w:rsidR="00811C1C" w:rsidRDefault="00811C1C" w:rsidP="00BE0BD8">
      <w:pPr>
        <w:spacing w:after="0" w:line="240" w:lineRule="auto"/>
        <w:rPr>
          <w:rFonts w:ascii="Arial" w:hAnsi="Arial" w:cs="Arial"/>
          <w:b/>
          <w:sz w:val="32"/>
          <w:szCs w:val="32"/>
          <w:lang w:val="en-US"/>
        </w:rPr>
      </w:pPr>
    </w:p>
    <w:p w14:paraId="7BE8D9F5" w14:textId="77777777" w:rsidR="00811C1C" w:rsidRDefault="00811C1C" w:rsidP="00BE0BD8">
      <w:pPr>
        <w:spacing w:after="0" w:line="240" w:lineRule="auto"/>
        <w:rPr>
          <w:rFonts w:ascii="Arial" w:hAnsi="Arial" w:cs="Arial"/>
          <w:b/>
          <w:sz w:val="32"/>
          <w:szCs w:val="32"/>
          <w:lang w:val="en-US"/>
        </w:rPr>
      </w:pPr>
    </w:p>
    <w:p w14:paraId="77A5EFCB" w14:textId="77777777" w:rsidR="00811C1C" w:rsidRDefault="00811C1C" w:rsidP="00BE0BD8">
      <w:pPr>
        <w:spacing w:after="0" w:line="240" w:lineRule="auto"/>
        <w:rPr>
          <w:rFonts w:ascii="Arial" w:hAnsi="Arial" w:cs="Arial"/>
          <w:b/>
          <w:sz w:val="32"/>
          <w:szCs w:val="32"/>
          <w:lang w:val="en-US"/>
        </w:rPr>
      </w:pPr>
    </w:p>
    <w:p w14:paraId="2C3F0883" w14:textId="77777777" w:rsidR="00811C1C" w:rsidRDefault="00811C1C" w:rsidP="00BE0BD8">
      <w:pPr>
        <w:spacing w:after="0" w:line="240" w:lineRule="auto"/>
        <w:rPr>
          <w:rFonts w:ascii="Arial" w:hAnsi="Arial" w:cs="Arial"/>
          <w:b/>
          <w:sz w:val="32"/>
          <w:szCs w:val="32"/>
          <w:lang w:val="en-US"/>
        </w:rPr>
      </w:pPr>
    </w:p>
    <w:p w14:paraId="024A15E9" w14:textId="77777777" w:rsidR="00811C1C" w:rsidRDefault="00811C1C" w:rsidP="00BE0BD8">
      <w:pPr>
        <w:spacing w:after="0" w:line="240" w:lineRule="auto"/>
        <w:rPr>
          <w:rFonts w:ascii="Arial" w:hAnsi="Arial" w:cs="Arial"/>
          <w:b/>
          <w:sz w:val="32"/>
          <w:szCs w:val="32"/>
          <w:lang w:val="en-US"/>
        </w:rPr>
      </w:pPr>
    </w:p>
    <w:p w14:paraId="3501BF7F" w14:textId="77777777" w:rsidR="00811C1C" w:rsidRDefault="00811C1C" w:rsidP="00BE0BD8">
      <w:pPr>
        <w:spacing w:after="0" w:line="240" w:lineRule="auto"/>
        <w:rPr>
          <w:rFonts w:ascii="Arial" w:hAnsi="Arial" w:cs="Arial"/>
          <w:b/>
          <w:sz w:val="32"/>
          <w:szCs w:val="32"/>
          <w:lang w:val="en-US"/>
        </w:rPr>
      </w:pPr>
    </w:p>
    <w:p w14:paraId="1BBFAEC9" w14:textId="77777777" w:rsidR="00811C1C" w:rsidRDefault="00811C1C" w:rsidP="00BE0BD8">
      <w:pPr>
        <w:spacing w:after="0" w:line="240" w:lineRule="auto"/>
        <w:rPr>
          <w:rFonts w:ascii="Arial" w:hAnsi="Arial" w:cs="Arial"/>
          <w:b/>
          <w:sz w:val="32"/>
          <w:szCs w:val="32"/>
          <w:lang w:val="en-US"/>
        </w:rPr>
      </w:pPr>
    </w:p>
    <w:p w14:paraId="774519F9" w14:textId="77777777" w:rsidR="00811C1C" w:rsidRPr="000D7BDD" w:rsidRDefault="00811C1C" w:rsidP="00BE0BD8">
      <w:pPr>
        <w:spacing w:after="0" w:line="240" w:lineRule="auto"/>
        <w:rPr>
          <w:rFonts w:ascii="Arial" w:hAnsi="Arial" w:cs="Arial"/>
          <w:b/>
          <w:sz w:val="32"/>
          <w:szCs w:val="32"/>
          <w:lang w:val="en-US"/>
        </w:rPr>
      </w:pPr>
    </w:p>
    <w:tbl>
      <w:tblPr>
        <w:tblStyle w:val="Grigliatabella"/>
        <w:tblW w:w="0" w:type="auto"/>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680" w:firstRow="0" w:lastRow="0" w:firstColumn="1" w:lastColumn="0" w:noHBand="1" w:noVBand="1"/>
      </w:tblPr>
      <w:tblGrid>
        <w:gridCol w:w="9670"/>
      </w:tblGrid>
      <w:tr w:rsidR="008809B1" w:rsidRPr="000D7BDD" w14:paraId="0CCB2153" w14:textId="77777777" w:rsidTr="008D52ED">
        <w:tc>
          <w:tcPr>
            <w:tcW w:w="9670" w:type="dxa"/>
            <w:tcMar>
              <w:top w:w="57" w:type="dxa"/>
              <w:bottom w:w="57" w:type="dxa"/>
            </w:tcMar>
          </w:tcPr>
          <w:p w14:paraId="311BA664" w14:textId="77777777" w:rsidR="00B50AD8" w:rsidRPr="000D7BDD" w:rsidRDefault="00B50AD8" w:rsidP="000A1D22">
            <w:pPr>
              <w:rPr>
                <w:rFonts w:ascii="Arial" w:hAnsi="Arial" w:cs="Arial"/>
                <w:b/>
                <w:bCs/>
                <w:sz w:val="24"/>
                <w:szCs w:val="24"/>
                <w:lang w:val="en-US"/>
              </w:rPr>
            </w:pPr>
            <w:r w:rsidRPr="000D7BDD">
              <w:rPr>
                <w:rFonts w:ascii="Arial" w:hAnsi="Arial" w:cs="Arial"/>
                <w:b/>
                <w:bCs/>
                <w:sz w:val="24"/>
                <w:szCs w:val="24"/>
                <w:lang w:val="en-US"/>
              </w:rPr>
              <w:lastRenderedPageBreak/>
              <w:t>Website content description</w:t>
            </w:r>
          </w:p>
        </w:tc>
      </w:tr>
      <w:tr w:rsidR="008809B1" w:rsidRPr="00C12A53" w14:paraId="2508165F" w14:textId="77777777" w:rsidTr="00510033">
        <w:trPr>
          <w:trHeight w:val="13713"/>
        </w:trPr>
        <w:tc>
          <w:tcPr>
            <w:tcW w:w="9670" w:type="dxa"/>
            <w:tcMar>
              <w:top w:w="57" w:type="dxa"/>
              <w:bottom w:w="57" w:type="dxa"/>
            </w:tcMar>
          </w:tcPr>
          <w:p w14:paraId="67CA1C35" w14:textId="76D020E3" w:rsidR="008809B1" w:rsidRPr="00AF2033" w:rsidRDefault="00510033" w:rsidP="008809B1">
            <w:pPr>
              <w:rPr>
                <w:rFonts w:ascii="Arial" w:hAnsi="Arial" w:cs="Arial"/>
                <w:sz w:val="20"/>
                <w:szCs w:val="20"/>
                <w:lang w:val="en-US"/>
              </w:rPr>
            </w:pPr>
            <w:r w:rsidRPr="00C12A53">
              <w:rPr>
                <w:rFonts w:ascii="Arial" w:hAnsi="Arial" w:cs="Arial"/>
                <w:sz w:val="20"/>
                <w:lang w:val="en-US"/>
              </w:rPr>
              <w:t xml:space="preserve">The site is the corporate website of </w:t>
            </w:r>
            <w:proofErr w:type="spellStart"/>
            <w:r w:rsidRPr="00C12A53">
              <w:rPr>
                <w:rFonts w:ascii="Arial" w:hAnsi="Arial" w:cs="Arial"/>
                <w:sz w:val="20"/>
                <w:lang w:val="en-US"/>
              </w:rPr>
              <w:t>Algora</w:t>
            </w:r>
            <w:proofErr w:type="spellEnd"/>
            <w:r w:rsidRPr="00C12A53">
              <w:rPr>
                <w:rFonts w:ascii="Arial" w:hAnsi="Arial" w:cs="Arial"/>
                <w:sz w:val="20"/>
                <w:lang w:val="en-US"/>
              </w:rPr>
              <w:t xml:space="preserve"> Studio, a software development studio that builds vertical applications for Italian cultural heritage: State Archives, municipal historical archives, notarial </w:t>
            </w:r>
            <w:proofErr w:type="gramStart"/>
            <w:r w:rsidRPr="00C12A53">
              <w:rPr>
                <w:rFonts w:ascii="Arial" w:hAnsi="Arial" w:cs="Arial"/>
                <w:sz w:val="20"/>
                <w:lang w:val="en-US"/>
              </w:rPr>
              <w:t>offices</w:t>
            </w:r>
            <w:proofErr w:type="gramEnd"/>
            <w:r w:rsidRPr="00C12A53">
              <w:rPr>
                <w:rFonts w:ascii="Arial" w:hAnsi="Arial" w:cs="Arial"/>
                <w:sz w:val="20"/>
                <w:lang w:val="en-US"/>
              </w:rPr>
              <w:t xml:space="preserve"> and foundations. Its subject is therefore </w:t>
            </w:r>
            <w:r w:rsidR="00C12A53" w:rsidRPr="00C12A53">
              <w:rPr>
                <w:rFonts w:ascii="Arial" w:hAnsi="Arial" w:cs="Arial"/>
                <w:sz w:val="20"/>
                <w:lang w:val="en-US"/>
              </w:rPr>
              <w:t>real</w:t>
            </w:r>
            <w:r w:rsidRPr="00C12A53">
              <w:rPr>
                <w:rFonts w:ascii="Arial" w:hAnsi="Arial" w:cs="Arial"/>
                <w:sz w:val="20"/>
                <w:lang w:val="en-US"/>
              </w:rPr>
              <w:t xml:space="preserve"> professional service and a real product, </w:t>
            </w:r>
            <w:r w:rsidRPr="00811C1C">
              <w:rPr>
                <w:rFonts w:ascii="Arial" w:hAnsi="Arial" w:cs="Arial"/>
                <w:b/>
                <w:bCs/>
                <w:sz w:val="20"/>
                <w:lang w:val="en-US"/>
              </w:rPr>
              <w:t>Foliarium</w:t>
            </w:r>
            <w:r w:rsidRPr="00C12A53">
              <w:rPr>
                <w:rFonts w:ascii="Arial" w:hAnsi="Arial" w:cs="Arial"/>
                <w:sz w:val="20"/>
                <w:lang w:val="en-US"/>
              </w:rPr>
              <w:t xml:space="preserve">, a desktop application developed for the State Archive of Savona to </w:t>
            </w:r>
            <w:r w:rsidR="00811C1C" w:rsidRPr="00C12A53">
              <w:rPr>
                <w:rFonts w:ascii="Arial" w:hAnsi="Arial" w:cs="Arial"/>
                <w:sz w:val="20"/>
                <w:lang w:val="en-US"/>
              </w:rPr>
              <w:t>digitize</w:t>
            </w:r>
            <w:r w:rsidRPr="00C12A53">
              <w:rPr>
                <w:rFonts w:ascii="Arial" w:hAnsi="Arial" w:cs="Arial"/>
                <w:sz w:val="20"/>
                <w:lang w:val="en-US"/>
              </w:rPr>
              <w:t xml:space="preserve"> and search historical land-registry records dating from 1830 onwards.</w:t>
            </w:r>
          </w:p>
          <w:p w14:paraId="43731C9C" w14:textId="5917F775" w:rsidR="00811C1C" w:rsidRDefault="00000000">
            <w:pPr>
              <w:spacing w:before="120"/>
              <w:rPr>
                <w:rFonts w:ascii="Arial" w:hAnsi="Arial" w:cs="Arial"/>
                <w:sz w:val="20"/>
                <w:lang w:val="en-US"/>
              </w:rPr>
            </w:pPr>
            <w:r w:rsidRPr="00C12A53">
              <w:rPr>
                <w:rFonts w:ascii="Arial" w:hAnsi="Arial" w:cs="Arial"/>
                <w:b/>
                <w:sz w:val="20"/>
                <w:lang w:val="en-US"/>
              </w:rPr>
              <w:t>Pages and sections</w:t>
            </w:r>
            <w:r w:rsidR="00811C1C">
              <w:rPr>
                <w:rFonts w:ascii="Arial" w:hAnsi="Arial" w:cs="Arial"/>
                <w:b/>
                <w:sz w:val="20"/>
                <w:lang w:val="en-US"/>
              </w:rPr>
              <w:t>:</w:t>
            </w:r>
            <w:r w:rsidRPr="00C12A53">
              <w:rPr>
                <w:rFonts w:ascii="Arial" w:hAnsi="Arial" w:cs="Arial"/>
                <w:b/>
                <w:sz w:val="20"/>
                <w:lang w:val="en-US"/>
              </w:rPr>
              <w:t xml:space="preserve"> </w:t>
            </w:r>
            <w:r w:rsidR="00811C1C">
              <w:rPr>
                <w:rFonts w:ascii="Arial" w:hAnsi="Arial" w:cs="Arial"/>
                <w:b/>
                <w:sz w:val="20"/>
                <w:lang w:val="en-US"/>
              </w:rPr>
              <w:t>t</w:t>
            </w:r>
            <w:r w:rsidRPr="00C12A53">
              <w:rPr>
                <w:rFonts w:ascii="Arial" w:hAnsi="Arial" w:cs="Arial"/>
                <w:sz w:val="20"/>
                <w:lang w:val="en-US"/>
              </w:rPr>
              <w:t xml:space="preserve">he site has six content pages plus one service screen. </w:t>
            </w:r>
          </w:p>
          <w:p w14:paraId="2A4EFFA8" w14:textId="77777777" w:rsidR="00811C1C" w:rsidRPr="00811C1C" w:rsidRDefault="00000000" w:rsidP="00811C1C">
            <w:pPr>
              <w:pStyle w:val="Paragrafoelenco"/>
              <w:numPr>
                <w:ilvl w:val="0"/>
                <w:numId w:val="2"/>
              </w:numPr>
              <w:spacing w:before="120"/>
              <w:rPr>
                <w:rFonts w:ascii="Arial" w:hAnsi="Arial" w:cs="Arial"/>
                <w:sz w:val="20"/>
                <w:lang w:val="en-US"/>
              </w:rPr>
            </w:pPr>
            <w:proofErr w:type="spellStart"/>
            <w:r w:rsidRPr="00811C1C">
              <w:rPr>
                <w:rFonts w:ascii="Arial" w:hAnsi="Arial" w:cs="Arial"/>
                <w:b/>
                <w:bCs/>
                <w:sz w:val="20"/>
                <w:lang w:val="en-US"/>
              </w:rPr>
              <w:t>index.php</w:t>
            </w:r>
            <w:proofErr w:type="spellEnd"/>
            <w:r w:rsidRPr="00811C1C">
              <w:rPr>
                <w:rFonts w:ascii="Arial" w:hAnsi="Arial" w:cs="Arial"/>
                <w:sz w:val="20"/>
                <w:lang w:val="en-US"/>
              </w:rPr>
              <w:t xml:space="preserve"> (home) presents the studio's vision, a manifesto, summary figures, a preview of the case study and a closing call to action. </w:t>
            </w:r>
          </w:p>
          <w:p w14:paraId="63C1F482" w14:textId="77777777" w:rsidR="00811C1C" w:rsidRPr="00811C1C" w:rsidRDefault="00000000" w:rsidP="00811C1C">
            <w:pPr>
              <w:pStyle w:val="Paragrafoelenco"/>
              <w:numPr>
                <w:ilvl w:val="0"/>
                <w:numId w:val="2"/>
              </w:numPr>
              <w:spacing w:before="120"/>
              <w:rPr>
                <w:rFonts w:ascii="Arial" w:hAnsi="Arial" w:cs="Arial"/>
                <w:sz w:val="20"/>
                <w:lang w:val="en-US"/>
              </w:rPr>
            </w:pPr>
            <w:r w:rsidRPr="00811C1C">
              <w:rPr>
                <w:rFonts w:ascii="Arial" w:hAnsi="Arial" w:cs="Arial"/>
                <w:b/>
                <w:bCs/>
                <w:sz w:val="20"/>
                <w:lang w:val="en-US"/>
              </w:rPr>
              <w:t>chi-</w:t>
            </w:r>
            <w:proofErr w:type="spellStart"/>
            <w:r w:rsidRPr="00811C1C">
              <w:rPr>
                <w:rFonts w:ascii="Arial" w:hAnsi="Arial" w:cs="Arial"/>
                <w:b/>
                <w:bCs/>
                <w:sz w:val="20"/>
                <w:lang w:val="en-US"/>
              </w:rPr>
              <w:t>siamo.php</w:t>
            </w:r>
            <w:proofErr w:type="spellEnd"/>
            <w:r w:rsidRPr="00811C1C">
              <w:rPr>
                <w:rFonts w:ascii="Arial" w:hAnsi="Arial" w:cs="Arial"/>
                <w:sz w:val="20"/>
                <w:lang w:val="en-US"/>
              </w:rPr>
              <w:t xml:space="preserve"> describes the philosophy of vertical development, three guiding values, the founder's </w:t>
            </w:r>
            <w:proofErr w:type="gramStart"/>
            <w:r w:rsidRPr="00811C1C">
              <w:rPr>
                <w:rFonts w:ascii="Arial" w:hAnsi="Arial" w:cs="Arial"/>
                <w:sz w:val="20"/>
                <w:lang w:val="en-US"/>
              </w:rPr>
              <w:t>profile</w:t>
            </w:r>
            <w:proofErr w:type="gramEnd"/>
            <w:r w:rsidRPr="00811C1C">
              <w:rPr>
                <w:rFonts w:ascii="Arial" w:hAnsi="Arial" w:cs="Arial"/>
                <w:sz w:val="20"/>
                <w:lang w:val="en-US"/>
              </w:rPr>
              <w:t xml:space="preserve"> and the technology stack. </w:t>
            </w:r>
          </w:p>
          <w:p w14:paraId="5406A544" w14:textId="77777777" w:rsidR="00811C1C" w:rsidRPr="00811C1C" w:rsidRDefault="00000000" w:rsidP="00811C1C">
            <w:pPr>
              <w:pStyle w:val="Paragrafoelenco"/>
              <w:numPr>
                <w:ilvl w:val="0"/>
                <w:numId w:val="2"/>
              </w:numPr>
              <w:spacing w:before="120"/>
              <w:rPr>
                <w:rFonts w:ascii="Arial" w:hAnsi="Arial" w:cs="Arial"/>
                <w:sz w:val="20"/>
                <w:lang w:val="en-US"/>
              </w:rPr>
            </w:pPr>
            <w:proofErr w:type="spellStart"/>
            <w:r w:rsidRPr="00811C1C">
              <w:rPr>
                <w:rFonts w:ascii="Arial" w:hAnsi="Arial" w:cs="Arial"/>
                <w:b/>
                <w:bCs/>
                <w:sz w:val="20"/>
                <w:lang w:val="en-US"/>
              </w:rPr>
              <w:t>foliarium.php</w:t>
            </w:r>
            <w:proofErr w:type="spellEnd"/>
            <w:r w:rsidRPr="00811C1C">
              <w:rPr>
                <w:rFonts w:ascii="Arial" w:hAnsi="Arial" w:cs="Arial"/>
                <w:sz w:val="20"/>
                <w:lang w:val="en-US"/>
              </w:rPr>
              <w:t xml:space="preserve"> is the product page: features, five annotated screenshots and an embedded demo video, system requirements, </w:t>
            </w:r>
            <w:proofErr w:type="spellStart"/>
            <w:proofErr w:type="gramStart"/>
            <w:r w:rsidRPr="00811C1C">
              <w:rPr>
                <w:rFonts w:ascii="Arial" w:hAnsi="Arial" w:cs="Arial"/>
                <w:sz w:val="20"/>
                <w:lang w:val="en-US"/>
              </w:rPr>
              <w:t>licences</w:t>
            </w:r>
            <w:proofErr w:type="spellEnd"/>
            <w:proofErr w:type="gramEnd"/>
            <w:r w:rsidRPr="00811C1C">
              <w:rPr>
                <w:rFonts w:ascii="Arial" w:hAnsi="Arial" w:cs="Arial"/>
                <w:sz w:val="20"/>
                <w:lang w:val="en-US"/>
              </w:rPr>
              <w:t xml:space="preserve"> and support packages. </w:t>
            </w:r>
          </w:p>
          <w:p w14:paraId="5E184639" w14:textId="77777777" w:rsidR="00811C1C" w:rsidRPr="00811C1C" w:rsidRDefault="00000000" w:rsidP="00811C1C">
            <w:pPr>
              <w:pStyle w:val="Paragrafoelenco"/>
              <w:numPr>
                <w:ilvl w:val="0"/>
                <w:numId w:val="2"/>
              </w:numPr>
              <w:spacing w:before="120"/>
              <w:rPr>
                <w:rFonts w:ascii="Arial" w:hAnsi="Arial" w:cs="Arial"/>
                <w:sz w:val="20"/>
                <w:lang w:val="en-US"/>
              </w:rPr>
            </w:pPr>
            <w:proofErr w:type="spellStart"/>
            <w:r w:rsidRPr="00811C1C">
              <w:rPr>
                <w:rFonts w:ascii="Arial" w:hAnsi="Arial" w:cs="Arial"/>
                <w:b/>
                <w:bCs/>
                <w:sz w:val="20"/>
                <w:lang w:val="en-US"/>
              </w:rPr>
              <w:t>caso-studio.php</w:t>
            </w:r>
            <w:proofErr w:type="spellEnd"/>
            <w:r w:rsidRPr="00811C1C">
              <w:rPr>
                <w:rFonts w:ascii="Arial" w:hAnsi="Arial" w:cs="Arial"/>
                <w:sz w:val="20"/>
                <w:lang w:val="en-US"/>
              </w:rPr>
              <w:t xml:space="preserve"> presents the State Archive of Savona case study with quantitative results, a "before and after" comparison and the project phases. </w:t>
            </w:r>
          </w:p>
          <w:p w14:paraId="30929775" w14:textId="77777777" w:rsidR="00811C1C" w:rsidRDefault="00000000" w:rsidP="00811C1C">
            <w:pPr>
              <w:pStyle w:val="Paragrafoelenco"/>
              <w:numPr>
                <w:ilvl w:val="0"/>
                <w:numId w:val="2"/>
              </w:numPr>
              <w:spacing w:before="120"/>
              <w:rPr>
                <w:rFonts w:ascii="Arial" w:hAnsi="Arial" w:cs="Arial"/>
                <w:sz w:val="20"/>
                <w:lang w:val="en-US"/>
              </w:rPr>
            </w:pPr>
            <w:proofErr w:type="spellStart"/>
            <w:r w:rsidRPr="00811C1C">
              <w:rPr>
                <w:rFonts w:ascii="Arial" w:hAnsi="Arial" w:cs="Arial"/>
                <w:b/>
                <w:bCs/>
                <w:sz w:val="20"/>
                <w:lang w:val="en-US"/>
              </w:rPr>
              <w:t>contatti.php</w:t>
            </w:r>
            <w:proofErr w:type="spellEnd"/>
            <w:r w:rsidRPr="00811C1C">
              <w:rPr>
                <w:rFonts w:ascii="Arial" w:hAnsi="Arial" w:cs="Arial"/>
                <w:sz w:val="20"/>
                <w:lang w:val="en-US"/>
              </w:rPr>
              <w:t xml:space="preserve"> explains how the demo works in four steps and hosts the contact form and an accordion FAQ. </w:t>
            </w:r>
          </w:p>
          <w:p w14:paraId="257376EC" w14:textId="29800D7F" w:rsidR="00811C1C" w:rsidRPr="00811C1C" w:rsidRDefault="00000000" w:rsidP="00811C1C">
            <w:pPr>
              <w:pStyle w:val="Paragrafoelenco"/>
              <w:numPr>
                <w:ilvl w:val="0"/>
                <w:numId w:val="2"/>
              </w:numPr>
              <w:spacing w:before="120"/>
              <w:rPr>
                <w:rFonts w:ascii="Arial" w:hAnsi="Arial" w:cs="Arial"/>
                <w:sz w:val="20"/>
                <w:lang w:val="en-US"/>
              </w:rPr>
            </w:pPr>
            <w:proofErr w:type="spellStart"/>
            <w:r w:rsidRPr="00811C1C">
              <w:rPr>
                <w:rFonts w:ascii="Arial" w:hAnsi="Arial" w:cs="Arial"/>
                <w:b/>
                <w:bCs/>
                <w:sz w:val="20"/>
                <w:lang w:val="en-US"/>
              </w:rPr>
              <w:t>privacy.php</w:t>
            </w:r>
            <w:proofErr w:type="spellEnd"/>
            <w:r w:rsidRPr="00811C1C">
              <w:rPr>
                <w:rFonts w:ascii="Arial" w:hAnsi="Arial" w:cs="Arial"/>
                <w:sz w:val="20"/>
                <w:lang w:val="en-US"/>
              </w:rPr>
              <w:t xml:space="preserve"> is the privacy notice. </w:t>
            </w:r>
          </w:p>
          <w:p w14:paraId="4FA8F9CA" w14:textId="644AD252" w:rsidR="00BD092D" w:rsidRPr="00811C1C" w:rsidRDefault="00000000" w:rsidP="00811C1C">
            <w:pPr>
              <w:pStyle w:val="Paragrafoelenco"/>
              <w:numPr>
                <w:ilvl w:val="0"/>
                <w:numId w:val="2"/>
              </w:numPr>
              <w:spacing w:before="120"/>
              <w:rPr>
                <w:lang w:val="en-US"/>
              </w:rPr>
            </w:pPr>
            <w:proofErr w:type="spellStart"/>
            <w:r w:rsidRPr="00811C1C">
              <w:rPr>
                <w:rFonts w:ascii="Arial" w:hAnsi="Arial" w:cs="Arial"/>
                <w:b/>
                <w:bCs/>
                <w:sz w:val="20"/>
                <w:lang w:val="en-US"/>
              </w:rPr>
              <w:t>archivio.php</w:t>
            </w:r>
            <w:proofErr w:type="spellEnd"/>
            <w:r w:rsidRPr="00811C1C">
              <w:rPr>
                <w:rFonts w:ascii="Arial" w:hAnsi="Arial" w:cs="Arial"/>
                <w:sz w:val="20"/>
                <w:lang w:val="en-US"/>
              </w:rPr>
              <w:t xml:space="preserve"> is a password-protected service screen through which the site owner reads, </w:t>
            </w:r>
            <w:proofErr w:type="gramStart"/>
            <w:r w:rsidRPr="00811C1C">
              <w:rPr>
                <w:rFonts w:ascii="Arial" w:hAnsi="Arial" w:cs="Arial"/>
                <w:sz w:val="20"/>
                <w:lang w:val="en-US"/>
              </w:rPr>
              <w:t>edits</w:t>
            </w:r>
            <w:proofErr w:type="gramEnd"/>
            <w:r w:rsidRPr="00811C1C">
              <w:rPr>
                <w:rFonts w:ascii="Arial" w:hAnsi="Arial" w:cs="Arial"/>
                <w:sz w:val="20"/>
                <w:lang w:val="en-US"/>
              </w:rPr>
              <w:t xml:space="preserve"> and deletes the contact requests stored in the database.</w:t>
            </w:r>
          </w:p>
          <w:p w14:paraId="2083A0BD" w14:textId="3D3E22AE" w:rsidR="00BD092D" w:rsidRPr="00C12A53" w:rsidRDefault="00000000">
            <w:pPr>
              <w:spacing w:before="120"/>
              <w:rPr>
                <w:lang w:val="en-US"/>
              </w:rPr>
            </w:pPr>
            <w:r w:rsidRPr="00C12A53">
              <w:rPr>
                <w:rFonts w:ascii="Arial" w:hAnsi="Arial" w:cs="Arial"/>
                <w:b/>
                <w:sz w:val="20"/>
                <w:lang w:val="en-US"/>
              </w:rPr>
              <w:t xml:space="preserve">Graphic design. </w:t>
            </w:r>
            <w:r w:rsidRPr="00C12A53">
              <w:rPr>
                <w:rFonts w:ascii="Arial" w:hAnsi="Arial" w:cs="Arial"/>
                <w:sz w:val="20"/>
                <w:lang w:val="en-US"/>
              </w:rPr>
              <w:t xml:space="preserve">The navigation bar </w:t>
            </w:r>
            <w:proofErr w:type="gramStart"/>
            <w:r w:rsidRPr="00C12A53">
              <w:rPr>
                <w:rFonts w:ascii="Arial" w:hAnsi="Arial" w:cs="Arial"/>
                <w:sz w:val="20"/>
                <w:lang w:val="en-US"/>
              </w:rPr>
              <w:t>is fixed</w:t>
            </w:r>
            <w:proofErr w:type="gramEnd"/>
            <w:r w:rsidRPr="00C12A53">
              <w:rPr>
                <w:rFonts w:ascii="Arial" w:hAnsi="Arial" w:cs="Arial"/>
                <w:sz w:val="20"/>
                <w:lang w:val="en-US"/>
              </w:rPr>
              <w:t xml:space="preserve"> at the top of the viewport and spans </w:t>
            </w:r>
            <w:proofErr w:type="gramStart"/>
            <w:r w:rsidRPr="00C12A53">
              <w:rPr>
                <w:rFonts w:ascii="Arial" w:hAnsi="Arial" w:cs="Arial"/>
                <w:sz w:val="20"/>
                <w:lang w:val="en-US"/>
              </w:rPr>
              <w:t>the</w:t>
            </w:r>
            <w:r w:rsidR="00811C1C">
              <w:rPr>
                <w:rFonts w:ascii="Arial" w:hAnsi="Arial" w:cs="Arial"/>
                <w:sz w:val="20"/>
                <w:lang w:val="en-US"/>
              </w:rPr>
              <w:t xml:space="preserve"> </w:t>
            </w:r>
            <w:r w:rsidRPr="00C12A53">
              <w:rPr>
                <w:rFonts w:ascii="Arial" w:hAnsi="Arial" w:cs="Arial"/>
                <w:sz w:val="20"/>
                <w:lang w:val="en-US"/>
              </w:rPr>
              <w:t>full</w:t>
            </w:r>
            <w:proofErr w:type="gramEnd"/>
            <w:r w:rsidRPr="00C12A53">
              <w:rPr>
                <w:rFonts w:ascii="Arial" w:hAnsi="Arial" w:cs="Arial"/>
                <w:sz w:val="20"/>
                <w:lang w:val="en-US"/>
              </w:rPr>
              <w:t xml:space="preserve"> width; it holds the wordmark on the left and five links on the right, the last of which is a call-to-action button. Below 961 </w:t>
            </w:r>
            <w:proofErr w:type="spellStart"/>
            <w:r w:rsidRPr="00C12A53">
              <w:rPr>
                <w:rFonts w:ascii="Arial" w:hAnsi="Arial" w:cs="Arial"/>
                <w:sz w:val="20"/>
                <w:lang w:val="en-US"/>
              </w:rPr>
              <w:t>px</w:t>
            </w:r>
            <w:proofErr w:type="spellEnd"/>
            <w:r w:rsidRPr="00C12A53">
              <w:rPr>
                <w:rFonts w:ascii="Arial" w:hAnsi="Arial" w:cs="Arial"/>
                <w:sz w:val="20"/>
                <w:lang w:val="en-US"/>
              </w:rPr>
              <w:t xml:space="preserve"> the links collapse behind a hamburger button. Each page opens with a hero section built on an asymmetric CSS Grid (a wide text column beside a narrower panel)</w:t>
            </w:r>
            <w:r w:rsidR="00811C1C">
              <w:rPr>
                <w:rFonts w:ascii="Arial" w:hAnsi="Arial" w:cs="Arial"/>
                <w:sz w:val="20"/>
                <w:lang w:val="en-US"/>
              </w:rPr>
              <w:t xml:space="preserve"> </w:t>
            </w:r>
            <w:r w:rsidRPr="00C12A53">
              <w:rPr>
                <w:rFonts w:ascii="Arial" w:hAnsi="Arial" w:cs="Arial"/>
                <w:sz w:val="20"/>
                <w:lang w:val="en-US"/>
              </w:rPr>
              <w:t xml:space="preserve">and continues with full-width bands that alternate between two background tints to give the page a rhythm. Repeated content </w:t>
            </w:r>
            <w:proofErr w:type="gramStart"/>
            <w:r w:rsidRPr="00C12A53">
              <w:rPr>
                <w:rFonts w:ascii="Arial" w:hAnsi="Arial" w:cs="Arial"/>
                <w:sz w:val="20"/>
                <w:lang w:val="en-US"/>
              </w:rPr>
              <w:t>is laid</w:t>
            </w:r>
            <w:proofErr w:type="gramEnd"/>
            <w:r w:rsidRPr="00C12A53">
              <w:rPr>
                <w:rFonts w:ascii="Arial" w:hAnsi="Arial" w:cs="Arial"/>
                <w:sz w:val="20"/>
                <w:lang w:val="en-US"/>
              </w:rPr>
              <w:t xml:space="preserve"> out on card grids separated by a </w:t>
            </w:r>
            <w:proofErr w:type="gramStart"/>
            <w:r w:rsidRPr="00C12A53">
              <w:rPr>
                <w:rFonts w:ascii="Arial" w:hAnsi="Arial" w:cs="Arial"/>
                <w:sz w:val="20"/>
                <w:lang w:val="en-US"/>
              </w:rPr>
              <w:t>2</w:t>
            </w:r>
            <w:proofErr w:type="gramEnd"/>
            <w:r w:rsidRPr="00C12A53">
              <w:rPr>
                <w:rFonts w:ascii="Arial" w:hAnsi="Arial" w:cs="Arial"/>
                <w:sz w:val="20"/>
                <w:lang w:val="en-US"/>
              </w:rPr>
              <w:t xml:space="preserve"> </w:t>
            </w:r>
            <w:proofErr w:type="spellStart"/>
            <w:r w:rsidRPr="00C12A53">
              <w:rPr>
                <w:rFonts w:ascii="Arial" w:hAnsi="Arial" w:cs="Arial"/>
                <w:sz w:val="20"/>
                <w:lang w:val="en-US"/>
              </w:rPr>
              <w:t>px</w:t>
            </w:r>
            <w:proofErr w:type="spellEnd"/>
            <w:r w:rsidRPr="00C12A53">
              <w:rPr>
                <w:rFonts w:ascii="Arial" w:hAnsi="Arial" w:cs="Arial"/>
                <w:sz w:val="20"/>
                <w:lang w:val="en-US"/>
              </w:rPr>
              <w:t xml:space="preserve"> gap that lets the background show through, producing the effect of archival boxes divided by a hairline; in every grid one card </w:t>
            </w:r>
            <w:proofErr w:type="gramStart"/>
            <w:r w:rsidRPr="00C12A53">
              <w:rPr>
                <w:rFonts w:ascii="Arial" w:hAnsi="Arial" w:cs="Arial"/>
                <w:sz w:val="20"/>
                <w:lang w:val="en-US"/>
              </w:rPr>
              <w:t>is inverted</w:t>
            </w:r>
            <w:proofErr w:type="gramEnd"/>
            <w:r w:rsidRPr="00C12A53">
              <w:rPr>
                <w:rFonts w:ascii="Arial" w:hAnsi="Arial" w:cs="Arial"/>
                <w:sz w:val="20"/>
                <w:lang w:val="en-US"/>
              </w:rPr>
              <w:t xml:space="preserve"> to an ink background to draw the eye. The footer closes each page with four columns and a bottom bar. The palette, named "Warm Archive", uses parchment backgrounds, ink-</w:t>
            </w:r>
            <w:proofErr w:type="spellStart"/>
            <w:r w:rsidRPr="00C12A53">
              <w:rPr>
                <w:rFonts w:ascii="Arial" w:hAnsi="Arial" w:cs="Arial"/>
                <w:sz w:val="20"/>
                <w:lang w:val="en-US"/>
              </w:rPr>
              <w:t>coloured</w:t>
            </w:r>
            <w:proofErr w:type="spellEnd"/>
            <w:r w:rsidRPr="00C12A53">
              <w:rPr>
                <w:rFonts w:ascii="Arial" w:hAnsi="Arial" w:cs="Arial"/>
                <w:sz w:val="20"/>
                <w:lang w:val="en-US"/>
              </w:rPr>
              <w:t xml:space="preserve"> text and gold accents; the typography pairs Cormorant Garamond for display headings with Libre Baskerville for body text, and a sans-serif in letter-spaced uppercase for labels.</w:t>
            </w:r>
          </w:p>
          <w:p w14:paraId="74BA2AC7" w14:textId="77777777" w:rsidR="00BD092D" w:rsidRPr="00C12A53" w:rsidRDefault="00000000">
            <w:pPr>
              <w:spacing w:before="120"/>
              <w:rPr>
                <w:lang w:val="en-US"/>
              </w:rPr>
            </w:pPr>
            <w:r w:rsidRPr="00C12A53">
              <w:rPr>
                <w:rFonts w:ascii="Arial" w:hAnsi="Arial" w:cs="Arial"/>
                <w:b/>
                <w:sz w:val="20"/>
                <w:lang w:val="en-US"/>
              </w:rPr>
              <w:t xml:space="preserve">Inspiration. </w:t>
            </w:r>
            <w:r w:rsidRPr="00C12A53">
              <w:rPr>
                <w:rFonts w:ascii="Arial" w:hAnsi="Arial" w:cs="Arial"/>
                <w:sz w:val="20"/>
                <w:lang w:val="en-US"/>
              </w:rPr>
              <w:t xml:space="preserve">No existing website </w:t>
            </w:r>
            <w:proofErr w:type="gramStart"/>
            <w:r w:rsidRPr="00C12A53">
              <w:rPr>
                <w:rFonts w:ascii="Arial" w:hAnsi="Arial" w:cs="Arial"/>
                <w:sz w:val="20"/>
                <w:lang w:val="en-US"/>
              </w:rPr>
              <w:t>was used</w:t>
            </w:r>
            <w:proofErr w:type="gramEnd"/>
            <w:r w:rsidRPr="00C12A53">
              <w:rPr>
                <w:rFonts w:ascii="Arial" w:hAnsi="Arial" w:cs="Arial"/>
                <w:sz w:val="20"/>
                <w:lang w:val="en-US"/>
              </w:rPr>
              <w:t xml:space="preserve"> as a model, and no ready-made template was adapted: layout, palette, </w:t>
            </w:r>
            <w:proofErr w:type="gramStart"/>
            <w:r w:rsidRPr="00C12A53">
              <w:rPr>
                <w:rFonts w:ascii="Arial" w:hAnsi="Arial" w:cs="Arial"/>
                <w:sz w:val="20"/>
                <w:lang w:val="en-US"/>
              </w:rPr>
              <w:t>typography</w:t>
            </w:r>
            <w:proofErr w:type="gramEnd"/>
            <w:r w:rsidRPr="00C12A53">
              <w:rPr>
                <w:rFonts w:ascii="Arial" w:hAnsi="Arial" w:cs="Arial"/>
                <w:sz w:val="20"/>
                <w:lang w:val="en-US"/>
              </w:rPr>
              <w:t xml:space="preserve"> and page structure </w:t>
            </w:r>
            <w:proofErr w:type="gramStart"/>
            <w:r w:rsidRPr="00C12A53">
              <w:rPr>
                <w:rFonts w:ascii="Arial" w:hAnsi="Arial" w:cs="Arial"/>
                <w:sz w:val="20"/>
                <w:lang w:val="en-US"/>
              </w:rPr>
              <w:t>were designed</w:t>
            </w:r>
            <w:proofErr w:type="gramEnd"/>
            <w:r w:rsidRPr="00C12A53">
              <w:rPr>
                <w:rFonts w:ascii="Arial" w:hAnsi="Arial" w:cs="Arial"/>
                <w:sz w:val="20"/>
                <w:lang w:val="en-US"/>
              </w:rPr>
              <w:t xml:space="preserve"> from scratch for this project. The two typefaces come from Google Fonts (fonts.google.com) but are self-hosted, as explained in the technical section.</w:t>
            </w:r>
          </w:p>
        </w:tc>
      </w:tr>
      <w:tr w:rsidR="001F03FC" w:rsidRPr="00C12A53" w14:paraId="6AEFBEDA" w14:textId="77777777" w:rsidTr="008D52ED">
        <w:tc>
          <w:tcPr>
            <w:tcW w:w="9670" w:type="dxa"/>
            <w:tcMar>
              <w:top w:w="57" w:type="dxa"/>
              <w:bottom w:w="57" w:type="dxa"/>
            </w:tcMar>
          </w:tcPr>
          <w:p w14:paraId="424EFA93" w14:textId="77777777" w:rsidR="001F03FC" w:rsidRPr="00AF2033" w:rsidRDefault="00510033" w:rsidP="000A1D22">
            <w:pPr>
              <w:rPr>
                <w:rFonts w:ascii="Arial" w:hAnsi="Arial" w:cs="Arial"/>
                <w:b/>
                <w:bCs/>
                <w:sz w:val="20"/>
                <w:szCs w:val="20"/>
                <w:lang w:val="en-US"/>
              </w:rPr>
            </w:pPr>
            <w:r w:rsidRPr="00AF2033">
              <w:rPr>
                <w:rFonts w:ascii="Arial" w:hAnsi="Arial" w:cs="Arial"/>
                <w:b/>
                <w:bCs/>
                <w:sz w:val="24"/>
                <w:szCs w:val="24"/>
                <w:lang w:val="en-US"/>
              </w:rPr>
              <w:lastRenderedPageBreak/>
              <w:t>Technical description of the website</w:t>
            </w:r>
          </w:p>
        </w:tc>
      </w:tr>
      <w:tr w:rsidR="001F03FC" w:rsidRPr="00C12A53" w14:paraId="7BE8B13B" w14:textId="77777777" w:rsidTr="008D52ED">
        <w:trPr>
          <w:trHeight w:val="13287"/>
        </w:trPr>
        <w:tc>
          <w:tcPr>
            <w:tcW w:w="9670" w:type="dxa"/>
            <w:tcMar>
              <w:top w:w="57" w:type="dxa"/>
              <w:bottom w:w="57" w:type="dxa"/>
            </w:tcMar>
          </w:tcPr>
          <w:p w14:paraId="0A79AF27" w14:textId="4C8DC879" w:rsidR="001F03FC" w:rsidRPr="00AF2033" w:rsidRDefault="00510033" w:rsidP="00C97198">
            <w:pPr>
              <w:rPr>
                <w:rFonts w:ascii="Arial" w:hAnsi="Arial" w:cs="Arial"/>
                <w:sz w:val="20"/>
                <w:szCs w:val="20"/>
                <w:lang w:val="en-US"/>
              </w:rPr>
            </w:pPr>
            <w:r w:rsidRPr="00C12A53">
              <w:rPr>
                <w:rFonts w:ascii="Arial" w:hAnsi="Arial" w:cs="Arial"/>
                <w:b/>
                <w:sz w:val="20"/>
                <w:lang w:val="en-US"/>
              </w:rPr>
              <w:t xml:space="preserve">Folders and files. </w:t>
            </w:r>
            <w:r w:rsidRPr="00C12A53">
              <w:rPr>
                <w:rFonts w:ascii="Arial" w:hAnsi="Arial" w:cs="Arial"/>
                <w:sz w:val="20"/>
                <w:lang w:val="en-US"/>
              </w:rPr>
              <w:t xml:space="preserve">The project root holds the pages and the shared code. The home page file is </w:t>
            </w:r>
            <w:proofErr w:type="spellStart"/>
            <w:r w:rsidRPr="00072BC8">
              <w:rPr>
                <w:rFonts w:ascii="Arial" w:hAnsi="Arial" w:cs="Arial"/>
                <w:b/>
                <w:bCs/>
                <w:sz w:val="20"/>
                <w:lang w:val="en-US"/>
              </w:rPr>
              <w:t>index.php</w:t>
            </w:r>
            <w:proofErr w:type="spellEnd"/>
            <w:r w:rsidRPr="00C12A53">
              <w:rPr>
                <w:rFonts w:ascii="Arial" w:hAnsi="Arial" w:cs="Arial"/>
                <w:sz w:val="20"/>
                <w:lang w:val="en-US"/>
              </w:rPr>
              <w:t>. Alongside it are the five other content pages (</w:t>
            </w:r>
            <w:r w:rsidRPr="00072BC8">
              <w:rPr>
                <w:rFonts w:ascii="Arial" w:hAnsi="Arial" w:cs="Arial"/>
                <w:b/>
                <w:bCs/>
                <w:sz w:val="20"/>
                <w:lang w:val="en-US"/>
              </w:rPr>
              <w:t>chi-</w:t>
            </w:r>
            <w:proofErr w:type="spellStart"/>
            <w:r w:rsidRPr="00072BC8">
              <w:rPr>
                <w:rFonts w:ascii="Arial" w:hAnsi="Arial" w:cs="Arial"/>
                <w:b/>
                <w:bCs/>
                <w:sz w:val="20"/>
                <w:lang w:val="en-US"/>
              </w:rPr>
              <w:t>siamo.php</w:t>
            </w:r>
            <w:proofErr w:type="spellEnd"/>
            <w:r w:rsidRPr="00C12A53">
              <w:rPr>
                <w:rFonts w:ascii="Arial" w:hAnsi="Arial" w:cs="Arial"/>
                <w:sz w:val="20"/>
                <w:lang w:val="en-US"/>
              </w:rPr>
              <w:t xml:space="preserve">, </w:t>
            </w:r>
            <w:proofErr w:type="spellStart"/>
            <w:r w:rsidRPr="00072BC8">
              <w:rPr>
                <w:rFonts w:ascii="Arial" w:hAnsi="Arial" w:cs="Arial"/>
                <w:b/>
                <w:bCs/>
                <w:sz w:val="20"/>
                <w:lang w:val="en-US"/>
              </w:rPr>
              <w:t>foliarium.php</w:t>
            </w:r>
            <w:proofErr w:type="spellEnd"/>
            <w:r w:rsidRPr="00C12A53">
              <w:rPr>
                <w:rFonts w:ascii="Arial" w:hAnsi="Arial" w:cs="Arial"/>
                <w:sz w:val="20"/>
                <w:lang w:val="en-US"/>
              </w:rPr>
              <w:t>,</w:t>
            </w:r>
            <w:r w:rsidR="00072BC8">
              <w:rPr>
                <w:rFonts w:ascii="Arial" w:hAnsi="Arial" w:cs="Arial"/>
                <w:sz w:val="20"/>
                <w:lang w:val="en-US"/>
              </w:rPr>
              <w:t xml:space="preserve"> </w:t>
            </w:r>
            <w:proofErr w:type="spellStart"/>
            <w:r w:rsidRPr="00072BC8">
              <w:rPr>
                <w:rFonts w:ascii="Arial" w:hAnsi="Arial" w:cs="Arial"/>
                <w:b/>
                <w:bCs/>
                <w:sz w:val="20"/>
                <w:lang w:val="en-US"/>
              </w:rPr>
              <w:t>caso-studio.php</w:t>
            </w:r>
            <w:proofErr w:type="spellEnd"/>
            <w:r w:rsidRPr="00C12A53">
              <w:rPr>
                <w:rFonts w:ascii="Arial" w:hAnsi="Arial" w:cs="Arial"/>
                <w:sz w:val="20"/>
                <w:lang w:val="en-US"/>
              </w:rPr>
              <w:t xml:space="preserve">, </w:t>
            </w:r>
            <w:proofErr w:type="spellStart"/>
            <w:r w:rsidRPr="00072BC8">
              <w:rPr>
                <w:rFonts w:ascii="Arial" w:hAnsi="Arial" w:cs="Arial"/>
                <w:b/>
                <w:bCs/>
                <w:sz w:val="20"/>
                <w:lang w:val="en-US"/>
              </w:rPr>
              <w:t>contatti.php</w:t>
            </w:r>
            <w:proofErr w:type="spellEnd"/>
            <w:r w:rsidRPr="00C12A53">
              <w:rPr>
                <w:rFonts w:ascii="Arial" w:hAnsi="Arial" w:cs="Arial"/>
                <w:sz w:val="20"/>
                <w:lang w:val="en-US"/>
              </w:rPr>
              <w:t>,</w:t>
            </w:r>
            <w:r w:rsidR="00072BC8">
              <w:rPr>
                <w:rFonts w:ascii="Arial" w:hAnsi="Arial" w:cs="Arial"/>
                <w:sz w:val="20"/>
                <w:lang w:val="en-US"/>
              </w:rPr>
              <w:t xml:space="preserve"> </w:t>
            </w:r>
            <w:proofErr w:type="spellStart"/>
            <w:r w:rsidRPr="00072BC8">
              <w:rPr>
                <w:rFonts w:ascii="Arial" w:hAnsi="Arial" w:cs="Arial"/>
                <w:b/>
                <w:bCs/>
                <w:sz w:val="20"/>
                <w:lang w:val="en-US"/>
              </w:rPr>
              <w:t>privacy.php</w:t>
            </w:r>
            <w:proofErr w:type="spellEnd"/>
            <w:r w:rsidRPr="00C12A53">
              <w:rPr>
                <w:rFonts w:ascii="Arial" w:hAnsi="Arial" w:cs="Arial"/>
                <w:sz w:val="20"/>
                <w:lang w:val="en-US"/>
              </w:rPr>
              <w:t>), the reserved area (</w:t>
            </w:r>
            <w:proofErr w:type="spellStart"/>
            <w:r w:rsidRPr="00072BC8">
              <w:rPr>
                <w:rFonts w:ascii="Arial" w:hAnsi="Arial" w:cs="Arial"/>
                <w:b/>
                <w:bCs/>
                <w:sz w:val="20"/>
                <w:lang w:val="en-US"/>
              </w:rPr>
              <w:t>archivio.php</w:t>
            </w:r>
            <w:proofErr w:type="spellEnd"/>
            <w:r w:rsidRPr="00C12A53">
              <w:rPr>
                <w:rFonts w:ascii="Arial" w:hAnsi="Arial" w:cs="Arial"/>
                <w:sz w:val="20"/>
                <w:lang w:val="en-US"/>
              </w:rPr>
              <w:t>), the script that processes the form (</w:t>
            </w:r>
            <w:proofErr w:type="spellStart"/>
            <w:r w:rsidRPr="00072BC8">
              <w:rPr>
                <w:rFonts w:ascii="Arial" w:hAnsi="Arial" w:cs="Arial"/>
                <w:b/>
                <w:bCs/>
                <w:sz w:val="20"/>
                <w:lang w:val="en-US"/>
              </w:rPr>
              <w:t>invia-contatto.php</w:t>
            </w:r>
            <w:proofErr w:type="spellEnd"/>
            <w:r w:rsidRPr="00C12A53">
              <w:rPr>
                <w:rFonts w:ascii="Arial" w:hAnsi="Arial" w:cs="Arial"/>
                <w:sz w:val="20"/>
                <w:lang w:val="en-US"/>
              </w:rPr>
              <w:t>), the two includes shared by every page (</w:t>
            </w:r>
            <w:proofErr w:type="spellStart"/>
            <w:r w:rsidRPr="00072BC8">
              <w:rPr>
                <w:rFonts w:ascii="Arial" w:hAnsi="Arial" w:cs="Arial"/>
                <w:b/>
                <w:bCs/>
                <w:sz w:val="20"/>
                <w:lang w:val="en-US"/>
              </w:rPr>
              <w:t>nav.php</w:t>
            </w:r>
            <w:proofErr w:type="spellEnd"/>
            <w:r w:rsidRPr="00C12A53">
              <w:rPr>
                <w:rFonts w:ascii="Arial" w:hAnsi="Arial" w:cs="Arial"/>
                <w:sz w:val="20"/>
                <w:lang w:val="en-US"/>
              </w:rPr>
              <w:t xml:space="preserve">, </w:t>
            </w:r>
            <w:proofErr w:type="spellStart"/>
            <w:r w:rsidRPr="00072BC8">
              <w:rPr>
                <w:rFonts w:ascii="Arial" w:hAnsi="Arial" w:cs="Arial"/>
                <w:b/>
                <w:bCs/>
                <w:sz w:val="20"/>
                <w:lang w:val="en-US"/>
              </w:rPr>
              <w:t>footer.php</w:t>
            </w:r>
            <w:proofErr w:type="spellEnd"/>
            <w:r w:rsidRPr="00C12A53">
              <w:rPr>
                <w:rFonts w:ascii="Arial" w:hAnsi="Arial" w:cs="Arial"/>
                <w:sz w:val="20"/>
                <w:lang w:val="en-US"/>
              </w:rPr>
              <w:t>), the database configuration (</w:t>
            </w:r>
            <w:r w:rsidRPr="00072BC8">
              <w:rPr>
                <w:rFonts w:ascii="Arial" w:hAnsi="Arial" w:cs="Arial"/>
                <w:b/>
                <w:bCs/>
                <w:sz w:val="20"/>
                <w:lang w:val="en-US"/>
              </w:rPr>
              <w:t>config-</w:t>
            </w:r>
            <w:proofErr w:type="spellStart"/>
            <w:r w:rsidRPr="00072BC8">
              <w:rPr>
                <w:rFonts w:ascii="Arial" w:hAnsi="Arial" w:cs="Arial"/>
                <w:b/>
                <w:bCs/>
                <w:sz w:val="20"/>
                <w:lang w:val="en-US"/>
              </w:rPr>
              <w:t>db.esempio.php</w:t>
            </w:r>
            <w:proofErr w:type="spellEnd"/>
            <w:r w:rsidRPr="00C12A53">
              <w:rPr>
                <w:rFonts w:ascii="Arial" w:hAnsi="Arial" w:cs="Arial"/>
                <w:sz w:val="20"/>
                <w:lang w:val="en-US"/>
              </w:rPr>
              <w:t xml:space="preserve">, the model for the real </w:t>
            </w:r>
            <w:r w:rsidRPr="00072BC8">
              <w:rPr>
                <w:rFonts w:ascii="Arial" w:hAnsi="Arial" w:cs="Arial"/>
                <w:b/>
                <w:bCs/>
                <w:sz w:val="20"/>
                <w:lang w:val="en-US"/>
              </w:rPr>
              <w:t>config-</w:t>
            </w:r>
            <w:proofErr w:type="spellStart"/>
            <w:r w:rsidRPr="00072BC8">
              <w:rPr>
                <w:rFonts w:ascii="Arial" w:hAnsi="Arial" w:cs="Arial"/>
                <w:b/>
                <w:bCs/>
                <w:sz w:val="20"/>
                <w:lang w:val="en-US"/>
              </w:rPr>
              <w:t>db.php</w:t>
            </w:r>
            <w:proofErr w:type="spellEnd"/>
            <w:r w:rsidRPr="00C12A53">
              <w:rPr>
                <w:rFonts w:ascii="Arial" w:hAnsi="Arial" w:cs="Arial"/>
                <w:sz w:val="20"/>
                <w:lang w:val="en-US"/>
              </w:rPr>
              <w:t>, which is excluded from version control), the reserved-area password hash (</w:t>
            </w:r>
            <w:r w:rsidRPr="00072BC8">
              <w:rPr>
                <w:rFonts w:ascii="Arial" w:hAnsi="Arial" w:cs="Arial"/>
                <w:b/>
                <w:bCs/>
                <w:sz w:val="20"/>
                <w:lang w:val="en-US"/>
              </w:rPr>
              <w:t>config-</w:t>
            </w:r>
            <w:proofErr w:type="spellStart"/>
            <w:r w:rsidRPr="00072BC8">
              <w:rPr>
                <w:rFonts w:ascii="Arial" w:hAnsi="Arial" w:cs="Arial"/>
                <w:b/>
                <w:bCs/>
                <w:sz w:val="20"/>
                <w:lang w:val="en-US"/>
              </w:rPr>
              <w:t>admin.php</w:t>
            </w:r>
            <w:proofErr w:type="spellEnd"/>
            <w:r w:rsidRPr="00C12A53">
              <w:rPr>
                <w:rFonts w:ascii="Arial" w:hAnsi="Arial" w:cs="Arial"/>
                <w:sz w:val="20"/>
                <w:lang w:val="en-US"/>
              </w:rPr>
              <w:t>), the DDL script (</w:t>
            </w:r>
            <w:proofErr w:type="spellStart"/>
            <w:r w:rsidRPr="00072BC8">
              <w:rPr>
                <w:rFonts w:ascii="Arial" w:hAnsi="Arial" w:cs="Arial"/>
                <w:b/>
                <w:bCs/>
                <w:sz w:val="20"/>
                <w:lang w:val="en-US"/>
              </w:rPr>
              <w:t>crea_db.sql</w:t>
            </w:r>
            <w:proofErr w:type="spellEnd"/>
            <w:r w:rsidRPr="00C12A53">
              <w:rPr>
                <w:rFonts w:ascii="Arial" w:hAnsi="Arial" w:cs="Arial"/>
                <w:sz w:val="20"/>
                <w:lang w:val="en-US"/>
              </w:rPr>
              <w:t>), the single stylesheet (</w:t>
            </w:r>
            <w:r w:rsidRPr="00072BC8">
              <w:rPr>
                <w:rFonts w:ascii="Arial" w:hAnsi="Arial" w:cs="Arial"/>
                <w:b/>
                <w:bCs/>
                <w:sz w:val="20"/>
                <w:lang w:val="en-US"/>
              </w:rPr>
              <w:t>style.css</w:t>
            </w:r>
            <w:r w:rsidRPr="00C12A53">
              <w:rPr>
                <w:rFonts w:ascii="Arial" w:hAnsi="Arial" w:cs="Arial"/>
                <w:sz w:val="20"/>
                <w:lang w:val="en-US"/>
              </w:rPr>
              <w:t>), the single script (</w:t>
            </w:r>
            <w:r w:rsidRPr="00072BC8">
              <w:rPr>
                <w:rFonts w:ascii="Arial" w:hAnsi="Arial" w:cs="Arial"/>
                <w:b/>
                <w:bCs/>
                <w:sz w:val="20"/>
                <w:lang w:val="en-US"/>
              </w:rPr>
              <w:t>main.js</w:t>
            </w:r>
            <w:r w:rsidRPr="00C12A53">
              <w:rPr>
                <w:rFonts w:ascii="Arial" w:hAnsi="Arial" w:cs="Arial"/>
                <w:sz w:val="20"/>
                <w:lang w:val="en-US"/>
              </w:rPr>
              <w:t xml:space="preserve">), the web app manifest and the favicon. Four folders complete the project: </w:t>
            </w:r>
            <w:r w:rsidRPr="00072BC8">
              <w:rPr>
                <w:rFonts w:ascii="Arial" w:hAnsi="Arial" w:cs="Arial"/>
                <w:b/>
                <w:bCs/>
                <w:sz w:val="20"/>
                <w:lang w:val="en-US"/>
              </w:rPr>
              <w:t>fonts/</w:t>
            </w:r>
            <w:r w:rsidRPr="00C12A53">
              <w:rPr>
                <w:rFonts w:ascii="Arial" w:hAnsi="Arial" w:cs="Arial"/>
                <w:sz w:val="20"/>
                <w:lang w:val="en-US"/>
              </w:rPr>
              <w:t xml:space="preserve"> holds the eight self-hosted WOFF2 typeface files (300 KB); </w:t>
            </w:r>
            <w:proofErr w:type="spellStart"/>
            <w:r w:rsidRPr="00072BC8">
              <w:rPr>
                <w:rFonts w:ascii="Arial" w:hAnsi="Arial" w:cs="Arial"/>
                <w:b/>
                <w:bCs/>
                <w:sz w:val="20"/>
                <w:lang w:val="en-US"/>
              </w:rPr>
              <w:t>img</w:t>
            </w:r>
            <w:proofErr w:type="spellEnd"/>
            <w:r w:rsidRPr="00072BC8">
              <w:rPr>
                <w:rFonts w:ascii="Arial" w:hAnsi="Arial" w:cs="Arial"/>
                <w:b/>
                <w:bCs/>
                <w:sz w:val="20"/>
                <w:lang w:val="en-US"/>
              </w:rPr>
              <w:t>/</w:t>
            </w:r>
            <w:r w:rsidRPr="00C12A53">
              <w:rPr>
                <w:rFonts w:ascii="Arial" w:hAnsi="Arial" w:cs="Arial"/>
                <w:sz w:val="20"/>
                <w:lang w:val="en-US"/>
              </w:rPr>
              <w:t xml:space="preserve"> holds the five product screenshots and the video poster frame; </w:t>
            </w:r>
            <w:proofErr w:type="spellStart"/>
            <w:r w:rsidRPr="00072BC8">
              <w:rPr>
                <w:rFonts w:ascii="Arial" w:hAnsi="Arial" w:cs="Arial"/>
                <w:b/>
                <w:bCs/>
                <w:sz w:val="20"/>
                <w:lang w:val="en-US"/>
              </w:rPr>
              <w:t>img</w:t>
            </w:r>
            <w:proofErr w:type="spellEnd"/>
            <w:r w:rsidRPr="00072BC8">
              <w:rPr>
                <w:rFonts w:ascii="Arial" w:hAnsi="Arial" w:cs="Arial"/>
                <w:b/>
                <w:bCs/>
                <w:sz w:val="20"/>
                <w:lang w:val="en-US"/>
              </w:rPr>
              <w:t>/</w:t>
            </w:r>
            <w:proofErr w:type="spellStart"/>
            <w:r w:rsidRPr="00072BC8">
              <w:rPr>
                <w:rFonts w:ascii="Arial" w:hAnsi="Arial" w:cs="Arial"/>
                <w:b/>
                <w:bCs/>
                <w:sz w:val="20"/>
                <w:lang w:val="en-US"/>
              </w:rPr>
              <w:t>marchi</w:t>
            </w:r>
            <w:proofErr w:type="spellEnd"/>
            <w:r w:rsidRPr="00072BC8">
              <w:rPr>
                <w:rFonts w:ascii="Arial" w:hAnsi="Arial" w:cs="Arial"/>
                <w:b/>
                <w:bCs/>
                <w:sz w:val="20"/>
                <w:lang w:val="en-US"/>
              </w:rPr>
              <w:t>/</w:t>
            </w:r>
            <w:r w:rsidRPr="00C12A53">
              <w:rPr>
                <w:rFonts w:ascii="Arial" w:hAnsi="Arial" w:cs="Arial"/>
                <w:sz w:val="20"/>
                <w:lang w:val="en-US"/>
              </w:rPr>
              <w:t xml:space="preserve"> holds the logos in SVG and PNG together with the source files; </w:t>
            </w:r>
            <w:r w:rsidRPr="00072BC8">
              <w:rPr>
                <w:rFonts w:ascii="Arial" w:hAnsi="Arial" w:cs="Arial"/>
                <w:b/>
                <w:bCs/>
                <w:sz w:val="20"/>
                <w:lang w:val="en-US"/>
              </w:rPr>
              <w:t>video/</w:t>
            </w:r>
            <w:r w:rsidRPr="00C12A53">
              <w:rPr>
                <w:rFonts w:ascii="Arial" w:hAnsi="Arial" w:cs="Arial"/>
                <w:sz w:val="20"/>
                <w:lang w:val="en-US"/>
              </w:rPr>
              <w:t xml:space="preserve"> holds the demo video in its two encodings. Each asset folder carries a LEGGIMI.md file documenting the provenance of its content.</w:t>
            </w:r>
          </w:p>
          <w:p w14:paraId="0F0A5663" w14:textId="77777777" w:rsidR="00072BC8" w:rsidRDefault="00000000">
            <w:pPr>
              <w:spacing w:before="120"/>
              <w:rPr>
                <w:rFonts w:ascii="Arial" w:hAnsi="Arial" w:cs="Arial"/>
                <w:sz w:val="20"/>
                <w:lang w:val="en-US"/>
              </w:rPr>
            </w:pPr>
            <w:r w:rsidRPr="00C12A53">
              <w:rPr>
                <w:rFonts w:ascii="Arial" w:hAnsi="Arial" w:cs="Arial"/>
                <w:b/>
                <w:sz w:val="20"/>
                <w:lang w:val="en-US"/>
              </w:rPr>
              <w:t xml:space="preserve">HTML structure of pages. </w:t>
            </w:r>
            <w:r w:rsidRPr="00C12A53">
              <w:rPr>
                <w:rFonts w:ascii="Arial" w:hAnsi="Arial" w:cs="Arial"/>
                <w:sz w:val="20"/>
                <w:lang w:val="en-US"/>
              </w:rPr>
              <w:t xml:space="preserve">Every page follows the same skeleton: a skip link, the navigation bar produced by </w:t>
            </w:r>
            <w:proofErr w:type="spellStart"/>
            <w:r w:rsidRPr="00C12A53">
              <w:rPr>
                <w:rFonts w:ascii="Arial" w:hAnsi="Arial" w:cs="Arial"/>
                <w:sz w:val="20"/>
                <w:lang w:val="en-US"/>
              </w:rPr>
              <w:t>nav.php</w:t>
            </w:r>
            <w:proofErr w:type="spellEnd"/>
            <w:r w:rsidRPr="00C12A53">
              <w:rPr>
                <w:rFonts w:ascii="Arial" w:hAnsi="Arial" w:cs="Arial"/>
                <w:sz w:val="20"/>
                <w:lang w:val="en-US"/>
              </w:rPr>
              <w:t xml:space="preserve">, a </w:t>
            </w:r>
            <w:r w:rsidRPr="00072BC8">
              <w:rPr>
                <w:rFonts w:ascii="Arial" w:hAnsi="Arial" w:cs="Arial"/>
                <w:i/>
                <w:iCs/>
                <w:sz w:val="20"/>
                <w:lang w:val="en-US"/>
              </w:rPr>
              <w:t>&lt;main id="</w:t>
            </w:r>
            <w:proofErr w:type="spellStart"/>
            <w:r w:rsidRPr="00072BC8">
              <w:rPr>
                <w:rFonts w:ascii="Arial" w:hAnsi="Arial" w:cs="Arial"/>
                <w:i/>
                <w:iCs/>
                <w:sz w:val="20"/>
                <w:lang w:val="en-US"/>
              </w:rPr>
              <w:t>contenuto</w:t>
            </w:r>
            <w:proofErr w:type="spellEnd"/>
            <w:r w:rsidRPr="00072BC8">
              <w:rPr>
                <w:rFonts w:ascii="Arial" w:hAnsi="Arial" w:cs="Arial"/>
                <w:i/>
                <w:iCs/>
                <w:sz w:val="20"/>
                <w:lang w:val="en-US"/>
              </w:rPr>
              <w:t>"&gt;</w:t>
            </w:r>
            <w:r w:rsidRPr="00C12A53">
              <w:rPr>
                <w:rFonts w:ascii="Arial" w:hAnsi="Arial" w:cs="Arial"/>
                <w:sz w:val="20"/>
                <w:lang w:val="en-US"/>
              </w:rPr>
              <w:t xml:space="preserve"> wrapper, a sequence of </w:t>
            </w:r>
            <w:r w:rsidRPr="00072BC8">
              <w:rPr>
                <w:rFonts w:ascii="Arial" w:hAnsi="Arial" w:cs="Arial"/>
                <w:i/>
                <w:iCs/>
                <w:sz w:val="20"/>
                <w:lang w:val="en-US"/>
              </w:rPr>
              <w:t>&lt;section&gt;</w:t>
            </w:r>
            <w:r w:rsidRPr="00C12A53">
              <w:rPr>
                <w:rFonts w:ascii="Arial" w:hAnsi="Arial" w:cs="Arial"/>
                <w:sz w:val="20"/>
                <w:lang w:val="en-US"/>
              </w:rPr>
              <w:t xml:space="preserve"> blocks, and the footer produced by </w:t>
            </w:r>
            <w:proofErr w:type="spellStart"/>
            <w:r w:rsidRPr="00C12A53">
              <w:rPr>
                <w:rFonts w:ascii="Arial" w:hAnsi="Arial" w:cs="Arial"/>
                <w:sz w:val="20"/>
                <w:lang w:val="en-US"/>
              </w:rPr>
              <w:t>footer.php</w:t>
            </w:r>
            <w:proofErr w:type="spellEnd"/>
            <w:r w:rsidRPr="00C12A53">
              <w:rPr>
                <w:rFonts w:ascii="Arial" w:hAnsi="Arial" w:cs="Arial"/>
                <w:sz w:val="20"/>
                <w:lang w:val="en-US"/>
              </w:rPr>
              <w:t xml:space="preserve">. Hero blocks use </w:t>
            </w:r>
            <w:r w:rsidRPr="00072BC8">
              <w:rPr>
                <w:rFonts w:ascii="Arial" w:hAnsi="Arial" w:cs="Arial"/>
                <w:i/>
                <w:iCs/>
                <w:sz w:val="20"/>
                <w:lang w:val="en-US"/>
              </w:rPr>
              <w:t>&lt;header&gt;</w:t>
            </w:r>
            <w:r w:rsidRPr="00C12A53">
              <w:rPr>
                <w:rFonts w:ascii="Arial" w:hAnsi="Arial" w:cs="Arial"/>
                <w:sz w:val="20"/>
                <w:lang w:val="en-US"/>
              </w:rPr>
              <w:t xml:space="preserve">; there are twenty-five </w:t>
            </w:r>
            <w:r w:rsidRPr="00072BC8">
              <w:rPr>
                <w:rFonts w:ascii="Arial" w:hAnsi="Arial" w:cs="Arial"/>
                <w:i/>
                <w:iCs/>
                <w:sz w:val="20"/>
                <w:lang w:val="en-US"/>
              </w:rPr>
              <w:t>&lt;section&gt;</w:t>
            </w:r>
            <w:r w:rsidRPr="00C12A53">
              <w:rPr>
                <w:rFonts w:ascii="Arial" w:hAnsi="Arial" w:cs="Arial"/>
                <w:sz w:val="20"/>
                <w:lang w:val="en-US"/>
              </w:rPr>
              <w:t xml:space="preserve"> elements across the site. </w:t>
            </w:r>
          </w:p>
          <w:p w14:paraId="79412BAE" w14:textId="15667B31" w:rsidR="00BD092D" w:rsidRPr="00C12A53" w:rsidRDefault="00000000">
            <w:pPr>
              <w:spacing w:before="120"/>
              <w:rPr>
                <w:lang w:val="en-US"/>
              </w:rPr>
            </w:pPr>
            <w:r w:rsidRPr="00C12A53">
              <w:rPr>
                <w:rFonts w:ascii="Arial" w:hAnsi="Arial" w:cs="Arial"/>
                <w:sz w:val="20"/>
                <w:lang w:val="en-US"/>
              </w:rPr>
              <w:t xml:space="preserve">The screenshots and the demo video </w:t>
            </w:r>
            <w:proofErr w:type="gramStart"/>
            <w:r w:rsidRPr="00C12A53">
              <w:rPr>
                <w:rFonts w:ascii="Arial" w:hAnsi="Arial" w:cs="Arial"/>
                <w:sz w:val="20"/>
                <w:lang w:val="en-US"/>
              </w:rPr>
              <w:t>are marked</w:t>
            </w:r>
            <w:proofErr w:type="gramEnd"/>
            <w:r w:rsidRPr="00C12A53">
              <w:rPr>
                <w:rFonts w:ascii="Arial" w:hAnsi="Arial" w:cs="Arial"/>
                <w:sz w:val="20"/>
                <w:lang w:val="en-US"/>
              </w:rPr>
              <w:t xml:space="preserve"> up as </w:t>
            </w:r>
            <w:r w:rsidRPr="00072BC8">
              <w:rPr>
                <w:rFonts w:ascii="Arial" w:hAnsi="Arial" w:cs="Arial"/>
                <w:i/>
                <w:iCs/>
                <w:sz w:val="20"/>
                <w:lang w:val="en-US"/>
              </w:rPr>
              <w:t>&lt;figure&gt;</w:t>
            </w:r>
            <w:r w:rsidRPr="00C12A53">
              <w:rPr>
                <w:rFonts w:ascii="Arial" w:hAnsi="Arial" w:cs="Arial"/>
                <w:sz w:val="20"/>
                <w:lang w:val="en-US"/>
              </w:rPr>
              <w:t xml:space="preserve"> with </w:t>
            </w:r>
            <w:r w:rsidRPr="00072BC8">
              <w:rPr>
                <w:rFonts w:ascii="Arial" w:hAnsi="Arial" w:cs="Arial"/>
                <w:i/>
                <w:iCs/>
                <w:sz w:val="20"/>
                <w:lang w:val="en-US"/>
              </w:rPr>
              <w:t>&lt;</w:t>
            </w:r>
            <w:proofErr w:type="spellStart"/>
            <w:r w:rsidRPr="00072BC8">
              <w:rPr>
                <w:rFonts w:ascii="Arial" w:hAnsi="Arial" w:cs="Arial"/>
                <w:i/>
                <w:iCs/>
                <w:sz w:val="20"/>
                <w:lang w:val="en-US"/>
              </w:rPr>
              <w:t>figcaption</w:t>
            </w:r>
            <w:proofErr w:type="spellEnd"/>
            <w:r w:rsidRPr="00072BC8">
              <w:rPr>
                <w:rFonts w:ascii="Arial" w:hAnsi="Arial" w:cs="Arial"/>
                <w:i/>
                <w:iCs/>
                <w:sz w:val="20"/>
                <w:lang w:val="en-US"/>
              </w:rPr>
              <w:t>&gt;</w:t>
            </w:r>
            <w:r w:rsidRPr="00C12A53">
              <w:rPr>
                <w:rFonts w:ascii="Arial" w:hAnsi="Arial" w:cs="Arial"/>
                <w:sz w:val="20"/>
                <w:lang w:val="en-US"/>
              </w:rPr>
              <w:t xml:space="preserve">; the textual alternative to the video is a </w:t>
            </w:r>
            <w:r w:rsidRPr="00072BC8">
              <w:rPr>
                <w:rFonts w:ascii="Arial" w:hAnsi="Arial" w:cs="Arial"/>
                <w:i/>
                <w:iCs/>
                <w:sz w:val="20"/>
                <w:lang w:val="en-US"/>
              </w:rPr>
              <w:t>&lt;details&gt;</w:t>
            </w:r>
            <w:r w:rsidRPr="00C12A53">
              <w:rPr>
                <w:rFonts w:ascii="Arial" w:hAnsi="Arial" w:cs="Arial"/>
                <w:sz w:val="20"/>
                <w:lang w:val="en-US"/>
              </w:rPr>
              <w:t xml:space="preserve"> element; the accordion FAQ questions are </w:t>
            </w:r>
            <w:r w:rsidRPr="00072BC8">
              <w:rPr>
                <w:rFonts w:ascii="Arial" w:hAnsi="Arial" w:cs="Arial"/>
                <w:i/>
                <w:iCs/>
                <w:sz w:val="20"/>
                <w:lang w:val="en-US"/>
              </w:rPr>
              <w:t>&lt;h3&gt;</w:t>
            </w:r>
            <w:r w:rsidRPr="00C12A53">
              <w:rPr>
                <w:rFonts w:ascii="Arial" w:hAnsi="Arial" w:cs="Arial"/>
                <w:sz w:val="20"/>
                <w:lang w:val="en-US"/>
              </w:rPr>
              <w:t xml:space="preserve"> headings containing a native </w:t>
            </w:r>
            <w:r w:rsidRPr="00072BC8">
              <w:rPr>
                <w:rFonts w:ascii="Arial" w:hAnsi="Arial" w:cs="Arial"/>
                <w:i/>
                <w:iCs/>
                <w:sz w:val="20"/>
                <w:lang w:val="en-US"/>
              </w:rPr>
              <w:t>&lt;button&gt;</w:t>
            </w:r>
            <w:r w:rsidRPr="00C12A53">
              <w:rPr>
                <w:rFonts w:ascii="Arial" w:hAnsi="Arial" w:cs="Arial"/>
                <w:sz w:val="20"/>
                <w:lang w:val="en-US"/>
              </w:rPr>
              <w:t xml:space="preserve">. The heading hierarchy is continuous on every page: one </w:t>
            </w:r>
            <w:r w:rsidRPr="00072BC8">
              <w:rPr>
                <w:rFonts w:ascii="Arial" w:hAnsi="Arial" w:cs="Arial"/>
                <w:i/>
                <w:iCs/>
                <w:sz w:val="20"/>
                <w:lang w:val="en-US"/>
              </w:rPr>
              <w:t>&lt;h1&gt;</w:t>
            </w:r>
            <w:r w:rsidRPr="00C12A53">
              <w:rPr>
                <w:rFonts w:ascii="Arial" w:hAnsi="Arial" w:cs="Arial"/>
                <w:sz w:val="20"/>
                <w:lang w:val="en-US"/>
              </w:rPr>
              <w:t xml:space="preserve">, then </w:t>
            </w:r>
            <w:r w:rsidRPr="00072BC8">
              <w:rPr>
                <w:rFonts w:ascii="Arial" w:hAnsi="Arial" w:cs="Arial"/>
                <w:i/>
                <w:iCs/>
                <w:sz w:val="20"/>
                <w:lang w:val="en-US"/>
              </w:rPr>
              <w:t>&lt;h2&gt;</w:t>
            </w:r>
            <w:r w:rsidRPr="00C12A53">
              <w:rPr>
                <w:rFonts w:ascii="Arial" w:hAnsi="Arial" w:cs="Arial"/>
                <w:sz w:val="20"/>
                <w:lang w:val="en-US"/>
              </w:rPr>
              <w:t xml:space="preserve"> and </w:t>
            </w:r>
            <w:r w:rsidRPr="00072BC8">
              <w:rPr>
                <w:rFonts w:ascii="Arial" w:hAnsi="Arial" w:cs="Arial"/>
                <w:i/>
                <w:iCs/>
                <w:sz w:val="20"/>
                <w:lang w:val="en-US"/>
              </w:rPr>
              <w:t>&lt;h3&gt;</w:t>
            </w:r>
            <w:r w:rsidRPr="00C12A53">
              <w:rPr>
                <w:rFonts w:ascii="Arial" w:hAnsi="Arial" w:cs="Arial"/>
                <w:sz w:val="20"/>
                <w:lang w:val="en-US"/>
              </w:rPr>
              <w:t xml:space="preserve"> with no skipped levels. </w:t>
            </w:r>
            <w:r w:rsidRPr="00072BC8">
              <w:rPr>
                <w:rFonts w:ascii="Arial" w:hAnsi="Arial" w:cs="Arial"/>
                <w:i/>
                <w:iCs/>
                <w:sz w:val="20"/>
                <w:lang w:val="en-US"/>
              </w:rPr>
              <w:t>&lt;article&gt;</w:t>
            </w:r>
            <w:r w:rsidRPr="00C12A53">
              <w:rPr>
                <w:rFonts w:ascii="Arial" w:hAnsi="Arial" w:cs="Arial"/>
                <w:sz w:val="20"/>
                <w:lang w:val="en-US"/>
              </w:rPr>
              <w:t xml:space="preserve"> </w:t>
            </w:r>
            <w:proofErr w:type="gramStart"/>
            <w:r w:rsidRPr="00C12A53">
              <w:rPr>
                <w:rFonts w:ascii="Arial" w:hAnsi="Arial" w:cs="Arial"/>
                <w:sz w:val="20"/>
                <w:lang w:val="en-US"/>
              </w:rPr>
              <w:t>is not used</w:t>
            </w:r>
            <w:proofErr w:type="gramEnd"/>
            <w:r w:rsidRPr="00C12A53">
              <w:rPr>
                <w:rFonts w:ascii="Arial" w:hAnsi="Arial" w:cs="Arial"/>
                <w:sz w:val="20"/>
                <w:lang w:val="en-US"/>
              </w:rPr>
              <w:t xml:space="preserve">, because no block of the site </w:t>
            </w:r>
            <w:r w:rsidR="00F77ABB" w:rsidRPr="00F77ABB">
              <w:rPr>
                <w:rFonts w:ascii="Arial" w:hAnsi="Arial" w:cs="Arial"/>
                <w:sz w:val="20"/>
                <w:lang w:val="en-US"/>
              </w:rPr>
              <w:t>is usable</w:t>
            </w:r>
            <w:r w:rsidR="00F77ABB" w:rsidRPr="00F77ABB">
              <w:rPr>
                <w:rFonts w:ascii="Arial" w:hAnsi="Arial" w:cs="Arial"/>
                <w:sz w:val="20"/>
                <w:lang w:val="en-US"/>
              </w:rPr>
              <w:t xml:space="preserve"> for that purpose</w:t>
            </w:r>
            <w:r w:rsidRPr="00C12A53">
              <w:rPr>
                <w:rFonts w:ascii="Arial" w:hAnsi="Arial" w:cs="Arial"/>
                <w:sz w:val="20"/>
                <w:lang w:val="en-US"/>
              </w:rPr>
              <w:t>. The navigation bar and the footer exist in a single copy: the content pages are .</w:t>
            </w:r>
            <w:proofErr w:type="spellStart"/>
            <w:r w:rsidRPr="00C12A53">
              <w:rPr>
                <w:rFonts w:ascii="Arial" w:hAnsi="Arial" w:cs="Arial"/>
                <w:sz w:val="20"/>
                <w:lang w:val="en-US"/>
              </w:rPr>
              <w:t>php</w:t>
            </w:r>
            <w:proofErr w:type="spellEnd"/>
            <w:r w:rsidRPr="00C12A53">
              <w:rPr>
                <w:rFonts w:ascii="Arial" w:hAnsi="Arial" w:cs="Arial"/>
                <w:sz w:val="20"/>
                <w:lang w:val="en-US"/>
              </w:rPr>
              <w:t xml:space="preserve"> files precisely so that they can include them, and the current menu item is highlighted by comparing a </w:t>
            </w:r>
            <w:r w:rsidRPr="00595825">
              <w:rPr>
                <w:rFonts w:ascii="Arial" w:hAnsi="Arial" w:cs="Arial"/>
                <w:b/>
                <w:bCs/>
                <w:sz w:val="20"/>
                <w:lang w:val="en-US"/>
              </w:rPr>
              <w:t>$active</w:t>
            </w:r>
            <w:r w:rsidRPr="00C12A53">
              <w:rPr>
                <w:rFonts w:ascii="Arial" w:hAnsi="Arial" w:cs="Arial"/>
                <w:sz w:val="20"/>
                <w:lang w:val="en-US"/>
              </w:rPr>
              <w:t xml:space="preserve"> variable with the keys of the array that describes the menu.</w:t>
            </w:r>
          </w:p>
          <w:p w14:paraId="54359B1C" w14:textId="18179CE8" w:rsidR="00BD092D" w:rsidRPr="00DF483B" w:rsidRDefault="00000000">
            <w:pPr>
              <w:spacing w:before="120"/>
              <w:rPr>
                <w:rFonts w:ascii="Arial" w:hAnsi="Arial" w:cs="Arial"/>
                <w:sz w:val="20"/>
                <w:lang w:val="en-US"/>
              </w:rPr>
            </w:pPr>
            <w:r w:rsidRPr="00C12A53">
              <w:rPr>
                <w:rFonts w:ascii="Arial" w:hAnsi="Arial" w:cs="Arial"/>
                <w:b/>
                <w:sz w:val="20"/>
                <w:lang w:val="en-US"/>
              </w:rPr>
              <w:t xml:space="preserve">CSS. </w:t>
            </w:r>
            <w:r w:rsidRPr="00C12A53">
              <w:rPr>
                <w:rFonts w:ascii="Arial" w:hAnsi="Arial" w:cs="Arial"/>
                <w:sz w:val="20"/>
                <w:lang w:val="en-US"/>
              </w:rPr>
              <w:t xml:space="preserve">The </w:t>
            </w:r>
            <w:proofErr w:type="gramStart"/>
            <w:r w:rsidRPr="00C12A53">
              <w:rPr>
                <w:rFonts w:ascii="Arial" w:hAnsi="Arial" w:cs="Arial"/>
                <w:sz w:val="20"/>
                <w:lang w:val="en-US"/>
              </w:rPr>
              <w:t>whole site</w:t>
            </w:r>
            <w:proofErr w:type="gramEnd"/>
            <w:r w:rsidRPr="00C12A53">
              <w:rPr>
                <w:rFonts w:ascii="Arial" w:hAnsi="Arial" w:cs="Arial"/>
                <w:sz w:val="20"/>
                <w:lang w:val="en-US"/>
              </w:rPr>
              <w:t xml:space="preserve"> </w:t>
            </w:r>
            <w:proofErr w:type="gramStart"/>
            <w:r w:rsidRPr="00C12A53">
              <w:rPr>
                <w:rFonts w:ascii="Arial" w:hAnsi="Arial" w:cs="Arial"/>
                <w:sz w:val="20"/>
                <w:lang w:val="en-US"/>
              </w:rPr>
              <w:t>is styled</w:t>
            </w:r>
            <w:proofErr w:type="gramEnd"/>
            <w:r w:rsidRPr="00C12A53">
              <w:rPr>
                <w:rFonts w:ascii="Arial" w:hAnsi="Arial" w:cs="Arial"/>
                <w:sz w:val="20"/>
                <w:lang w:val="en-US"/>
              </w:rPr>
              <w:t xml:space="preserve"> by one external stylesheet, </w:t>
            </w:r>
            <w:r w:rsidRPr="00F77ABB">
              <w:rPr>
                <w:rFonts w:ascii="Arial" w:hAnsi="Arial" w:cs="Arial"/>
                <w:b/>
                <w:bCs/>
                <w:sz w:val="20"/>
                <w:lang w:val="en-US"/>
              </w:rPr>
              <w:t>style.css</w:t>
            </w:r>
            <w:r w:rsidRPr="00C12A53">
              <w:rPr>
                <w:rFonts w:ascii="Arial" w:hAnsi="Arial" w:cs="Arial"/>
                <w:sz w:val="20"/>
                <w:lang w:val="en-US"/>
              </w:rPr>
              <w:t xml:space="preserve">, written mobile-first: the base rules describe the narrow screen and a single </w:t>
            </w:r>
            <w:r w:rsidR="00DF483B" w:rsidRPr="00C12A53">
              <w:rPr>
                <w:rFonts w:ascii="Arial" w:hAnsi="Arial" w:cs="Arial"/>
                <w:sz w:val="20"/>
                <w:lang w:val="en-US"/>
              </w:rPr>
              <w:t xml:space="preserve">breakpoint, </w:t>
            </w:r>
            <w:r w:rsidRPr="00DF483B">
              <w:rPr>
                <w:rFonts w:ascii="Arial" w:hAnsi="Arial" w:cs="Arial"/>
                <w:b/>
                <w:bCs/>
                <w:sz w:val="20"/>
                <w:lang w:val="en-US"/>
              </w:rPr>
              <w:t>media (min-width: 961px)</w:t>
            </w:r>
            <w:r w:rsidRPr="00C12A53">
              <w:rPr>
                <w:rFonts w:ascii="Arial" w:hAnsi="Arial" w:cs="Arial"/>
                <w:sz w:val="20"/>
                <w:lang w:val="en-US"/>
              </w:rPr>
              <w:t xml:space="preserve">, introduces the desktop layout. The </w:t>
            </w:r>
            <w:r w:rsidRPr="00DF483B">
              <w:rPr>
                <w:rFonts w:ascii="Arial" w:hAnsi="Arial" w:cs="Arial"/>
                <w:b/>
                <w:bCs/>
                <w:sz w:val="20"/>
                <w:lang w:val="en-US"/>
              </w:rPr>
              <w:t>:root</w:t>
            </w:r>
            <w:r w:rsidRPr="00C12A53">
              <w:rPr>
                <w:rFonts w:ascii="Arial" w:hAnsi="Arial" w:cs="Arial"/>
                <w:sz w:val="20"/>
                <w:lang w:val="en-US"/>
              </w:rPr>
              <w:t xml:space="preserve"> selector collects the design tokens as custom properties (</w:t>
            </w:r>
            <w:proofErr w:type="spellStart"/>
            <w:r w:rsidRPr="00C12A53">
              <w:rPr>
                <w:rFonts w:ascii="Arial" w:hAnsi="Arial" w:cs="Arial"/>
                <w:sz w:val="20"/>
                <w:lang w:val="en-US"/>
              </w:rPr>
              <w:t>colours</w:t>
            </w:r>
            <w:proofErr w:type="spellEnd"/>
            <w:r w:rsidRPr="00C12A53">
              <w:rPr>
                <w:rFonts w:ascii="Arial" w:hAnsi="Arial" w:cs="Arial"/>
                <w:sz w:val="20"/>
                <w:lang w:val="en-US"/>
              </w:rPr>
              <w:t>, typefaces, horizontal page padding), so that a change of shade propagates site-wide from one line</w:t>
            </w:r>
            <w:r w:rsidRPr="00DF483B">
              <w:rPr>
                <w:rFonts w:ascii="Arial" w:hAnsi="Arial" w:cs="Arial"/>
                <w:b/>
                <w:bCs/>
                <w:sz w:val="20"/>
                <w:lang w:val="en-US"/>
              </w:rPr>
              <w:t>. #nav</w:t>
            </w:r>
            <w:r w:rsidRPr="00C12A53">
              <w:rPr>
                <w:rFonts w:ascii="Arial" w:hAnsi="Arial" w:cs="Arial"/>
                <w:sz w:val="20"/>
                <w:lang w:val="en-US"/>
              </w:rPr>
              <w:t xml:space="preserve"> is the only id selector with a style: it fixes the navigation bar to the top of the viewport. The main classes are </w:t>
            </w:r>
            <w:r w:rsidRPr="00DF483B">
              <w:rPr>
                <w:rFonts w:ascii="Arial" w:hAnsi="Arial" w:cs="Arial"/>
                <w:b/>
                <w:bCs/>
                <w:sz w:val="20"/>
                <w:lang w:val="en-US"/>
              </w:rPr>
              <w:t>.grid-2</w:t>
            </w:r>
            <w:r w:rsidRPr="00C12A53">
              <w:rPr>
                <w:rFonts w:ascii="Arial" w:hAnsi="Arial" w:cs="Arial"/>
                <w:sz w:val="20"/>
                <w:lang w:val="en-US"/>
              </w:rPr>
              <w:t xml:space="preserve"> (two-column layout), </w:t>
            </w:r>
            <w:r w:rsidRPr="00DF483B">
              <w:rPr>
                <w:rFonts w:ascii="Arial" w:hAnsi="Arial" w:cs="Arial"/>
                <w:b/>
                <w:bCs/>
                <w:sz w:val="20"/>
                <w:lang w:val="en-US"/>
              </w:rPr>
              <w:t>.card-grid</w:t>
            </w:r>
            <w:r w:rsidRPr="00C12A53">
              <w:rPr>
                <w:rFonts w:ascii="Arial" w:hAnsi="Arial" w:cs="Arial"/>
                <w:sz w:val="20"/>
                <w:lang w:val="en-US"/>
              </w:rPr>
              <w:t xml:space="preserve"> and </w:t>
            </w:r>
            <w:r w:rsidRPr="00DF483B">
              <w:rPr>
                <w:rFonts w:ascii="Arial" w:hAnsi="Arial" w:cs="Arial"/>
                <w:b/>
                <w:bCs/>
                <w:sz w:val="20"/>
                <w:lang w:val="en-US"/>
              </w:rPr>
              <w:t>.card-grid-2</w:t>
            </w:r>
            <w:r w:rsidRPr="00C12A53">
              <w:rPr>
                <w:rFonts w:ascii="Arial" w:hAnsi="Arial" w:cs="Arial"/>
                <w:sz w:val="20"/>
                <w:lang w:val="en-US"/>
              </w:rPr>
              <w:t xml:space="preserve"> (grids of cards, three or two columns on desktop), .</w:t>
            </w:r>
            <w:r w:rsidRPr="00DF483B">
              <w:rPr>
                <w:rFonts w:ascii="Arial" w:hAnsi="Arial" w:cs="Arial"/>
                <w:b/>
                <w:bCs/>
                <w:sz w:val="20"/>
                <w:lang w:val="en-US"/>
              </w:rPr>
              <w:t>card-dark</w:t>
            </w:r>
            <w:r w:rsidRPr="00C12A53">
              <w:rPr>
                <w:rFonts w:ascii="Arial" w:hAnsi="Arial" w:cs="Arial"/>
                <w:sz w:val="20"/>
                <w:lang w:val="en-US"/>
              </w:rPr>
              <w:t xml:space="preserve"> (the inverted card in each grid), .</w:t>
            </w:r>
            <w:r w:rsidRPr="00DF483B">
              <w:rPr>
                <w:rFonts w:ascii="Arial" w:hAnsi="Arial" w:cs="Arial"/>
                <w:b/>
                <w:bCs/>
                <w:sz w:val="20"/>
                <w:lang w:val="en-US"/>
              </w:rPr>
              <w:t>label</w:t>
            </w:r>
            <w:r w:rsidRPr="00C12A53">
              <w:rPr>
                <w:rFonts w:ascii="Arial" w:hAnsi="Arial" w:cs="Arial"/>
                <w:sz w:val="20"/>
                <w:lang w:val="en-US"/>
              </w:rPr>
              <w:t xml:space="preserve"> and </w:t>
            </w:r>
            <w:r w:rsidRPr="00DF483B">
              <w:rPr>
                <w:rFonts w:ascii="Arial" w:hAnsi="Arial" w:cs="Arial"/>
                <w:b/>
                <w:bCs/>
                <w:sz w:val="20"/>
                <w:lang w:val="en-US"/>
              </w:rPr>
              <w:t>.label-</w:t>
            </w:r>
            <w:proofErr w:type="spellStart"/>
            <w:r w:rsidRPr="00DF483B">
              <w:rPr>
                <w:rFonts w:ascii="Arial" w:hAnsi="Arial" w:cs="Arial"/>
                <w:b/>
                <w:bCs/>
                <w:sz w:val="20"/>
                <w:lang w:val="en-US"/>
              </w:rPr>
              <w:t>sm</w:t>
            </w:r>
            <w:proofErr w:type="spellEnd"/>
            <w:r w:rsidRPr="00C12A53">
              <w:rPr>
                <w:rFonts w:ascii="Arial" w:hAnsi="Arial" w:cs="Arial"/>
                <w:sz w:val="20"/>
                <w:lang w:val="en-US"/>
              </w:rPr>
              <w:t xml:space="preserve"> (the two sizes of the uppercase eyebrow label), </w:t>
            </w:r>
            <w:r w:rsidRPr="00DF483B">
              <w:rPr>
                <w:rFonts w:ascii="Arial" w:hAnsi="Arial" w:cs="Arial"/>
                <w:b/>
                <w:bCs/>
                <w:sz w:val="20"/>
                <w:lang w:val="en-US"/>
              </w:rPr>
              <w:t>.card-price</w:t>
            </w:r>
            <w:r w:rsidRPr="00C12A53">
              <w:rPr>
                <w:rFonts w:ascii="Arial" w:hAnsi="Arial" w:cs="Arial"/>
                <w:sz w:val="20"/>
                <w:lang w:val="en-US"/>
              </w:rPr>
              <w:t xml:space="preserve">, </w:t>
            </w:r>
            <w:r w:rsidRPr="00DF483B">
              <w:rPr>
                <w:rFonts w:ascii="Arial" w:hAnsi="Arial" w:cs="Arial"/>
                <w:b/>
                <w:bCs/>
                <w:sz w:val="20"/>
                <w:lang w:val="en-US"/>
              </w:rPr>
              <w:t>.note-box</w:t>
            </w:r>
            <w:r w:rsidRPr="00C12A53">
              <w:rPr>
                <w:rFonts w:ascii="Arial" w:hAnsi="Arial" w:cs="Arial"/>
                <w:sz w:val="20"/>
                <w:lang w:val="en-US"/>
              </w:rPr>
              <w:t xml:space="preserve">, </w:t>
            </w:r>
            <w:r w:rsidRPr="00DF483B">
              <w:rPr>
                <w:rFonts w:ascii="Arial" w:hAnsi="Arial" w:cs="Arial"/>
                <w:b/>
                <w:bCs/>
                <w:sz w:val="20"/>
                <w:lang w:val="en-US"/>
              </w:rPr>
              <w:t>.shot</w:t>
            </w:r>
            <w:r w:rsidRPr="00C12A53">
              <w:rPr>
                <w:rFonts w:ascii="Arial" w:hAnsi="Arial" w:cs="Arial"/>
                <w:sz w:val="20"/>
                <w:lang w:val="en-US"/>
              </w:rPr>
              <w:t xml:space="preserve"> (figures holding a screenshot or the video), </w:t>
            </w:r>
            <w:r w:rsidRPr="00DF483B">
              <w:rPr>
                <w:rFonts w:ascii="Arial" w:hAnsi="Arial" w:cs="Arial"/>
                <w:b/>
                <w:bCs/>
                <w:sz w:val="20"/>
                <w:lang w:val="en-US"/>
              </w:rPr>
              <w:t>.</w:t>
            </w:r>
            <w:proofErr w:type="spellStart"/>
            <w:r w:rsidRPr="00DF483B">
              <w:rPr>
                <w:rFonts w:ascii="Arial" w:hAnsi="Arial" w:cs="Arial"/>
                <w:b/>
                <w:bCs/>
                <w:sz w:val="20"/>
                <w:lang w:val="en-US"/>
              </w:rPr>
              <w:t>btn</w:t>
            </w:r>
            <w:proofErr w:type="spellEnd"/>
            <w:r w:rsidRPr="00C12A53">
              <w:rPr>
                <w:rFonts w:ascii="Arial" w:hAnsi="Arial" w:cs="Arial"/>
                <w:sz w:val="20"/>
                <w:lang w:val="en-US"/>
              </w:rPr>
              <w:t xml:space="preserve"> with its variants, </w:t>
            </w:r>
            <w:r w:rsidRPr="00DF483B">
              <w:rPr>
                <w:rFonts w:ascii="Arial" w:hAnsi="Arial" w:cs="Arial"/>
                <w:b/>
                <w:bCs/>
                <w:sz w:val="20"/>
                <w:lang w:val="en-US"/>
              </w:rPr>
              <w:t>.form-group</w:t>
            </w:r>
            <w:r w:rsidRPr="00C12A53">
              <w:rPr>
                <w:rFonts w:ascii="Arial" w:hAnsi="Arial" w:cs="Arial"/>
                <w:sz w:val="20"/>
                <w:lang w:val="en-US"/>
              </w:rPr>
              <w:t xml:space="preserve"> for the form fields, and the </w:t>
            </w:r>
            <w:r w:rsidRPr="00DF483B">
              <w:rPr>
                <w:rFonts w:ascii="Arial" w:hAnsi="Arial" w:cs="Arial"/>
                <w:b/>
                <w:bCs/>
                <w:sz w:val="20"/>
                <w:lang w:val="en-US"/>
              </w:rPr>
              <w:t>.</w:t>
            </w:r>
            <w:proofErr w:type="spellStart"/>
            <w:r w:rsidRPr="00DF483B">
              <w:rPr>
                <w:rFonts w:ascii="Arial" w:hAnsi="Arial" w:cs="Arial"/>
                <w:b/>
                <w:bCs/>
                <w:sz w:val="20"/>
                <w:lang w:val="en-US"/>
              </w:rPr>
              <w:t>ar</w:t>
            </w:r>
            <w:proofErr w:type="spellEnd"/>
            <w:r w:rsidRPr="00DF483B">
              <w:rPr>
                <w:rFonts w:ascii="Arial" w:hAnsi="Arial" w:cs="Arial"/>
                <w:b/>
                <w:bCs/>
                <w:sz w:val="20"/>
                <w:lang w:val="en-US"/>
              </w:rPr>
              <w:t>-*</w:t>
            </w:r>
            <w:r w:rsidRPr="00C12A53">
              <w:rPr>
                <w:rFonts w:ascii="Arial" w:hAnsi="Arial" w:cs="Arial"/>
                <w:sz w:val="20"/>
                <w:lang w:val="en-US"/>
              </w:rPr>
              <w:t xml:space="preserve"> family for the reserved area. Among the pseudo-classes, </w:t>
            </w:r>
            <w:r w:rsidRPr="00DF483B">
              <w:rPr>
                <w:rFonts w:ascii="Arial" w:hAnsi="Arial" w:cs="Arial"/>
                <w:b/>
                <w:bCs/>
                <w:sz w:val="20"/>
                <w:lang w:val="en-US"/>
              </w:rPr>
              <w:t>:focus-visible</w:t>
            </w:r>
            <w:r w:rsidRPr="00C12A53">
              <w:rPr>
                <w:rFonts w:ascii="Arial" w:hAnsi="Arial" w:cs="Arial"/>
                <w:sz w:val="20"/>
                <w:lang w:val="en-US"/>
              </w:rPr>
              <w:t xml:space="preserve"> defines a single visible focus indicator for every actionable element; </w:t>
            </w:r>
            <w:r w:rsidRPr="00DF483B">
              <w:rPr>
                <w:rFonts w:ascii="Arial" w:hAnsi="Arial" w:cs="Arial"/>
                <w:b/>
                <w:bCs/>
                <w:sz w:val="20"/>
                <w:lang w:val="en-US"/>
              </w:rPr>
              <w:t>:hover</w:t>
            </w:r>
            <w:r w:rsidRPr="00C12A53">
              <w:rPr>
                <w:rFonts w:ascii="Arial" w:hAnsi="Arial" w:cs="Arial"/>
                <w:sz w:val="20"/>
                <w:lang w:val="en-US"/>
              </w:rPr>
              <w:t xml:space="preserve"> </w:t>
            </w:r>
            <w:proofErr w:type="gramStart"/>
            <w:r w:rsidRPr="00C12A53">
              <w:rPr>
                <w:rFonts w:ascii="Arial" w:hAnsi="Arial" w:cs="Arial"/>
                <w:sz w:val="20"/>
                <w:lang w:val="en-US"/>
              </w:rPr>
              <w:t>handle</w:t>
            </w:r>
            <w:proofErr w:type="gramEnd"/>
            <w:r w:rsidRPr="00C12A53">
              <w:rPr>
                <w:rFonts w:ascii="Arial" w:hAnsi="Arial" w:cs="Arial"/>
                <w:sz w:val="20"/>
                <w:lang w:val="en-US"/>
              </w:rPr>
              <w:t xml:space="preserve"> the interactive states; </w:t>
            </w:r>
            <w:r w:rsidRPr="00DF483B">
              <w:rPr>
                <w:rFonts w:ascii="Arial" w:hAnsi="Arial" w:cs="Arial"/>
                <w:b/>
                <w:bCs/>
                <w:sz w:val="20"/>
                <w:lang w:val="en-US"/>
              </w:rPr>
              <w:t>:not(.card-dark)</w:t>
            </w:r>
            <w:r w:rsidRPr="00C12A53">
              <w:rPr>
                <w:rFonts w:ascii="Arial" w:hAnsi="Arial" w:cs="Arial"/>
                <w:sz w:val="20"/>
                <w:lang w:val="en-US"/>
              </w:rPr>
              <w:t xml:space="preserve"> and </w:t>
            </w:r>
            <w:r w:rsidRPr="00DF483B">
              <w:rPr>
                <w:rFonts w:ascii="Arial" w:hAnsi="Arial" w:cs="Arial"/>
                <w:b/>
                <w:bCs/>
                <w:sz w:val="20"/>
                <w:lang w:val="en-US"/>
              </w:rPr>
              <w:t>:nth-child()</w:t>
            </w:r>
            <w:r w:rsidRPr="00C12A53">
              <w:rPr>
                <w:rFonts w:ascii="Arial" w:hAnsi="Arial" w:cs="Arial"/>
                <w:sz w:val="20"/>
                <w:lang w:val="en-US"/>
              </w:rPr>
              <w:t xml:space="preserve"> resolve two contextual cases. Eight </w:t>
            </w:r>
            <w:r w:rsidRPr="00DF483B">
              <w:rPr>
                <w:rFonts w:ascii="Arial" w:hAnsi="Arial" w:cs="Arial"/>
                <w:b/>
                <w:bCs/>
                <w:sz w:val="20"/>
                <w:lang w:val="en-US"/>
              </w:rPr>
              <w:t>@font-face</w:t>
            </w:r>
            <w:r w:rsidRPr="00C12A53">
              <w:rPr>
                <w:rFonts w:ascii="Arial" w:hAnsi="Arial" w:cs="Arial"/>
                <w:sz w:val="20"/>
                <w:lang w:val="en-US"/>
              </w:rPr>
              <w:t xml:space="preserve"> declarations load the self-hosted typefaces, and a </w:t>
            </w:r>
            <w:r w:rsidRPr="00DF483B">
              <w:rPr>
                <w:rFonts w:ascii="Arial" w:hAnsi="Arial" w:cs="Arial"/>
                <w:b/>
                <w:bCs/>
                <w:sz w:val="20"/>
                <w:lang w:val="en-US"/>
              </w:rPr>
              <w:t>@media</w:t>
            </w:r>
            <w:r w:rsidRPr="00C12A53">
              <w:rPr>
                <w:rFonts w:ascii="Arial" w:hAnsi="Arial" w:cs="Arial"/>
                <w:sz w:val="20"/>
                <w:lang w:val="en-US"/>
              </w:rPr>
              <w:t xml:space="preserve"> (prefers-reduced-motion: reduce) block disables the animations for users who asked their system for less motion.</w:t>
            </w:r>
          </w:p>
          <w:p w14:paraId="278C6667" w14:textId="2F5AAEA9" w:rsidR="00BD092D" w:rsidRPr="00C12A53" w:rsidRDefault="00000000">
            <w:pPr>
              <w:spacing w:before="120"/>
              <w:rPr>
                <w:lang w:val="en-US"/>
              </w:rPr>
            </w:pPr>
            <w:r w:rsidRPr="00C12A53">
              <w:rPr>
                <w:rFonts w:ascii="Arial" w:hAnsi="Arial" w:cs="Arial"/>
                <w:b/>
                <w:sz w:val="20"/>
                <w:lang w:val="en-US"/>
              </w:rPr>
              <w:t xml:space="preserve">JavaScript. </w:t>
            </w:r>
            <w:r w:rsidRPr="008F5FDB">
              <w:rPr>
                <w:rFonts w:ascii="Arial" w:hAnsi="Arial" w:cs="Arial"/>
                <w:b/>
                <w:bCs/>
                <w:sz w:val="20"/>
                <w:lang w:val="en-US"/>
              </w:rPr>
              <w:t>main.js</w:t>
            </w:r>
            <w:r w:rsidRPr="00C12A53">
              <w:rPr>
                <w:rFonts w:ascii="Arial" w:hAnsi="Arial" w:cs="Arial"/>
                <w:sz w:val="20"/>
                <w:lang w:val="en-US"/>
              </w:rPr>
              <w:t xml:space="preserve"> is </w:t>
            </w:r>
            <w:proofErr w:type="gramStart"/>
            <w:r w:rsidRPr="00C12A53">
              <w:rPr>
                <w:rFonts w:ascii="Arial" w:hAnsi="Arial" w:cs="Arial"/>
                <w:sz w:val="20"/>
                <w:lang w:val="en-US"/>
              </w:rPr>
              <w:t>63</w:t>
            </w:r>
            <w:proofErr w:type="gramEnd"/>
            <w:r w:rsidRPr="00C12A53">
              <w:rPr>
                <w:rFonts w:ascii="Arial" w:hAnsi="Arial" w:cs="Arial"/>
                <w:sz w:val="20"/>
                <w:lang w:val="en-US"/>
              </w:rPr>
              <w:t xml:space="preserve"> lines long and provides three </w:t>
            </w:r>
            <w:r w:rsidR="008F5FDB" w:rsidRPr="008F5FDB">
              <w:rPr>
                <w:rFonts w:ascii="Arial" w:hAnsi="Arial" w:cs="Arial"/>
                <w:sz w:val="20"/>
                <w:lang w:val="en-US"/>
              </w:rPr>
              <w:t>behaviors</w:t>
            </w:r>
            <w:r w:rsidR="008F5FDB">
              <w:rPr>
                <w:rFonts w:ascii="Arial" w:hAnsi="Arial" w:cs="Arial"/>
                <w:sz w:val="20"/>
                <w:lang w:val="en-US"/>
              </w:rPr>
              <w:t>;</w:t>
            </w:r>
            <w:r w:rsidRPr="00C12A53">
              <w:rPr>
                <w:rFonts w:ascii="Arial" w:hAnsi="Arial" w:cs="Arial"/>
                <w:sz w:val="20"/>
                <w:lang w:val="en-US"/>
              </w:rPr>
              <w:t xml:space="preserve"> </w:t>
            </w:r>
            <w:r w:rsidR="008F5FDB">
              <w:rPr>
                <w:rFonts w:ascii="Arial" w:hAnsi="Arial" w:cs="Arial"/>
                <w:sz w:val="20"/>
                <w:lang w:val="en-US"/>
              </w:rPr>
              <w:t>t</w:t>
            </w:r>
            <w:r w:rsidRPr="00C12A53">
              <w:rPr>
                <w:rFonts w:ascii="Arial" w:hAnsi="Arial" w:cs="Arial"/>
                <w:sz w:val="20"/>
                <w:lang w:val="en-US"/>
              </w:rPr>
              <w:t xml:space="preserve">he first opens and closes the mobile navigation menu, keeping the </w:t>
            </w:r>
            <w:r w:rsidRPr="008F5FDB">
              <w:rPr>
                <w:rFonts w:ascii="Arial" w:hAnsi="Arial" w:cs="Arial"/>
                <w:b/>
                <w:bCs/>
                <w:sz w:val="20"/>
                <w:lang w:val="en-US"/>
              </w:rPr>
              <w:t>aria-expanded</w:t>
            </w:r>
            <w:r w:rsidRPr="00C12A53">
              <w:rPr>
                <w:rFonts w:ascii="Arial" w:hAnsi="Arial" w:cs="Arial"/>
                <w:sz w:val="20"/>
                <w:lang w:val="en-US"/>
              </w:rPr>
              <w:t xml:space="preserve"> attribute in step and closing the panel on Esc, returning focus to the button that opened it. The second adds a class to the navigation bar once the page has </w:t>
            </w:r>
            <w:proofErr w:type="gramStart"/>
            <w:r w:rsidRPr="00C12A53">
              <w:rPr>
                <w:rFonts w:ascii="Arial" w:hAnsi="Arial" w:cs="Arial"/>
                <w:sz w:val="20"/>
                <w:lang w:val="en-US"/>
              </w:rPr>
              <w:t>been scrolled</w:t>
            </w:r>
            <w:proofErr w:type="gramEnd"/>
            <w:r w:rsidRPr="00C12A53">
              <w:rPr>
                <w:rFonts w:ascii="Arial" w:hAnsi="Arial" w:cs="Arial"/>
                <w:sz w:val="20"/>
                <w:lang w:val="en-US"/>
              </w:rPr>
              <w:t xml:space="preserve"> past </w:t>
            </w:r>
            <w:proofErr w:type="gramStart"/>
            <w:r w:rsidRPr="00C12A53">
              <w:rPr>
                <w:rFonts w:ascii="Arial" w:hAnsi="Arial" w:cs="Arial"/>
                <w:sz w:val="20"/>
                <w:lang w:val="en-US"/>
              </w:rPr>
              <w:t>20</w:t>
            </w:r>
            <w:proofErr w:type="gramEnd"/>
            <w:r w:rsidRPr="00C12A53">
              <w:rPr>
                <w:rFonts w:ascii="Arial" w:hAnsi="Arial" w:cs="Arial"/>
                <w:sz w:val="20"/>
                <w:lang w:val="en-US"/>
              </w:rPr>
              <w:t xml:space="preserve"> </w:t>
            </w:r>
            <w:proofErr w:type="spellStart"/>
            <w:r w:rsidRPr="00C12A53">
              <w:rPr>
                <w:rFonts w:ascii="Arial" w:hAnsi="Arial" w:cs="Arial"/>
                <w:sz w:val="20"/>
                <w:lang w:val="en-US"/>
              </w:rPr>
              <w:t>px</w:t>
            </w:r>
            <w:proofErr w:type="spellEnd"/>
            <w:r w:rsidRPr="00C12A53">
              <w:rPr>
                <w:rFonts w:ascii="Arial" w:hAnsi="Arial" w:cs="Arial"/>
                <w:sz w:val="20"/>
                <w:lang w:val="en-US"/>
              </w:rPr>
              <w:t xml:space="preserve">, detaching the bar visually from the content. The third drives the accordion FAQ: clicking a question closes the others, and the open state </w:t>
            </w:r>
            <w:proofErr w:type="gramStart"/>
            <w:r w:rsidRPr="00C12A53">
              <w:rPr>
                <w:rFonts w:ascii="Arial" w:hAnsi="Arial" w:cs="Arial"/>
                <w:sz w:val="20"/>
                <w:lang w:val="en-US"/>
              </w:rPr>
              <w:t>is exposed</w:t>
            </w:r>
            <w:proofErr w:type="gramEnd"/>
            <w:r w:rsidRPr="00C12A53">
              <w:rPr>
                <w:rFonts w:ascii="Arial" w:hAnsi="Arial" w:cs="Arial"/>
                <w:sz w:val="20"/>
                <w:lang w:val="en-US"/>
              </w:rPr>
              <w:t xml:space="preserve"> through </w:t>
            </w:r>
            <w:proofErr w:type="gramStart"/>
            <w:r w:rsidRPr="00C12A53">
              <w:rPr>
                <w:rFonts w:ascii="Arial" w:hAnsi="Arial" w:cs="Arial"/>
                <w:sz w:val="20"/>
                <w:lang w:val="en-US"/>
              </w:rPr>
              <w:t>aria-expanded</w:t>
            </w:r>
            <w:proofErr w:type="gramEnd"/>
            <w:r w:rsidRPr="00C12A53">
              <w:rPr>
                <w:rFonts w:ascii="Arial" w:hAnsi="Arial" w:cs="Arial"/>
                <w:sz w:val="20"/>
                <w:lang w:val="en-US"/>
              </w:rPr>
              <w:t xml:space="preserve">. Both interactive controls are native </w:t>
            </w:r>
            <w:r w:rsidRPr="008F5FDB">
              <w:rPr>
                <w:rFonts w:ascii="Arial" w:hAnsi="Arial" w:cs="Arial"/>
                <w:i/>
                <w:iCs/>
                <w:sz w:val="20"/>
                <w:lang w:val="en-US"/>
              </w:rPr>
              <w:t>&lt;button&gt;</w:t>
            </w:r>
            <w:r w:rsidRPr="00C12A53">
              <w:rPr>
                <w:rFonts w:ascii="Arial" w:hAnsi="Arial" w:cs="Arial"/>
                <w:sz w:val="20"/>
                <w:lang w:val="en-US"/>
              </w:rPr>
              <w:t xml:space="preserve"> elements rather than </w:t>
            </w:r>
            <w:r w:rsidRPr="008F5FDB">
              <w:rPr>
                <w:rFonts w:ascii="Arial" w:hAnsi="Arial" w:cs="Arial"/>
                <w:i/>
                <w:iCs/>
                <w:sz w:val="20"/>
                <w:lang w:val="en-US"/>
              </w:rPr>
              <w:t>&lt;div&gt;</w:t>
            </w:r>
            <w:r w:rsidRPr="00C12A53">
              <w:rPr>
                <w:rFonts w:ascii="Arial" w:hAnsi="Arial" w:cs="Arial"/>
                <w:sz w:val="20"/>
                <w:lang w:val="en-US"/>
              </w:rPr>
              <w:t xml:space="preserve"> elements with a click handler, so they are keyboard-operable and correctly announced without extra code. The code </w:t>
            </w:r>
            <w:proofErr w:type="gramStart"/>
            <w:r w:rsidRPr="00C12A53">
              <w:rPr>
                <w:rFonts w:ascii="Arial" w:hAnsi="Arial" w:cs="Arial"/>
                <w:sz w:val="20"/>
                <w:lang w:val="en-US"/>
              </w:rPr>
              <w:t>was written</w:t>
            </w:r>
            <w:proofErr w:type="gramEnd"/>
            <w:r w:rsidRPr="00C12A53">
              <w:rPr>
                <w:rFonts w:ascii="Arial" w:hAnsi="Arial" w:cs="Arial"/>
                <w:sz w:val="20"/>
                <w:lang w:val="en-US"/>
              </w:rPr>
              <w:t xml:space="preserve"> for this project: it </w:t>
            </w:r>
            <w:proofErr w:type="gramStart"/>
            <w:r w:rsidRPr="00C12A53">
              <w:rPr>
                <w:rFonts w:ascii="Arial" w:hAnsi="Arial" w:cs="Arial"/>
                <w:sz w:val="20"/>
                <w:lang w:val="en-US"/>
              </w:rPr>
              <w:t>was not copied</w:t>
            </w:r>
            <w:proofErr w:type="gramEnd"/>
            <w:r w:rsidRPr="00C12A53">
              <w:rPr>
                <w:rFonts w:ascii="Arial" w:hAnsi="Arial" w:cs="Arial"/>
                <w:sz w:val="20"/>
                <w:lang w:val="en-US"/>
              </w:rPr>
              <w:t xml:space="preserve"> or adapted from any other page.</w:t>
            </w:r>
          </w:p>
          <w:p w14:paraId="5041401A" w14:textId="77777777" w:rsidR="00BD092D" w:rsidRPr="00C12A53" w:rsidRDefault="00000000">
            <w:pPr>
              <w:spacing w:before="120"/>
              <w:rPr>
                <w:lang w:val="en-US"/>
              </w:rPr>
            </w:pPr>
            <w:r w:rsidRPr="00C12A53">
              <w:rPr>
                <w:rFonts w:ascii="Arial" w:hAnsi="Arial" w:cs="Arial"/>
                <w:b/>
                <w:sz w:val="20"/>
                <w:lang w:val="en-US"/>
              </w:rPr>
              <w:t xml:space="preserve">Server-side technologies. </w:t>
            </w:r>
            <w:r w:rsidRPr="00C12A53">
              <w:rPr>
                <w:rFonts w:ascii="Arial" w:hAnsi="Arial" w:cs="Arial"/>
                <w:sz w:val="20"/>
                <w:lang w:val="en-US"/>
              </w:rPr>
              <w:t xml:space="preserve">The server side is PHP 8 with MySQL/MariaDB. </w:t>
            </w:r>
            <w:proofErr w:type="spellStart"/>
            <w:r w:rsidRPr="008F5FDB">
              <w:rPr>
                <w:rFonts w:ascii="Arial" w:hAnsi="Arial" w:cs="Arial"/>
                <w:b/>
                <w:bCs/>
                <w:sz w:val="20"/>
                <w:lang w:val="en-US"/>
              </w:rPr>
              <w:t>invia-contatto.php</w:t>
            </w:r>
            <w:proofErr w:type="spellEnd"/>
            <w:r w:rsidRPr="00C12A53">
              <w:rPr>
                <w:rFonts w:ascii="Arial" w:hAnsi="Arial" w:cs="Arial"/>
                <w:sz w:val="20"/>
                <w:lang w:val="en-US"/>
              </w:rPr>
              <w:t xml:space="preserve"> receives the contact form by POST, validates the fields, verifies the consent checkbox server-side and inserts the request into the </w:t>
            </w:r>
            <w:proofErr w:type="spellStart"/>
            <w:r w:rsidRPr="008F5FDB">
              <w:rPr>
                <w:rFonts w:ascii="Arial" w:hAnsi="Arial" w:cs="Arial"/>
                <w:b/>
                <w:bCs/>
                <w:sz w:val="20"/>
                <w:lang w:val="en-US"/>
              </w:rPr>
              <w:t>contatti</w:t>
            </w:r>
            <w:proofErr w:type="spellEnd"/>
            <w:r w:rsidRPr="00C12A53">
              <w:rPr>
                <w:rFonts w:ascii="Arial" w:hAnsi="Arial" w:cs="Arial"/>
                <w:sz w:val="20"/>
                <w:lang w:val="en-US"/>
              </w:rPr>
              <w:t xml:space="preserve"> table with a prepared statement, then returns a confirmation or error page; a request that is not a POST is answered with a 303 redirect back to the form. Data </w:t>
            </w:r>
            <w:proofErr w:type="gramStart"/>
            <w:r w:rsidRPr="00C12A53">
              <w:rPr>
                <w:rFonts w:ascii="Arial" w:hAnsi="Arial" w:cs="Arial"/>
                <w:sz w:val="20"/>
                <w:lang w:val="en-US"/>
              </w:rPr>
              <w:t>is stored</w:t>
            </w:r>
            <w:proofErr w:type="gramEnd"/>
            <w:r w:rsidRPr="00C12A53">
              <w:rPr>
                <w:rFonts w:ascii="Arial" w:hAnsi="Arial" w:cs="Arial"/>
                <w:sz w:val="20"/>
                <w:lang w:val="en-US"/>
              </w:rPr>
              <w:t xml:space="preserve"> exactly as typed and escaped with </w:t>
            </w:r>
            <w:proofErr w:type="spellStart"/>
            <w:r w:rsidRPr="008F5FDB">
              <w:rPr>
                <w:rFonts w:ascii="Arial" w:hAnsi="Arial" w:cs="Arial"/>
                <w:b/>
                <w:bCs/>
                <w:sz w:val="20"/>
                <w:lang w:val="en-US"/>
              </w:rPr>
              <w:t>htmlspecialchars</w:t>
            </w:r>
            <w:proofErr w:type="spellEnd"/>
            <w:r w:rsidRPr="008F5FDB">
              <w:rPr>
                <w:rFonts w:ascii="Arial" w:hAnsi="Arial" w:cs="Arial"/>
                <w:b/>
                <w:bCs/>
                <w:sz w:val="20"/>
                <w:lang w:val="en-US"/>
              </w:rPr>
              <w:t>()</w:t>
            </w:r>
            <w:r w:rsidRPr="00C12A53">
              <w:rPr>
                <w:rFonts w:ascii="Arial" w:hAnsi="Arial" w:cs="Arial"/>
                <w:sz w:val="20"/>
                <w:lang w:val="en-US"/>
              </w:rPr>
              <w:t xml:space="preserve"> only when printed, so escaping happens once, on output. </w:t>
            </w:r>
            <w:proofErr w:type="spellStart"/>
            <w:r w:rsidRPr="008F5FDB">
              <w:rPr>
                <w:rFonts w:ascii="Arial" w:hAnsi="Arial" w:cs="Arial"/>
                <w:b/>
                <w:bCs/>
                <w:sz w:val="20"/>
                <w:lang w:val="en-US"/>
              </w:rPr>
              <w:t>archivio.php</w:t>
            </w:r>
            <w:proofErr w:type="spellEnd"/>
            <w:r w:rsidRPr="00C12A53">
              <w:rPr>
                <w:rFonts w:ascii="Arial" w:hAnsi="Arial" w:cs="Arial"/>
                <w:sz w:val="20"/>
                <w:lang w:val="en-US"/>
              </w:rPr>
              <w:t xml:space="preserve"> adds the three operations the public form lacks — read, update and delete — in a password-protected screen: the password is checked with </w:t>
            </w:r>
            <w:proofErr w:type="spellStart"/>
            <w:r w:rsidRPr="008F5FDB">
              <w:rPr>
                <w:rFonts w:ascii="Arial" w:hAnsi="Arial" w:cs="Arial"/>
                <w:b/>
                <w:bCs/>
                <w:sz w:val="20"/>
                <w:lang w:val="en-US"/>
              </w:rPr>
              <w:t>password_verify</w:t>
            </w:r>
            <w:proofErr w:type="spellEnd"/>
            <w:r w:rsidRPr="008F5FDB">
              <w:rPr>
                <w:rFonts w:ascii="Arial" w:hAnsi="Arial" w:cs="Arial"/>
                <w:b/>
                <w:bCs/>
                <w:sz w:val="20"/>
                <w:lang w:val="en-US"/>
              </w:rPr>
              <w:t>()</w:t>
            </w:r>
            <w:r w:rsidRPr="00C12A53">
              <w:rPr>
                <w:rFonts w:ascii="Arial" w:hAnsi="Arial" w:cs="Arial"/>
                <w:sz w:val="20"/>
                <w:lang w:val="en-US"/>
              </w:rPr>
              <w:t xml:space="preserve"> against a </w:t>
            </w:r>
            <w:proofErr w:type="spellStart"/>
            <w:r w:rsidRPr="008F5FDB">
              <w:rPr>
                <w:rFonts w:ascii="Arial" w:hAnsi="Arial" w:cs="Arial"/>
                <w:b/>
                <w:bCs/>
                <w:sz w:val="20"/>
                <w:lang w:val="en-US"/>
              </w:rPr>
              <w:t>bcrypt</w:t>
            </w:r>
            <w:proofErr w:type="spellEnd"/>
            <w:r w:rsidRPr="00C12A53">
              <w:rPr>
                <w:rFonts w:ascii="Arial" w:hAnsi="Arial" w:cs="Arial"/>
                <w:sz w:val="20"/>
                <w:lang w:val="en-US"/>
              </w:rPr>
              <w:t xml:space="preserve"> hash, the session identifier is regenerated on login, every write travels by POST guarded by an anti-CSRF token compared with </w:t>
            </w:r>
            <w:proofErr w:type="spellStart"/>
            <w:r w:rsidRPr="008F5FDB">
              <w:rPr>
                <w:rFonts w:ascii="Arial" w:hAnsi="Arial" w:cs="Arial"/>
                <w:b/>
                <w:bCs/>
                <w:sz w:val="20"/>
                <w:lang w:val="en-US"/>
              </w:rPr>
              <w:t>hash_equals</w:t>
            </w:r>
            <w:proofErr w:type="spellEnd"/>
            <w:r w:rsidRPr="008F5FDB">
              <w:rPr>
                <w:rFonts w:ascii="Arial" w:hAnsi="Arial" w:cs="Arial"/>
                <w:b/>
                <w:bCs/>
                <w:sz w:val="20"/>
                <w:lang w:val="en-US"/>
              </w:rPr>
              <w:t>()</w:t>
            </w:r>
            <w:r w:rsidRPr="00C12A53">
              <w:rPr>
                <w:rFonts w:ascii="Arial" w:hAnsi="Arial" w:cs="Arial"/>
                <w:sz w:val="20"/>
                <w:lang w:val="en-US"/>
              </w:rPr>
              <w:t xml:space="preserve">, and each write is followed by a 303 redirect so that reloading does not repeat it. Connection errors </w:t>
            </w:r>
            <w:proofErr w:type="gramStart"/>
            <w:r w:rsidRPr="00C12A53">
              <w:rPr>
                <w:rFonts w:ascii="Arial" w:hAnsi="Arial" w:cs="Arial"/>
                <w:sz w:val="20"/>
                <w:lang w:val="en-US"/>
              </w:rPr>
              <w:t>are caught</w:t>
            </w:r>
            <w:proofErr w:type="gramEnd"/>
            <w:r w:rsidRPr="00C12A53">
              <w:rPr>
                <w:rFonts w:ascii="Arial" w:hAnsi="Arial" w:cs="Arial"/>
                <w:sz w:val="20"/>
                <w:lang w:val="en-US"/>
              </w:rPr>
              <w:t xml:space="preserve"> and logged, and the user sees a generic message rather than a stack trace containing the database parameters.</w:t>
            </w:r>
          </w:p>
          <w:p w14:paraId="7245189B" w14:textId="77777777" w:rsidR="00BD092D" w:rsidRPr="00C12A53" w:rsidRDefault="00000000">
            <w:pPr>
              <w:spacing w:before="120"/>
              <w:rPr>
                <w:lang w:val="en-US"/>
              </w:rPr>
            </w:pPr>
            <w:r w:rsidRPr="00C12A53">
              <w:rPr>
                <w:rFonts w:ascii="Arial" w:hAnsi="Arial" w:cs="Arial"/>
                <w:b/>
                <w:sz w:val="20"/>
                <w:lang w:val="en-US"/>
              </w:rPr>
              <w:t xml:space="preserve">Development tools employed. </w:t>
            </w:r>
            <w:r w:rsidRPr="00C12A53">
              <w:rPr>
                <w:rFonts w:ascii="Arial" w:hAnsi="Arial" w:cs="Arial"/>
                <w:sz w:val="20"/>
                <w:lang w:val="en-US"/>
              </w:rPr>
              <w:t xml:space="preserve">[da </w:t>
            </w:r>
            <w:proofErr w:type="spellStart"/>
            <w:r w:rsidRPr="00C12A53">
              <w:rPr>
                <w:rFonts w:ascii="Arial" w:hAnsi="Arial" w:cs="Arial"/>
                <w:sz w:val="20"/>
                <w:lang w:val="en-US"/>
              </w:rPr>
              <w:t>compilare</w:t>
            </w:r>
            <w:proofErr w:type="spellEnd"/>
            <w:r w:rsidRPr="00C12A53">
              <w:rPr>
                <w:rFonts w:ascii="Arial" w:hAnsi="Arial" w:cs="Arial"/>
                <w:sz w:val="20"/>
                <w:lang w:val="en-US"/>
              </w:rPr>
              <w:t>]</w:t>
            </w:r>
          </w:p>
          <w:p w14:paraId="5FCDF97A" w14:textId="77777777" w:rsidR="00BD092D" w:rsidRPr="00C12A53" w:rsidRDefault="00000000">
            <w:pPr>
              <w:spacing w:before="120"/>
              <w:rPr>
                <w:lang w:val="en-US"/>
              </w:rPr>
            </w:pPr>
            <w:r w:rsidRPr="00C12A53">
              <w:rPr>
                <w:rFonts w:ascii="Arial" w:hAnsi="Arial" w:cs="Arial"/>
                <w:b/>
                <w:sz w:val="20"/>
                <w:lang w:val="en-US"/>
              </w:rPr>
              <w:t xml:space="preserve">Frameworks and inspiration. </w:t>
            </w:r>
            <w:r w:rsidRPr="00C12A53">
              <w:rPr>
                <w:rFonts w:ascii="Arial" w:hAnsi="Arial" w:cs="Arial"/>
                <w:sz w:val="20"/>
                <w:lang w:val="en-US"/>
              </w:rPr>
              <w:t xml:space="preserve">No framework </w:t>
            </w:r>
            <w:proofErr w:type="gramStart"/>
            <w:r w:rsidRPr="00C12A53">
              <w:rPr>
                <w:rFonts w:ascii="Arial" w:hAnsi="Arial" w:cs="Arial"/>
                <w:sz w:val="20"/>
                <w:lang w:val="en-US"/>
              </w:rPr>
              <w:t>was used</w:t>
            </w:r>
            <w:proofErr w:type="gramEnd"/>
            <w:r w:rsidRPr="00C12A53">
              <w:rPr>
                <w:rFonts w:ascii="Arial" w:hAnsi="Arial" w:cs="Arial"/>
                <w:sz w:val="20"/>
                <w:lang w:val="en-US"/>
              </w:rPr>
              <w:t xml:space="preserve">, on either side: no Bootstrap, no Tailwind, no jQuery, no CSS reset library, no CMS. No ready-made template was </w:t>
            </w:r>
            <w:proofErr w:type="gramStart"/>
            <w:r w:rsidRPr="00C12A53">
              <w:rPr>
                <w:rFonts w:ascii="Arial" w:hAnsi="Arial" w:cs="Arial"/>
                <w:sz w:val="20"/>
                <w:lang w:val="en-US"/>
              </w:rPr>
              <w:t>adapted</w:t>
            </w:r>
            <w:proofErr w:type="gramEnd"/>
            <w:r w:rsidRPr="00C12A53">
              <w:rPr>
                <w:rFonts w:ascii="Arial" w:hAnsi="Arial" w:cs="Arial"/>
                <w:sz w:val="20"/>
                <w:lang w:val="en-US"/>
              </w:rPr>
              <w:t xml:space="preserve"> and no existing website </w:t>
            </w:r>
            <w:proofErr w:type="gramStart"/>
            <w:r w:rsidRPr="00C12A53">
              <w:rPr>
                <w:rFonts w:ascii="Arial" w:hAnsi="Arial" w:cs="Arial"/>
                <w:sz w:val="20"/>
                <w:lang w:val="en-US"/>
              </w:rPr>
              <w:t xml:space="preserve">was </w:t>
            </w:r>
            <w:r w:rsidRPr="00C12A53">
              <w:rPr>
                <w:rFonts w:ascii="Arial" w:hAnsi="Arial" w:cs="Arial"/>
                <w:sz w:val="20"/>
                <w:lang w:val="en-US"/>
              </w:rPr>
              <w:lastRenderedPageBreak/>
              <w:t>used</w:t>
            </w:r>
            <w:proofErr w:type="gramEnd"/>
            <w:r w:rsidRPr="00C12A53">
              <w:rPr>
                <w:rFonts w:ascii="Arial" w:hAnsi="Arial" w:cs="Arial"/>
                <w:sz w:val="20"/>
                <w:lang w:val="en-US"/>
              </w:rPr>
              <w:t xml:space="preserve"> as a model. The only external material is the two typefaces, downloaded from Google Fonts and served from the site's own fonts/ folder: they </w:t>
            </w:r>
            <w:proofErr w:type="gramStart"/>
            <w:r w:rsidRPr="00C12A53">
              <w:rPr>
                <w:rFonts w:ascii="Arial" w:hAnsi="Arial" w:cs="Arial"/>
                <w:sz w:val="20"/>
                <w:lang w:val="en-US"/>
              </w:rPr>
              <w:t>were initially loaded</w:t>
            </w:r>
            <w:proofErr w:type="gramEnd"/>
            <w:r w:rsidRPr="00C12A53">
              <w:rPr>
                <w:rFonts w:ascii="Arial" w:hAnsi="Arial" w:cs="Arial"/>
                <w:sz w:val="20"/>
                <w:lang w:val="en-US"/>
              </w:rPr>
              <w:t xml:space="preserve"> through </w:t>
            </w:r>
            <w:proofErr w:type="gramStart"/>
            <w:r w:rsidRPr="00C12A53">
              <w:rPr>
                <w:rFonts w:ascii="Arial" w:hAnsi="Arial" w:cs="Arial"/>
                <w:sz w:val="20"/>
                <w:lang w:val="en-US"/>
              </w:rPr>
              <w:t>an</w:t>
            </w:r>
            <w:proofErr w:type="gramEnd"/>
            <w:r w:rsidRPr="00C12A53">
              <w:rPr>
                <w:rFonts w:ascii="Arial" w:hAnsi="Arial" w:cs="Arial"/>
                <w:sz w:val="20"/>
                <w:lang w:val="en-US"/>
              </w:rPr>
              <w:t xml:space="preserve"> @import from fonts.googleapis.com, which </w:t>
            </w:r>
            <w:proofErr w:type="gramStart"/>
            <w:r w:rsidRPr="00C12A53">
              <w:rPr>
                <w:rFonts w:ascii="Arial" w:hAnsi="Arial" w:cs="Arial"/>
                <w:sz w:val="20"/>
                <w:lang w:val="en-US"/>
              </w:rPr>
              <w:t>was removed</w:t>
            </w:r>
            <w:proofErr w:type="gramEnd"/>
            <w:r w:rsidRPr="00C12A53">
              <w:rPr>
                <w:rFonts w:ascii="Arial" w:hAnsi="Arial" w:cs="Arial"/>
                <w:sz w:val="20"/>
                <w:lang w:val="en-US"/>
              </w:rPr>
              <w:t xml:space="preserve"> because it disclosed every visitor's IP address to a third-party server. The site now makes no request to any external domain and sets no </w:t>
            </w:r>
            <w:proofErr w:type="gramStart"/>
            <w:r w:rsidRPr="00C12A53">
              <w:rPr>
                <w:rFonts w:ascii="Arial" w:hAnsi="Arial" w:cs="Arial"/>
                <w:sz w:val="20"/>
                <w:lang w:val="en-US"/>
              </w:rPr>
              <w:t>cookie</w:t>
            </w:r>
            <w:proofErr w:type="gramEnd"/>
            <w:r w:rsidRPr="00C12A53">
              <w:rPr>
                <w:rFonts w:ascii="Arial" w:hAnsi="Arial" w:cs="Arial"/>
                <w:sz w:val="20"/>
                <w:lang w:val="en-US"/>
              </w:rPr>
              <w:t xml:space="preserve"> on its public pages, which is why it needs no cookie consent banner. All pages pass W3C validation with no errors or warnings, and automated WCAG 2.1 AA checks report no contrast violations.</w:t>
            </w:r>
          </w:p>
        </w:tc>
      </w:tr>
    </w:tbl>
    <w:p w14:paraId="28E42490" w14:textId="77777777" w:rsidR="00043A34" w:rsidRPr="000D7BDD" w:rsidRDefault="00043A34" w:rsidP="00F814F8">
      <w:pPr>
        <w:spacing w:after="0" w:line="240" w:lineRule="auto"/>
        <w:rPr>
          <w:rFonts w:ascii="Arial" w:hAnsi="Arial" w:cs="Arial"/>
          <w:b/>
          <w:sz w:val="32"/>
          <w:szCs w:val="32"/>
          <w:lang w:val="en-US"/>
        </w:rPr>
      </w:pPr>
    </w:p>
    <w:sectPr w:rsidR="00043A34" w:rsidRPr="000D7BDD" w:rsidSect="000D4F5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009D" w14:textId="77777777" w:rsidR="002125EF" w:rsidRDefault="002125EF" w:rsidP="00082265">
      <w:pPr>
        <w:spacing w:after="0" w:line="240" w:lineRule="auto"/>
      </w:pPr>
      <w:r>
        <w:separator/>
      </w:r>
    </w:p>
  </w:endnote>
  <w:endnote w:type="continuationSeparator" w:id="0">
    <w:p w14:paraId="31D8177B" w14:textId="77777777" w:rsidR="002125EF" w:rsidRDefault="002125EF" w:rsidP="00082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371B" w14:textId="77777777" w:rsidR="002125EF" w:rsidRDefault="002125EF" w:rsidP="00082265">
      <w:pPr>
        <w:spacing w:after="0" w:line="240" w:lineRule="auto"/>
      </w:pPr>
      <w:r>
        <w:separator/>
      </w:r>
    </w:p>
  </w:footnote>
  <w:footnote w:type="continuationSeparator" w:id="0">
    <w:p w14:paraId="1DEC47F3" w14:textId="77777777" w:rsidR="002125EF" w:rsidRDefault="002125EF" w:rsidP="00082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3091"/>
    <w:multiLevelType w:val="hybridMultilevel"/>
    <w:tmpl w:val="B6FA1B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3B07BDC"/>
    <w:multiLevelType w:val="hybridMultilevel"/>
    <w:tmpl w:val="00B44B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405525">
    <w:abstractNumId w:val="0"/>
  </w:num>
  <w:num w:numId="2" w16cid:durableId="1069381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BD8"/>
    <w:rsid w:val="00043A34"/>
    <w:rsid w:val="00072BC8"/>
    <w:rsid w:val="00082265"/>
    <w:rsid w:val="00087442"/>
    <w:rsid w:val="000A1C25"/>
    <w:rsid w:val="000A1D22"/>
    <w:rsid w:val="000D4F51"/>
    <w:rsid w:val="000D7BDD"/>
    <w:rsid w:val="001F03FC"/>
    <w:rsid w:val="002125EF"/>
    <w:rsid w:val="002222DA"/>
    <w:rsid w:val="002677EC"/>
    <w:rsid w:val="002F1F02"/>
    <w:rsid w:val="002F3F28"/>
    <w:rsid w:val="003904E5"/>
    <w:rsid w:val="003E6D9A"/>
    <w:rsid w:val="00481619"/>
    <w:rsid w:val="004968BC"/>
    <w:rsid w:val="0049722E"/>
    <w:rsid w:val="004D054C"/>
    <w:rsid w:val="004D34B0"/>
    <w:rsid w:val="004E7B15"/>
    <w:rsid w:val="00510033"/>
    <w:rsid w:val="00522C1D"/>
    <w:rsid w:val="00595825"/>
    <w:rsid w:val="00625FF0"/>
    <w:rsid w:val="0063716B"/>
    <w:rsid w:val="006F7FF2"/>
    <w:rsid w:val="0071716A"/>
    <w:rsid w:val="00721D05"/>
    <w:rsid w:val="00730F25"/>
    <w:rsid w:val="007A7836"/>
    <w:rsid w:val="007B4DE1"/>
    <w:rsid w:val="00806680"/>
    <w:rsid w:val="00811C1C"/>
    <w:rsid w:val="0086118F"/>
    <w:rsid w:val="008809B1"/>
    <w:rsid w:val="008A2A7A"/>
    <w:rsid w:val="008C2F1A"/>
    <w:rsid w:val="008D52ED"/>
    <w:rsid w:val="008F5FDB"/>
    <w:rsid w:val="009F6810"/>
    <w:rsid w:val="00A10E36"/>
    <w:rsid w:val="00AF2033"/>
    <w:rsid w:val="00AF4F0B"/>
    <w:rsid w:val="00B02E1E"/>
    <w:rsid w:val="00B17668"/>
    <w:rsid w:val="00B50AD8"/>
    <w:rsid w:val="00B72024"/>
    <w:rsid w:val="00B82752"/>
    <w:rsid w:val="00BD092D"/>
    <w:rsid w:val="00BE0BD8"/>
    <w:rsid w:val="00C12A53"/>
    <w:rsid w:val="00C12EF3"/>
    <w:rsid w:val="00C97198"/>
    <w:rsid w:val="00CE1BAE"/>
    <w:rsid w:val="00D24425"/>
    <w:rsid w:val="00DA476D"/>
    <w:rsid w:val="00DF483B"/>
    <w:rsid w:val="00E95B9E"/>
    <w:rsid w:val="00EB2D7F"/>
    <w:rsid w:val="00EB7065"/>
    <w:rsid w:val="00F77ABB"/>
    <w:rsid w:val="00F814F8"/>
    <w:rsid w:val="00F857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2F0F8"/>
  <w15:docId w15:val="{DAFC1D72-ACE2-4059-A7E9-1F365660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21D05"/>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FETCHReport">
    <w:name w:val="FETCH_Report"/>
    <w:basedOn w:val="Tabellanormale"/>
    <w:uiPriority w:val="99"/>
    <w:qFormat/>
    <w:rsid w:val="00730F25"/>
    <w:pPr>
      <w:spacing w:after="0" w:line="240" w:lineRule="auto"/>
    </w:pPr>
    <w:rPr>
      <w:rFonts w:ascii="Calibri" w:eastAsia="Calibri" w:hAnsi="Calibri" w:cs="Times New Roman"/>
      <w:sz w:val="20"/>
      <w:szCs w:val="20"/>
      <w:lang w:eastAsia="it-IT"/>
    </w:rPr>
    <w:tblPr/>
  </w:style>
  <w:style w:type="table" w:styleId="Grigliatabella">
    <w:name w:val="Table Grid"/>
    <w:basedOn w:val="Tabellanormale"/>
    <w:uiPriority w:val="59"/>
    <w:rsid w:val="00BE0B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8809B1"/>
    <w:pPr>
      <w:ind w:left="720"/>
      <w:contextualSpacing/>
    </w:pPr>
  </w:style>
  <w:style w:type="paragraph" w:styleId="Intestazione">
    <w:name w:val="header"/>
    <w:basedOn w:val="Normale"/>
    <w:link w:val="IntestazioneCarattere"/>
    <w:uiPriority w:val="99"/>
    <w:unhideWhenUsed/>
    <w:rsid w:val="0008226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82265"/>
  </w:style>
  <w:style w:type="paragraph" w:styleId="Pidipagina">
    <w:name w:val="footer"/>
    <w:basedOn w:val="Normale"/>
    <w:link w:val="PidipaginaCarattere"/>
    <w:uiPriority w:val="99"/>
    <w:unhideWhenUsed/>
    <w:rsid w:val="0008226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82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252DF8-A7A0-4EB0-B39F-59B42B14E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1444</Words>
  <Characters>8235</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Marco Santoro</cp:lastModifiedBy>
  <cp:revision>5</cp:revision>
  <dcterms:created xsi:type="dcterms:W3CDTF">2020-02-14T14:21:00Z</dcterms:created>
  <dcterms:modified xsi:type="dcterms:W3CDTF">2026-08-22T17:24:00Z</dcterms:modified>
</cp:coreProperties>
</file>