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 w:eastAsiaTheme="minorEastAsia"/>
          <w:kern w:val="2"/>
          <w:lang w:eastAsia="zh-CN"/>
        </w:rPr>
      </w:pPr>
      <w:r>
        <w:rPr>
          <w:kern w:val="2"/>
        </w:rPr>
        <w:t xml:space="preserve">NYC Subway: Interlined, or Deinterlined? </w:t>
      </w:r>
    </w:p>
    <w:p>
      <w:pPr>
        <w:pStyle w:val="papertitle"/>
        <w:spacing w:beforeAutospacing="1" w:afterAutospacing="1"/>
        <w:rPr>
          <w:kern w:val="2"/>
        </w:rPr>
      </w:pPr>
      <w:r>
        <w:rPr>
          <w:kern w:val="2"/>
        </w:rPr>
        <w:t>(</w:t>
      </w:r>
      <w:r>
        <w:rPr>
          <w:rFonts w:eastAsia="" w:eastAsiaTheme="minorEastAsia"/>
          <w:kern w:val="2"/>
          <w:lang w:eastAsia="zh-CN"/>
        </w:rPr>
        <w:t>COMP3125 Individual Project</w:t>
      </w:r>
      <w:r>
        <w:rPr>
          <w:kern w:val="2"/>
        </w:rPr>
        <w:t>)</w:t>
      </w:r>
    </w:p>
    <w:p>
      <w:pPr>
        <w:pStyle w:val="Author"/>
        <w:spacing w:beforeAutospacing="1" w:afterAutospacing="1"/>
        <w:rPr>
          <w:sz w:val="16"/>
          <w:szCs w:val="16"/>
          <w:lang w:eastAsia="zh-CN"/>
        </w:rPr>
      </w:pPr>
      <w:r>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16384"/>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Matthew Santorsa</w:t>
        <w:b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Abstract"/>
        <w:rPr>
          <w:i/>
          <w:i/>
          <w:iCs/>
        </w:rPr>
      </w:pPr>
      <w:r>
        <w:rPr>
          <w:i/>
          <w:iCs/>
        </w:rPr>
        <w:t>Abstract</w:t>
      </w:r>
      <w:r>
        <w:rPr/>
        <w:t>—</w:t>
      </w:r>
      <w:r>
        <w:rPr>
          <w:iCs/>
        </w:rPr>
        <w:t>An investigation into the interlined nature of the New York City subway, and how it affects daily commutes. Utilizing average line runtimes and linear regression, a conclusion was able to be reached as to whether interlining or deinterlining was faster.</w:t>
      </w:r>
    </w:p>
    <w:p>
      <w:pPr>
        <w:pStyle w:val="Keywords"/>
        <w:rPr/>
      </w:pPr>
      <w:r>
        <w:rPr/>
        <w:t>Keywords—</w:t>
      </w:r>
      <w:r>
        <w:rPr>
          <w:lang w:eastAsia="zh-CN"/>
        </w:rPr>
        <w:t>Public Transit, New York City, MTA</w:t>
      </w:r>
    </w:p>
    <w:p>
      <w:pPr>
        <w:pStyle w:val="Heading1"/>
        <w:ind w:hanging="0"/>
        <w:rPr/>
      </w:pPr>
      <w:r>
        <w:rPr/>
        <w:t>Introduction (</w:t>
      </w:r>
      <w:r>
        <w:rPr>
          <w:rFonts w:eastAsia="MS Mincho"/>
          <w:i/>
        </w:rPr>
        <w:t>Heading 1</w:t>
      </w:r>
      <w:r>
        <w:rPr/>
        <w:t>)</w:t>
      </w:r>
    </w:p>
    <w:p>
      <w:pPr>
        <w:pStyle w:val="BodyText"/>
        <w:ind w:hanging="0"/>
        <w:rPr>
          <w:lang w:val="en-US" w:eastAsia="zh-CN"/>
        </w:rPr>
      </w:pPr>
      <w:r>
        <w:rPr>
          <w:lang w:val="en-US" w:eastAsia="zh-CN"/>
        </w:rPr>
        <w:tab/>
        <w:t>The New York City subway is an interesting beast, created back in the early 20</w:t>
      </w:r>
      <w:r>
        <w:rPr>
          <w:vertAlign w:val="superscript"/>
          <w:lang w:val="en-US" w:eastAsia="zh-CN"/>
        </w:rPr>
        <w:t>th</w:t>
      </w:r>
      <w:r>
        <w:rPr>
          <w:lang w:val="en-US" w:eastAsia="zh-CN"/>
        </w:rPr>
        <w:t xml:space="preserve"> century to transport commuters throughout the boroughs, to help clear congestion within the city. Several lines were created, primarily running on shared tracks through downtown Manhattan. This is commonly known as interlining, and it has its problems, such as delaying trains if one breaks down within a station, or if the track along the line fails. A single delay on one train line can fan out to delay all the other lines. This brings up the question, how does interlining affect the NYC subway? Does it significantly change the average margins of time that it takes for a train to take its route, end to end? Was interlining the right way for the Metropolitan Transportation Authority (MTA) to go?</w:t>
      </w:r>
    </w:p>
    <w:p>
      <w:pPr>
        <w:pStyle w:val="Heading1"/>
        <w:ind w:hanging="0"/>
        <w:rPr/>
      </w:pPr>
      <w:r>
        <w:rPr>
          <w:lang w:eastAsia="zh-CN"/>
        </w:rPr>
        <w:t>Datasets</w:t>
      </w:r>
    </w:p>
    <w:p>
      <w:pPr>
        <w:pStyle w:val="Heading2"/>
        <w:rPr/>
      </w:pPr>
      <w:r>
        <w:rPr>
          <w:lang w:eastAsia="zh-CN"/>
        </w:rPr>
        <w:t>Source of dataset</w:t>
      </w:r>
    </w:p>
    <w:p>
      <w:pPr>
        <w:pStyle w:val="BodyText"/>
        <w:ind w:hanging="0"/>
        <w:rPr>
          <w:lang w:val="en-US"/>
        </w:rPr>
      </w:pPr>
      <w:r>
        <w:rPr>
          <w:lang w:val="en-US" w:eastAsia="zh-CN"/>
        </w:rPr>
        <w:tab/>
        <w:t>My dataset originates from the MTA itself, on the NY State Govt website. This makes it credible, as it is  maintained by the state government, and the MTA itself. They are produced from statistics generated from subway metrics, and originally were produced at the start of 2019, as that is the timeframe of available data from when I began this project.</w:t>
      </w:r>
    </w:p>
    <w:p>
      <w:pPr>
        <w:pStyle w:val="Heading2"/>
        <w:rPr/>
      </w:pPr>
      <w:r>
        <w:rPr>
          <w:lang w:eastAsia="zh-CN"/>
        </w:rPr>
        <w:t>Dataset Characteristics</w:t>
      </w:r>
    </w:p>
    <w:p>
      <w:pPr>
        <w:pStyle w:val="BodyText"/>
        <w:rPr>
          <w:lang w:val="en-US"/>
        </w:rPr>
      </w:pPr>
      <w:r>
        <w:rPr>
          <w:lang w:val="en-US"/>
        </w:rPr>
        <w:t>The dataset’s format is a CSV file, and it contains the following columns: Month, Scheduled Day Type, Time Period, Line, Direction, Stop Path ID, Average Actual Runtime, 25</w:t>
      </w:r>
      <w:r>
        <w:rPr>
          <w:vertAlign w:val="superscript"/>
          <w:lang w:val="en-US"/>
        </w:rPr>
        <w:t>th</w:t>
      </w:r>
      <w:r>
        <w:rPr>
          <w:lang w:val="en-US"/>
        </w:rPr>
        <w:t xml:space="preserve"> Percentile Runtime, 50</w:t>
      </w:r>
      <w:r>
        <w:rPr>
          <w:vertAlign w:val="superscript"/>
          <w:lang w:val="en-US"/>
        </w:rPr>
        <w:t>th</w:t>
      </w:r>
      <w:r>
        <w:rPr>
          <w:lang w:val="en-US"/>
        </w:rPr>
        <w:t xml:space="preserve"> Percentile Runtime, 75</w:t>
      </w:r>
      <w:r>
        <w:rPr>
          <w:vertAlign w:val="superscript"/>
          <w:lang w:val="en-US"/>
        </w:rPr>
        <w:t>th</w:t>
      </w:r>
      <w:r>
        <w:rPr>
          <w:lang w:val="en-US"/>
        </w:rPr>
        <w:t xml:space="preserve"> Percentile Runtime, Actual Trains, Distance, Average Speed, Average Scheduled Runtime, Scheduled Trains, Origin Station ID, Destination Station ID, Origin Station Name, Destination Station Name, and Number of Stops.  When cleaning the Data, I removed all of the columns except for Month, Line, the percentile columns, average runtime, and the destination and origin station names. After I separated the lines, I ended up dropping the destination and origin station names as well, to help clean up the data further. Finally, I created a datetime column, and a time_numeric column to allow for the proper handling of yearly trends over the 6 years since the dataset started. For the dataset size, it is roughly 112 thousand rows of data, pre cleaning.</w:t>
      </w:r>
    </w:p>
    <w:p>
      <w:pPr>
        <w:pStyle w:val="Heading1"/>
        <w:ind w:hanging="0"/>
        <w:rPr/>
      </w:pPr>
      <w:r>
        <w:rPr>
          <w:lang w:eastAsia="zh-CN"/>
        </w:rPr>
        <w:t>Methodology</w:t>
      </w:r>
    </w:p>
    <w:p>
      <w:pPr>
        <w:pStyle w:val="Heading2"/>
        <w:rPr/>
      </w:pPr>
      <w:r>
        <w:rPr>
          <w:lang w:eastAsia="zh-CN"/>
        </w:rPr>
        <w:t>Average Lines</w:t>
      </w:r>
    </w:p>
    <w:p>
      <w:pPr>
        <w:pStyle w:val="BodyText"/>
        <w:rPr>
          <w:lang w:val="en-US"/>
        </w:rPr>
      </w:pPr>
      <w:r>
        <w:rPr>
          <w:lang w:val="en-US"/>
        </w:rPr>
        <w:t>To find the fastest line, I utilized the average runtime column as my main data type. This is because it is an aggregate of the entire months’ data, and is not a quartile like the other 3 available runtimes. The only downside is that I am taking an average of an average, which may be less accurate than if I had the original runtimes, but the MTA does not provide this data to the public. Utilizing Pandas, I was able to complete my data cleaning, and then eventually arrive at my results.</w:t>
      </w:r>
    </w:p>
    <w:p>
      <w:pPr>
        <w:pStyle w:val="Heading2"/>
        <w:rPr>
          <w:lang w:eastAsia="zh-CN"/>
        </w:rPr>
      </w:pPr>
      <w:r>
        <w:rPr>
          <w:lang w:eastAsia="zh-CN"/>
        </w:rPr>
        <w:t>Linear Regression</w:t>
      </w:r>
    </w:p>
    <w:p>
      <w:pPr>
        <w:pStyle w:val="BodyText"/>
        <w:jc w:val="both"/>
        <w:rPr>
          <w:lang w:eastAsia="zh-CN"/>
        </w:rPr>
      </w:pPr>
      <w:r>
        <w:rPr>
          <w:lang w:val="en-US" w:eastAsia="zh-CN"/>
        </w:rPr>
        <w:t>For my graphs, I utilized matplotlib, as well as sklearn linear model for my linear regression, on top of seaborn to make my graphs look more readable. Of course, Pandas was still in use for the datasets, as it is the backbone of my project.</w:t>
      </w:r>
    </w:p>
    <w:p>
      <w:pPr>
        <w:pStyle w:val="Heading2"/>
        <w:jc w:val="both"/>
        <w:rPr/>
      </w:pPr>
      <w:r>
        <w:rPr/>
        <w:t>A Note about Methodology</w:t>
      </w:r>
    </w:p>
    <w:p>
      <w:pPr>
        <w:pStyle w:val="Normal"/>
        <w:tabs>
          <w:tab w:val="clear" w:pos="720"/>
          <w:tab w:val="left" w:pos="270" w:leader="none"/>
        </w:tabs>
        <w:jc w:val="both"/>
        <w:rPr/>
      </w:pPr>
      <w:r>
        <w:rPr/>
        <w:tab/>
        <w:t>It should be noted that for my model I was utilizing two dataframes for non interlined, shuttle and no shuttle. This is because if I left the shuttle lines in, the fastest line would always be the shuttles, due to their short length.  Therefore in the end, shuttles end up getting eliminated from the running, except for their own special category as fastest of the shuttles.</w:t>
      </w:r>
    </w:p>
    <w:p>
      <w:pPr>
        <w:pStyle w:val="Heading1"/>
        <w:ind w:hanging="0"/>
        <w:rPr/>
      </w:pPr>
      <w:r>
        <w:rPr>
          <w:lang w:eastAsia="zh-CN"/>
        </w:rPr>
        <w:t>Results</w:t>
      </w:r>
    </w:p>
    <w:p>
      <w:pPr>
        <w:pStyle w:val="BodyText"/>
        <w:ind w:hanging="0"/>
        <w:rPr>
          <w:lang w:val="en-US"/>
        </w:rPr>
      </w:pPr>
      <w:r>
        <w:rPr>
          <w:i w:val="false"/>
          <w:lang w:eastAsia="zh-CN"/>
        </w:rPr>
        <w:tab/>
        <w:t>For my results, there are 2 main categories, with 1 subcategory for the deinterlined category. This is shuttle and non shuttle, with the other primary category being interlined lines. These have no shuttles, as shuttles exclusively run along their own tracks.</w:t>
      </w:r>
    </w:p>
    <w:p>
      <w:pPr>
        <w:pStyle w:val="BodyText"/>
        <w:rPr>
          <w:lang w:val="en-US"/>
        </w:rPr>
      </w:pPr>
      <w:r>
        <w:rPr>
          <w:lang w:val="en-US"/>
        </w:rPr>
      </w:r>
    </w:p>
    <w:p>
      <w:pPr>
        <w:pStyle w:val="Heading3"/>
        <w:numPr>
          <w:ilvl w:val="0"/>
          <w:numId w:val="0"/>
        </w:numPr>
        <w:ind w:hanging="0" w:start="0"/>
        <w:rPr>
          <w:i w:val="false"/>
          <w:i w:val="false"/>
        </w:rPr>
      </w:pPr>
      <w:r>
        <w:rPr>
          <w:i w:val="false"/>
        </w:rPr>
      </w:r>
    </w:p>
    <w:p>
      <w:pPr>
        <w:pStyle w:val="Heading2"/>
        <w:rPr>
          <w:lang w:eastAsia="zh-CN"/>
        </w:rPr>
      </w:pPr>
      <w:r>
        <w:rPr>
          <w:lang w:eastAsia="zh-CN"/>
        </w:rPr>
        <w:t>Fastest Lines</w:t>
      </w:r>
    </w:p>
    <w:p>
      <w:pPr>
        <w:pStyle w:val="Heading3"/>
        <w:ind w:firstLine="288"/>
        <w:rPr>
          <w:lang w:eastAsia="zh-CN"/>
        </w:rPr>
      </w:pPr>
      <w:r>
        <w:rPr>
          <w:lang w:eastAsia="zh-CN"/>
        </w:rPr>
        <w:t xml:space="preserve">Interlined </w:t>
      </w:r>
    </w:p>
    <w:p>
      <w:pPr>
        <w:pStyle w:val="Normal"/>
        <w:rPr>
          <w:lang w:val="en-US" w:eastAsia="zh-CN"/>
        </w:rPr>
      </w:pPr>
      <w:r>
        <w:rPr>
          <w:lang w:val="en-US" w:eastAsia="zh-CN"/>
        </w:rPr>
        <w:t>From running my code, I can determine that the fastest interlined line is the J, with an average runtime of ~55 minutes. This can be seen in the chart below:</w:t>
      </w:r>
    </w:p>
    <w:p>
      <w:pPr>
        <w:pStyle w:val="Normal"/>
        <w:rPr>
          <w:lang w:val="en-US" w:eastAsia="zh-CN"/>
        </w:rPr>
      </w:pPr>
      <w:r>
        <w:drawing>
          <wp:anchor behindDoc="0" distT="0" distB="0" distL="0" distR="0" simplePos="0" locked="0" layoutInCell="0" allowOverlap="1" relativeHeight="3">
            <wp:simplePos x="0" y="0"/>
            <wp:positionH relativeFrom="column">
              <wp:posOffset>66675</wp:posOffset>
            </wp:positionH>
            <wp:positionV relativeFrom="paragraph">
              <wp:posOffset>74295</wp:posOffset>
            </wp:positionV>
            <wp:extent cx="3098800" cy="17691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3098800" cy="1769110"/>
                    </a:xfrm>
                    <a:prstGeom prst="rect">
                      <a:avLst/>
                    </a:prstGeom>
                    <a:noFill/>
                  </pic:spPr>
                </pic:pic>
              </a:graphicData>
            </a:graphic>
          </wp:anchor>
        </w:drawing>
      </w:r>
      <w:r>
        <w:rPr>
          <w:lang w:val="en-US" w:eastAsia="zh-CN"/>
        </w:rPr>
        <w:t>As such,  we can determine that the fastest line is the J, among all the available interlined lines.</w:t>
      </w:r>
    </w:p>
    <w:p>
      <w:pPr>
        <w:pStyle w:val="Heading3"/>
        <w:ind w:firstLine="288"/>
        <w:rPr>
          <w:lang w:eastAsia="zh-CN"/>
        </w:rPr>
      </w:pPr>
      <w:r>
        <w:rPr>
          <w:lang w:eastAsia="zh-CN"/>
        </w:rPr>
        <w:t>Deinterlined</w:t>
      </w:r>
    </w:p>
    <w:p>
      <w:pPr>
        <w:pStyle w:val="Normal"/>
        <w:rPr>
          <w:lang w:val="en-US" w:eastAsia="zh-CN"/>
        </w:rPr>
      </w:pPr>
      <w:r>
        <w:rPr>
          <w:lang w:val="en-US" w:eastAsia="zh-CN"/>
        </w:rPr>
        <w:t>Looking back at the code results, I can determine that the fastest deinterlined line is the G, with an average runtime of ~37 minutes. This is reflected in the following chart:</w:t>
      </w:r>
    </w:p>
    <w:p>
      <w:pPr>
        <w:pStyle w:val="Normal"/>
        <w:rPr>
          <w:lang w:val="en-US" w:eastAsia="zh-CN"/>
        </w:rPr>
      </w:pPr>
      <w:r>
        <w:drawing>
          <wp:anchor behindDoc="0" distT="0" distB="0" distL="0" distR="0" simplePos="0" locked="0" layoutInCell="0" allowOverlap="1" relativeHeight="4">
            <wp:simplePos x="0" y="0"/>
            <wp:positionH relativeFrom="column">
              <wp:posOffset>76200</wp:posOffset>
            </wp:positionH>
            <wp:positionV relativeFrom="paragraph">
              <wp:posOffset>22860</wp:posOffset>
            </wp:positionV>
            <wp:extent cx="3098800" cy="15373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3098800" cy="1537335"/>
                    </a:xfrm>
                    <a:prstGeom prst="rect">
                      <a:avLst/>
                    </a:prstGeom>
                    <a:noFill/>
                  </pic:spPr>
                </pic:pic>
              </a:graphicData>
            </a:graphic>
          </wp:anchor>
        </w:drawing>
      </w:r>
      <w:r>
        <w:rPr>
          <w:lang w:val="en-US" w:eastAsia="zh-CN"/>
        </w:rPr>
        <w:t>As such, the fastest line can be determined to be the G, which is fairly consistent as well, as seen in the chart.</w:t>
      </w:r>
    </w:p>
    <w:p>
      <w:pPr>
        <w:pStyle w:val="Heading3"/>
        <w:ind w:firstLine="288"/>
        <w:rPr>
          <w:lang w:eastAsia="zh-CN"/>
        </w:rPr>
      </w:pPr>
      <w:r>
        <w:rPr>
          <w:lang w:eastAsia="zh-CN"/>
        </w:rPr>
        <w:t>Shuttles</w:t>
      </w:r>
    </w:p>
    <w:p>
      <w:pPr>
        <w:pStyle w:val="Normal"/>
        <w:rPr>
          <w:lang w:eastAsia="zh-CN"/>
        </w:rPr>
      </w:pPr>
      <w:r>
        <w:rPr>
          <w:lang w:eastAsia="zh-CN"/>
        </w:rPr>
        <w:t>Finally, the shuttle lines. Once again looking at the results my code provided, I can determine that the 42</w:t>
      </w:r>
      <w:r>
        <w:rPr>
          <w:vertAlign w:val="superscript"/>
          <w:lang w:eastAsia="zh-CN"/>
        </w:rPr>
        <w:t>nd</w:t>
      </w:r>
      <w:r>
        <w:rPr>
          <w:lang w:eastAsia="zh-CN"/>
        </w:rPr>
        <w:t xml:space="preserve"> St Shuttle (the GS in the code) is the fastest shuttle line. This is most likely due to it being only 2 stops, causing it to be extremely short. This is seen in the chart below, where it is compared </w:t>
      </w:r>
      <w:r>
        <w:drawing>
          <wp:anchor behindDoc="0" distT="0" distB="0" distL="0" distR="0" simplePos="0" locked="0" layoutInCell="0" allowOverlap="1" relativeHeight="2">
            <wp:simplePos x="0" y="0"/>
            <wp:positionH relativeFrom="column">
              <wp:posOffset>66675</wp:posOffset>
            </wp:positionH>
            <wp:positionV relativeFrom="paragraph">
              <wp:posOffset>1304925</wp:posOffset>
            </wp:positionV>
            <wp:extent cx="3098800" cy="153733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3098800" cy="1537335"/>
                    </a:xfrm>
                    <a:prstGeom prst="rect">
                      <a:avLst/>
                    </a:prstGeom>
                    <a:noFill/>
                  </pic:spPr>
                </pic:pic>
              </a:graphicData>
            </a:graphic>
          </wp:anchor>
        </w:drawing>
      </w:r>
      <w:r>
        <w:rPr>
          <w:lang w:eastAsia="zh-CN"/>
        </w:rPr>
        <w:t>to the other interlined lines as well, proving that it is the fastest shuttle line on the NYC subway, at roughly 2 minutes total runtime.</w:t>
      </w:r>
    </w:p>
    <w:p>
      <w:pPr>
        <w:pStyle w:val="Heading2"/>
        <w:rPr>
          <w:lang w:eastAsia="zh-CN"/>
        </w:rPr>
      </w:pPr>
      <w:r>
        <w:rPr>
          <w:lang w:eastAsia="zh-CN"/>
        </w:rPr>
        <w:t>Interlined vs Deinterlined Speeds</w:t>
      </w:r>
    </w:p>
    <w:p>
      <w:pPr>
        <w:pStyle w:val="Normal"/>
        <w:rPr>
          <w:lang w:eastAsia="zh-CN"/>
        </w:rPr>
      </w:pPr>
      <w:r>
        <w:rPr>
          <w:lang w:eastAsia="zh-CN"/>
        </w:rPr>
        <w:t>Looking at the graphs from before, we can clearly tell that the interlined lines take a significantly longer time to reach their designated termini, with the linear regression lines depicting this the best. This of course is to be expected, as running more trains through a single line will decrease the amount of overall trains that each branch can handle.</w:t>
      </w:r>
    </w:p>
    <w:p>
      <w:pPr>
        <w:pStyle w:val="Heading2"/>
        <w:rPr>
          <w:lang w:eastAsia="zh-CN"/>
        </w:rPr>
      </w:pPr>
      <w:r>
        <w:rPr>
          <w:lang w:eastAsia="zh-CN"/>
        </w:rPr>
        <w:t>Will the fastest lines remain the fastest?</w:t>
      </w:r>
    </w:p>
    <w:p>
      <w:pPr>
        <w:pStyle w:val="Heading3"/>
        <w:ind w:firstLine="288"/>
        <w:rPr>
          <w:lang w:eastAsia="zh-CN"/>
        </w:rPr>
      </w:pPr>
      <w:r>
        <w:rPr>
          <w:lang w:eastAsia="zh-CN"/>
        </w:rPr>
        <w:t>Interlined</w:t>
      </w:r>
    </w:p>
    <w:p>
      <w:pPr>
        <w:pStyle w:val="Normal"/>
        <w:rPr>
          <w:lang w:eastAsia="zh-CN"/>
        </w:rPr>
      </w:pPr>
      <w:r>
        <w:rPr>
          <w:lang w:eastAsia="zh-CN"/>
        </w:rPr>
        <w:t>Looking back to the chart from before, we can determine that the J will remain the fastest line, as its regression line is still the lowest of all of them, and is trending down. It is expected to drop, according to the regression, to a ~53 minute runtime, as well.</w:t>
      </w:r>
    </w:p>
    <w:p>
      <w:pPr>
        <w:pStyle w:val="Heading3"/>
        <w:ind w:firstLine="288"/>
        <w:rPr>
          <w:lang w:eastAsia="zh-CN"/>
        </w:rPr>
      </w:pPr>
      <w:r>
        <w:rPr>
          <w:lang w:eastAsia="zh-CN"/>
        </w:rPr>
        <w:t>Deinterlined</w:t>
      </w:r>
    </w:p>
    <w:p>
      <w:pPr>
        <w:pStyle w:val="Normal"/>
        <w:rPr>
          <w:lang w:eastAsia="zh-CN"/>
        </w:rPr>
      </w:pPr>
      <w:r>
        <w:rPr>
          <w:lang w:eastAsia="zh-CN"/>
        </w:rPr>
        <w:t>According to the chart, and the results from the code,  the G will remain the fastest line. This will also result in a 1 minute overall decrease in end to end time according to the regression line, reuslting in a ~36 minute travel time.</w:t>
      </w:r>
    </w:p>
    <w:p>
      <w:pPr>
        <w:pStyle w:val="Heading3"/>
        <w:ind w:firstLine="288"/>
        <w:rPr>
          <w:lang w:eastAsia="zh-CN"/>
        </w:rPr>
      </w:pPr>
      <w:r>
        <w:rPr>
          <w:lang w:eastAsia="zh-CN"/>
        </w:rPr>
        <w:t>Shuttles</w:t>
      </w:r>
    </w:p>
    <w:p>
      <w:pPr>
        <w:pStyle w:val="Normal"/>
        <w:rPr>
          <w:lang w:eastAsia="zh-CN"/>
        </w:rPr>
      </w:pPr>
      <w:r>
        <w:rPr>
          <w:lang w:eastAsia="zh-CN"/>
        </w:rPr>
        <w:t>Finally, according to the chart with shuttles, we can tell that the 42</w:t>
      </w:r>
      <w:r>
        <w:rPr>
          <w:vertAlign w:val="superscript"/>
          <w:lang w:eastAsia="zh-CN"/>
        </w:rPr>
        <w:t>nd</w:t>
      </w:r>
      <w:r>
        <w:rPr>
          <w:lang w:eastAsia="zh-CN"/>
        </w:rPr>
        <w:t xml:space="preserve"> street shuttle is to remain the fastest, losing about 30 seconds from its average runtime.</w:t>
      </w:r>
    </w:p>
    <w:p>
      <w:pPr>
        <w:pStyle w:val="Heading1"/>
        <w:ind w:hanging="0"/>
        <w:rPr>
          <w:lang w:eastAsia="zh-CN"/>
        </w:rPr>
      </w:pPr>
      <w:r>
        <w:rPr>
          <w:lang w:eastAsia="zh-CN"/>
        </w:rPr>
        <w:t>Discussion</w:t>
      </w:r>
    </w:p>
    <w:p>
      <w:pPr>
        <w:pStyle w:val="BodyText"/>
        <w:rPr>
          <w:lang w:eastAsia="zh-CN"/>
        </w:rPr>
      </w:pPr>
      <w:r>
        <w:rPr>
          <w:lang w:val="en-US" w:eastAsia="zh-CN"/>
        </w:rPr>
        <w:t>My project’s primary shortfall is the inability to properly compare the interlined sections vs their branches, and rather only exclusively compares interlined and deinterlined lines. This is due to time primarily, but also due to the lack of proper data from the MTA. Due to everything being averages, it makes it harder to work with the data, and there is no way to obtain data between certain stations, only between designated termini stations and certain stations used for early turnbacks, where trains terminate early to run in the other direction for schedule changes, maintenance, or due to rush hour scheduling. Without the data for the stations where there aren’t turnbacks, I am unable to properly determine how much of a slowdown each indivdual interline is causing. The only real fix to this is to petition the MTA to release the data publicly, or dig through the currently released data for a way to calculate these values.</w:t>
      </w:r>
    </w:p>
    <w:p>
      <w:pPr>
        <w:pStyle w:val="Heading1"/>
        <w:ind w:hanging="0"/>
        <w:rPr/>
      </w:pPr>
      <w:r>
        <w:rPr>
          <w:lang w:eastAsia="zh-CN"/>
        </w:rPr>
        <w:t>Conclusion</w:t>
      </w:r>
    </w:p>
    <w:p>
      <w:pPr>
        <w:pStyle w:val="BodyText"/>
        <w:rPr>
          <w:lang w:eastAsia="zh-CN"/>
        </w:rPr>
      </w:pPr>
      <w:r>
        <w:rPr>
          <w:lang w:val="en-US" w:eastAsia="zh-CN"/>
        </w:rPr>
        <w:t>Overall, I found that deinterlined lines end up being faster than interlined ones, which shows that the MTA should attempt to work towards deinterlining more of their lines over time, as it would help to improve subway speeds across the system, and as it stands, line speeds will remain roughly the same without any changes to the system. Deinterlining seems to be the key to improving the New York City subway, and therefore it should be accomplished in the coming decades.</w:t>
      </w:r>
    </w:p>
    <w:p>
      <w:pPr>
        <w:pStyle w:val="Heading5"/>
        <w:rPr/>
      </w:pPr>
      <w:r>
        <w:rPr/>
        <w:t>References</w:t>
      </w:r>
    </w:p>
    <w:p>
      <w:pPr>
        <w:pStyle w:val="BodyText"/>
        <w:numPr>
          <w:ilvl w:val="0"/>
          <w:numId w:val="5"/>
        </w:numPr>
        <w:ind w:hanging="354" w:start="354"/>
        <w:rPr/>
      </w:pPr>
      <w:r>
        <w:rPr>
          <w:rFonts w:eastAsia="MS Mincho"/>
          <w:sz w:val="16"/>
          <w:szCs w:val="16"/>
          <w:lang w:val="en-US" w:eastAsia="en-US"/>
        </w:rPr>
        <w:t xml:space="preserve">[1] M. T. Authority, “MTA subway end-to-end running times: Beginning 2019: State of New York,” MTA Subway End-to-End Running Times: Beginning 2019 | State of New York, https://data.ny.gov/Transportation/MTA-Subway-End-to-End-Running-Times-Beginning-2019/sp9g-mzjh/about_data (accessed Apr. 9, 2025). </w:t>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eastAsia="x-none"/>
        </w:rPr>
      </w:pPr>
      <w:r>
        <w:rPr>
          <w:rFonts w:eastAsia="SimSun"/>
          <w:b/>
          <w:color w:val="FF0000"/>
          <w:spacing w:val="-1"/>
          <w:sz w:val="20"/>
          <w:szCs w:val="20"/>
          <w:lang w:eastAsia="x-none"/>
        </w:rPr>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pStyle w:val="Heading6"/>
      <w:numFmt w:val="lowerLetter"/>
      <w:lvlText w:val="(%6)"/>
      <w:lvlJc w:val="start"/>
      <w:pPr>
        <w:tabs>
          <w:tab w:val="num" w:pos="3960"/>
        </w:tabs>
        <w:ind w:start="3600" w:hanging="0"/>
      </w:pPr>
      <w:rPr>
        <w:rFonts w:cs="Times New Roman"/>
      </w:rPr>
    </w:lvl>
    <w:lvl w:ilvl="6">
      <w:start w:val="1"/>
      <w:pStyle w:val="Heading7"/>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CommentReference">
    <w:name w:val="annotation reference"/>
    <w:basedOn w:val="DefaultParagraphFont"/>
    <w:qFormat/>
    <w:rsid w:val="00753ab2"/>
    <w:rPr>
      <w:sz w:val="16"/>
      <w:szCs w:val="16"/>
    </w:rPr>
  </w:style>
  <w:style w:type="character" w:styleId="CommentTextChar" w:customStyle="1">
    <w:name w:val="Comment Text Char"/>
    <w:basedOn w:val="DefaultParagraphFont"/>
    <w:link w:val="CommentText"/>
    <w:qFormat/>
    <w:rsid w:val="00753ab2"/>
    <w:rPr/>
  </w:style>
  <w:style w:type="character" w:styleId="CommentSubjectChar" w:customStyle="1">
    <w:name w:val="Comment Subject Char"/>
    <w:basedOn w:val="CommentTextChar"/>
    <w:link w:val="annotationsubject"/>
    <w:semiHidden/>
    <w:qFormat/>
    <w:rsid w:val="00753ab2"/>
    <w:rPr>
      <w:b/>
      <w:bCs/>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user" w:customStyle="1">
    <w:name w:val="Frame Contents (user)"/>
    <w:basedOn w:val="Normal"/>
    <w:qFormat/>
    <w:pPr/>
    <w:rPr/>
  </w:style>
  <w:style w:type="paragraph" w:styleId="CommentText">
    <w:name w:val="annotation text"/>
    <w:basedOn w:val="Normal"/>
    <w:link w:val="CommentTextChar"/>
    <w:rsid w:val="00753ab2"/>
    <w:pPr/>
    <w:rPr/>
  </w:style>
  <w:style w:type="paragraph" w:styleId="annotationsubject">
    <w:name w:val="annotation subject"/>
    <w:basedOn w:val="CommentText"/>
    <w:next w:val="CommentText"/>
    <w:link w:val="CommentSubjectChar"/>
    <w:semiHidden/>
    <w:unhideWhenUsed/>
    <w:qFormat/>
    <w:rsid w:val="00753ab2"/>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LibreOffice/25.2.2.2$Linux_X86_64 LibreOffice_project/520$Build-2</Application>
  <AppVersion>15.0000</AppVersion>
  <Pages>2</Pages>
  <Words>1341</Words>
  <Characters>6645</Characters>
  <CharactersWithSpaces>7930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cp:lastPrinted>2025-04-13T23:23:31Z</cp:lastPrinted>
  <dcterms:modified xsi:type="dcterms:W3CDTF">2025-04-13T23:27:14Z</dcterms:modified>
  <cp:revision>102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